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107B" w14:textId="30ACD046" w:rsidR="00375BF1" w:rsidRDefault="00375BF1" w:rsidP="00375BF1">
      <w:pPr>
        <w:pStyle w:val="Heading1"/>
      </w:pPr>
      <w:r>
        <w:t>K---Cap Supplement---DEW</w:t>
      </w:r>
    </w:p>
    <w:p w14:paraId="53360B09" w14:textId="77777777" w:rsidR="00375BF1" w:rsidRDefault="00375BF1" w:rsidP="00375BF1">
      <w:pPr>
        <w:pStyle w:val="Heading1"/>
      </w:pPr>
      <w:r>
        <w:t>Notes</w:t>
      </w:r>
    </w:p>
    <w:p w14:paraId="63261CFE" w14:textId="331F9017" w:rsidR="00375BF1" w:rsidRDefault="00375BF1" w:rsidP="00375BF1">
      <w:r>
        <w:t>Thank you to Mikaela, Krishna, Marlo, Kate, Medha, Geng, Chloe, Minna, Niel, Erin, Henry, and Michelle for y’all’s hard work on this file &lt;3</w:t>
      </w:r>
    </w:p>
    <w:p w14:paraId="3CFE14B9" w14:textId="52FF59E0" w:rsidR="00375BF1" w:rsidRPr="00375BF1" w:rsidRDefault="00375BF1" w:rsidP="00375BF1">
      <w:r>
        <w:t xml:space="preserve">Given the large quantity of cap files put out recently, we are releasing this as an additive supplement that complements other files, as opposed to a </w:t>
      </w:r>
      <w:proofErr w:type="spellStart"/>
      <w:proofErr w:type="gramStart"/>
      <w:r>
        <w:t>stand alone</w:t>
      </w:r>
      <w:proofErr w:type="spellEnd"/>
      <w:proofErr w:type="gramEnd"/>
      <w:r>
        <w:t xml:space="preserve"> k file :)</w:t>
      </w:r>
    </w:p>
    <w:p w14:paraId="4960C369" w14:textId="77777777" w:rsidR="00375BF1" w:rsidRDefault="00375BF1" w:rsidP="00375BF1"/>
    <w:p w14:paraId="0B89D86A" w14:textId="222525FC" w:rsidR="00375BF1" w:rsidRDefault="00375BF1" w:rsidP="00375BF1">
      <w:pPr>
        <w:pStyle w:val="Heading1"/>
      </w:pPr>
      <w:r>
        <w:t>===NEG===</w:t>
      </w:r>
    </w:p>
    <w:p w14:paraId="20356531" w14:textId="19D30F87" w:rsidR="00375BF1" w:rsidRDefault="00375BF1" w:rsidP="00375BF1">
      <w:pPr>
        <w:pStyle w:val="Heading2"/>
      </w:pPr>
      <w:r>
        <w:t>FW</w:t>
      </w:r>
    </w:p>
    <w:p w14:paraId="00A6261C" w14:textId="3F8F341F" w:rsidR="00375BF1" w:rsidRDefault="00375BF1" w:rsidP="00375BF1">
      <w:pPr>
        <w:pStyle w:val="Heading3"/>
      </w:pPr>
      <w:r>
        <w:t>2NC---FW---Cap Reps Bad</w:t>
      </w:r>
    </w:p>
    <w:p w14:paraId="0110A770" w14:textId="77777777" w:rsidR="00375BF1" w:rsidRDefault="00375BF1" w:rsidP="00375BF1">
      <w:pPr>
        <w:pStyle w:val="Heading4"/>
      </w:pPr>
      <w:r>
        <w:t>Representations of capitalism sustain oppression— truth is filtered through profit.</w:t>
      </w:r>
    </w:p>
    <w:p w14:paraId="76F42E0E" w14:textId="77777777" w:rsidR="00375BF1" w:rsidRPr="00C710A5" w:rsidRDefault="00375BF1" w:rsidP="00375BF1">
      <w:r w:rsidRPr="008845C5">
        <w:rPr>
          <w:rStyle w:val="Style13ptBold"/>
        </w:rPr>
        <w:t xml:space="preserve">Shams et al </w:t>
      </w:r>
      <w:r>
        <w:rPr>
          <w:rStyle w:val="Style13ptBold"/>
        </w:rPr>
        <w:t>’</w:t>
      </w:r>
      <w:r w:rsidRPr="008845C5">
        <w:rPr>
          <w:rStyle w:val="Style13ptBold"/>
        </w:rPr>
        <w:t>24</w:t>
      </w:r>
      <w:r>
        <w:rPr>
          <w:rStyle w:val="Style13ptBold"/>
        </w:rPr>
        <w:t xml:space="preserve"> </w:t>
      </w:r>
      <w:r w:rsidRPr="008845C5">
        <w:t>(Shahrzad</w:t>
      </w:r>
      <w:r>
        <w:t xml:space="preserve">, </w:t>
      </w:r>
      <w:r w:rsidRPr="00C710A5">
        <w:t>is the senior program manager for the Race and Democracy team at the Roosevelt Institute, where she helps lead research on strategies to combat authoritarianism, the cultural dimensions of the neoliberal project, the connections between racial and economic justice, and the ideological capture of the American judiciary. Bhargava</w:t>
      </w:r>
      <w:r>
        <w:t xml:space="preserve">, </w:t>
      </w:r>
      <w:r w:rsidRPr="00C710A5">
        <w:t>Deepak</w:t>
      </w:r>
      <w:r>
        <w:t>,</w:t>
      </w:r>
      <w:r w:rsidRPr="00C710A5">
        <w:rPr>
          <w:b/>
          <w:bCs/>
        </w:rPr>
        <w:t xml:space="preserve"> </w:t>
      </w:r>
      <w:r>
        <w:t>i</w:t>
      </w:r>
      <w:r w:rsidRPr="00C710A5">
        <w:t xml:space="preserve">s a longtime social justice leader, organizer, strategist, policy expert, and mentor to activists. He </w:t>
      </w:r>
      <w:proofErr w:type="gramStart"/>
      <w:r w:rsidRPr="00C710A5">
        <w:t>has previously served</w:t>
      </w:r>
      <w:proofErr w:type="gramEnd"/>
      <w:r w:rsidRPr="00C710A5">
        <w:t xml:space="preserve"> as a distinguished lecturer at CUNY School of Labor and Urban Studies and until 2018 was executive director of Community Change. Hanbury</w:t>
      </w:r>
      <w:r>
        <w:t>, Harry W.,</w:t>
      </w:r>
      <w:r w:rsidRPr="00C710A5">
        <w:rPr>
          <w:b/>
          <w:bCs/>
        </w:rPr>
        <w:t xml:space="preserve"> </w:t>
      </w:r>
      <w:r w:rsidRPr="00C710A5">
        <w:t xml:space="preserve">is documentary filmmaker, journalist, and former high school history teacher. He has produced, edited, written, and shot films for Retro Report/The </w:t>
      </w:r>
      <w:r w:rsidRPr="00C710A5">
        <w:rPr>
          <w:i/>
          <w:iCs/>
        </w:rPr>
        <w:t>New York Times</w:t>
      </w:r>
      <w:r w:rsidRPr="00C710A5">
        <w:t>, dozens of nonprofit organizations, the Discovery Channel, and six Hollywood studios</w:t>
      </w:r>
      <w:r>
        <w:t>,</w:t>
      </w:r>
      <w:r w:rsidRPr="00C710A5">
        <w:t xml:space="preserve"> </w:t>
      </w:r>
      <w:r>
        <w:t xml:space="preserve">“The Cultural Contradictions of Neoliberalism: The Longing for an Alternative Order and the Future of Multiracial Democracy in an Age of Authoritarianism”, Roosevelt Institute, </w:t>
      </w:r>
      <w:r w:rsidRPr="00D97B71">
        <w:t>https://rooseveltinstitute.org/publications/the-cultural-contradictions-of-neoliberalism/.)//</w:t>
      </w:r>
      <w:r>
        <w:t xml:space="preserve"> </w:t>
      </w:r>
      <w:proofErr w:type="spellStart"/>
      <w:r>
        <w:t>mika</w:t>
      </w:r>
      <w:proofErr w:type="spellEnd"/>
    </w:p>
    <w:p w14:paraId="1097C789" w14:textId="77777777" w:rsidR="00375BF1" w:rsidRPr="00375BF1" w:rsidRDefault="00375BF1" w:rsidP="00375BF1">
      <w:pPr>
        <w:rPr>
          <w:sz w:val="16"/>
        </w:rPr>
      </w:pPr>
      <w:r w:rsidRPr="008A3D43">
        <w:rPr>
          <w:rStyle w:val="StyleUnderline"/>
        </w:rPr>
        <w:t>Decades of neoliberalism have produced deep dissatisfaction with the state of the world and a consequent yearning for something better.</w:t>
      </w:r>
      <w:r w:rsidRPr="00375BF1">
        <w:rPr>
          <w:sz w:val="16"/>
        </w:rPr>
        <w:t xml:space="preserve"> Millions of </w:t>
      </w:r>
      <w:r w:rsidRPr="008A3D43">
        <w:rPr>
          <w:rStyle w:val="StyleUnderline"/>
        </w:rPr>
        <w:t>people live paycheck to paycheck, struggling to meet their basic needs, and economic insecurity has not abated despite promises that if people work hard and do their best,</w:t>
      </w:r>
      <w:r w:rsidRPr="00375BF1">
        <w:rPr>
          <w:sz w:val="16"/>
        </w:rPr>
        <w:t xml:space="preserve"> they’ll climb their way up the socioeconomic ladder. The </w:t>
      </w:r>
      <w:r w:rsidRPr="007E3135">
        <w:rPr>
          <w:rStyle w:val="StyleUnderline"/>
        </w:rPr>
        <w:t>failures of neoliberalism</w:t>
      </w:r>
      <w:r w:rsidRPr="00375BF1">
        <w:rPr>
          <w:sz w:val="16"/>
        </w:rPr>
        <w:t xml:space="preserve"> as </w:t>
      </w:r>
      <w:r w:rsidRPr="00073445">
        <w:rPr>
          <w:rStyle w:val="StyleUnderline"/>
        </w:rPr>
        <w:t xml:space="preserve">a policy project—a shrinking middle class, the usurpation of worker power at the hands of shareholders and </w:t>
      </w:r>
      <w:proofErr w:type="gramStart"/>
      <w:r w:rsidRPr="00073445">
        <w:rPr>
          <w:rStyle w:val="StyleUnderline"/>
        </w:rPr>
        <w:t>executives, and</w:t>
      </w:r>
      <w:proofErr w:type="gramEnd"/>
      <w:r w:rsidRPr="00073445">
        <w:rPr>
          <w:rStyle w:val="StyleUnderline"/>
        </w:rPr>
        <w:t xml:space="preserve"> intensifying economic precarity</w:t>
      </w:r>
      <w:r w:rsidRPr="00375BF1">
        <w:rPr>
          <w:sz w:val="16"/>
        </w:rPr>
        <w:t xml:space="preserve">—are well documented (Konczal, Milani, and Evans 2020; Hathaway 2020). </w:t>
      </w:r>
      <w:r w:rsidRPr="00073445">
        <w:rPr>
          <w:rStyle w:val="StyleUnderline"/>
        </w:rPr>
        <w:t>Liberals and progressives in politics, academia, and outside social movements have demonstrated how neoliberal policies like deregulation, slashed taxes, and privatization have undermined democracy, frayed social safety nets, produced staggering economic inequality,</w:t>
      </w:r>
      <w:r w:rsidRPr="00375BF1">
        <w:rPr>
          <w:sz w:val="16"/>
        </w:rPr>
        <w:t xml:space="preserve"> and—contrary to promises about unleashing the “magic of the market”—led to falling economic growth rates (Gamble and Banerji 2017; Almeida and </w:t>
      </w:r>
      <w:proofErr w:type="spellStart"/>
      <w:r w:rsidRPr="00375BF1">
        <w:rPr>
          <w:sz w:val="16"/>
        </w:rPr>
        <w:t>Martín</w:t>
      </w:r>
      <w:proofErr w:type="spellEnd"/>
      <w:r w:rsidRPr="00375BF1">
        <w:rPr>
          <w:sz w:val="16"/>
        </w:rPr>
        <w:t xml:space="preserve"> 2022; Hopkin 2020; Mitchell and Holmberg 2023). Other </w:t>
      </w:r>
      <w:r w:rsidRPr="00073445">
        <w:rPr>
          <w:rStyle w:val="StyleUnderline"/>
        </w:rPr>
        <w:t>work has shown that neoliberalism has, from the outset, been a racialized project—with particularly harsh consequences for communities of color</w:t>
      </w:r>
      <w:r w:rsidRPr="00375BF1">
        <w:rPr>
          <w:sz w:val="16"/>
        </w:rPr>
        <w:t xml:space="preserve"> (Strickland and Wong 2021; Goldberg 2008; Hamilton 2019).</w:t>
      </w:r>
    </w:p>
    <w:p w14:paraId="29CE820D" w14:textId="77777777" w:rsidR="00375BF1" w:rsidRPr="00375BF1" w:rsidRDefault="00375BF1" w:rsidP="00375BF1">
      <w:pPr>
        <w:rPr>
          <w:sz w:val="16"/>
        </w:rPr>
      </w:pPr>
      <w:r w:rsidRPr="00375BF1">
        <w:rPr>
          <w:sz w:val="16"/>
        </w:rPr>
        <w:t xml:space="preserve">But considerably less attention has been paid to the damage of neoliberalism as a cultural project.2 As political theorist Wendy Brown explains, </w:t>
      </w:r>
      <w:r w:rsidRPr="00073445">
        <w:rPr>
          <w:rStyle w:val="StyleUnderline"/>
        </w:rPr>
        <w:t>“neoliberalism . . . has not only produced new inequalities, but new insecurities through the precarity of work and life”</w:t>
      </w:r>
      <w:r w:rsidRPr="00375BF1">
        <w:rPr>
          <w:sz w:val="16"/>
        </w:rPr>
        <w:t xml:space="preserve"> (Brown 2017, emphasis added). Rampant rhetoric </w:t>
      </w:r>
      <w:r w:rsidRPr="00073445">
        <w:rPr>
          <w:rStyle w:val="StyleUnderline"/>
        </w:rPr>
        <w:t>endorsing individualism, competition, and personal choice have cultivated feelings of personal inadequacy and shame as people strive, but so often fail, to make ends meet and get ahead.</w:t>
      </w:r>
      <w:r w:rsidRPr="00375BF1">
        <w:rPr>
          <w:sz w:val="16"/>
        </w:rPr>
        <w:t xml:space="preserve"> The result has been </w:t>
      </w:r>
      <w:r w:rsidRPr="00073445">
        <w:rPr>
          <w:rStyle w:val="StyleUnderline"/>
        </w:rPr>
        <w:t>increased psychological distress, disconnection and isolation, and social atomization</w:t>
      </w:r>
      <w:r w:rsidRPr="00375BF1">
        <w:rPr>
          <w:sz w:val="16"/>
        </w:rPr>
        <w:t xml:space="preserve"> (Parramore 2022).</w:t>
      </w:r>
    </w:p>
    <w:p w14:paraId="725FF7CC" w14:textId="77777777" w:rsidR="00375BF1" w:rsidRPr="00375BF1" w:rsidRDefault="00375BF1" w:rsidP="00375BF1">
      <w:pPr>
        <w:rPr>
          <w:sz w:val="16"/>
        </w:rPr>
      </w:pPr>
      <w:r w:rsidRPr="00375BF1">
        <w:rPr>
          <w:sz w:val="16"/>
        </w:rPr>
        <w:t xml:space="preserve">At the psychological level, </w:t>
      </w:r>
      <w:r w:rsidRPr="00073445">
        <w:rPr>
          <w:rStyle w:val="StyleUnderline"/>
        </w:rPr>
        <w:t>neoliberalism produces and reinforces the same tendencies underpinning liberal individualism: an emphasis on personal growth, fulfillment, and affect management for self-regulation</w:t>
      </w:r>
      <w:r w:rsidRPr="00375BF1">
        <w:rPr>
          <w:sz w:val="16"/>
        </w:rPr>
        <w:t xml:space="preserve"> (Becker, Hartwich, and Haslam 2021). The i</w:t>
      </w:r>
      <w:r w:rsidRPr="00073445">
        <w:rPr>
          <w:rStyle w:val="StyleUnderline"/>
        </w:rPr>
        <w:t>deology holds that pursuit of these ideals will lead to human flourishing and happiness</w:t>
      </w:r>
      <w:r w:rsidRPr="00375BF1">
        <w:rPr>
          <w:sz w:val="16"/>
        </w:rPr>
        <w:t xml:space="preserve"> (Adams et al. 2019; Becker, Hartwich, and Haslam 2021). But because </w:t>
      </w:r>
      <w:r w:rsidRPr="00073445">
        <w:rPr>
          <w:rStyle w:val="StyleUnderline"/>
        </w:rPr>
        <w:t xml:space="preserve">the philosophy of neoliberalism maintains that homo </w:t>
      </w:r>
      <w:proofErr w:type="spellStart"/>
      <w:r w:rsidRPr="00073445">
        <w:rPr>
          <w:rStyle w:val="StyleUnderline"/>
        </w:rPr>
        <w:t>neoliberalus</w:t>
      </w:r>
      <w:proofErr w:type="spellEnd"/>
      <w:r w:rsidRPr="00073445">
        <w:rPr>
          <w:rStyle w:val="StyleUnderline"/>
        </w:rPr>
        <w:t xml:space="preserve">, or the “neoliberal self,” is an entrepreneurial subject, personal growth and fulfillment are said to be attained through competition with others </w:t>
      </w:r>
      <w:r w:rsidRPr="00375BF1">
        <w:rPr>
          <w:sz w:val="16"/>
        </w:rPr>
        <w:t xml:space="preserve">(Scharff </w:t>
      </w:r>
      <w:proofErr w:type="gramStart"/>
      <w:r w:rsidRPr="00375BF1">
        <w:rPr>
          <w:sz w:val="16"/>
        </w:rPr>
        <w:t>2016;</w:t>
      </w:r>
      <w:proofErr w:type="gramEnd"/>
      <w:r w:rsidRPr="00375BF1">
        <w:rPr>
          <w:sz w:val="16"/>
        </w:rPr>
        <w:t xml:space="preserve"> Becker, Hartwich, and Haslam</w:t>
      </w:r>
    </w:p>
    <w:p w14:paraId="66B24D76" w14:textId="77777777" w:rsidR="00375BF1" w:rsidRPr="00375BF1" w:rsidRDefault="00375BF1" w:rsidP="00375BF1">
      <w:pPr>
        <w:rPr>
          <w:sz w:val="16"/>
        </w:rPr>
      </w:pPr>
      <w:r w:rsidRPr="00375BF1">
        <w:rPr>
          <w:sz w:val="16"/>
        </w:rPr>
        <w:t>1 The desire for a more satisfying life is, of course, not unique to our present moment in time. But we believe that the acute mismatch—between this longing for an alternative way of being and the everyday reality of contemporary life—is what makes this moment in time relatively novel, and the need for a strong progressive response particularly urgent.</w:t>
      </w:r>
    </w:p>
    <w:p w14:paraId="6152878D" w14:textId="77777777" w:rsidR="00375BF1" w:rsidRPr="00375BF1" w:rsidRDefault="00375BF1" w:rsidP="00375BF1">
      <w:pPr>
        <w:rPr>
          <w:sz w:val="16"/>
        </w:rPr>
      </w:pPr>
      <w:r w:rsidRPr="00375BF1">
        <w:rPr>
          <w:sz w:val="16"/>
        </w:rPr>
        <w:t xml:space="preserve">2 </w:t>
      </w:r>
      <w:r w:rsidRPr="00073445">
        <w:rPr>
          <w:rStyle w:val="StyleUnderline"/>
        </w:rPr>
        <w:t xml:space="preserve">Our </w:t>
      </w:r>
      <w:proofErr w:type="gramStart"/>
      <w:r w:rsidRPr="00073445">
        <w:rPr>
          <w:rStyle w:val="StyleUnderline"/>
        </w:rPr>
        <w:t>main focus</w:t>
      </w:r>
      <w:proofErr w:type="gramEnd"/>
      <w:r w:rsidRPr="00073445">
        <w:rPr>
          <w:rStyle w:val="StyleUnderline"/>
        </w:rPr>
        <w:t xml:space="preserve"> in this report is on mass culture, rather than elite political culture, though it is worth noting that the latter has also suffered significant negative consequences</w:t>
      </w:r>
      <w:r w:rsidRPr="00375BF1">
        <w:rPr>
          <w:sz w:val="16"/>
        </w:rPr>
        <w:t xml:space="preserve"> in the era of neoliberalism’s ascendancy. </w:t>
      </w:r>
      <w:proofErr w:type="gramStart"/>
      <w:r w:rsidRPr="00375BF1">
        <w:rPr>
          <w:sz w:val="16"/>
        </w:rPr>
        <w:t xml:space="preserve">In particular, </w:t>
      </w:r>
      <w:r w:rsidRPr="00073445">
        <w:rPr>
          <w:rStyle w:val="StyleUnderline"/>
        </w:rPr>
        <w:t>neoliberal</w:t>
      </w:r>
      <w:proofErr w:type="gramEnd"/>
      <w:r w:rsidRPr="00073445">
        <w:rPr>
          <w:rStyle w:val="StyleUnderline"/>
        </w:rPr>
        <w:t xml:space="preserve"> elite political culture tends to embrace an ostensibly “values-neutral” approach to policymaking, wherein policymakers are only taken seriously if they speak in the language of economics, without taking other values and priorities into account—for example, equality, fairness, or universalism </w:t>
      </w:r>
      <w:r w:rsidRPr="00375BF1">
        <w:rPr>
          <w:sz w:val="16"/>
        </w:rPr>
        <w:t>(Popp Berman 2022).</w:t>
      </w:r>
    </w:p>
    <w:p w14:paraId="36270457" w14:textId="77777777" w:rsidR="00375BF1" w:rsidRPr="00375BF1" w:rsidRDefault="00375BF1" w:rsidP="00375BF1">
      <w:pPr>
        <w:rPr>
          <w:sz w:val="16"/>
        </w:rPr>
      </w:pPr>
      <w:r w:rsidRPr="00375BF1">
        <w:rPr>
          <w:sz w:val="16"/>
        </w:rPr>
        <w:t xml:space="preserve">                     rooseveltinstitute.org 7</w:t>
      </w:r>
    </w:p>
    <w:p w14:paraId="11DE4876" w14:textId="77777777" w:rsidR="00375BF1" w:rsidRPr="00375BF1" w:rsidRDefault="00375BF1" w:rsidP="00375BF1">
      <w:pPr>
        <w:rPr>
          <w:sz w:val="16"/>
        </w:rPr>
      </w:pPr>
      <w:r w:rsidRPr="00375BF1">
        <w:rPr>
          <w:sz w:val="16"/>
        </w:rPr>
        <w:t>The Cultural Contradictions of Neoliberalism</w:t>
      </w:r>
    </w:p>
    <w:p w14:paraId="178E9BF4" w14:textId="77777777" w:rsidR="00375BF1" w:rsidRPr="00073445" w:rsidRDefault="00375BF1" w:rsidP="00375BF1">
      <w:pPr>
        <w:rPr>
          <w:rStyle w:val="StyleUnderline"/>
        </w:rPr>
      </w:pPr>
      <w:r w:rsidRPr="00375BF1">
        <w:rPr>
          <w:sz w:val="16"/>
        </w:rPr>
        <w:t xml:space="preserve">2021). </w:t>
      </w:r>
      <w:r w:rsidRPr="00073445">
        <w:rPr>
          <w:rStyle w:val="StyleUnderline"/>
        </w:rPr>
        <w:t>This positioning of interpersonal competition as a key</w:t>
      </w:r>
      <w:r w:rsidRPr="00375BF1">
        <w:rPr>
          <w:sz w:val="16"/>
        </w:rPr>
        <w:t xml:space="preserve"> ingredient for personal growth and fulfillment can </w:t>
      </w:r>
      <w:r w:rsidRPr="00073445">
        <w:rPr>
          <w:rStyle w:val="StyleUnderline"/>
        </w:rPr>
        <w:t>diminish well-being because it places sole responsibility for success on individuals, while reducing broadening solidarities that might act as buffers against failure</w:t>
      </w:r>
      <w:r w:rsidRPr="00375BF1">
        <w:rPr>
          <w:sz w:val="16"/>
        </w:rPr>
        <w:t xml:space="preserve"> (Teo 2018; Adams et al. 2019; Becker, Hartwich, and Haslam 2021; Scharff 2016). As Rustin (2014) has commented on the self-destructive </w:t>
      </w:r>
      <w:r w:rsidRPr="00073445">
        <w:rPr>
          <w:rStyle w:val="StyleUnderline"/>
        </w:rPr>
        <w:t>elements of neoliberal ideology and practice, “[w]here relational needs are unmet, and respect and recognition to people are denied, human capacities will be undermined.</w:t>
      </w:r>
      <w:r w:rsidRPr="00375BF1">
        <w:rPr>
          <w:sz w:val="16"/>
        </w:rPr>
        <w:t xml:space="preserve"> The </w:t>
      </w:r>
      <w:r w:rsidRPr="00073445">
        <w:rPr>
          <w:rStyle w:val="StyleUnderline"/>
        </w:rPr>
        <w:t>anxieties arising from failures of dependency and trust will impact both on the most obvious ‘failures’ in competitive environments, but also on those who appear successful.”</w:t>
      </w:r>
    </w:p>
    <w:p w14:paraId="5501A540" w14:textId="77777777" w:rsidR="00375BF1" w:rsidRPr="00375BF1" w:rsidRDefault="00375BF1" w:rsidP="00375BF1">
      <w:pPr>
        <w:rPr>
          <w:sz w:val="16"/>
        </w:rPr>
      </w:pPr>
      <w:r w:rsidRPr="00375BF1">
        <w:rPr>
          <w:sz w:val="16"/>
        </w:rPr>
        <w:t xml:space="preserve">Relatedly, </w:t>
      </w:r>
      <w:r w:rsidRPr="00073445">
        <w:rPr>
          <w:rStyle w:val="StyleUnderline"/>
        </w:rPr>
        <w:t>neoliberalism’s emphasis on the individual</w:t>
      </w:r>
      <w:r w:rsidRPr="00375BF1">
        <w:rPr>
          <w:sz w:val="16"/>
        </w:rPr>
        <w:t>—and in its purest form, repudiation of the broader, collective society—</w:t>
      </w:r>
      <w:r w:rsidRPr="00073445">
        <w:rPr>
          <w:rStyle w:val="StyleUnderline"/>
        </w:rPr>
        <w:t>can undermine strong social ties and a sense of community, both of which are critical to maintaining mental health, combating mental disorders, and even promoting physical health</w:t>
      </w:r>
      <w:r w:rsidRPr="00375BF1">
        <w:rPr>
          <w:sz w:val="16"/>
        </w:rPr>
        <w:t xml:space="preserve"> (</w:t>
      </w:r>
      <w:proofErr w:type="spellStart"/>
      <w:r w:rsidRPr="00375BF1">
        <w:rPr>
          <w:sz w:val="16"/>
        </w:rPr>
        <w:t>Zeira</w:t>
      </w:r>
      <w:proofErr w:type="spellEnd"/>
      <w:r w:rsidRPr="00375BF1">
        <w:rPr>
          <w:sz w:val="16"/>
        </w:rPr>
        <w:t xml:space="preserve"> 2022; Martino, Pegg,</w:t>
      </w:r>
    </w:p>
    <w:p w14:paraId="3B2D5846" w14:textId="77777777" w:rsidR="00375BF1" w:rsidRPr="00375BF1" w:rsidRDefault="00375BF1" w:rsidP="00375BF1">
      <w:pPr>
        <w:rPr>
          <w:sz w:val="16"/>
        </w:rPr>
      </w:pPr>
      <w:r w:rsidRPr="00375BF1">
        <w:rPr>
          <w:sz w:val="16"/>
        </w:rPr>
        <w:t xml:space="preserve">and Frates 2017). We can see our social ties weakening in the decades-long downward trend in attachment to institutions, like church, unions, and workplaces, that once helped foster social connections (Jones 2019; </w:t>
      </w:r>
      <w:proofErr w:type="spellStart"/>
      <w:r w:rsidRPr="00375BF1">
        <w:rPr>
          <w:sz w:val="16"/>
        </w:rPr>
        <w:t>Feiveson</w:t>
      </w:r>
      <w:proofErr w:type="spellEnd"/>
      <w:r w:rsidRPr="00375BF1">
        <w:rPr>
          <w:sz w:val="16"/>
        </w:rPr>
        <w:t xml:space="preserve"> 2023). Throughout different areas of life, Americans’ sense of belonging—defined as a subjective feeling that an individual is an important part of their surrounding systems, from friends and family, to work environments, school, and community, to cultural groups and physical spaces (Hagerty et al. 1992)—is generally low. For example, 64 percent of Americans report non-belonging3 in the workplace, 74 percent report non-belonging in their local community, and 68 percent report non-belonging in the nation (Argo and Sheikh 2023). A lower but still unsettling percentage of Americans report non-belonging in more intimate circles, among families (40 percent) and friends (44 percent) (Argo and Sheikh 2023). </w:t>
      </w:r>
      <w:r w:rsidRPr="00073445">
        <w:rPr>
          <w:rStyle w:val="StyleUnderline"/>
        </w:rPr>
        <w:t>These figures are worrisome, as it is well established that belonging is a basic human need that all people seek to satisfy</w:t>
      </w:r>
      <w:r w:rsidRPr="00375BF1">
        <w:rPr>
          <w:sz w:val="16"/>
        </w:rPr>
        <w:t xml:space="preserve"> (Allen et al. 2021; Maslow 1954; Baumeister and Leary 1995; Deci and Ryan 2009).</w:t>
      </w:r>
    </w:p>
    <w:p w14:paraId="55A04EF8" w14:textId="77777777" w:rsidR="00375BF1" w:rsidRPr="00946631" w:rsidRDefault="00375BF1" w:rsidP="00375BF1"/>
    <w:p w14:paraId="02025C42" w14:textId="77777777" w:rsidR="00375BF1" w:rsidRPr="00227FEE" w:rsidRDefault="00375BF1" w:rsidP="00375BF1"/>
    <w:p w14:paraId="2F9A137D" w14:textId="3CBFFA51" w:rsidR="00375BF1" w:rsidRDefault="00375BF1" w:rsidP="00375BF1">
      <w:pPr>
        <w:pStyle w:val="Heading3"/>
      </w:pPr>
      <w:r>
        <w:t>2NC---FW---Anti-Cap Reps Good</w:t>
      </w:r>
    </w:p>
    <w:p w14:paraId="44EA6F24" w14:textId="77777777" w:rsidR="00375BF1" w:rsidRPr="00B75DE8" w:rsidRDefault="00375BF1" w:rsidP="00375BF1">
      <w:pPr>
        <w:pStyle w:val="Heading4"/>
      </w:pPr>
      <w:r w:rsidRPr="00B75DE8">
        <w:t>Learning anti</w:t>
      </w:r>
      <w:r w:rsidRPr="00B75DE8">
        <w:noBreakHyphen/>
        <w:t>capitalism transforms your knowin</w:t>
      </w:r>
      <w:r>
        <w:t>g—</w:t>
      </w:r>
      <w:r w:rsidRPr="00B75DE8">
        <w:t xml:space="preserve"> it reshapes epistemology from within.</w:t>
      </w:r>
    </w:p>
    <w:p w14:paraId="24BB708F" w14:textId="54E62A75" w:rsidR="00375BF1" w:rsidRPr="00645C03" w:rsidRDefault="00375BF1" w:rsidP="00375BF1">
      <w:pPr>
        <w:rPr>
          <w:rStyle w:val="Style13ptBold"/>
          <w:b w:val="0"/>
          <w:bCs w:val="0"/>
          <w:sz w:val="22"/>
        </w:rPr>
      </w:pPr>
      <w:r w:rsidRPr="00597D7E">
        <w:rPr>
          <w:rStyle w:val="Style13ptBold"/>
        </w:rPr>
        <w:t xml:space="preserve">VanTassel </w:t>
      </w:r>
      <w:r>
        <w:rPr>
          <w:rStyle w:val="Style13ptBold"/>
        </w:rPr>
        <w:t>’</w:t>
      </w:r>
      <w:r w:rsidRPr="00597D7E">
        <w:rPr>
          <w:rStyle w:val="Style13ptBold"/>
        </w:rPr>
        <w:t>25</w:t>
      </w:r>
      <w:r>
        <w:rPr>
          <w:rStyle w:val="Style13ptBold"/>
        </w:rPr>
        <w:t xml:space="preserve"> </w:t>
      </w:r>
      <w:r w:rsidRPr="00597D7E">
        <w:t>(</w:t>
      </w:r>
      <w:r>
        <w:t xml:space="preserve">Brooke, is a </w:t>
      </w:r>
      <w:r w:rsidRPr="00597D7E">
        <w:t>graduate from the B.Ed. program at MSVU, with roots in Sociology/Anthropology and Women’s Studies from my Bachelor of Arts, also gained at MSVU</w:t>
      </w:r>
      <w:r>
        <w:t xml:space="preserve">, “Anti-Capitalist Education: Education is a site of struggle and possibility”, Centering all Learners: A </w:t>
      </w:r>
      <w:proofErr w:type="spellStart"/>
      <w:r>
        <w:t>Pedagody</w:t>
      </w:r>
      <w:proofErr w:type="spellEnd"/>
      <w:r>
        <w:t xml:space="preserve"> of Hope and Freedom, </w:t>
      </w:r>
      <w:r w:rsidRPr="00375BF1">
        <w:t>https://msvantassel.square.site/anti-capitalist-education</w:t>
      </w:r>
      <w:r>
        <w:t>.)//mika</w:t>
      </w:r>
    </w:p>
    <w:p w14:paraId="45D9D1E0" w14:textId="77777777" w:rsidR="00375BF1" w:rsidRPr="00375BF1" w:rsidRDefault="00375BF1" w:rsidP="00375BF1">
      <w:pPr>
        <w:rPr>
          <w:sz w:val="16"/>
        </w:rPr>
      </w:pPr>
      <w:r w:rsidRPr="00375BF1">
        <w:rPr>
          <w:sz w:val="16"/>
        </w:rPr>
        <w:t xml:space="preserve">As we've </w:t>
      </w:r>
      <w:r w:rsidRPr="00787EB9">
        <w:rPr>
          <w:rStyle w:val="StyleUnderline"/>
        </w:rPr>
        <w:t>learned through culturally responsive teaching, dependent learners, students who were barred from developing the intellectual capacity for higher-order thinking, are often the folks who were historically objectified and who continue to be diminished and marginalized through a lack of agency</w:t>
      </w:r>
      <w:r w:rsidRPr="00375BF1">
        <w:rPr>
          <w:sz w:val="16"/>
        </w:rPr>
        <w:t xml:space="preserve"> in the school setting. They are </w:t>
      </w:r>
      <w:r w:rsidRPr="00787EB9">
        <w:rPr>
          <w:rStyle w:val="StyleUnderline"/>
        </w:rPr>
        <w:t xml:space="preserve">purposefully unsupported in reaching self-actualization, maintaining a cycle of fragmentation and alienation. This is essentially what capitalism does- it reduces everything, including human </w:t>
      </w:r>
      <w:proofErr w:type="spellStart"/>
      <w:r w:rsidRPr="00787EB9">
        <w:rPr>
          <w:rStyle w:val="StyleUnderline"/>
        </w:rPr>
        <w:t>labour</w:t>
      </w:r>
      <w:proofErr w:type="spellEnd"/>
      <w:r w:rsidRPr="00787EB9">
        <w:rPr>
          <w:rStyle w:val="StyleUnderline"/>
        </w:rPr>
        <w:t>, into private property that can be exploited to accumulate capital. Through capitalism, the oppressed are instilled with values that condone and idolize the oppressor.</w:t>
      </w:r>
      <w:r w:rsidRPr="00375BF1">
        <w:rPr>
          <w:sz w:val="16"/>
        </w:rPr>
        <w:t xml:space="preserve"> </w:t>
      </w:r>
      <w:proofErr w:type="spellStart"/>
      <w:r w:rsidRPr="00375BF1">
        <w:rPr>
          <w:sz w:val="16"/>
        </w:rPr>
        <w:t>Friere</w:t>
      </w:r>
      <w:proofErr w:type="spellEnd"/>
      <w:r w:rsidRPr="00375BF1">
        <w:rPr>
          <w:sz w:val="16"/>
        </w:rPr>
        <w:t xml:space="preserve"> argues that </w:t>
      </w:r>
      <w:r w:rsidRPr="00073445">
        <w:rPr>
          <w:rStyle w:val="StyleUnderline"/>
        </w:rPr>
        <w:t>we must transform this consciousness within ourselves and our students to incite radical change within our society.</w:t>
      </w:r>
      <w:r w:rsidRPr="00375BF1">
        <w:rPr>
          <w:sz w:val="16"/>
        </w:rPr>
        <w:t xml:space="preserve"> Shifting from </w:t>
      </w:r>
      <w:r w:rsidRPr="00073445">
        <w:rPr>
          <w:rStyle w:val="StyleUnderline"/>
        </w:rPr>
        <w:t>viewing students as objects to viewing students as subjects and partners in dialogue can transform the learning experience. </w:t>
      </w:r>
      <w:r w:rsidRPr="00073445">
        <w:rPr>
          <w:rStyle w:val="StyleUnderline"/>
        </w:rPr>
        <w:br/>
      </w:r>
      <w:r w:rsidRPr="00375BF1">
        <w:rPr>
          <w:sz w:val="16"/>
        </w:rPr>
        <w:br/>
        <w:t xml:space="preserve">Establishing learning partnerships is foundational to both culturally </w:t>
      </w:r>
      <w:r w:rsidRPr="00073445">
        <w:rPr>
          <w:rStyle w:val="StyleUnderline"/>
        </w:rPr>
        <w:t>responsive teaching and anti-capitalist education. It requires relationships based on mutual care and respect, with the teacher as co-learner and ally.</w:t>
      </w:r>
      <w:r w:rsidRPr="00375BF1">
        <w:rPr>
          <w:sz w:val="16"/>
        </w:rPr>
        <w:t xml:space="preserve"> Freire notes that when engaging in dialogue, </w:t>
      </w:r>
      <w:r w:rsidRPr="00073445">
        <w:rPr>
          <w:rStyle w:val="StyleUnderline"/>
        </w:rPr>
        <w:t xml:space="preserve">"the teacher is no longer merely the-one-who-teaches, but one who is himself taught in dialogue with the students, who in turn while being taught also teach. They become jointly responsible for a process in </w:t>
      </w:r>
      <w:proofErr w:type="gramStart"/>
      <w:r w:rsidRPr="00073445">
        <w:rPr>
          <w:rStyle w:val="StyleUnderline"/>
        </w:rPr>
        <w:t>which</w:t>
      </w:r>
      <w:proofErr w:type="gramEnd"/>
      <w:r w:rsidRPr="00073445">
        <w:rPr>
          <w:rStyle w:val="StyleUnderline"/>
        </w:rPr>
        <w:t xml:space="preserve"> all grow"</w:t>
      </w:r>
      <w:r w:rsidRPr="00375BF1">
        <w:rPr>
          <w:sz w:val="16"/>
        </w:rPr>
        <w:t xml:space="preserve"> (</w:t>
      </w:r>
      <w:proofErr w:type="spellStart"/>
      <w:r w:rsidRPr="00375BF1">
        <w:rPr>
          <w:sz w:val="16"/>
        </w:rPr>
        <w:t>Frieire</w:t>
      </w:r>
      <w:proofErr w:type="spellEnd"/>
      <w:r w:rsidRPr="00375BF1">
        <w:rPr>
          <w:sz w:val="16"/>
        </w:rPr>
        <w:t xml:space="preserve">, 1968). Essentially, collectivism and student agency are required in liberating students' minds. Students need affirmation that they are capable of greatness- acknowledging that what are perceived as "failures"' </w:t>
      </w:r>
      <w:proofErr w:type="gramStart"/>
      <w:r w:rsidRPr="00375BF1">
        <w:rPr>
          <w:sz w:val="16"/>
        </w:rPr>
        <w:t>result</w:t>
      </w:r>
      <w:proofErr w:type="gramEnd"/>
      <w:r w:rsidRPr="00375BF1">
        <w:rPr>
          <w:sz w:val="16"/>
        </w:rPr>
        <w:t xml:space="preserve"> from systemic inequalities that limit their potential. We must affirm that these obstacles can be surmounted and even dismantled through hope and collaboration. This affirmation is exemplified through hooks' work, as she aims to diffuse hierarchy and create a sense of community within the learning environment. Hooks maintains that the classroom should be a life-sustaining and mind-expanding place, a liberatory space and partnership. </w:t>
      </w:r>
    </w:p>
    <w:p w14:paraId="5055537E" w14:textId="77777777" w:rsidR="00375BF1" w:rsidRPr="00DF479C" w:rsidRDefault="00375BF1" w:rsidP="00375BF1"/>
    <w:p w14:paraId="7470EFCC" w14:textId="589C9007" w:rsidR="00375BF1" w:rsidRDefault="00375BF1" w:rsidP="00375BF1">
      <w:pPr>
        <w:pStyle w:val="Heading3"/>
      </w:pPr>
      <w:r>
        <w:t>2NC---FW---State Policy Reps Bad</w:t>
      </w:r>
    </w:p>
    <w:p w14:paraId="2BAC5BF2" w14:textId="77777777" w:rsidR="00375BF1" w:rsidRPr="00B75DE8" w:rsidRDefault="00375BF1" w:rsidP="00375BF1">
      <w:pPr>
        <w:pStyle w:val="Heading4"/>
        <w:rPr>
          <w:rStyle w:val="Style13ptBold"/>
          <w:b/>
          <w:bCs w:val="0"/>
        </w:rPr>
      </w:pPr>
      <w:r w:rsidRPr="00B75DE8">
        <w:t>Policymaking in the state is bad</w:t>
      </w:r>
      <w:r>
        <w:t xml:space="preserve">— </w:t>
      </w:r>
      <w:r w:rsidRPr="00B75DE8">
        <w:t>it conceals power beneath the surface of regulation.</w:t>
      </w:r>
    </w:p>
    <w:p w14:paraId="0E50300E" w14:textId="77777777" w:rsidR="00375BF1" w:rsidRDefault="00375BF1" w:rsidP="00375BF1">
      <w:r>
        <w:rPr>
          <w:rStyle w:val="Style13ptBold"/>
        </w:rPr>
        <w:t xml:space="preserve">Scheffler and Walter ’24 </w:t>
      </w:r>
      <w:r>
        <w:t xml:space="preserve">(Gabriel, </w:t>
      </w:r>
      <w:r w:rsidRPr="004D0A85">
        <w:t>is a professor at the University of Miami School of Law</w:t>
      </w:r>
      <w:r>
        <w:t xml:space="preserve">, Daniel </w:t>
      </w:r>
      <w:proofErr w:type="spellStart"/>
      <w:proofErr w:type="gramStart"/>
      <w:r>
        <w:t>E.,</w:t>
      </w:r>
      <w:r w:rsidRPr="004D0A85">
        <w:t>is</w:t>
      </w:r>
      <w:proofErr w:type="spellEnd"/>
      <w:proofErr w:type="gramEnd"/>
      <w:r w:rsidRPr="004D0A85">
        <w:t xml:space="preserve"> an associate professor of law at the Texas A&amp;M University School of </w:t>
      </w:r>
      <w:proofErr w:type="spellStart"/>
      <w:r w:rsidRPr="004D0A85">
        <w:t>Law</w:t>
      </w:r>
      <w:proofErr w:type="gramStart"/>
      <w:r w:rsidRPr="004D0A85">
        <w:t>.</w:t>
      </w:r>
      <w:r>
        <w:t>,“</w:t>
      </w:r>
      <w:proofErr w:type="gramEnd"/>
      <w:r w:rsidRPr="004D0A85">
        <w:t>Revealing</w:t>
      </w:r>
      <w:proofErr w:type="spellEnd"/>
      <w:r w:rsidRPr="004D0A85">
        <w:t xml:space="preserve"> the Submerged Administrative State</w:t>
      </w:r>
      <w:r>
        <w:t xml:space="preserve">”, The Regulatory Review, </w:t>
      </w:r>
      <w:r w:rsidRPr="004D0A85">
        <w:t>https://www.theregreview.org/2024/09/03/scheffler-walters-revealing-the-submerged-administrative-state/</w:t>
      </w:r>
      <w:r>
        <w:t xml:space="preserve">.) // </w:t>
      </w:r>
      <w:proofErr w:type="spellStart"/>
      <w:r>
        <w:t>mika</w:t>
      </w:r>
      <w:proofErr w:type="spellEnd"/>
    </w:p>
    <w:p w14:paraId="60EB6099" w14:textId="094E39F2" w:rsidR="00375BF1" w:rsidRPr="00375BF1" w:rsidRDefault="00375BF1" w:rsidP="00375BF1">
      <w:pPr>
        <w:rPr>
          <w:sz w:val="16"/>
        </w:rPr>
      </w:pPr>
      <w:r w:rsidRPr="00375BF1">
        <w:rPr>
          <w:sz w:val="16"/>
        </w:rPr>
        <w:t>Why is the federal government so unpopular?</w:t>
      </w:r>
    </w:p>
    <w:p w14:paraId="460F8380" w14:textId="1911A92C" w:rsidR="00375BF1" w:rsidRPr="00375BF1" w:rsidRDefault="00375BF1" w:rsidP="00375BF1">
      <w:pPr>
        <w:rPr>
          <w:u w:val="single"/>
        </w:rPr>
      </w:pPr>
      <w:r w:rsidRPr="00375BF1">
        <w:rPr>
          <w:sz w:val="16"/>
        </w:rPr>
        <w:t>For many Americans, the answer to this question appears self-evident—</w:t>
      </w:r>
      <w:r w:rsidRPr="00377513">
        <w:rPr>
          <w:rStyle w:val="StyleUnderline"/>
        </w:rPr>
        <w:t>the government is unpopular simply because it does a bad job.</w:t>
      </w:r>
      <w:r w:rsidRPr="00375BF1">
        <w:rPr>
          <w:sz w:val="16"/>
        </w:rPr>
        <w:t xml:space="preserve"> As law professor Peter Schuck writes, </w:t>
      </w:r>
      <w:r w:rsidRPr="00377513">
        <w:rPr>
          <w:rStyle w:val="StyleUnderline"/>
        </w:rPr>
        <w:t>“across many different policy domains, the public perceives poor governmental performance – and generally speaking, the public is correct in this view.”</w:t>
      </w:r>
      <w:r w:rsidRPr="00375BF1">
        <w:rPr>
          <w:sz w:val="16"/>
        </w:rPr>
        <w:t xml:space="preserve"> Another prominent perspective focuses on ideological movements, primarily (though not exclusively) on </w:t>
      </w:r>
      <w:proofErr w:type="gramStart"/>
      <w:r w:rsidRPr="00375BF1">
        <w:rPr>
          <w:sz w:val="16"/>
        </w:rPr>
        <w:t>the political right</w:t>
      </w:r>
      <w:proofErr w:type="gramEnd"/>
      <w:r w:rsidRPr="00375BF1">
        <w:rPr>
          <w:sz w:val="16"/>
        </w:rPr>
        <w:t xml:space="preserve">, </w:t>
      </w:r>
      <w:r w:rsidRPr="00377513">
        <w:rPr>
          <w:rStyle w:val="StyleUnderline"/>
        </w:rPr>
        <w:t>that for decades have worked to sow distrust in government through anti-government rhetoric and actions designed to undermine government’s effectiveness.</w:t>
      </w:r>
    </w:p>
    <w:p w14:paraId="69DA3DE3" w14:textId="5593AF8F" w:rsidR="00375BF1" w:rsidRPr="00375BF1" w:rsidRDefault="00375BF1" w:rsidP="00375BF1">
      <w:pPr>
        <w:rPr>
          <w:sz w:val="16"/>
        </w:rPr>
      </w:pPr>
      <w:r w:rsidRPr="00375BF1">
        <w:rPr>
          <w:sz w:val="16"/>
        </w:rPr>
        <w:t xml:space="preserve">Although there is some truth to </w:t>
      </w:r>
      <w:proofErr w:type="gramStart"/>
      <w:r w:rsidRPr="00375BF1">
        <w:rPr>
          <w:sz w:val="16"/>
        </w:rPr>
        <w:t>both of these</w:t>
      </w:r>
      <w:proofErr w:type="gramEnd"/>
      <w:r w:rsidRPr="00375BF1">
        <w:rPr>
          <w:sz w:val="16"/>
        </w:rPr>
        <w:t xml:space="preserve"> perspectives, they do not tell the whole story. Another major factor is that even when the government is effective in providing benefits or addressing social problems, few Americans understand its achievements. For instance, consider President Joseph R. Biden’s signature legislation, the Inflation Reduction Act (IRA), which delivers historic investments in combatting climate change, curbs prescription drug prices, and expands subsidies to obtain health insurance. These are undeniably important achievements. Yet public opinion surveys have consistently shown that most Americans have no idea what this law does or how it will benefit them.</w:t>
      </w:r>
    </w:p>
    <w:p w14:paraId="324A40E9" w14:textId="1DC2F218" w:rsidR="00375BF1" w:rsidRPr="00375BF1" w:rsidRDefault="00375BF1" w:rsidP="00375BF1">
      <w:pPr>
        <w:rPr>
          <w:sz w:val="16"/>
        </w:rPr>
      </w:pPr>
      <w:r w:rsidRPr="00375BF1">
        <w:rPr>
          <w:sz w:val="16"/>
        </w:rPr>
        <w:t>Nor is this an isolated incident. For years, polling found a lack of awareness of President Barack Obama’s signature legislation, the 2010 Patient Protection and Affordable Care Act (ACA), which represented the largest expansion in health insurance coverage since the enactment of Medicaid and Medicare and drove America’s uninsured rate to historic lows. It was only when Republicans came close to repealing the ACA in 2017 that enough public support emerged to save the law—barely.</w:t>
      </w:r>
    </w:p>
    <w:p w14:paraId="1C6F0524" w14:textId="5ACE40D5" w:rsidR="00375BF1" w:rsidRPr="00375BF1" w:rsidRDefault="00375BF1" w:rsidP="00375BF1">
      <w:pPr>
        <w:rPr>
          <w:sz w:val="16"/>
        </w:rPr>
      </w:pPr>
      <w:r w:rsidRPr="00375BF1">
        <w:rPr>
          <w:sz w:val="16"/>
        </w:rPr>
        <w:t>Government also succeeds in other quotidian yet important ways, ranging from protecting Americans from airline and traffic accidents to ensuring clean air to funding the infrastructure and investments that enable the local weather report. Yet most of us tend to take these achievements for granted or to overlook them entirely.</w:t>
      </w:r>
    </w:p>
    <w:p w14:paraId="26686F84" w14:textId="359A1B79" w:rsidR="00375BF1" w:rsidRPr="00375BF1" w:rsidRDefault="00375BF1" w:rsidP="00375BF1">
      <w:pPr>
        <w:rPr>
          <w:sz w:val="16"/>
        </w:rPr>
      </w:pPr>
      <w:r w:rsidRPr="00375BF1">
        <w:rPr>
          <w:sz w:val="16"/>
        </w:rPr>
        <w:t>Why are more Americans not aware of the ways that government succeeds? And why does the government not do more to make the public aware of its successes?</w:t>
      </w:r>
    </w:p>
    <w:p w14:paraId="5F62727D" w14:textId="741CC09A" w:rsidR="00375BF1" w:rsidRPr="00375BF1" w:rsidRDefault="00375BF1" w:rsidP="00375BF1">
      <w:pPr>
        <w:rPr>
          <w:sz w:val="16"/>
        </w:rPr>
      </w:pPr>
      <w:r w:rsidRPr="00375BF1">
        <w:rPr>
          <w:sz w:val="16"/>
        </w:rPr>
        <w:t>As we argue in a recent article in the Wisconsin Law Review, an important part of the explanation is that Americans are not tuned into where most of the work of government is being done: the collection of agencies known as the “administrative state.” The administrative state comprises the agencies that deliver or oversee public benefits and services—for example, the Postal Service, the Social Security Administration, the Centers for Medicare and Medicaid Services—and the agencies that regulate industry to promote safety, health, and welfare—such as the Environmental Protection Agency (EPA), the Securities and Exchange Commission, and the Federal Trade Commission.</w:t>
      </w:r>
    </w:p>
    <w:p w14:paraId="471A40CD" w14:textId="0E15D75F" w:rsidR="00375BF1" w:rsidRPr="00375BF1" w:rsidRDefault="00375BF1" w:rsidP="00375BF1">
      <w:pPr>
        <w:rPr>
          <w:sz w:val="16"/>
        </w:rPr>
      </w:pPr>
      <w:r w:rsidRPr="00375BF1">
        <w:rPr>
          <w:sz w:val="16"/>
        </w:rPr>
        <w:t xml:space="preserve">Although the administrative state’s role in implementing laws and government programs is well known to policy insiders, we argue that the critical work that federal agencies do is submerged—to borrow a term coined by political scientist Suzanne Mettler. </w:t>
      </w:r>
      <w:proofErr w:type="gramStart"/>
      <w:r w:rsidRPr="00377513">
        <w:rPr>
          <w:rStyle w:val="StyleUnderline"/>
        </w:rPr>
        <w:t>That is to say, it</w:t>
      </w:r>
      <w:proofErr w:type="gramEnd"/>
      <w:r w:rsidRPr="00377513">
        <w:rPr>
          <w:rStyle w:val="StyleUnderline"/>
        </w:rPr>
        <w:t xml:space="preserve"> is hidden from public view, making it difficult for Americans to perceive it or to understand its day-to-day effects on their lives. Despite agencies’ responsibility for the vast bulk of government work</w:t>
      </w:r>
      <w:r w:rsidRPr="00375BF1">
        <w:rPr>
          <w:sz w:val="16"/>
        </w:rPr>
        <w:t xml:space="preserve"> (including implementing statutes such as the IRA and the ACA), it is extremely difficult for even the most informed Americans to appreciate the extent to which agency actions affect their lives. As a result, Americans tend to underestimate the extent to which they benefit from government programs either because they do not recognize that they are receiving these benefits or because they are not aware that the benefits are being provided by the government. It is partly because of this submergence that the political response to several key U.S. Supreme Court’s recent decisions constraining the administrative state has been so muted, despite the danger that these decisions will ultimately render government less effective.</w:t>
      </w:r>
    </w:p>
    <w:p w14:paraId="42711162" w14:textId="77777777" w:rsidR="00375BF1" w:rsidRDefault="00375BF1" w:rsidP="00375BF1"/>
    <w:p w14:paraId="06B4C129" w14:textId="12754098" w:rsidR="00375BF1" w:rsidRDefault="00375BF1" w:rsidP="00375BF1">
      <w:pPr>
        <w:pStyle w:val="Heading2"/>
      </w:pPr>
      <w:r>
        <w:t xml:space="preserve">AT: </w:t>
      </w:r>
      <w:r>
        <w:t>Perm</w:t>
      </w:r>
    </w:p>
    <w:p w14:paraId="5F62EC3A" w14:textId="11032158" w:rsidR="00375BF1" w:rsidRDefault="00375BF1" w:rsidP="00375BF1">
      <w:pPr>
        <w:pStyle w:val="Heading3"/>
      </w:pPr>
      <w:r>
        <w:t>2NC---AT: Perm---Burnout</w:t>
      </w:r>
    </w:p>
    <w:p w14:paraId="710D5EF5" w14:textId="77777777" w:rsidR="00375BF1" w:rsidRDefault="00375BF1" w:rsidP="00375BF1">
      <w:pPr>
        <w:pStyle w:val="Heading4"/>
      </w:pPr>
      <w:r>
        <w:t>Activists get burnt out from movements, many times leading them to leave their activism.</w:t>
      </w:r>
    </w:p>
    <w:p w14:paraId="2900E0CE" w14:textId="77777777" w:rsidR="00375BF1" w:rsidRPr="00072A38" w:rsidRDefault="00375BF1" w:rsidP="00375BF1">
      <w:r w:rsidRPr="00072A38">
        <w:rPr>
          <w:b/>
          <w:bCs/>
          <w:sz w:val="28"/>
          <w:szCs w:val="28"/>
        </w:rPr>
        <w:t>Chen &amp; Gorski</w:t>
      </w:r>
      <w:r w:rsidRPr="00072A38">
        <w:t xml:space="preserve"> 20</w:t>
      </w:r>
      <w:r w:rsidRPr="00072A38">
        <w:rPr>
          <w:b/>
          <w:bCs/>
          <w:sz w:val="28"/>
          <w:szCs w:val="28"/>
        </w:rPr>
        <w:t>15</w:t>
      </w:r>
      <w:r w:rsidRPr="00072A38">
        <w:rPr>
          <w:sz w:val="28"/>
          <w:szCs w:val="28"/>
        </w:rPr>
        <w:t xml:space="preserve"> </w:t>
      </w:r>
      <w:r w:rsidRPr="00072A38">
        <w:t xml:space="preserve">(Cher </w:t>
      </w:r>
      <w:proofErr w:type="spellStart"/>
      <w:r w:rsidRPr="00072A38">
        <w:t>Weixa</w:t>
      </w:r>
      <w:proofErr w:type="spellEnd"/>
      <w:r w:rsidRPr="00072A38">
        <w:t xml:space="preserve"> &amp; Paul C., Associate Professor in the School of Integrative Studies and founder of the Human Rights and Global Justice Initiative, George Mason University &amp; </w:t>
      </w:r>
      <w:r>
        <w:t>A</w:t>
      </w:r>
      <w:r w:rsidRPr="00072A38">
        <w:t>ssociate Professor of Integrative Studies in New Century College at George Mason University., “</w:t>
      </w:r>
      <w:r w:rsidRPr="00794F9D">
        <w:t>Burnout in Social Justice and Human Rights Activists: Symptoms, Causes and Implications</w:t>
      </w:r>
      <w:r w:rsidRPr="00072A38">
        <w:t xml:space="preserve">”, </w:t>
      </w:r>
      <w:r w:rsidRPr="00024F87">
        <w:t>Journal of Human Rights Practice</w:t>
      </w:r>
      <w:r w:rsidRPr="00072A38">
        <w:t>,</w:t>
      </w:r>
      <w:r>
        <w:t xml:space="preserve"> </w:t>
      </w:r>
      <w:r w:rsidRPr="00EB5DF4">
        <w:t>https://doi.org/10.1093/jhuman/huv011</w:t>
      </w:r>
      <w:r w:rsidRPr="00072A38">
        <w:t>)//kks</w:t>
      </w:r>
    </w:p>
    <w:p w14:paraId="21BD05CC" w14:textId="77777777" w:rsidR="00375BF1" w:rsidRDefault="00375BF1" w:rsidP="00375BF1">
      <w:pPr>
        <w:rPr>
          <w:u w:val="single"/>
        </w:rPr>
      </w:pPr>
      <w:r w:rsidRPr="005461ED">
        <w:rPr>
          <w:sz w:val="14"/>
        </w:rPr>
        <w:t xml:space="preserve">The </w:t>
      </w:r>
      <w:r w:rsidRPr="00146302">
        <w:rPr>
          <w:u w:val="single"/>
        </w:rPr>
        <w:t xml:space="preserve">interviews yielded several hundreds of pages of transcribed text that encompassed a </w:t>
      </w:r>
      <w:r w:rsidRPr="00146302">
        <w:rPr>
          <w:highlight w:val="cyan"/>
          <w:u w:val="single"/>
        </w:rPr>
        <w:t>wide</w:t>
      </w:r>
      <w:r w:rsidRPr="00146302">
        <w:rPr>
          <w:u w:val="single"/>
        </w:rPr>
        <w:t xml:space="preserve"> </w:t>
      </w:r>
      <w:r w:rsidRPr="00146302">
        <w:rPr>
          <w:highlight w:val="cyan"/>
          <w:u w:val="single"/>
        </w:rPr>
        <w:t>range</w:t>
      </w:r>
      <w:r w:rsidRPr="00146302">
        <w:rPr>
          <w:u w:val="single"/>
        </w:rPr>
        <w:t xml:space="preserve"> </w:t>
      </w:r>
      <w:r w:rsidRPr="00146302">
        <w:rPr>
          <w:highlight w:val="cyan"/>
          <w:u w:val="single"/>
        </w:rPr>
        <w:t>of</w:t>
      </w:r>
      <w:r w:rsidRPr="00146302">
        <w:rPr>
          <w:u w:val="single"/>
        </w:rPr>
        <w:t xml:space="preserve"> </w:t>
      </w:r>
      <w:r w:rsidRPr="00146302">
        <w:rPr>
          <w:highlight w:val="cyan"/>
          <w:u w:val="single"/>
        </w:rPr>
        <w:t>issues</w:t>
      </w:r>
      <w:r w:rsidRPr="00146302">
        <w:rPr>
          <w:u w:val="single"/>
        </w:rPr>
        <w:t xml:space="preserve"> </w:t>
      </w:r>
      <w:r w:rsidRPr="00146302">
        <w:rPr>
          <w:highlight w:val="cyan"/>
          <w:u w:val="single"/>
        </w:rPr>
        <w:t>related</w:t>
      </w:r>
      <w:r w:rsidRPr="00146302">
        <w:rPr>
          <w:u w:val="single"/>
        </w:rPr>
        <w:t xml:space="preserve"> </w:t>
      </w:r>
      <w:r w:rsidRPr="00146302">
        <w:rPr>
          <w:highlight w:val="cyan"/>
          <w:u w:val="single"/>
        </w:rPr>
        <w:t>to</w:t>
      </w:r>
      <w:r w:rsidRPr="00146302">
        <w:rPr>
          <w:u w:val="single"/>
        </w:rPr>
        <w:t xml:space="preserve"> activism, </w:t>
      </w:r>
      <w:r w:rsidRPr="00146302">
        <w:rPr>
          <w:highlight w:val="cyan"/>
          <w:u w:val="single"/>
        </w:rPr>
        <w:t>activist</w:t>
      </w:r>
      <w:r w:rsidRPr="00146302">
        <w:rPr>
          <w:u w:val="single"/>
        </w:rPr>
        <w:t xml:space="preserve"> </w:t>
      </w:r>
      <w:r w:rsidRPr="00146302">
        <w:rPr>
          <w:highlight w:val="cyan"/>
          <w:u w:val="single"/>
        </w:rPr>
        <w:t>burnout</w:t>
      </w:r>
      <w:r w:rsidRPr="00146302">
        <w:rPr>
          <w:u w:val="single"/>
        </w:rPr>
        <w:t>, and self-care (or the lack of it) among activists.</w:t>
      </w:r>
      <w:r w:rsidRPr="005461ED">
        <w:rPr>
          <w:sz w:val="14"/>
        </w:rPr>
        <w:t xml:space="preserve"> As the data </w:t>
      </w:r>
      <w:proofErr w:type="gramStart"/>
      <w:r w:rsidRPr="005461ED">
        <w:rPr>
          <w:sz w:val="14"/>
        </w:rPr>
        <w:t xml:space="preserve">were </w:t>
      </w:r>
      <w:proofErr w:type="spellStart"/>
      <w:r w:rsidRPr="005461ED">
        <w:rPr>
          <w:sz w:val="14"/>
        </w:rPr>
        <w:t>analysed</w:t>
      </w:r>
      <w:proofErr w:type="spellEnd"/>
      <w:proofErr w:type="gramEnd"/>
      <w:r w:rsidRPr="005461ED">
        <w:rPr>
          <w:sz w:val="14"/>
        </w:rPr>
        <w:t xml:space="preserve">, we suspected that we would find </w:t>
      </w:r>
      <w:r w:rsidRPr="00146302">
        <w:rPr>
          <w:u w:val="single"/>
        </w:rPr>
        <w:t>demographic differences in how participants experienced the symptoms, causes, and implications of their burnout.</w:t>
      </w:r>
      <w:r w:rsidRPr="005461ED">
        <w:rPr>
          <w:sz w:val="14"/>
        </w:rPr>
        <w:t xml:space="preserve"> We imagined, for example, that low-income participants might have reported causes of burnout that differed from those of their wealthier counterparts, or that distinctions might be evident in the implications of burnout when we looked across the issues around which participants were basing their activism. Perhaps counter-intuitively, only one such distinction emerged: several participants of </w:t>
      </w:r>
      <w:proofErr w:type="spellStart"/>
      <w:r w:rsidRPr="005461ED">
        <w:rPr>
          <w:sz w:val="14"/>
        </w:rPr>
        <w:t>colour</w:t>
      </w:r>
      <w:proofErr w:type="spellEnd"/>
      <w:r w:rsidRPr="005461ED">
        <w:rPr>
          <w:sz w:val="14"/>
        </w:rPr>
        <w:t xml:space="preserve"> mentioned how racism within SJHR movements and organizations hastened their burnout—an issue discussed in more detail below. Notably, participants were not asked specifically about their perceptions of these differences—any line of questioning that would appear as fishing for </w:t>
      </w:r>
      <w:proofErr w:type="gramStart"/>
      <w:r w:rsidRPr="005461ED">
        <w:rPr>
          <w:sz w:val="14"/>
        </w:rPr>
        <w:t>particular kinds</w:t>
      </w:r>
      <w:proofErr w:type="gramEnd"/>
      <w:r w:rsidRPr="005461ED">
        <w:rPr>
          <w:sz w:val="14"/>
        </w:rPr>
        <w:t xml:space="preserve"> of responses was avoided. Aside from the issue of racism that </w:t>
      </w:r>
      <w:r w:rsidRPr="00375BF1">
        <w:rPr>
          <w:rStyle w:val="StyleUnderline"/>
          <w:highlight w:val="cyan"/>
        </w:rPr>
        <w:t>participants</w:t>
      </w:r>
      <w:r w:rsidRPr="00375BF1">
        <w:rPr>
          <w:rStyle w:val="StyleUnderline"/>
        </w:rPr>
        <w:t xml:space="preserve"> </w:t>
      </w:r>
      <w:r w:rsidRPr="00375BF1">
        <w:rPr>
          <w:rStyle w:val="StyleUnderline"/>
          <w:highlight w:val="cyan"/>
        </w:rPr>
        <w:t>reported</w:t>
      </w:r>
      <w:r w:rsidRPr="00375BF1">
        <w:rPr>
          <w:rStyle w:val="StyleUnderline"/>
        </w:rPr>
        <w:t xml:space="preserve"> </w:t>
      </w:r>
      <w:r w:rsidRPr="00375BF1">
        <w:rPr>
          <w:rStyle w:val="StyleUnderline"/>
          <w:highlight w:val="cyan"/>
        </w:rPr>
        <w:t>within</w:t>
      </w:r>
      <w:r w:rsidRPr="00375BF1">
        <w:rPr>
          <w:rStyle w:val="StyleUnderline"/>
        </w:rPr>
        <w:t xml:space="preserve"> </w:t>
      </w:r>
      <w:r w:rsidRPr="00375BF1">
        <w:rPr>
          <w:rStyle w:val="StyleUnderline"/>
          <w:highlight w:val="cyan"/>
        </w:rPr>
        <w:t>their</w:t>
      </w:r>
      <w:r w:rsidRPr="00375BF1">
        <w:rPr>
          <w:rStyle w:val="StyleUnderline"/>
        </w:rPr>
        <w:t xml:space="preserve"> </w:t>
      </w:r>
      <w:r w:rsidRPr="00375BF1">
        <w:rPr>
          <w:rStyle w:val="StyleUnderline"/>
          <w:highlight w:val="cyan"/>
        </w:rPr>
        <w:t>movements</w:t>
      </w:r>
      <w:r w:rsidRPr="005461ED">
        <w:rPr>
          <w:sz w:val="14"/>
        </w:rPr>
        <w:t xml:space="preserve">, the lack of attention to demographic comparisons reflects, not a lack of curiosity about possible distinctions, but a lack of evidence in the data that such distinctions existed in the data collected and </w:t>
      </w:r>
      <w:proofErr w:type="spellStart"/>
      <w:r w:rsidRPr="005461ED">
        <w:rPr>
          <w:sz w:val="14"/>
        </w:rPr>
        <w:t>analysed</w:t>
      </w:r>
      <w:proofErr w:type="spellEnd"/>
      <w:r w:rsidRPr="005461ED">
        <w:rPr>
          <w:sz w:val="14"/>
        </w:rPr>
        <w:t xml:space="preserve">. </w:t>
      </w:r>
      <w:r w:rsidRPr="00146302">
        <w:rPr>
          <w:highlight w:val="cyan"/>
          <w:u w:val="single"/>
        </w:rPr>
        <w:t>Among</w:t>
      </w:r>
      <w:r w:rsidRPr="00146302">
        <w:rPr>
          <w:u w:val="single"/>
        </w:rPr>
        <w:t xml:space="preserve"> </w:t>
      </w:r>
      <w:r w:rsidRPr="005461ED">
        <w:rPr>
          <w:u w:val="single"/>
        </w:rPr>
        <w:t>22</w:t>
      </w:r>
      <w:r w:rsidRPr="00146302">
        <w:rPr>
          <w:u w:val="single"/>
        </w:rPr>
        <w:t xml:space="preserve"> </w:t>
      </w:r>
      <w:r w:rsidRPr="00146302">
        <w:rPr>
          <w:highlight w:val="cyan"/>
          <w:u w:val="single"/>
        </w:rPr>
        <w:t>participants</w:t>
      </w:r>
      <w:r w:rsidRPr="00146302">
        <w:rPr>
          <w:u w:val="single"/>
        </w:rPr>
        <w:t xml:space="preserve">, </w:t>
      </w:r>
      <w:r w:rsidRPr="00146302">
        <w:rPr>
          <w:sz w:val="26"/>
          <w:szCs w:val="26"/>
          <w:highlight w:val="cyan"/>
          <w:u w:val="single"/>
        </w:rPr>
        <w:t>all</w:t>
      </w:r>
      <w:r w:rsidRPr="00146302">
        <w:rPr>
          <w:sz w:val="26"/>
          <w:szCs w:val="26"/>
          <w:u w:val="single"/>
        </w:rPr>
        <w:t xml:space="preserve"> </w:t>
      </w:r>
      <w:r w:rsidRPr="00146302">
        <w:rPr>
          <w:sz w:val="26"/>
          <w:szCs w:val="26"/>
          <w:highlight w:val="cyan"/>
          <w:u w:val="single"/>
        </w:rPr>
        <w:t>had</w:t>
      </w:r>
      <w:r w:rsidRPr="00146302">
        <w:rPr>
          <w:sz w:val="26"/>
          <w:szCs w:val="26"/>
          <w:u w:val="single"/>
        </w:rPr>
        <w:t xml:space="preserve"> </w:t>
      </w:r>
      <w:r w:rsidRPr="00146302">
        <w:rPr>
          <w:sz w:val="26"/>
          <w:szCs w:val="26"/>
          <w:highlight w:val="cyan"/>
          <w:u w:val="single"/>
        </w:rPr>
        <w:t>experienced</w:t>
      </w:r>
      <w:r w:rsidRPr="00146302">
        <w:rPr>
          <w:u w:val="single"/>
        </w:rPr>
        <w:t xml:space="preserve"> some level of </w:t>
      </w:r>
      <w:r w:rsidRPr="00146302">
        <w:rPr>
          <w:sz w:val="26"/>
          <w:szCs w:val="26"/>
          <w:highlight w:val="cyan"/>
          <w:u w:val="single"/>
        </w:rPr>
        <w:t>burnout</w:t>
      </w:r>
      <w:r w:rsidRPr="00146302">
        <w:rPr>
          <w:u w:val="single"/>
        </w:rPr>
        <w:t xml:space="preserve">, </w:t>
      </w:r>
      <w:r w:rsidRPr="00146302">
        <w:rPr>
          <w:sz w:val="28"/>
          <w:szCs w:val="28"/>
          <w:highlight w:val="cyan"/>
          <w:u w:val="single"/>
        </w:rPr>
        <w:t>left</w:t>
      </w:r>
      <w:r w:rsidRPr="00146302">
        <w:rPr>
          <w:sz w:val="28"/>
          <w:szCs w:val="28"/>
          <w:u w:val="single"/>
        </w:rPr>
        <w:t xml:space="preserve"> their </w:t>
      </w:r>
      <w:r w:rsidRPr="00146302">
        <w:rPr>
          <w:sz w:val="28"/>
          <w:szCs w:val="28"/>
          <w:highlight w:val="cyan"/>
          <w:u w:val="single"/>
        </w:rPr>
        <w:t>activism</w:t>
      </w:r>
      <w:r w:rsidRPr="00146302">
        <w:rPr>
          <w:u w:val="single"/>
        </w:rPr>
        <w:t>, and eventually adopted strategies to address their burnout</w:t>
      </w:r>
      <w:r w:rsidRPr="005461ED">
        <w:rPr>
          <w:u w:val="single"/>
        </w:rPr>
        <w:t>,</w:t>
      </w:r>
      <w:r w:rsidRPr="00146302">
        <w:rPr>
          <w:u w:val="single"/>
        </w:rPr>
        <w:t xml:space="preserve"> allowing them finally to be able to re-engage in their activism.</w:t>
      </w:r>
      <w:r w:rsidRPr="005461ED">
        <w:rPr>
          <w:sz w:val="14"/>
        </w:rPr>
        <w:t xml:space="preserve"> Many participants also referred to burnout in the larger SJHR communities and organizations with which they identified. Jill shared, for </w:t>
      </w:r>
      <w:proofErr w:type="gramStart"/>
      <w:r w:rsidRPr="005461ED">
        <w:rPr>
          <w:sz w:val="14"/>
        </w:rPr>
        <w:t>example: ‘</w:t>
      </w:r>
      <w:proofErr w:type="gramEnd"/>
      <w:r w:rsidRPr="005461ED">
        <w:rPr>
          <w:sz w:val="14"/>
        </w:rPr>
        <w:t xml:space="preserve">when I started in the mid- to late ’90s, it was so rampant ... Almost </w:t>
      </w:r>
      <w:r w:rsidRPr="005461ED">
        <w:rPr>
          <w:highlight w:val="cyan"/>
          <w:u w:val="single"/>
        </w:rPr>
        <w:t>everyone I knew was dealing with some element of [burnout] and it was affecting their</w:t>
      </w:r>
      <w:r w:rsidRPr="00146302">
        <w:rPr>
          <w:u w:val="single"/>
        </w:rPr>
        <w:t xml:space="preserve"> physical </w:t>
      </w:r>
      <w:r w:rsidRPr="005461ED">
        <w:rPr>
          <w:highlight w:val="cyan"/>
          <w:u w:val="single"/>
        </w:rPr>
        <w:t>health</w:t>
      </w:r>
      <w:r w:rsidRPr="00146302">
        <w:rPr>
          <w:u w:val="single"/>
        </w:rPr>
        <w:t xml:space="preserve"> or their emotional </w:t>
      </w:r>
      <w:proofErr w:type="gramStart"/>
      <w:r w:rsidRPr="00146302">
        <w:rPr>
          <w:u w:val="single"/>
        </w:rPr>
        <w:t>health</w:t>
      </w:r>
      <w:proofErr w:type="gramEnd"/>
      <w:r w:rsidRPr="00146302">
        <w:rPr>
          <w:u w:val="single"/>
        </w:rPr>
        <w:t xml:space="preserve"> or their work was really suffering.’</w:t>
      </w:r>
    </w:p>
    <w:p w14:paraId="6B94171B" w14:textId="77777777" w:rsidR="00375BF1" w:rsidRPr="007A7176" w:rsidRDefault="00375BF1" w:rsidP="00375BF1"/>
    <w:p w14:paraId="53BD66A2" w14:textId="4022DF9F" w:rsidR="00375BF1" w:rsidRDefault="00375BF1" w:rsidP="00375BF1">
      <w:pPr>
        <w:pStyle w:val="Heading2"/>
      </w:pPr>
      <w:r>
        <w:t>Link</w:t>
      </w:r>
    </w:p>
    <w:p w14:paraId="24172A6C" w14:textId="6D490CD2" w:rsidR="00375BF1" w:rsidRDefault="00375BF1" w:rsidP="00375BF1">
      <w:pPr>
        <w:pStyle w:val="Heading3"/>
      </w:pPr>
      <w:r>
        <w:t>2NC---L---</w:t>
      </w:r>
      <w:r>
        <w:t>Logistics</w:t>
      </w:r>
    </w:p>
    <w:p w14:paraId="27C33559" w14:textId="77777777" w:rsidR="00375BF1" w:rsidRDefault="00375BF1" w:rsidP="00375BF1">
      <w:pPr>
        <w:pStyle w:val="Heading4"/>
      </w:pPr>
      <w:r>
        <w:t>Governments need war to stimulate the global war economy, giving private companies extremely profitable cycles of re-investment through logistical military infrastructure, weapons trade, etc.</w:t>
      </w:r>
    </w:p>
    <w:p w14:paraId="06E24F15" w14:textId="34BA3330" w:rsidR="00375BF1" w:rsidRPr="008A6917" w:rsidRDefault="00375BF1" w:rsidP="00375BF1">
      <w:pPr>
        <w:rPr>
          <w:b/>
          <w:bCs/>
        </w:rPr>
      </w:pPr>
      <w:r>
        <w:t xml:space="preserve">William </w:t>
      </w:r>
      <w:r w:rsidRPr="0087329A">
        <w:rPr>
          <w:rStyle w:val="Style13ptBold"/>
        </w:rPr>
        <w:t>Robinson 22</w:t>
      </w:r>
      <w:r>
        <w:t xml:space="preserve"> [</w:t>
      </w:r>
      <w:r w:rsidRPr="008A6917">
        <w:t>professor of sociology, global studies and Latin American studies at the University of California at Santa Barbara</w:t>
      </w:r>
      <w:r>
        <w:t>; “</w:t>
      </w:r>
      <w:r w:rsidRPr="0087329A">
        <w:t xml:space="preserve">Global Capitalism Has Become Dependent on War-Making to Sustain Itself”; Truthout; 4/24/2022; </w:t>
      </w:r>
      <w:r w:rsidRPr="00375BF1">
        <w:t>https://truthout.org/articles/global-capitalism-has-become-dependent-on-war-making-to-sustain-itself/</w:t>
      </w:r>
      <w:r w:rsidRPr="0087329A">
        <w:t>; DOA: 7/22/2025</w:t>
      </w:r>
      <w:r>
        <w:t xml:space="preserve">] // </w:t>
      </w:r>
      <w:proofErr w:type="spellStart"/>
      <w:r>
        <w:t>mdinesh</w:t>
      </w:r>
      <w:proofErr w:type="spellEnd"/>
    </w:p>
    <w:p w14:paraId="33009180" w14:textId="4F360A24" w:rsidR="00375BF1" w:rsidRPr="00B3052D" w:rsidRDefault="00375BF1" w:rsidP="00375BF1">
      <w:pPr>
        <w:rPr>
          <w:sz w:val="16"/>
        </w:rPr>
      </w:pPr>
      <w:r w:rsidRPr="00B3052D">
        <w:rPr>
          <w:sz w:val="16"/>
        </w:rPr>
        <w:t>The Russian invasion — brutal, reckless and condemnable by any standard — has sparked debate on NATO’s proposed expansion into Ukraine and the role that it played in motivating the Kremlin. U.S. officials were keenly aware, in fact, that the drive to expand NATO to Russian borders would eventually push Moscow into a military conflict. “</w:t>
      </w:r>
      <w:r w:rsidRPr="00B3052D">
        <w:rPr>
          <w:u w:val="single"/>
        </w:rPr>
        <w:t>We examine a wide range of nonviolent measures that could exploit Russia’s actual vulnerabilities</w:t>
      </w:r>
      <w:r w:rsidRPr="00B3052D">
        <w:rPr>
          <w:sz w:val="16"/>
        </w:rPr>
        <w:t xml:space="preserve"> and anxieties as a way of stressing Russia’s military and economy and the regime’s political standing at home and abroad,” notes a </w:t>
      </w:r>
      <w:r w:rsidRPr="00375BF1">
        <w:t>2019 study</w:t>
      </w:r>
      <w:r w:rsidRPr="00B3052D">
        <w:rPr>
          <w:sz w:val="16"/>
        </w:rPr>
        <w:t> by the RAND Corporation, a Pentagon-affiliated think tank. “</w:t>
      </w:r>
      <w:r w:rsidRPr="00B3052D">
        <w:rPr>
          <w:u w:val="single"/>
        </w:rPr>
        <w:t>The steps we examine would not have either defense or deterrence as their prime purpose</w:t>
      </w:r>
      <w:r w:rsidRPr="00B3052D">
        <w:rPr>
          <w:sz w:val="16"/>
        </w:rPr>
        <w:t xml:space="preserve">,” it states, but rather, “these steps are conceived of as elements in a campaign designed to unbalance the adversary, leading Russia to compete in domains or regions where the United States has a competitive </w:t>
      </w:r>
      <w:proofErr w:type="gramStart"/>
      <w:r w:rsidRPr="00B3052D">
        <w:rPr>
          <w:sz w:val="16"/>
        </w:rPr>
        <w:t>advantage, and</w:t>
      </w:r>
      <w:proofErr w:type="gramEnd"/>
      <w:r w:rsidRPr="00B3052D">
        <w:rPr>
          <w:sz w:val="16"/>
        </w:rPr>
        <w:t xml:space="preserve"> causing Russia to overextend itself militarily or economically.”</w:t>
      </w:r>
    </w:p>
    <w:p w14:paraId="37DAB02B" w14:textId="77777777" w:rsidR="00375BF1" w:rsidRPr="00B3052D" w:rsidRDefault="00375BF1" w:rsidP="00375BF1">
      <w:pPr>
        <w:rPr>
          <w:sz w:val="16"/>
        </w:rPr>
      </w:pPr>
      <w:r w:rsidRPr="00B3052D">
        <w:rPr>
          <w:sz w:val="16"/>
        </w:rPr>
        <w:t xml:space="preserve">But the provocation could not be reduced to geopolitical competition, however important, as most observers were keen to do. Missing from the larger picture was the centrality of militarized accumulation — of endless low- and high-intensity warfare, simmering conflicts, civil strife and policing — to the global political economy. Militarized accumulation refers to a situation in which a </w:t>
      </w:r>
      <w:r w:rsidRPr="00B3052D">
        <w:rPr>
          <w:highlight w:val="cyan"/>
          <w:u w:val="single"/>
        </w:rPr>
        <w:t>global war economy relies on the state to organize war-making</w:t>
      </w:r>
      <w:r w:rsidRPr="00B3052D">
        <w:rPr>
          <w:u w:val="single"/>
        </w:rPr>
        <w:t xml:space="preserve">, social control </w:t>
      </w:r>
      <w:r w:rsidRPr="00B3052D">
        <w:rPr>
          <w:highlight w:val="cyan"/>
          <w:u w:val="single"/>
        </w:rPr>
        <w:t>and repression to sustain capital accumulation</w:t>
      </w:r>
      <w:r w:rsidRPr="00B3052D">
        <w:rPr>
          <w:u w:val="single"/>
        </w:rPr>
        <w:t xml:space="preserve"> in the face of chronic stagnation and saturation of global markets.</w:t>
      </w:r>
      <w:r w:rsidRPr="00B3052D">
        <w:rPr>
          <w:sz w:val="16"/>
        </w:rPr>
        <w:t xml:space="preserve"> These state-organized practices are outsourced to transnational corporate capital, involving the fusion of private accumulation with state militarization </w:t>
      </w:r>
      <w:proofErr w:type="gramStart"/>
      <w:r w:rsidRPr="00B3052D">
        <w:rPr>
          <w:sz w:val="16"/>
        </w:rPr>
        <w:t>in order to</w:t>
      </w:r>
      <w:proofErr w:type="gramEnd"/>
      <w:r w:rsidRPr="00B3052D">
        <w:rPr>
          <w:sz w:val="16"/>
        </w:rPr>
        <w:t xml:space="preserve"> sustain the process of capital accumulation. Cycles of destruction and reconstruction provide ongoing outlets for over-accumulated capital; that is, these </w:t>
      </w:r>
      <w:r w:rsidRPr="00B3052D">
        <w:rPr>
          <w:u w:val="single"/>
        </w:rPr>
        <w:t xml:space="preserve">cycles </w:t>
      </w:r>
      <w:proofErr w:type="gramStart"/>
      <w:r w:rsidRPr="00B3052D">
        <w:rPr>
          <w:highlight w:val="cyan"/>
          <w:u w:val="single"/>
        </w:rPr>
        <w:t>open up</w:t>
      </w:r>
      <w:proofErr w:type="gramEnd"/>
      <w:r w:rsidRPr="00B3052D">
        <w:rPr>
          <w:highlight w:val="cyan"/>
          <w:u w:val="single"/>
        </w:rPr>
        <w:t xml:space="preserve"> new profit-making opportunities for</w:t>
      </w:r>
      <w:r w:rsidRPr="00B3052D">
        <w:rPr>
          <w:u w:val="single"/>
        </w:rPr>
        <w:t xml:space="preserve"> transnational </w:t>
      </w:r>
      <w:r w:rsidRPr="00B3052D">
        <w:rPr>
          <w:highlight w:val="cyan"/>
          <w:u w:val="single"/>
        </w:rPr>
        <w:t xml:space="preserve">capitalists </w:t>
      </w:r>
      <w:r w:rsidRPr="00B3052D">
        <w:rPr>
          <w:u w:val="single"/>
        </w:rPr>
        <w:t xml:space="preserve">seeking ongoing opportunities </w:t>
      </w:r>
      <w:r w:rsidRPr="00B3052D">
        <w:rPr>
          <w:highlight w:val="cyan"/>
          <w:u w:val="single"/>
        </w:rPr>
        <w:t>to</w:t>
      </w:r>
      <w:r w:rsidRPr="00B3052D">
        <w:rPr>
          <w:u w:val="single"/>
        </w:rPr>
        <w:t xml:space="preserve"> profitably </w:t>
      </w:r>
      <w:r w:rsidRPr="00B3052D">
        <w:rPr>
          <w:highlight w:val="cyan"/>
          <w:u w:val="single"/>
        </w:rPr>
        <w:t>reinvest the enormous amounts of cash they</w:t>
      </w:r>
      <w:r w:rsidRPr="00B3052D">
        <w:rPr>
          <w:u w:val="single"/>
        </w:rPr>
        <w:t xml:space="preserve"> have </w:t>
      </w:r>
      <w:r w:rsidRPr="00B3052D">
        <w:rPr>
          <w:highlight w:val="cyan"/>
          <w:u w:val="single"/>
        </w:rPr>
        <w:t>accumulated</w:t>
      </w:r>
      <w:r w:rsidRPr="00B3052D">
        <w:rPr>
          <w:u w:val="single"/>
        </w:rPr>
        <w:t>.</w:t>
      </w:r>
      <w:r w:rsidRPr="00B3052D">
        <w:rPr>
          <w:sz w:val="16"/>
        </w:rPr>
        <w:t xml:space="preserve"> There is a convergence in this process of global capitalism’s political need for social control and repression in the face of mounting popular discontent worldwide and its economic need to perpetuate accumulation in the face of stagnation.</w:t>
      </w:r>
    </w:p>
    <w:p w14:paraId="5BA54533" w14:textId="77777777" w:rsidR="00375BF1" w:rsidRPr="00B3052D" w:rsidRDefault="00375BF1" w:rsidP="00375BF1">
      <w:pPr>
        <w:rPr>
          <w:sz w:val="16"/>
        </w:rPr>
      </w:pPr>
      <w:r w:rsidRPr="00B3052D">
        <w:rPr>
          <w:b/>
          <w:bCs/>
          <w:highlight w:val="cyan"/>
          <w:u w:val="single"/>
        </w:rPr>
        <w:t>Wars provide critical economic stimulus.</w:t>
      </w:r>
      <w:r w:rsidRPr="00B3052D">
        <w:rPr>
          <w:sz w:val="16"/>
        </w:rPr>
        <w:t xml:space="preserve"> They have historically pulled the capitalist system out of accumulation crises while they serve to deflect attention from political tensions and problems of legitimacy. It took World War II to finally lift world capitalism out of the Great Depression. The Cold War legitimated a half century of expanding military budgets and the Iraq/Afghanistan wars, the longest in history, helped keep the economy sputtering along in the face of chronic stagnation in the first two decades of the century. From the anti-Communist fervor of the Cold War, to the “war on terror,” then the so-called New Cold War, and now the Russian invasion of Ukraine, the transnational elite, led by Washington, have had to conjure up one enemy after another to legitimate militarized accumulation and deflect crises of state legitimacy and capitalist hegemony onto external enemies and contrived threats.</w:t>
      </w:r>
    </w:p>
    <w:p w14:paraId="6E5C9EB9" w14:textId="77777777" w:rsidR="00375BF1" w:rsidRPr="00B3052D" w:rsidRDefault="00375BF1" w:rsidP="00375BF1">
      <w:pPr>
        <w:rPr>
          <w:sz w:val="16"/>
        </w:rPr>
      </w:pPr>
      <w:r w:rsidRPr="00B3052D">
        <w:rPr>
          <w:sz w:val="16"/>
        </w:rPr>
        <w:t xml:space="preserve">The events of </w:t>
      </w:r>
      <w:r w:rsidRPr="00B3052D">
        <w:rPr>
          <w:highlight w:val="cyan"/>
          <w:u w:val="single"/>
        </w:rPr>
        <w:t>September 11</w:t>
      </w:r>
      <w:r w:rsidRPr="00B3052D">
        <w:rPr>
          <w:u w:val="single"/>
        </w:rPr>
        <w:t xml:space="preserve">, 2001, </w:t>
      </w:r>
      <w:r w:rsidRPr="00B3052D">
        <w:rPr>
          <w:highlight w:val="cyan"/>
          <w:u w:val="single"/>
        </w:rPr>
        <w:t>marked the start of</w:t>
      </w:r>
      <w:r w:rsidRPr="00B3052D">
        <w:rPr>
          <w:u w:val="single"/>
        </w:rPr>
        <w:t xml:space="preserve"> an era of </w:t>
      </w:r>
      <w:r w:rsidRPr="00B3052D">
        <w:rPr>
          <w:highlight w:val="cyan"/>
          <w:u w:val="single"/>
        </w:rPr>
        <w:t>a permanent global war in which logistics</w:t>
      </w:r>
      <w:r w:rsidRPr="00B3052D">
        <w:rPr>
          <w:u w:val="single"/>
        </w:rPr>
        <w:t xml:space="preserve">, warfare, intelligence, </w:t>
      </w:r>
      <w:r w:rsidRPr="00B3052D">
        <w:rPr>
          <w:highlight w:val="cyan"/>
          <w:u w:val="single"/>
        </w:rPr>
        <w:t>repression, surveillance</w:t>
      </w:r>
      <w:r w:rsidRPr="00B3052D">
        <w:rPr>
          <w:u w:val="single"/>
        </w:rPr>
        <w:t xml:space="preserve"> and even military personnel </w:t>
      </w:r>
      <w:r w:rsidRPr="00B3052D">
        <w:rPr>
          <w:highlight w:val="cyan"/>
          <w:u w:val="single"/>
        </w:rPr>
        <w:t>are</w:t>
      </w:r>
      <w:r w:rsidRPr="00B3052D">
        <w:rPr>
          <w:u w:val="single"/>
        </w:rPr>
        <w:t xml:space="preserve"> </w:t>
      </w:r>
      <w:proofErr w:type="gramStart"/>
      <w:r w:rsidRPr="00B3052D">
        <w:rPr>
          <w:u w:val="single"/>
        </w:rPr>
        <w:t>more and more</w:t>
      </w:r>
      <w:proofErr w:type="gramEnd"/>
      <w:r w:rsidRPr="00B3052D">
        <w:rPr>
          <w:u w:val="single"/>
        </w:rPr>
        <w:t xml:space="preserve"> </w:t>
      </w:r>
      <w:r w:rsidRPr="00B3052D">
        <w:rPr>
          <w:highlight w:val="cyan"/>
          <w:u w:val="single"/>
        </w:rPr>
        <w:t>the privatized domain of transnational capital.</w:t>
      </w:r>
      <w:r w:rsidRPr="00B3052D">
        <w:rPr>
          <w:sz w:val="16"/>
        </w:rPr>
        <w:t xml:space="preserve"> The Pentagon budget increased 91 percent in real terms between 1998 and 2011, while worldwide, total state military budget outlays grew by 50 percent from 2006 to 2015, from $1.4 trillion to more than $2 trillion. (This figure does not </w:t>
      </w:r>
      <w:proofErr w:type="gramStart"/>
      <w:r w:rsidRPr="00B3052D">
        <w:rPr>
          <w:sz w:val="16"/>
        </w:rPr>
        <w:t>take into account</w:t>
      </w:r>
      <w:proofErr w:type="gramEnd"/>
      <w:r w:rsidRPr="00B3052D">
        <w:rPr>
          <w:sz w:val="16"/>
        </w:rPr>
        <w:t xml:space="preserve"> the hundreds of billions of dollars spent on intelligence; contingency operations; policing; bogus wars against immigrants, terrorism and drugs; and “homeland security.”) During this time, military-industrial complex profits quadrupled.</w:t>
      </w:r>
    </w:p>
    <w:p w14:paraId="7242204E" w14:textId="3175EEC9" w:rsidR="00375BF1" w:rsidRPr="00C55CFE" w:rsidRDefault="00375BF1" w:rsidP="00375BF1">
      <w:pPr>
        <w:rPr>
          <w:sz w:val="16"/>
        </w:rPr>
      </w:pPr>
      <w:r w:rsidRPr="00B3052D">
        <w:rPr>
          <w:sz w:val="16"/>
        </w:rPr>
        <w:t>However, focusing just on state military budgets only gives us a part of the picture of the global war economy. As I showed in my 2020 book, </w:t>
      </w:r>
      <w:r w:rsidRPr="00375BF1">
        <w:rPr>
          <w:i/>
          <w:iCs/>
        </w:rPr>
        <w:t>The Global Police State</w:t>
      </w:r>
      <w:r w:rsidRPr="00B3052D">
        <w:rPr>
          <w:sz w:val="16"/>
        </w:rPr>
        <w:t xml:space="preserve">, the various wars, conflicts and campaigns of social control and repression around the world involve the fusion of private accumulation with state militarization. In this relationship, </w:t>
      </w:r>
      <w:r w:rsidRPr="00B3052D">
        <w:rPr>
          <w:highlight w:val="cyan"/>
          <w:u w:val="single"/>
        </w:rPr>
        <w:t>the state facilitates the expansion of opportunities for private capital to accumulate through militarization</w:t>
      </w:r>
      <w:r w:rsidRPr="00B3052D">
        <w:rPr>
          <w:sz w:val="16"/>
        </w:rPr>
        <w:t>, such as by facilitating global weapons sales by military-industrial-security firms, the amounts of which have reached unprecedented levels. Global weapons sales by the top 100 weapons manufacturers and military service companies increased by 38 percent between 2002 and 2016 and can be expected to escalate further in the face of a prolonged war in Ukraine.</w:t>
      </w:r>
    </w:p>
    <w:p w14:paraId="6DDE4F56" w14:textId="77777777" w:rsidR="00375BF1" w:rsidRPr="004E1AEA" w:rsidRDefault="00375BF1" w:rsidP="00375BF1">
      <w:pPr>
        <w:rPr>
          <w:rStyle w:val="Style13ptBold"/>
          <w:szCs w:val="26"/>
        </w:rPr>
      </w:pPr>
    </w:p>
    <w:p w14:paraId="049691F4" w14:textId="77777777" w:rsidR="00375BF1" w:rsidRPr="00195A9A" w:rsidRDefault="00375BF1" w:rsidP="00375BF1"/>
    <w:p w14:paraId="1F69ECEC" w14:textId="7F54D18F" w:rsidR="00375BF1" w:rsidRDefault="00375BF1" w:rsidP="00375BF1">
      <w:pPr>
        <w:pStyle w:val="Heading3"/>
      </w:pPr>
      <w:r>
        <w:t>2NC---L---</w:t>
      </w:r>
      <w:r>
        <w:t>Security Cooperation</w:t>
      </w:r>
    </w:p>
    <w:p w14:paraId="3DB2E4D0" w14:textId="1C9AF279" w:rsidR="00375BF1" w:rsidRDefault="00375BF1" w:rsidP="00375BF1">
      <w:pPr>
        <w:pStyle w:val="Heading4"/>
      </w:pPr>
      <w:r>
        <w:t xml:space="preserve">The </w:t>
      </w:r>
      <w:proofErr w:type="spellStart"/>
      <w:r>
        <w:t>a</w:t>
      </w:r>
      <w:r>
        <w:t>ff</w:t>
      </w:r>
      <w:r>
        <w:t>’</w:t>
      </w:r>
      <w:r>
        <w:t>s</w:t>
      </w:r>
      <w:proofErr w:type="spellEnd"/>
      <w:r>
        <w:t xml:space="preserve"> security cooperation is synonymous with capitalism’s lies of peace for the purpose of domination</w:t>
      </w:r>
    </w:p>
    <w:p w14:paraId="1300D98E" w14:textId="6F5FFBD4" w:rsidR="00375BF1" w:rsidRDefault="00375BF1" w:rsidP="00375BF1">
      <w:r w:rsidRPr="006231B1">
        <w:rPr>
          <w:rFonts w:eastAsiaTheme="majorEastAsia" w:cstheme="majorBidi"/>
          <w:b/>
          <w:iCs/>
          <w:sz w:val="26"/>
        </w:rPr>
        <w:t>Communist Party of Ecuador ND</w:t>
      </w:r>
      <w:r>
        <w:t>, transcript of the Communist Party of Ecuador’s EL COVID-19, UN NUEVO CHANTAJE DEL IMPERIALISMO PARA DESMONTAR LA LUCHA DE CLASES Y LAS GUERRAS POPULARES statement. (“</w:t>
      </w:r>
      <w:r w:rsidRPr="006231B1">
        <w:t>TRANSLATION: COVID-19, A NEW BLACKMAIL BY IMPERIALISM TO SMASH THE CLASS STRUGGLE AND PEOPLE'S WARS</w:t>
      </w:r>
      <w:r>
        <w:t xml:space="preserve">”, </w:t>
      </w:r>
      <w:r w:rsidRPr="006231B1">
        <w:t>DEM VOLKE DIENEN</w:t>
      </w:r>
      <w:r>
        <w:t xml:space="preserve">, </w:t>
      </w:r>
      <w:r w:rsidRPr="00375BF1">
        <w:t>https://www.demvolkedienen.org/index.php/en/42-nachrichten/lateinamerika/3939-translation-covid-19-a-new-blackmail-by-imperialism-to-smash-the-class-struggle-and-people-s-wars)//</w:t>
      </w:r>
      <w:r>
        <w:t xml:space="preserve"> LASA-MB </w:t>
      </w:r>
    </w:p>
    <w:p w14:paraId="22A6D5D5" w14:textId="77777777" w:rsidR="00375BF1" w:rsidRPr="00F9433F" w:rsidRDefault="00375BF1" w:rsidP="00375BF1">
      <w:pPr>
        <w:rPr>
          <w:sz w:val="16"/>
        </w:rPr>
      </w:pPr>
      <w:r w:rsidRPr="00F9433F">
        <w:rPr>
          <w:sz w:val="16"/>
        </w:rPr>
        <w:t>Here we publish a preliminary and unofficial translation of the text "EL COVID-19, UN NUEVO CHANTAJE DEL IMPERIALISMO PARA DESMONTAR LA LUCHA DE CLASES Y LAS GUERRAS POPULARES" by the Communist Party of Ecuador</w:t>
      </w:r>
    </w:p>
    <w:p w14:paraId="75661D86" w14:textId="77777777" w:rsidR="00375BF1" w:rsidRPr="00F9433F" w:rsidRDefault="00375BF1" w:rsidP="00375BF1">
      <w:pPr>
        <w:rPr>
          <w:sz w:val="16"/>
        </w:rPr>
      </w:pPr>
      <w:r w:rsidRPr="00F9433F">
        <w:rPr>
          <w:sz w:val="16"/>
        </w:rPr>
        <w:t>COVID-19, A NEW BLACKMAIL BY IMPERIALISM TO SMASH THE CLASS STRUGGLE AND PEOPLE'S WARS</w:t>
      </w:r>
    </w:p>
    <w:p w14:paraId="69879304" w14:textId="77777777" w:rsidR="00375BF1" w:rsidRPr="003B5A1B" w:rsidRDefault="00375BF1" w:rsidP="00375BF1">
      <w:pPr>
        <w:rPr>
          <w:rStyle w:val="StyleUnderline"/>
        </w:rPr>
      </w:pPr>
      <w:r w:rsidRPr="00F9433F">
        <w:rPr>
          <w:sz w:val="16"/>
        </w:rPr>
        <w:t xml:space="preserve">In the 1960s, </w:t>
      </w:r>
      <w:proofErr w:type="spellStart"/>
      <w:r w:rsidRPr="00F9433F">
        <w:rPr>
          <w:sz w:val="16"/>
        </w:rPr>
        <w:t>Chruschtschow</w:t>
      </w:r>
      <w:proofErr w:type="spellEnd"/>
      <w:r w:rsidRPr="00F9433F">
        <w:rPr>
          <w:sz w:val="16"/>
        </w:rPr>
        <w:t xml:space="preserve"> argued in relation to the nuclear issue and the way he dealt with his US colleague J. Kennedy: "</w:t>
      </w:r>
      <w:r w:rsidRPr="003B5A1B">
        <w:rPr>
          <w:rStyle w:val="StyleUnderline"/>
        </w:rPr>
        <w:t xml:space="preserve">We (the US and the USSR) are the most powerful countries in the world; </w:t>
      </w:r>
      <w:r w:rsidRPr="00F9433F">
        <w:rPr>
          <w:rStyle w:val="StyleUnderline"/>
          <w:highlight w:val="cyan"/>
        </w:rPr>
        <w:t>if we unite in the name of peace, there will be no war</w:t>
      </w:r>
      <w:r w:rsidRPr="003B5A1B">
        <w:rPr>
          <w:rStyle w:val="StyleUnderline"/>
        </w:rPr>
        <w:t xml:space="preserve">. </w:t>
      </w:r>
      <w:proofErr w:type="gramStart"/>
      <w:r w:rsidRPr="003B5A1B">
        <w:rPr>
          <w:rStyle w:val="StyleUnderline"/>
        </w:rPr>
        <w:t>So</w:t>
      </w:r>
      <w:proofErr w:type="gramEnd"/>
      <w:r w:rsidRPr="003B5A1B">
        <w:rPr>
          <w:rStyle w:val="StyleUnderline"/>
        </w:rPr>
        <w:t xml:space="preserve"> if some madman wants war, all we </w:t>
      </w:r>
      <w:proofErr w:type="gramStart"/>
      <w:r w:rsidRPr="003B5A1B">
        <w:rPr>
          <w:rStyle w:val="StyleUnderline"/>
        </w:rPr>
        <w:t>have to</w:t>
      </w:r>
      <w:proofErr w:type="gramEnd"/>
      <w:r w:rsidRPr="003B5A1B">
        <w:rPr>
          <w:rStyle w:val="StyleUnderline"/>
        </w:rPr>
        <w:t xml:space="preserve"> do is threaten him with our fingers and he will calm down.</w:t>
      </w:r>
    </w:p>
    <w:p w14:paraId="111FEBAE" w14:textId="77777777" w:rsidR="00375BF1" w:rsidRPr="00F9433F" w:rsidRDefault="00375BF1" w:rsidP="00375BF1">
      <w:pPr>
        <w:rPr>
          <w:sz w:val="16"/>
        </w:rPr>
      </w:pPr>
      <w:r w:rsidRPr="00F9433F">
        <w:rPr>
          <w:sz w:val="16"/>
        </w:rPr>
        <w:t>"What good are principles to him if he loses his head? (Pravda, 1963)</w:t>
      </w:r>
    </w:p>
    <w:p w14:paraId="10A122EB" w14:textId="77777777" w:rsidR="00375BF1" w:rsidRPr="00F9433F" w:rsidRDefault="00375BF1" w:rsidP="00375BF1">
      <w:pPr>
        <w:rPr>
          <w:sz w:val="16"/>
        </w:rPr>
      </w:pPr>
      <w:r w:rsidRPr="00F9433F">
        <w:rPr>
          <w:rStyle w:val="StyleUnderline"/>
          <w:highlight w:val="cyan"/>
        </w:rPr>
        <w:t>With such statements the Soviet</w:t>
      </w:r>
      <w:r w:rsidRPr="003B5A1B">
        <w:rPr>
          <w:rStyle w:val="StyleUnderline"/>
        </w:rPr>
        <w:t xml:space="preserve"> revisionism of </w:t>
      </w:r>
      <w:proofErr w:type="spellStart"/>
      <w:r w:rsidRPr="003B5A1B">
        <w:rPr>
          <w:rStyle w:val="StyleUnderline"/>
        </w:rPr>
        <w:t>Chruschtschow</w:t>
      </w:r>
      <w:proofErr w:type="spellEnd"/>
      <w:r w:rsidRPr="003B5A1B">
        <w:rPr>
          <w:rStyle w:val="StyleUnderline"/>
        </w:rPr>
        <w:t xml:space="preserve"> and </w:t>
      </w:r>
      <w:r w:rsidRPr="00F9433F">
        <w:rPr>
          <w:rStyle w:val="StyleUnderline"/>
        </w:rPr>
        <w:t xml:space="preserve">his clique </w:t>
      </w:r>
      <w:r w:rsidRPr="00F9433F">
        <w:rPr>
          <w:rStyle w:val="StyleUnderline"/>
          <w:highlight w:val="cyan"/>
        </w:rPr>
        <w:t>tried to argue their</w:t>
      </w:r>
      <w:r w:rsidRPr="003B5A1B">
        <w:rPr>
          <w:rStyle w:val="StyleUnderline"/>
        </w:rPr>
        <w:t xml:space="preserve"> nefarious thesis of "</w:t>
      </w:r>
      <w:r w:rsidRPr="00F9433F">
        <w:rPr>
          <w:rStyle w:val="StyleUnderline"/>
          <w:highlight w:val="cyan"/>
        </w:rPr>
        <w:t>peaceful coexistence" with US imperialism</w:t>
      </w:r>
      <w:r w:rsidRPr="00F9433F">
        <w:rPr>
          <w:sz w:val="16"/>
        </w:rPr>
        <w:t xml:space="preserve">. In other words, in the face of the so-called danger of a Third World War, revisionism </w:t>
      </w:r>
      <w:r w:rsidRPr="003B5A1B">
        <w:rPr>
          <w:rStyle w:val="StyleUnderline"/>
        </w:rPr>
        <w:t>proposed a ceasefire with US imperialism, and apparently part of this commitment determined that the USSR would renounce proletarian internationalism</w:t>
      </w:r>
      <w:r w:rsidRPr="00F9433F">
        <w:rPr>
          <w:sz w:val="16"/>
        </w:rPr>
        <w:t xml:space="preserve">, support popular revolutions and national liberation, under the pretext of not committing any actions that might eventually provoke the US. And not only that, </w:t>
      </w:r>
      <w:proofErr w:type="gramStart"/>
      <w:r w:rsidRPr="00F9433F">
        <w:rPr>
          <w:sz w:val="16"/>
        </w:rPr>
        <w:t>it is</w:t>
      </w:r>
      <w:proofErr w:type="gramEnd"/>
      <w:r w:rsidRPr="00F9433F">
        <w:rPr>
          <w:sz w:val="16"/>
        </w:rPr>
        <w:t xml:space="preserve"> time to recall how </w:t>
      </w:r>
      <w:proofErr w:type="spellStart"/>
      <w:r w:rsidRPr="00F9433F">
        <w:rPr>
          <w:sz w:val="16"/>
        </w:rPr>
        <w:t>Chruschtschow's</w:t>
      </w:r>
      <w:proofErr w:type="spellEnd"/>
      <w:r w:rsidRPr="00F9433F">
        <w:rPr>
          <w:sz w:val="16"/>
        </w:rPr>
        <w:t xml:space="preserve"> revisionism vehemently attacked Chairman Mao's China for supporting the people's revolutions and national liberation that took place in Asia, which in his view was an irresponsible act and threatened world peace.</w:t>
      </w:r>
    </w:p>
    <w:p w14:paraId="10C54766" w14:textId="77777777" w:rsidR="00375BF1" w:rsidRPr="003B5A1B" w:rsidRDefault="00375BF1" w:rsidP="00375BF1">
      <w:pPr>
        <w:rPr>
          <w:rStyle w:val="StyleUnderline"/>
        </w:rPr>
      </w:pPr>
      <w:r w:rsidRPr="00F9433F">
        <w:rPr>
          <w:sz w:val="16"/>
        </w:rPr>
        <w:t xml:space="preserve">In other words, the </w:t>
      </w:r>
      <w:r w:rsidRPr="00F9433F">
        <w:rPr>
          <w:rStyle w:val="StyleUnderline"/>
          <w:highlight w:val="cyan"/>
        </w:rPr>
        <w:t>history of nuclear war by the imperialist social revisionism</w:t>
      </w:r>
      <w:r w:rsidRPr="003B5A1B">
        <w:rPr>
          <w:rStyle w:val="StyleUnderline"/>
        </w:rPr>
        <w:t xml:space="preserve"> of the USSR </w:t>
      </w:r>
      <w:r w:rsidRPr="00F9433F">
        <w:rPr>
          <w:rStyle w:val="StyleUnderline"/>
          <w:highlight w:val="cyan"/>
        </w:rPr>
        <w:t>became a vicious</w:t>
      </w:r>
      <w:r w:rsidRPr="003B5A1B">
        <w:rPr>
          <w:rStyle w:val="StyleUnderline"/>
        </w:rPr>
        <w:t xml:space="preserve"> </w:t>
      </w:r>
      <w:r w:rsidRPr="00F9433F">
        <w:rPr>
          <w:rStyle w:val="StyleUnderline"/>
          <w:highlight w:val="cyan"/>
        </w:rPr>
        <w:t>blackmail for the oppressed peoples</w:t>
      </w:r>
      <w:r w:rsidRPr="003B5A1B">
        <w:rPr>
          <w:rStyle w:val="StyleUnderline"/>
        </w:rPr>
        <w:t xml:space="preserve"> of the world to refrain </w:t>
      </w:r>
      <w:r w:rsidRPr="00F9433F">
        <w:rPr>
          <w:rStyle w:val="StyleUnderline"/>
          <w:highlight w:val="cyan"/>
        </w:rPr>
        <w:t>from their revolutionary processes and in them from class struggle.</w:t>
      </w:r>
    </w:p>
    <w:p w14:paraId="7B50C61A" w14:textId="77777777" w:rsidR="00375BF1" w:rsidRPr="003B5A1B" w:rsidRDefault="00375BF1" w:rsidP="00375BF1">
      <w:pPr>
        <w:rPr>
          <w:rStyle w:val="StyleUnderline"/>
        </w:rPr>
      </w:pPr>
      <w:r w:rsidRPr="00F9433F">
        <w:rPr>
          <w:sz w:val="16"/>
        </w:rPr>
        <w:t xml:space="preserve">The </w:t>
      </w:r>
      <w:r w:rsidRPr="003B5A1B">
        <w:rPr>
          <w:rStyle w:val="StyleUnderline"/>
        </w:rPr>
        <w:t>blackmail of the nuclear war should devour the class struggle!</w:t>
      </w:r>
    </w:p>
    <w:p w14:paraId="64CCE089" w14:textId="77777777" w:rsidR="00375BF1" w:rsidRPr="003B5A1B" w:rsidRDefault="00375BF1" w:rsidP="00375BF1">
      <w:pPr>
        <w:rPr>
          <w:rStyle w:val="StyleUnderline"/>
        </w:rPr>
      </w:pPr>
      <w:r w:rsidRPr="00F9433F">
        <w:rPr>
          <w:sz w:val="16"/>
        </w:rPr>
        <w:t xml:space="preserve">Today, </w:t>
      </w:r>
      <w:r w:rsidRPr="00F9433F">
        <w:rPr>
          <w:rStyle w:val="StyleUnderline"/>
          <w:highlight w:val="cyan"/>
        </w:rPr>
        <w:t xml:space="preserve">imperialism of all </w:t>
      </w:r>
      <w:proofErr w:type="spellStart"/>
      <w:r w:rsidRPr="00F9433F">
        <w:rPr>
          <w:rStyle w:val="StyleUnderline"/>
          <w:highlight w:val="cyan"/>
        </w:rPr>
        <w:t>colours</w:t>
      </w:r>
      <w:proofErr w:type="spellEnd"/>
      <w:r w:rsidRPr="003B5A1B">
        <w:rPr>
          <w:rStyle w:val="StyleUnderline"/>
        </w:rPr>
        <w:t xml:space="preserve">: the </w:t>
      </w:r>
      <w:r w:rsidRPr="00F9433F">
        <w:rPr>
          <w:rStyle w:val="StyleUnderline"/>
          <w:highlight w:val="cyan"/>
        </w:rPr>
        <w:t>USA</w:t>
      </w:r>
      <w:r w:rsidRPr="003B5A1B">
        <w:rPr>
          <w:rStyle w:val="StyleUnderline"/>
        </w:rPr>
        <w:t xml:space="preserve">, China, </w:t>
      </w:r>
      <w:r w:rsidRPr="00F9433F">
        <w:rPr>
          <w:rStyle w:val="StyleUnderline"/>
          <w:highlight w:val="cyan"/>
        </w:rPr>
        <w:t>Russia</w:t>
      </w:r>
      <w:r w:rsidRPr="003B5A1B">
        <w:rPr>
          <w:rStyle w:val="StyleUnderline"/>
        </w:rPr>
        <w:t xml:space="preserve">, Germany, France, etc., its </w:t>
      </w:r>
      <w:r w:rsidRPr="00F9433F">
        <w:rPr>
          <w:rStyle w:val="StyleUnderline"/>
          <w:highlight w:val="cyan"/>
        </w:rPr>
        <w:t>puppets in the</w:t>
      </w:r>
      <w:r w:rsidRPr="003B5A1B">
        <w:rPr>
          <w:rStyle w:val="StyleUnderline"/>
        </w:rPr>
        <w:t xml:space="preserve"> countries of the </w:t>
      </w:r>
      <w:r w:rsidRPr="00F9433F">
        <w:rPr>
          <w:rStyle w:val="StyleUnderline"/>
          <w:highlight w:val="cyan"/>
        </w:rPr>
        <w:t>Third World</w:t>
      </w:r>
      <w:r w:rsidRPr="00F9433F">
        <w:rPr>
          <w:sz w:val="16"/>
        </w:rPr>
        <w:t xml:space="preserve">, and in them the revisionists, are once again releasing this green Khrushchev puke of reconciliation, of </w:t>
      </w:r>
      <w:r w:rsidRPr="003B5A1B">
        <w:rPr>
          <w:rStyle w:val="StyleUnderline"/>
        </w:rPr>
        <w:t>"</w:t>
      </w:r>
      <w:r w:rsidRPr="00F9433F">
        <w:rPr>
          <w:rStyle w:val="StyleUnderline"/>
          <w:highlight w:val="cyan"/>
        </w:rPr>
        <w:t>peaceful coexistence</w:t>
      </w:r>
      <w:r w:rsidRPr="003B5A1B">
        <w:rPr>
          <w:rStyle w:val="StyleUnderline"/>
        </w:rPr>
        <w:t xml:space="preserve">", using the </w:t>
      </w:r>
      <w:r w:rsidRPr="00F9433F">
        <w:rPr>
          <w:rStyle w:val="StyleUnderline"/>
        </w:rPr>
        <w:t>pandemic as a Trojan horse.</w:t>
      </w:r>
    </w:p>
    <w:p w14:paraId="22CEC2CF" w14:textId="77777777" w:rsidR="00375BF1" w:rsidRPr="003B5A1B" w:rsidRDefault="00375BF1" w:rsidP="00375BF1">
      <w:pPr>
        <w:rPr>
          <w:rStyle w:val="StyleUnderline"/>
        </w:rPr>
      </w:pPr>
      <w:r w:rsidRPr="00F9433F">
        <w:rPr>
          <w:sz w:val="16"/>
        </w:rPr>
        <w:t xml:space="preserve">This new version of nuclear blackmail, which is shown in the "Unity against COVID-19", tries in a certain way to put us in the "same pigeonhole" of the 1960s, where the struggle of the communists in the world and its different forms, </w:t>
      </w:r>
      <w:r w:rsidRPr="003B5A1B">
        <w:rPr>
          <w:rStyle w:val="StyleUnderline"/>
        </w:rPr>
        <w:t>as it manifests itself in different countries (people's war; bloody, non-bloody class struggle), tries or pretends to be subordinated to an apparent main contradiction, which appears in the "struggle of humanity" against the pandemic.</w:t>
      </w:r>
    </w:p>
    <w:p w14:paraId="71144D46" w14:textId="77777777" w:rsidR="00375BF1" w:rsidRPr="00F9433F" w:rsidRDefault="00375BF1" w:rsidP="00375BF1">
      <w:pPr>
        <w:rPr>
          <w:sz w:val="16"/>
        </w:rPr>
      </w:pPr>
      <w:r w:rsidRPr="00F9433F">
        <w:rPr>
          <w:sz w:val="16"/>
        </w:rPr>
        <w:t>Today, the health emergency caused by the same imperialism, be it Yankee, Chinese or Russian, has shown even more vehemently how weak imperialism is inside, a real paper tiger; able to develop nuclear weapons; able to travel outside the planet; able to attack any country in any part of the world, but unable to withstand a crisis within its borders, which, as in the case of the USA, is already more than 80 years old. 000 dead, which is 15 percent of the US soldiers killed in the Second World War; more than the number of victims that the imperialists suffered in the Vietnam War (53,000); more than those who died in Korea (33,000); far more than those who joyfully left blood on Iraqi soil (5,000 dead); and an unstoppable increase in the number of those infected (about one million people), which will certainly double the number of dead in the coming weeks.</w:t>
      </w:r>
    </w:p>
    <w:p w14:paraId="32E55A9C" w14:textId="77777777" w:rsidR="00375BF1" w:rsidRPr="003B5A1B" w:rsidRDefault="00375BF1" w:rsidP="00375BF1">
      <w:pPr>
        <w:rPr>
          <w:rStyle w:val="StyleUnderline"/>
        </w:rPr>
      </w:pPr>
      <w:r w:rsidRPr="00F9433F">
        <w:rPr>
          <w:sz w:val="16"/>
        </w:rPr>
        <w:t xml:space="preserve">But </w:t>
      </w:r>
      <w:r w:rsidRPr="003B5A1B">
        <w:rPr>
          <w:rStyle w:val="StyleUnderline"/>
        </w:rPr>
        <w:t xml:space="preserve">even under these conditions, </w:t>
      </w:r>
      <w:r w:rsidRPr="00F9433F">
        <w:rPr>
          <w:rStyle w:val="StyleUnderline"/>
          <w:highlight w:val="cyan"/>
        </w:rPr>
        <w:t xml:space="preserve">imperialism cries out for "unity", for "peace", which is repeated in all </w:t>
      </w:r>
      <w:r w:rsidRPr="00F9433F">
        <w:rPr>
          <w:rStyle w:val="StyleUnderline"/>
        </w:rPr>
        <w:t xml:space="preserve">the </w:t>
      </w:r>
      <w:r w:rsidRPr="00F9433F">
        <w:rPr>
          <w:rStyle w:val="StyleUnderline"/>
          <w:highlight w:val="cyan"/>
        </w:rPr>
        <w:t>countries</w:t>
      </w:r>
      <w:r w:rsidRPr="00F9433F">
        <w:rPr>
          <w:rStyle w:val="StyleUnderline"/>
        </w:rPr>
        <w:t xml:space="preserve"> subjected to the different</w:t>
      </w:r>
      <w:r w:rsidRPr="00F9433F">
        <w:rPr>
          <w:rStyle w:val="StyleUnderline"/>
          <w:highlight w:val="cyan"/>
        </w:rPr>
        <w:t xml:space="preserve"> manifestations of imperialism in the world</w:t>
      </w:r>
      <w:r w:rsidRPr="00F9433F">
        <w:rPr>
          <w:sz w:val="16"/>
        </w:rPr>
        <w:t xml:space="preserve">; but the same powers are still in violent struggle in the Middle East: Syria, Iraq, Iran; also in Afghanistan, Yemen and Palestine, which </w:t>
      </w:r>
      <w:r w:rsidRPr="00F9433F">
        <w:rPr>
          <w:rStyle w:val="StyleUnderline"/>
          <w:highlight w:val="cyan"/>
        </w:rPr>
        <w:t>increases</w:t>
      </w:r>
      <w:r w:rsidRPr="003B5A1B">
        <w:rPr>
          <w:rStyle w:val="StyleUnderline"/>
        </w:rPr>
        <w:t xml:space="preserve"> the </w:t>
      </w:r>
      <w:r w:rsidRPr="00F9433F">
        <w:rPr>
          <w:rStyle w:val="StyleUnderline"/>
          <w:highlight w:val="cyan"/>
        </w:rPr>
        <w:t>suffering</w:t>
      </w:r>
      <w:r w:rsidRPr="003B5A1B">
        <w:rPr>
          <w:rStyle w:val="StyleUnderline"/>
        </w:rPr>
        <w:t xml:space="preserve"> of the peoples exposed to the worst misery and destruction.</w:t>
      </w:r>
    </w:p>
    <w:p w14:paraId="23D1E6F8" w14:textId="77777777" w:rsidR="00375BF1" w:rsidRPr="00F9433F" w:rsidRDefault="00375BF1" w:rsidP="00375BF1">
      <w:pPr>
        <w:rPr>
          <w:sz w:val="16"/>
        </w:rPr>
      </w:pPr>
      <w:r w:rsidRPr="00F9433F">
        <w:rPr>
          <w:sz w:val="16"/>
        </w:rPr>
        <w:t xml:space="preserve">They are </w:t>
      </w:r>
      <w:r w:rsidRPr="003B5A1B">
        <w:rPr>
          <w:rStyle w:val="StyleUnderline"/>
        </w:rPr>
        <w:t>not remaining inactive in America militarily either. It was precisely in those days that they attempted an armed invasion of Venezuela from Colombia.</w:t>
      </w:r>
    </w:p>
    <w:p w14:paraId="469678D5" w14:textId="77777777" w:rsidR="00375BF1" w:rsidRPr="003B5A1B" w:rsidRDefault="00375BF1" w:rsidP="00375BF1">
      <w:pPr>
        <w:rPr>
          <w:rStyle w:val="StyleUnderline"/>
        </w:rPr>
      </w:pPr>
      <w:r w:rsidRPr="00F9433F">
        <w:rPr>
          <w:rStyle w:val="StyleUnderline"/>
          <w:highlight w:val="cyan"/>
        </w:rPr>
        <w:t>Imperialism and its lackeys are calling us to unity</w:t>
      </w:r>
      <w:r w:rsidRPr="003B5A1B">
        <w:rPr>
          <w:rStyle w:val="StyleUnderline"/>
        </w:rPr>
        <w:t xml:space="preserve"> in the same way as in 1963, using the same tactics: "One is trickery in the style of the </w:t>
      </w:r>
      <w:proofErr w:type="gramStart"/>
      <w:r w:rsidRPr="003B5A1B">
        <w:rPr>
          <w:rStyle w:val="StyleUnderline"/>
        </w:rPr>
        <w:t>priest</w:t>
      </w:r>
      <w:proofErr w:type="gramEnd"/>
      <w:r w:rsidRPr="003B5A1B">
        <w:rPr>
          <w:rStyle w:val="StyleUnderline"/>
        </w:rPr>
        <w:t xml:space="preserve"> and the other is repression in the style of the executioner. The </w:t>
      </w:r>
      <w:r w:rsidRPr="00F9433F">
        <w:rPr>
          <w:rStyle w:val="StyleUnderline"/>
          <w:highlight w:val="cyan"/>
        </w:rPr>
        <w:t>deceptive peace policy of imperialism and</w:t>
      </w:r>
      <w:r w:rsidRPr="003B5A1B">
        <w:rPr>
          <w:rStyle w:val="StyleUnderline"/>
        </w:rPr>
        <w:t xml:space="preserve"> its </w:t>
      </w:r>
      <w:r w:rsidRPr="00F9433F">
        <w:rPr>
          <w:rStyle w:val="StyleUnderline"/>
          <w:highlight w:val="cyan"/>
        </w:rPr>
        <w:t>war policy</w:t>
      </w:r>
      <w:r w:rsidRPr="003B5A1B">
        <w:rPr>
          <w:rStyle w:val="StyleUnderline"/>
        </w:rPr>
        <w:t xml:space="preserve"> have </w:t>
      </w:r>
      <w:r w:rsidRPr="00F9433F">
        <w:rPr>
          <w:rStyle w:val="StyleUnderline"/>
          <w:highlight w:val="cyan"/>
        </w:rPr>
        <w:t>always served</w:t>
      </w:r>
      <w:r w:rsidRPr="003B5A1B">
        <w:rPr>
          <w:rStyle w:val="StyleUnderline"/>
        </w:rPr>
        <w:t xml:space="preserve"> and complemented </w:t>
      </w:r>
      <w:r w:rsidRPr="00F9433F">
        <w:rPr>
          <w:rStyle w:val="StyleUnderline"/>
          <w:highlight w:val="cyan"/>
        </w:rPr>
        <w:t>each other</w:t>
      </w:r>
      <w:r w:rsidRPr="003B5A1B">
        <w:rPr>
          <w:rStyle w:val="StyleUnderline"/>
        </w:rPr>
        <w:t>.</w:t>
      </w:r>
    </w:p>
    <w:p w14:paraId="15A65AD3" w14:textId="77777777" w:rsidR="00375BF1" w:rsidRPr="00F9433F" w:rsidRDefault="00375BF1" w:rsidP="00375BF1">
      <w:pPr>
        <w:rPr>
          <w:sz w:val="16"/>
        </w:rPr>
      </w:pPr>
      <w:r w:rsidRPr="00F9433F">
        <w:rPr>
          <w:sz w:val="16"/>
        </w:rPr>
        <w:t>Is it appropriate in this and any other context to declare a ceasefire in the middle of the development of the people's war in the countries where it is waged by the communist parties?</w:t>
      </w:r>
    </w:p>
    <w:p w14:paraId="29F70328" w14:textId="77777777" w:rsidR="00375BF1" w:rsidRPr="00F9433F" w:rsidRDefault="00375BF1" w:rsidP="00375BF1">
      <w:pPr>
        <w:rPr>
          <w:sz w:val="16"/>
        </w:rPr>
      </w:pPr>
      <w:r w:rsidRPr="00F9433F">
        <w:rPr>
          <w:sz w:val="16"/>
        </w:rPr>
        <w:t xml:space="preserve">Is it convenient to fall for the lure of throwing the governments and old states at the proletariat and other exploited masses with euphemisms of unity, of a cease-fire with "party, ideological or group interests" </w:t>
      </w:r>
      <w:proofErr w:type="gramStart"/>
      <w:r w:rsidRPr="00F9433F">
        <w:rPr>
          <w:sz w:val="16"/>
        </w:rPr>
        <w:t>in order to</w:t>
      </w:r>
      <w:proofErr w:type="gramEnd"/>
      <w:r w:rsidRPr="00F9433F">
        <w:rPr>
          <w:sz w:val="16"/>
        </w:rPr>
        <w:t xml:space="preserve"> witness the crisis caused by the pandemic?</w:t>
      </w:r>
    </w:p>
    <w:p w14:paraId="0440D958" w14:textId="77777777" w:rsidR="00375BF1" w:rsidRPr="00F9433F" w:rsidRDefault="00375BF1" w:rsidP="00375BF1">
      <w:pPr>
        <w:rPr>
          <w:sz w:val="16"/>
        </w:rPr>
      </w:pPr>
      <w:r w:rsidRPr="00F9433F">
        <w:rPr>
          <w:sz w:val="16"/>
        </w:rPr>
        <w:t>No! Impossible!</w:t>
      </w:r>
    </w:p>
    <w:p w14:paraId="46DEC735" w14:textId="77777777" w:rsidR="00375BF1" w:rsidRPr="00F9433F" w:rsidRDefault="00375BF1" w:rsidP="00375BF1">
      <w:pPr>
        <w:rPr>
          <w:sz w:val="16"/>
        </w:rPr>
      </w:pPr>
      <w:r w:rsidRPr="00F9433F">
        <w:rPr>
          <w:sz w:val="16"/>
        </w:rPr>
        <w:t xml:space="preserve">Now it is important to remember how, in the development of the People's War in Nepal, and especially before the attack on Dunai in February 2001, the Second National Conference of the CPN-M was held in India, where the GP's betrayal began to be forged, since from this "event" a cease-fire was accepted by the government. As an act of "good will", the CPN-M handed over the prisoners of war to the regime, and "tactical" actions resulted from these events and this conference, which demanded a ceasefire and negotiations. Not much time passed, and the </w:t>
      </w:r>
      <w:proofErr w:type="gramStart"/>
      <w:r w:rsidRPr="00F9433F">
        <w:rPr>
          <w:sz w:val="16"/>
        </w:rPr>
        <w:t>" Prachanda</w:t>
      </w:r>
      <w:proofErr w:type="gramEnd"/>
      <w:r w:rsidRPr="00F9433F">
        <w:rPr>
          <w:sz w:val="16"/>
        </w:rPr>
        <w:t xml:space="preserve"> Way " took root in the party leadership and led them to the abyss of history, of surrender. The people's war was betrayed in a horrible way.</w:t>
      </w:r>
    </w:p>
    <w:p w14:paraId="6B8D059B" w14:textId="77777777" w:rsidR="00375BF1" w:rsidRPr="00F9433F" w:rsidRDefault="00375BF1" w:rsidP="00375BF1">
      <w:pPr>
        <w:rPr>
          <w:sz w:val="16"/>
        </w:rPr>
      </w:pPr>
      <w:r w:rsidRPr="00F9433F">
        <w:rPr>
          <w:sz w:val="16"/>
        </w:rPr>
        <w:t>In other words, it only took a moment, a certain scenario, and the revolutionary forces, through their traitors, revisionism and opportunism, gave the initiative to the enemy. The rest is practically only a matter of time.</w:t>
      </w:r>
    </w:p>
    <w:p w14:paraId="1C1D04D8" w14:textId="77777777" w:rsidR="00375BF1" w:rsidRPr="00F9433F" w:rsidRDefault="00375BF1" w:rsidP="00375BF1">
      <w:pPr>
        <w:rPr>
          <w:sz w:val="16"/>
        </w:rPr>
      </w:pPr>
      <w:r w:rsidRPr="00F9433F">
        <w:rPr>
          <w:sz w:val="16"/>
        </w:rPr>
        <w:t xml:space="preserve">Between revolution and counterrevolution, between the oppressed countries and the oppressing countries, between the bourgeoisie and the proletariat, between the masses and the feudal system, there can be no peace, not even a conditional one. The pandemic does not justify leaving the initiative to the class enemy, the enemy of the people and the state; it must not be given a break. The old state is shaken, it is weak, and that is when we must bring about its downfall, as Mao taught us in the Six Military Writings. </w:t>
      </w:r>
      <w:r w:rsidRPr="00F9433F">
        <w:rPr>
          <w:rStyle w:val="StyleUnderline"/>
        </w:rPr>
        <w:t>We must not allow the old power, since its bankruptcy, to try to show itself as generous, "humanitarian";</w:t>
      </w:r>
      <w:r w:rsidRPr="00F9433F">
        <w:rPr>
          <w:sz w:val="16"/>
        </w:rPr>
        <w:t xml:space="preserve"> that it has, above all, the opportunity to sell the idea that the State does not belong to a certain class but to the people, and thus to revive Khrushchev's old theses, which are so timely, </w:t>
      </w:r>
      <w:r w:rsidRPr="00F9433F">
        <w:rPr>
          <w:rStyle w:val="StyleUnderline"/>
        </w:rPr>
        <w:t xml:space="preserve">in order to maintain the entrenched discourse which calls for unity in order to face the health crisis in Ecuador and the </w:t>
      </w:r>
      <w:proofErr w:type="spellStart"/>
      <w:r w:rsidRPr="00F9433F">
        <w:rPr>
          <w:rStyle w:val="StyleUnderline"/>
        </w:rPr>
        <w:t>world</w:t>
      </w:r>
      <w:r w:rsidRPr="00F9433F">
        <w:rPr>
          <w:sz w:val="16"/>
        </w:rPr>
        <w:t>.In</w:t>
      </w:r>
      <w:proofErr w:type="spellEnd"/>
      <w:r w:rsidRPr="00F9433F">
        <w:rPr>
          <w:sz w:val="16"/>
        </w:rPr>
        <w:t xml:space="preserve"> any case, the pandemic is raging among the weakest, the most miserable, the poor, the outcasts, the landless, those who are not only alienated from receiving decent hospital care; those who live from one day to the next and who are now forcibly confined without the old states being able to satisfy their most basic needs of daily life.</w:t>
      </w:r>
    </w:p>
    <w:p w14:paraId="204F9DEC" w14:textId="77777777" w:rsidR="00375BF1" w:rsidRPr="00F9433F" w:rsidRDefault="00375BF1" w:rsidP="00375BF1">
      <w:pPr>
        <w:rPr>
          <w:sz w:val="16"/>
        </w:rPr>
      </w:pPr>
      <w:r w:rsidRPr="00F9433F">
        <w:rPr>
          <w:sz w:val="16"/>
        </w:rPr>
        <w:t>There can be no peace with the old states and their governments if they place all the responsibility, the social, health and economic crisis on the shoulders of the workers, as is happening right now in Ecuador.</w:t>
      </w:r>
    </w:p>
    <w:p w14:paraId="296A3D34" w14:textId="77777777" w:rsidR="00375BF1" w:rsidRPr="00F9433F" w:rsidRDefault="00375BF1" w:rsidP="00375BF1">
      <w:pPr>
        <w:rPr>
          <w:sz w:val="16"/>
        </w:rPr>
      </w:pPr>
      <w:r w:rsidRPr="00F9433F">
        <w:rPr>
          <w:sz w:val="16"/>
        </w:rPr>
        <w:t xml:space="preserve">There can be </w:t>
      </w:r>
      <w:r w:rsidRPr="003B5A1B">
        <w:rPr>
          <w:rStyle w:val="StyleUnderline"/>
        </w:rPr>
        <w:t>no peace with the apparatuses of repression because they serve the interests of the old state.</w:t>
      </w:r>
      <w:r w:rsidRPr="00F9433F">
        <w:rPr>
          <w:sz w:val="16"/>
        </w:rPr>
        <w:t xml:space="preserve"> This is evident in such elementary things as the violent reaction against our people, who have been physically, psychologically and even in their dignity attacked by these wretched guardians of the old power.</w:t>
      </w:r>
    </w:p>
    <w:p w14:paraId="6BBABEE4" w14:textId="77777777" w:rsidR="00375BF1" w:rsidRPr="00F9433F" w:rsidRDefault="00375BF1" w:rsidP="00375BF1">
      <w:pPr>
        <w:rPr>
          <w:sz w:val="16"/>
        </w:rPr>
      </w:pPr>
      <w:r w:rsidRPr="00F9433F">
        <w:rPr>
          <w:sz w:val="16"/>
        </w:rPr>
        <w:t xml:space="preserve">There can be no peace in Colombia if paramilitarism, supported by the armed forces and the old </w:t>
      </w:r>
      <w:proofErr w:type="gramStart"/>
      <w:r w:rsidRPr="00F9433F">
        <w:rPr>
          <w:sz w:val="16"/>
        </w:rPr>
        <w:t>state as a whole, continues</w:t>
      </w:r>
      <w:proofErr w:type="gramEnd"/>
      <w:r w:rsidRPr="00F9433F">
        <w:rPr>
          <w:sz w:val="16"/>
        </w:rPr>
        <w:t xml:space="preserve"> to assassinate peasant leaders in Cauca, Putumayo and other departments. And we must bear in mind that those with a high death rate are precisely peasant/indigenous leaders who are at the forefront of the struggle to defend the country and who have had enough of armed revisionism and paramilitary/state violence to a large extent. But armed revisionism also "takes its toll", which, without going beyond its ideological diatribe typical of the principles and laws that dominate revisionism, has led to a peace process fed by permanent ceasefires at Christmas, </w:t>
      </w:r>
      <w:r w:rsidRPr="00F9433F">
        <w:rPr>
          <w:rStyle w:val="StyleUnderline"/>
          <w:highlight w:val="cyan"/>
        </w:rPr>
        <w:t>ceasefires for the exchange of prisoners</w:t>
      </w:r>
      <w:r w:rsidRPr="00F9433F">
        <w:rPr>
          <w:rStyle w:val="StyleUnderline"/>
        </w:rPr>
        <w:t>, for the New Year, for Easter, for the floods, "humanitarian" ceasefires and so on, a series of pauses under every pretext that finally gave the reaction the total initiative</w:t>
      </w:r>
      <w:r w:rsidRPr="00F9433F">
        <w:rPr>
          <w:sz w:val="16"/>
        </w:rPr>
        <w:t>. The sum of the small truces turned into a capitulation that, like an avalanche, took everything, the lives of poor peasants, of fighters, of demobilized people, who in the end were used by their leadership to get where opportunism and revisionism always end: in the parliament, in the National Assembly or in any political dignity of the old state.</w:t>
      </w:r>
    </w:p>
    <w:p w14:paraId="763A2A35" w14:textId="77777777" w:rsidR="00375BF1" w:rsidRPr="00F9433F" w:rsidRDefault="00375BF1" w:rsidP="00375BF1">
      <w:pPr>
        <w:rPr>
          <w:sz w:val="16"/>
        </w:rPr>
      </w:pPr>
      <w:r w:rsidRPr="00F9433F">
        <w:rPr>
          <w:sz w:val="16"/>
        </w:rPr>
        <w:t xml:space="preserve">There can be no cease-fire in countries where </w:t>
      </w:r>
      <w:r w:rsidRPr="003B5A1B">
        <w:rPr>
          <w:rStyle w:val="StyleUnderline"/>
        </w:rPr>
        <w:t>the class, the poor peasantry and the masses have developed a people's war under the pretext that these, the masses, should be provided with healthy supplies, when we know that such supplies, if they come at all</w:t>
      </w:r>
      <w:r w:rsidRPr="00F9433F">
        <w:rPr>
          <w:sz w:val="16"/>
        </w:rPr>
        <w:t xml:space="preserve">, are inappropriate and inadequate and are obviously being </w:t>
      </w:r>
      <w:proofErr w:type="spellStart"/>
      <w:r w:rsidRPr="00F9433F">
        <w:rPr>
          <w:sz w:val="16"/>
        </w:rPr>
        <w:t>instrumentalised</w:t>
      </w:r>
      <w:proofErr w:type="spellEnd"/>
      <w:r w:rsidRPr="00F9433F">
        <w:rPr>
          <w:sz w:val="16"/>
        </w:rPr>
        <w:t xml:space="preserve"> to undermine the support base that the people's war has within the poor peasantry.</w:t>
      </w:r>
    </w:p>
    <w:p w14:paraId="30723D59" w14:textId="77777777" w:rsidR="00375BF1" w:rsidRPr="00F9433F" w:rsidRDefault="00375BF1" w:rsidP="00375BF1">
      <w:pPr>
        <w:rPr>
          <w:sz w:val="16"/>
        </w:rPr>
      </w:pPr>
      <w:r w:rsidRPr="00F9433F">
        <w:rPr>
          <w:sz w:val="16"/>
        </w:rPr>
        <w:t xml:space="preserve">The recent experiences of comrades in the Philippines in relation to the unilateral ceasefire announced between April this year speak volumes. The enemy took advantage of the ceasefire because of the pandemic and carried out 36 attacks on the NPA, in which 18 comrades were killed and 8 injured. Although it is true that the timely reaction of the People's Army inflicted 56 casualties on the enemy, the facts themselves show that </w:t>
      </w:r>
      <w:r w:rsidRPr="00F9433F">
        <w:rPr>
          <w:rStyle w:val="StyleUnderline"/>
          <w:highlight w:val="cyan"/>
        </w:rPr>
        <w:t>imperialism</w:t>
      </w:r>
      <w:r w:rsidRPr="00F9433F">
        <w:rPr>
          <w:rStyle w:val="StyleUnderline"/>
        </w:rPr>
        <w:t xml:space="preserve"> and the old states are </w:t>
      </w:r>
      <w:r w:rsidRPr="00F9433F">
        <w:rPr>
          <w:rStyle w:val="StyleUnderline"/>
          <w:highlight w:val="cyan"/>
        </w:rPr>
        <w:t>always trying to reach ceasefire agreements</w:t>
      </w:r>
      <w:r w:rsidRPr="00F9433F">
        <w:rPr>
          <w:rStyle w:val="StyleUnderline"/>
        </w:rPr>
        <w:t xml:space="preserve">, basically </w:t>
      </w:r>
      <w:r w:rsidRPr="00F9433F">
        <w:rPr>
          <w:rStyle w:val="StyleUnderline"/>
          <w:highlight w:val="cyan"/>
        </w:rPr>
        <w:t>with the intention of destroying the rev</w:t>
      </w:r>
      <w:r w:rsidRPr="00F9433F">
        <w:rPr>
          <w:rStyle w:val="StyleUnderline"/>
        </w:rPr>
        <w:t>olution</w:t>
      </w:r>
      <w:r w:rsidRPr="00F9433F">
        <w:rPr>
          <w:sz w:val="16"/>
        </w:rPr>
        <w:t xml:space="preserve">, be it by annihilating the living forces, such as destroying bases or influencing their political and ideological line in order to draw them into political </w:t>
      </w:r>
      <w:proofErr w:type="spellStart"/>
      <w:r w:rsidRPr="00F9433F">
        <w:rPr>
          <w:sz w:val="16"/>
        </w:rPr>
        <w:t>annihilation.Lenin</w:t>
      </w:r>
      <w:proofErr w:type="spellEnd"/>
      <w:r w:rsidRPr="00F9433F">
        <w:rPr>
          <w:sz w:val="16"/>
        </w:rPr>
        <w:t xml:space="preserve"> rightly pointed out the attitude that we revolutionaries should take in case of pandemics and the impossibility of abandoning the struggle against the class enemy, because it is obvious that they are behind this world crisis, that it was caused by them, by the enemies of the class and the people.</w:t>
      </w:r>
    </w:p>
    <w:p w14:paraId="29A8502E" w14:textId="77777777" w:rsidR="00375BF1" w:rsidRPr="00F9433F" w:rsidRDefault="00375BF1" w:rsidP="00375BF1">
      <w:pPr>
        <w:rPr>
          <w:sz w:val="16"/>
        </w:rPr>
      </w:pPr>
      <w:r w:rsidRPr="00F9433F">
        <w:rPr>
          <w:sz w:val="16"/>
        </w:rPr>
        <w:t xml:space="preserve">We must do exactly what Chairman Mao did in 1963 when </w:t>
      </w:r>
      <w:proofErr w:type="spellStart"/>
      <w:r w:rsidRPr="00F9433F">
        <w:rPr>
          <w:sz w:val="16"/>
        </w:rPr>
        <w:t>Chruschtschow</w:t>
      </w:r>
      <w:proofErr w:type="spellEnd"/>
      <w:r w:rsidRPr="00F9433F">
        <w:rPr>
          <w:sz w:val="16"/>
        </w:rPr>
        <w:t xml:space="preserve"> tried to blackmail the countries of the Third World with talk of nuclear weapons and the Third World War; expose them, fight them; denounce their error, their lie, their strategy. To fight and resist and to persevere in the class struggle, in the people's war, but also in the two-line struggle among the peoples; to ignore this situation, not to understand it, will lead to defeats for the international proletariat.</w:t>
      </w:r>
    </w:p>
    <w:p w14:paraId="3918CE2D" w14:textId="77777777" w:rsidR="00375BF1" w:rsidRPr="00F9433F" w:rsidRDefault="00375BF1" w:rsidP="00375BF1">
      <w:pPr>
        <w:rPr>
          <w:sz w:val="16"/>
        </w:rPr>
      </w:pPr>
      <w:r w:rsidRPr="00F9433F">
        <w:rPr>
          <w:sz w:val="16"/>
        </w:rPr>
        <w:t>The people's war has made great leaps in Turkey, the Philippines, India and Peru. If we fall into the blackmail of COVID-19, cracks will remain open which will certainly make the people's war vulnerable, because what is won is easily handed over to the enemy and yes, contrary to what was said in 1963 in the publication of Pravda in support of Khrushchev's theses, the principles tell us to lose our heads, because this is the way it has always been throughout history, because this is the way the Paris Commune, the revolution in Russia, in China, the people's wars fought in the world by the communists, who are convinced of their principles and who have shown us the right way, if the New Democratic Revolution, socialism and communism are really in our program.</w:t>
      </w:r>
    </w:p>
    <w:p w14:paraId="07AA698B" w14:textId="77777777" w:rsidR="00375BF1" w:rsidRPr="00F9433F" w:rsidRDefault="00375BF1" w:rsidP="00375BF1">
      <w:pPr>
        <w:rPr>
          <w:sz w:val="16"/>
        </w:rPr>
      </w:pPr>
      <w:r w:rsidRPr="00F9433F">
        <w:rPr>
          <w:sz w:val="16"/>
        </w:rPr>
        <w:t>We cannot and must not declare a ceasefire in the people's war or in the class struggle because of a fundamental fact: We do not yet have power in our hands, and that is indeed the greatest and most solid argument.</w:t>
      </w:r>
    </w:p>
    <w:p w14:paraId="2F9FC121" w14:textId="77777777" w:rsidR="00375BF1" w:rsidRPr="00F9433F" w:rsidRDefault="00375BF1" w:rsidP="00375BF1">
      <w:pPr>
        <w:rPr>
          <w:sz w:val="16"/>
        </w:rPr>
      </w:pPr>
      <w:r w:rsidRPr="00F9433F">
        <w:rPr>
          <w:sz w:val="16"/>
        </w:rPr>
        <w:t xml:space="preserve">Today there is no wind coming from the East to rule over that of the West; today there is an unstoppable hurricane rising from the bowels of the countries of the Third World and that there is no nuclear war, no military aggression, no reaction, no pandemic and no social or natural </w:t>
      </w:r>
      <w:proofErr w:type="gramStart"/>
      <w:r w:rsidRPr="00F9433F">
        <w:rPr>
          <w:sz w:val="16"/>
        </w:rPr>
        <w:t>phenomenon ,which</w:t>
      </w:r>
      <w:proofErr w:type="gramEnd"/>
      <w:r w:rsidRPr="00F9433F">
        <w:rPr>
          <w:sz w:val="16"/>
        </w:rPr>
        <w:t xml:space="preserve"> can stop it.</w:t>
      </w:r>
    </w:p>
    <w:p w14:paraId="1EC0DB58" w14:textId="77777777" w:rsidR="00375BF1" w:rsidRPr="00F9433F" w:rsidRDefault="00375BF1" w:rsidP="00375BF1">
      <w:pPr>
        <w:rPr>
          <w:sz w:val="16"/>
        </w:rPr>
      </w:pPr>
      <w:proofErr w:type="gramStart"/>
      <w:r w:rsidRPr="00F9433F">
        <w:rPr>
          <w:sz w:val="16"/>
        </w:rPr>
        <w:t>No to</w:t>
      </w:r>
      <w:proofErr w:type="gramEnd"/>
      <w:r w:rsidRPr="00F9433F">
        <w:rPr>
          <w:sz w:val="16"/>
        </w:rPr>
        <w:t xml:space="preserve"> ceasefires; no to alliances; no to negotiations; </w:t>
      </w:r>
      <w:proofErr w:type="gramStart"/>
      <w:r w:rsidRPr="00F9433F">
        <w:rPr>
          <w:sz w:val="16"/>
        </w:rPr>
        <w:t>yes</w:t>
      </w:r>
      <w:proofErr w:type="gramEnd"/>
      <w:r w:rsidRPr="00F9433F">
        <w:rPr>
          <w:sz w:val="16"/>
        </w:rPr>
        <w:t xml:space="preserve"> to popular war up to communism.</w:t>
      </w:r>
    </w:p>
    <w:p w14:paraId="67AB75F7" w14:textId="77777777" w:rsidR="00375BF1" w:rsidRPr="00F9433F" w:rsidRDefault="00375BF1" w:rsidP="00375BF1">
      <w:pPr>
        <w:rPr>
          <w:rStyle w:val="StyleUnderline"/>
        </w:rPr>
      </w:pPr>
      <w:r w:rsidRPr="00F9433F">
        <w:rPr>
          <w:sz w:val="16"/>
        </w:rPr>
        <w:t xml:space="preserve">No to the medicine men, because </w:t>
      </w:r>
      <w:r w:rsidRPr="00F9433F">
        <w:rPr>
          <w:rStyle w:val="StyleUnderline"/>
        </w:rPr>
        <w:t xml:space="preserve">the </w:t>
      </w:r>
      <w:r w:rsidRPr="00F9433F">
        <w:rPr>
          <w:rStyle w:val="StyleUnderline"/>
          <w:highlight w:val="cyan"/>
        </w:rPr>
        <w:t>imperialist oppression of the semi-colonies does not stop</w:t>
      </w:r>
      <w:r w:rsidRPr="00F9433F">
        <w:rPr>
          <w:rStyle w:val="StyleUnderline"/>
        </w:rPr>
        <w:t xml:space="preserve">, it does not stop for a single minute; </w:t>
      </w:r>
      <w:r w:rsidRPr="00F9433F">
        <w:rPr>
          <w:rStyle w:val="StyleUnderline"/>
          <w:highlight w:val="cyan"/>
        </w:rPr>
        <w:t>because cap</w:t>
      </w:r>
      <w:r w:rsidRPr="00F9433F">
        <w:rPr>
          <w:rStyle w:val="StyleUnderline"/>
        </w:rPr>
        <w:t xml:space="preserve">italism </w:t>
      </w:r>
      <w:r w:rsidRPr="00F9433F">
        <w:rPr>
          <w:rStyle w:val="StyleUnderline"/>
          <w:highlight w:val="cyan"/>
        </w:rPr>
        <w:t>is predatory</w:t>
      </w:r>
      <w:r w:rsidRPr="00F9433F">
        <w:rPr>
          <w:rStyle w:val="StyleUnderline"/>
        </w:rPr>
        <w:t xml:space="preserve">, intransigent </w:t>
      </w:r>
      <w:r w:rsidRPr="00F9433F">
        <w:rPr>
          <w:rStyle w:val="StyleUnderline"/>
          <w:highlight w:val="cyan"/>
        </w:rPr>
        <w:t>and exploitative towards the workers</w:t>
      </w:r>
      <w:r w:rsidRPr="00F9433F">
        <w:rPr>
          <w:rStyle w:val="StyleUnderline"/>
        </w:rPr>
        <w:t>; because the big landowners bleed the poor peasants second by second, minute by minute; because revisionism and opportunism do not lose a moment to sink their poisonous arrows in the destruction of the revolutionary achievements of the proletariat and its strategic allies.</w:t>
      </w:r>
    </w:p>
    <w:p w14:paraId="37D96B02" w14:textId="77777777" w:rsidR="00375BF1" w:rsidRPr="00F9433F" w:rsidRDefault="00375BF1" w:rsidP="00375BF1">
      <w:pPr>
        <w:rPr>
          <w:sz w:val="16"/>
        </w:rPr>
      </w:pPr>
      <w:r w:rsidRPr="00F9433F">
        <w:rPr>
          <w:sz w:val="16"/>
        </w:rPr>
        <w:t xml:space="preserve">No to the ceasefire in the class struggle in the countries where the war is waged without bloodshed; no to class reconciliation; </w:t>
      </w:r>
      <w:proofErr w:type="gramStart"/>
      <w:r w:rsidRPr="00F9433F">
        <w:rPr>
          <w:sz w:val="16"/>
        </w:rPr>
        <w:t>yes</w:t>
      </w:r>
      <w:proofErr w:type="gramEnd"/>
      <w:r w:rsidRPr="00F9433F">
        <w:rPr>
          <w:sz w:val="16"/>
        </w:rPr>
        <w:t xml:space="preserve"> to open, determined confrontation, to that which, even out of the struggle for the rights, contributes to the rapid and necessary development of the people's war.</w:t>
      </w:r>
    </w:p>
    <w:p w14:paraId="2AEB033F" w14:textId="77777777" w:rsidR="00375BF1" w:rsidRPr="00F9433F" w:rsidRDefault="00375BF1" w:rsidP="00375BF1">
      <w:pPr>
        <w:rPr>
          <w:sz w:val="16"/>
        </w:rPr>
      </w:pPr>
      <w:r w:rsidRPr="00F9433F">
        <w:rPr>
          <w:sz w:val="16"/>
        </w:rPr>
        <w:t xml:space="preserve">No to passive struggle; no to dialogue; </w:t>
      </w:r>
      <w:proofErr w:type="gramStart"/>
      <w:r w:rsidRPr="00F9433F">
        <w:rPr>
          <w:sz w:val="16"/>
        </w:rPr>
        <w:t>yes</w:t>
      </w:r>
      <w:proofErr w:type="gramEnd"/>
      <w:r w:rsidRPr="00F9433F">
        <w:rPr>
          <w:sz w:val="16"/>
        </w:rPr>
        <w:t xml:space="preserve"> to active, revolutionary struggle, otherwise we will not be what we are.</w:t>
      </w:r>
    </w:p>
    <w:p w14:paraId="14E8415C" w14:textId="77777777" w:rsidR="00375BF1" w:rsidRPr="00F9433F" w:rsidRDefault="00375BF1" w:rsidP="00375BF1">
      <w:pPr>
        <w:rPr>
          <w:sz w:val="16"/>
        </w:rPr>
      </w:pPr>
      <w:r w:rsidRPr="00F9433F">
        <w:rPr>
          <w:sz w:val="16"/>
        </w:rPr>
        <w:t>LONG LIVE THE PEOPLE'S WAR IN PERU, IN THE PHILIPPINES, IN TURKEY AND IN INDIA!</w:t>
      </w:r>
    </w:p>
    <w:p w14:paraId="2D20261D" w14:textId="77777777" w:rsidR="00375BF1" w:rsidRPr="00F9433F" w:rsidRDefault="00375BF1" w:rsidP="00375BF1">
      <w:pPr>
        <w:rPr>
          <w:sz w:val="16"/>
        </w:rPr>
      </w:pPr>
      <w:proofErr w:type="gramStart"/>
      <w:r w:rsidRPr="00F9433F">
        <w:rPr>
          <w:sz w:val="16"/>
        </w:rPr>
        <w:t>NO</w:t>
      </w:r>
      <w:proofErr w:type="gramEnd"/>
      <w:r w:rsidRPr="00F9433F">
        <w:rPr>
          <w:sz w:val="16"/>
        </w:rPr>
        <w:t xml:space="preserve"> TO CEASEFIRE WITH THE ENEMY OF THE CLASS, OF THE POOR PEASANTRY AND OF THE PEOPLE!</w:t>
      </w:r>
    </w:p>
    <w:p w14:paraId="4562E925" w14:textId="77777777" w:rsidR="00375BF1" w:rsidRPr="00F9433F" w:rsidRDefault="00375BF1" w:rsidP="00375BF1">
      <w:pPr>
        <w:rPr>
          <w:sz w:val="16"/>
        </w:rPr>
      </w:pPr>
      <w:r w:rsidRPr="00F9433F">
        <w:rPr>
          <w:sz w:val="16"/>
        </w:rPr>
        <w:t>NO TO CLASS RECONCILIATION ON THE PRETEXT OF THE FIGHT AGAINST THE COVID 19 PANDEMIC!</w:t>
      </w:r>
    </w:p>
    <w:p w14:paraId="7E971CA2" w14:textId="77777777" w:rsidR="00375BF1" w:rsidRPr="00F9433F" w:rsidRDefault="00375BF1" w:rsidP="00375BF1">
      <w:pPr>
        <w:rPr>
          <w:sz w:val="16"/>
        </w:rPr>
      </w:pPr>
      <w:r w:rsidRPr="00F9433F">
        <w:rPr>
          <w:sz w:val="16"/>
        </w:rPr>
        <w:t>IF WE DON'T FIGHT REVISIONISM, WE HAVEN'T DONE ANYTHING!</w:t>
      </w:r>
    </w:p>
    <w:p w14:paraId="06327E26" w14:textId="77777777" w:rsidR="00375BF1" w:rsidRPr="009437B3" w:rsidRDefault="00375BF1" w:rsidP="00375BF1"/>
    <w:p w14:paraId="5A1E1EB1" w14:textId="61C65130" w:rsidR="00375BF1" w:rsidRDefault="00375BF1" w:rsidP="00375BF1">
      <w:pPr>
        <w:pStyle w:val="Heading3"/>
      </w:pPr>
      <w:r>
        <w:t>2NC---L---Mining</w:t>
      </w:r>
    </w:p>
    <w:p w14:paraId="508C508E" w14:textId="77777777" w:rsidR="00375BF1" w:rsidRDefault="00375BF1" w:rsidP="00375BF1">
      <w:pPr>
        <w:pStyle w:val="Heading4"/>
      </w:pPr>
      <w:r>
        <w:t>Mining is capitalist</w:t>
      </w:r>
    </w:p>
    <w:p w14:paraId="31FB32C6" w14:textId="77777777" w:rsidR="00375BF1" w:rsidRPr="000E675D" w:rsidRDefault="00375BF1" w:rsidP="00375BF1">
      <w:proofErr w:type="gramStart"/>
      <w:r w:rsidRPr="000E675D">
        <w:rPr>
          <w:rFonts w:eastAsiaTheme="majorEastAsia" w:cstheme="majorBidi"/>
          <w:b/>
          <w:iCs/>
          <w:sz w:val="26"/>
        </w:rPr>
        <w:t>Graulau</w:t>
      </w:r>
      <w:proofErr w:type="gramEnd"/>
      <w:r w:rsidRPr="000E675D">
        <w:rPr>
          <w:rFonts w:eastAsiaTheme="majorEastAsia" w:cstheme="majorBidi"/>
          <w:b/>
          <w:iCs/>
          <w:sz w:val="26"/>
        </w:rPr>
        <w:t xml:space="preserve"> 19</w:t>
      </w:r>
      <w:r>
        <w:t xml:space="preserve">, </w:t>
      </w:r>
      <w:r w:rsidRPr="00A94643">
        <w:t>Jeannette Graulau</w:t>
      </w:r>
      <w:r>
        <w:t xml:space="preserve"> got her doctorate from Syracuse university, and currently a p</w:t>
      </w:r>
      <w:r w:rsidRPr="00A94643">
        <w:t>rofessor of Political Economy, expert on mining and capitalism, author of ‘Silver Mining on a Global Scale’</w:t>
      </w:r>
      <w:r>
        <w:t>. (“</w:t>
      </w:r>
      <w:r w:rsidRPr="000E675D">
        <w:t>Mining and the Rise of Capitalism</w:t>
      </w:r>
      <w:r>
        <w:t xml:space="preserve">”, Yalo University Press, </w:t>
      </w:r>
      <w:r w:rsidRPr="000E675D">
        <w:t>https://yalebooks.yale.edu/2019/12/02/mining-and-the-rise-of-capitalism/</w:t>
      </w:r>
      <w:r>
        <w:t>)//LASA-MB</w:t>
      </w:r>
    </w:p>
    <w:p w14:paraId="0CD7B1F2" w14:textId="77777777" w:rsidR="00375BF1" w:rsidRPr="005F3745" w:rsidRDefault="00375BF1" w:rsidP="00375BF1">
      <w:pPr>
        <w:rPr>
          <w:sz w:val="16"/>
        </w:rPr>
      </w:pPr>
      <w:r w:rsidRPr="005F3745">
        <w:rPr>
          <w:sz w:val="16"/>
        </w:rPr>
        <w:t>From David Landes’s Prometheus Unbound to Giovanni Arrighi’s Origins of Our Times, scholars continue to quarrel over one of the most difficult questions of all time: the why, how, and where of the origins of capitalism. Some return to the inexhaustible argument of England’s Industrial Revolution. Others, demystifying this story, go for more audacious formulations like the “5,000 years of world system” à la Gunder Frank.</w:t>
      </w:r>
    </w:p>
    <w:p w14:paraId="49D2467D" w14:textId="77777777" w:rsidR="00375BF1" w:rsidRPr="005F3745" w:rsidRDefault="00375BF1" w:rsidP="00375BF1">
      <w:pPr>
        <w:rPr>
          <w:sz w:val="16"/>
        </w:rPr>
      </w:pPr>
      <w:r w:rsidRPr="005F3745">
        <w:rPr>
          <w:sz w:val="16"/>
        </w:rPr>
        <w:t xml:space="preserve">However, </w:t>
      </w:r>
      <w:r w:rsidRPr="00760EC2">
        <w:rPr>
          <w:rStyle w:val="StyleUnderline"/>
        </w:rPr>
        <w:t xml:space="preserve">to look for mining’s role in “unbounding Prometheus” or the origins of our times is </w:t>
      </w:r>
      <w:proofErr w:type="gramStart"/>
      <w:r w:rsidRPr="00760EC2">
        <w:rPr>
          <w:rStyle w:val="StyleUnderline"/>
        </w:rPr>
        <w:t>similar to</w:t>
      </w:r>
      <w:proofErr w:type="gramEnd"/>
      <w:r w:rsidRPr="00760EC2">
        <w:rPr>
          <w:rStyle w:val="StyleUnderline"/>
        </w:rPr>
        <w:t xml:space="preserve"> looking for a needle in a haystack—this, </w:t>
      </w:r>
      <w:proofErr w:type="gramStart"/>
      <w:r w:rsidRPr="00760EC2">
        <w:rPr>
          <w:rStyle w:val="StyleUnderline"/>
        </w:rPr>
        <w:t>despite the fact that</w:t>
      </w:r>
      <w:proofErr w:type="gramEnd"/>
      <w:r w:rsidRPr="00760EC2">
        <w:rPr>
          <w:rStyle w:val="StyleUnderline"/>
        </w:rPr>
        <w:t xml:space="preserve"> medieval </w:t>
      </w:r>
      <w:r w:rsidRPr="005F3745">
        <w:rPr>
          <w:rStyle w:val="StyleUnderline"/>
          <w:highlight w:val="cyan"/>
        </w:rPr>
        <w:t>mining was the industry that</w:t>
      </w:r>
      <w:r w:rsidRPr="00760EC2">
        <w:rPr>
          <w:rStyle w:val="StyleUnderline"/>
        </w:rPr>
        <w:t xml:space="preserve"> produced silver, the “oil that </w:t>
      </w:r>
      <w:r w:rsidRPr="005F3745">
        <w:rPr>
          <w:rStyle w:val="StyleUnderline"/>
          <w:highlight w:val="cyan"/>
        </w:rPr>
        <w:t>moved the wheels of the global economy</w:t>
      </w:r>
      <w:r w:rsidRPr="00760EC2">
        <w:rPr>
          <w:rStyle w:val="StyleUnderline"/>
        </w:rPr>
        <w:t>.”</w:t>
      </w:r>
      <w:r w:rsidRPr="005F3745">
        <w:rPr>
          <w:sz w:val="16"/>
        </w:rPr>
        <w:t xml:space="preserve"> Mining pioneered responses to “the old classical devil of diminishing returns” centuries before David Ricardo debated the matter. </w:t>
      </w:r>
      <w:r w:rsidRPr="00760EC2">
        <w:rPr>
          <w:rStyle w:val="StyleUnderline"/>
        </w:rPr>
        <w:t xml:space="preserve">Mining </w:t>
      </w:r>
      <w:r w:rsidRPr="005F3745">
        <w:rPr>
          <w:rStyle w:val="StyleUnderline"/>
          <w:highlight w:val="cyan"/>
        </w:rPr>
        <w:t>created credit instruments</w:t>
      </w:r>
      <w:r w:rsidRPr="00760EC2">
        <w:rPr>
          <w:rStyle w:val="StyleUnderline"/>
        </w:rPr>
        <w:t xml:space="preserve"> </w:t>
      </w:r>
      <w:r w:rsidRPr="005F3745">
        <w:rPr>
          <w:rStyle w:val="StyleUnderline"/>
          <w:highlight w:val="cyan"/>
        </w:rPr>
        <w:t>that were pivotal to the ascent of modern banking</w:t>
      </w:r>
      <w:r w:rsidRPr="00760EC2">
        <w:rPr>
          <w:rStyle w:val="StyleUnderline"/>
        </w:rPr>
        <w:t xml:space="preserve"> in Western Europe. Above all, </w:t>
      </w:r>
      <w:r w:rsidRPr="005F3745">
        <w:rPr>
          <w:rStyle w:val="StyleUnderline"/>
          <w:highlight w:val="cyan"/>
        </w:rPr>
        <w:t>mining</w:t>
      </w:r>
      <w:r w:rsidRPr="00760EC2">
        <w:rPr>
          <w:rStyle w:val="StyleUnderline"/>
        </w:rPr>
        <w:t xml:space="preserve"> vigorously adapted and responded to what later </w:t>
      </w:r>
      <w:r w:rsidRPr="005F3745">
        <w:rPr>
          <w:rStyle w:val="StyleUnderline"/>
          <w:highlight w:val="cyan"/>
        </w:rPr>
        <w:t>became one of the most urgent problems</w:t>
      </w:r>
      <w:r w:rsidRPr="00760EC2">
        <w:rPr>
          <w:rStyle w:val="StyleUnderline"/>
        </w:rPr>
        <w:t xml:space="preserve"> of capitalist industry</w:t>
      </w:r>
      <w:r w:rsidRPr="005F3745">
        <w:rPr>
          <w:rStyle w:val="StyleUnderline"/>
          <w:highlight w:val="cyan"/>
        </w:rPr>
        <w:t>: how to increase labor productivity</w:t>
      </w:r>
      <w:r w:rsidRPr="00760EC2">
        <w:rPr>
          <w:rStyle w:val="StyleUnderline"/>
        </w:rPr>
        <w:t>.</w:t>
      </w:r>
    </w:p>
    <w:p w14:paraId="22E6FE62" w14:textId="77777777" w:rsidR="00375BF1" w:rsidRPr="005F3745" w:rsidRDefault="00375BF1" w:rsidP="00375BF1">
      <w:pPr>
        <w:rPr>
          <w:sz w:val="16"/>
        </w:rPr>
      </w:pPr>
      <w:r w:rsidRPr="005F3745">
        <w:rPr>
          <w:rStyle w:val="StyleUnderline"/>
          <w:highlight w:val="cyan"/>
        </w:rPr>
        <w:t>Traditional</w:t>
      </w:r>
      <w:r w:rsidRPr="00760EC2">
        <w:rPr>
          <w:rStyle w:val="StyleUnderline"/>
        </w:rPr>
        <w:t xml:space="preserve"> political </w:t>
      </w:r>
      <w:r w:rsidRPr="005F3745">
        <w:rPr>
          <w:rStyle w:val="StyleUnderline"/>
          <w:highlight w:val="cyan"/>
        </w:rPr>
        <w:t>econ</w:t>
      </w:r>
      <w:r w:rsidRPr="00760EC2">
        <w:rPr>
          <w:rStyle w:val="StyleUnderline"/>
        </w:rPr>
        <w:t xml:space="preserve">omy is </w:t>
      </w:r>
      <w:r w:rsidRPr="005F3745">
        <w:rPr>
          <w:rStyle w:val="StyleUnderline"/>
          <w:highlight w:val="cyan"/>
        </w:rPr>
        <w:t>to blame for</w:t>
      </w:r>
      <w:r w:rsidRPr="00760EC2">
        <w:rPr>
          <w:rStyle w:val="StyleUnderline"/>
        </w:rPr>
        <w:t xml:space="preserve"> the </w:t>
      </w:r>
      <w:r w:rsidRPr="005F3745">
        <w:rPr>
          <w:rStyle w:val="StyleUnderline"/>
          <w:highlight w:val="cyan"/>
        </w:rPr>
        <w:t>lack of studies</w:t>
      </w:r>
      <w:r w:rsidRPr="00760EC2">
        <w:rPr>
          <w:rStyle w:val="StyleUnderline"/>
        </w:rPr>
        <w:t xml:space="preserve"> about mining</w:t>
      </w:r>
      <w:r w:rsidRPr="005F3745">
        <w:rPr>
          <w:sz w:val="16"/>
        </w:rPr>
        <w:t xml:space="preserve">. It surrendered any inquiry on the subject to Adam Smith’s heuristic device of “the butcher, the brewer and the baker.” It ignored that Smith was recalcitrantly against Spanish </w:t>
      </w:r>
      <w:proofErr w:type="gramStart"/>
      <w:r w:rsidRPr="005F3745">
        <w:rPr>
          <w:sz w:val="16"/>
        </w:rPr>
        <w:t>mercantilism, and</w:t>
      </w:r>
      <w:proofErr w:type="gramEnd"/>
      <w:r w:rsidRPr="005F3745">
        <w:rPr>
          <w:sz w:val="16"/>
        </w:rPr>
        <w:t xml:space="preserve"> so had no other option but to argue that </w:t>
      </w:r>
      <w:r w:rsidRPr="00760EC2">
        <w:rPr>
          <w:rStyle w:val="StyleUnderline"/>
        </w:rPr>
        <w:t>mining was “the most disadvantageous lottery in the world</w:t>
      </w:r>
      <w:r w:rsidRPr="005F3745">
        <w:rPr>
          <w:sz w:val="16"/>
        </w:rPr>
        <w:t xml:space="preserve">.” Marxist political economy is to blame, too, for placing mining outside the history of capitalism. Staunchly convinced that mining was the realm of “proto-capitalism,” as Marx argued, Marxists insist that mines were exploited by powerful surplus-extracting lords. Unlike the advanced stage reached by agrarian labor, mining labor remained confined within a “feudal mode of production” and constrained by the cycles of nature. Much of the debate stemming from these ideas has thus become redundant and parochial, </w:t>
      </w:r>
      <w:r w:rsidRPr="005F3745">
        <w:rPr>
          <w:rStyle w:val="StyleUnderline"/>
        </w:rPr>
        <w:t>as it is grossly incapable of engaging with new evidence that sheds light upon mining’s role in the rise of capitalism.</w:t>
      </w:r>
      <w:r w:rsidRPr="005F3745">
        <w:rPr>
          <w:sz w:val="16"/>
        </w:rPr>
        <w:t xml:space="preserve">  </w:t>
      </w:r>
    </w:p>
    <w:p w14:paraId="12B9A855" w14:textId="77777777" w:rsidR="00375BF1" w:rsidRPr="005F3745" w:rsidRDefault="00375BF1" w:rsidP="00375BF1">
      <w:pPr>
        <w:rPr>
          <w:sz w:val="16"/>
        </w:rPr>
      </w:pPr>
      <w:r w:rsidRPr="005F3745">
        <w:rPr>
          <w:rStyle w:val="StyleUnderline"/>
        </w:rPr>
        <w:t xml:space="preserve">The medieval mining </w:t>
      </w:r>
      <w:r w:rsidRPr="005F3745">
        <w:rPr>
          <w:rStyle w:val="StyleUnderline"/>
          <w:highlight w:val="cyan"/>
        </w:rPr>
        <w:t>industry was unlike any other productive activity</w:t>
      </w:r>
      <w:r w:rsidRPr="005F3745">
        <w:rPr>
          <w:rStyle w:val="StyleUnderline"/>
        </w:rPr>
        <w:t>. “Piercing mountains with tunnels”</w:t>
      </w:r>
      <w:r w:rsidRPr="005F3745">
        <w:rPr>
          <w:sz w:val="16"/>
        </w:rPr>
        <w:t xml:space="preserve">; sinking shafts at depths that could reach 300 feet; timbering mine walls, </w:t>
      </w:r>
      <w:proofErr w:type="spellStart"/>
      <w:r w:rsidRPr="005F3745">
        <w:rPr>
          <w:sz w:val="16"/>
        </w:rPr>
        <w:t>adits</w:t>
      </w:r>
      <w:proofErr w:type="spellEnd"/>
      <w:r w:rsidRPr="005F3745">
        <w:rPr>
          <w:sz w:val="16"/>
        </w:rPr>
        <w:t xml:space="preserve">, and galleries; transporting ores and inputs; renting beasts of burden; </w:t>
      </w:r>
      <w:r w:rsidRPr="005F3745">
        <w:rPr>
          <w:rStyle w:val="StyleUnderline"/>
        </w:rPr>
        <w:t xml:space="preserve">paying land surveyors, foremen, and expert miners; and building waterwheels and ore-smelting factories; all these were costly stages of production. </w:t>
      </w:r>
      <w:r w:rsidRPr="005F3745">
        <w:rPr>
          <w:sz w:val="16"/>
        </w:rPr>
        <w:t xml:space="preserve">Above all, solving the problem of </w:t>
      </w:r>
      <w:proofErr w:type="spellStart"/>
      <w:r w:rsidRPr="005F3745">
        <w:rPr>
          <w:sz w:val="16"/>
        </w:rPr>
        <w:t>fondinae</w:t>
      </w:r>
      <w:proofErr w:type="spellEnd"/>
      <w:r w:rsidRPr="005F3745">
        <w:rPr>
          <w:sz w:val="16"/>
        </w:rPr>
        <w:t xml:space="preserve"> </w:t>
      </w:r>
      <w:proofErr w:type="spellStart"/>
      <w:r w:rsidRPr="005F3745">
        <w:rPr>
          <w:sz w:val="16"/>
        </w:rPr>
        <w:t>aquaticae</w:t>
      </w:r>
      <w:proofErr w:type="spellEnd"/>
      <w:r w:rsidRPr="005F3745">
        <w:rPr>
          <w:sz w:val="16"/>
        </w:rPr>
        <w:t xml:space="preserve"> or shaft flooding </w:t>
      </w:r>
      <w:proofErr w:type="gramStart"/>
      <w:r w:rsidRPr="005F3745">
        <w:rPr>
          <w:sz w:val="16"/>
        </w:rPr>
        <w:t>required</w:t>
      </w:r>
      <w:proofErr w:type="gramEnd"/>
      <w:r w:rsidRPr="005F3745">
        <w:rPr>
          <w:sz w:val="16"/>
        </w:rPr>
        <w:t xml:space="preserve"> money. Money came not from lords’ rents, but from a new economic agent of the medieval world:</w:t>
      </w:r>
      <w:r w:rsidRPr="005F3745">
        <w:rPr>
          <w:rStyle w:val="StyleUnderline"/>
        </w:rPr>
        <w:t xml:space="preserve"> the shareholding mining corporation.</w:t>
      </w:r>
    </w:p>
    <w:p w14:paraId="777B773A" w14:textId="77777777" w:rsidR="00375BF1" w:rsidRPr="005F3745" w:rsidRDefault="00375BF1" w:rsidP="00375BF1">
      <w:pPr>
        <w:rPr>
          <w:rStyle w:val="StyleUnderline"/>
        </w:rPr>
      </w:pPr>
      <w:r w:rsidRPr="005F3745">
        <w:rPr>
          <w:sz w:val="16"/>
        </w:rPr>
        <w:t xml:space="preserve">Holding sixteen </w:t>
      </w:r>
      <w:proofErr w:type="spellStart"/>
      <w:r w:rsidRPr="005F3745">
        <w:rPr>
          <w:sz w:val="16"/>
        </w:rPr>
        <w:t>partii</w:t>
      </w:r>
      <w:proofErr w:type="spellEnd"/>
      <w:r w:rsidRPr="005F3745">
        <w:rPr>
          <w:sz w:val="16"/>
        </w:rPr>
        <w:t xml:space="preserve"> or shares in the case of Alpine companies, and up to thirty-two </w:t>
      </w:r>
      <w:proofErr w:type="spellStart"/>
      <w:r w:rsidRPr="005F3745">
        <w:rPr>
          <w:sz w:val="16"/>
        </w:rPr>
        <w:t>trente</w:t>
      </w:r>
      <w:proofErr w:type="spellEnd"/>
      <w:r w:rsidRPr="005F3745">
        <w:rPr>
          <w:sz w:val="16"/>
        </w:rPr>
        <w:t xml:space="preserve"> or shares in Sardinia, medieval mining corporations were advanced private businesses. Organized hierarchically, the medieval mining corporation had secretaries, accountants, chief engineers, experts in mine geometry, cashiers, and financial officers. </w:t>
      </w:r>
      <w:r w:rsidRPr="005F3745">
        <w:rPr>
          <w:rStyle w:val="StyleUnderline"/>
        </w:rPr>
        <w:t xml:space="preserve">Wherever it flourished, </w:t>
      </w:r>
      <w:r w:rsidRPr="005F3745">
        <w:rPr>
          <w:rStyle w:val="StyleUnderline"/>
          <w:highlight w:val="cyan"/>
        </w:rPr>
        <w:t>it established rules for leasing, selling, mortgaging, donating</w:t>
      </w:r>
      <w:r w:rsidRPr="005F3745">
        <w:rPr>
          <w:rStyle w:val="StyleUnderline"/>
        </w:rPr>
        <w:t xml:space="preserve">, and inheriting mining </w:t>
      </w:r>
      <w:proofErr w:type="gramStart"/>
      <w:r w:rsidRPr="005F3745">
        <w:rPr>
          <w:rStyle w:val="StyleUnderline"/>
        </w:rPr>
        <w:t>shares—all</w:t>
      </w:r>
      <w:proofErr w:type="gramEnd"/>
      <w:r w:rsidRPr="005F3745">
        <w:rPr>
          <w:rStyle w:val="StyleUnderline"/>
        </w:rPr>
        <w:t xml:space="preserve"> at the expense of lords.</w:t>
      </w:r>
      <w:r w:rsidRPr="005F3745">
        <w:rPr>
          <w:sz w:val="16"/>
        </w:rPr>
        <w:t xml:space="preserve"> More importantly, </w:t>
      </w:r>
      <w:r w:rsidRPr="005F3745">
        <w:rPr>
          <w:rStyle w:val="StyleUnderline"/>
          <w:highlight w:val="cyan"/>
        </w:rPr>
        <w:t>corp</w:t>
      </w:r>
      <w:r w:rsidRPr="005F3745">
        <w:rPr>
          <w:rStyle w:val="StyleUnderline"/>
        </w:rPr>
        <w:t>oration</w:t>
      </w:r>
      <w:r w:rsidRPr="005F3745">
        <w:rPr>
          <w:rStyle w:val="StyleUnderline"/>
          <w:highlight w:val="cyan"/>
        </w:rPr>
        <w:t>s</w:t>
      </w:r>
      <w:r w:rsidRPr="005F3745">
        <w:rPr>
          <w:rStyle w:val="StyleUnderline"/>
        </w:rPr>
        <w:t xml:space="preserve"> </w:t>
      </w:r>
      <w:r w:rsidRPr="005F3745">
        <w:rPr>
          <w:rStyle w:val="StyleUnderline"/>
          <w:highlight w:val="cyan"/>
        </w:rPr>
        <w:t>were dominated by</w:t>
      </w:r>
      <w:r w:rsidRPr="005F3745">
        <w:rPr>
          <w:rStyle w:val="StyleUnderline"/>
        </w:rPr>
        <w:t xml:space="preserve"> powerful groups of </w:t>
      </w:r>
      <w:r w:rsidRPr="005F3745">
        <w:rPr>
          <w:rStyle w:val="StyleUnderline"/>
          <w:highlight w:val="cyan"/>
        </w:rPr>
        <w:t>private citizens</w:t>
      </w:r>
      <w:r w:rsidRPr="005F3745">
        <w:rPr>
          <w:rStyle w:val="StyleUnderline"/>
        </w:rPr>
        <w:t xml:space="preserve"> who paid the costs </w:t>
      </w:r>
      <w:r w:rsidRPr="005F3745">
        <w:rPr>
          <w:rStyle w:val="StyleUnderline"/>
          <w:highlight w:val="cyan"/>
        </w:rPr>
        <w:t>and</w:t>
      </w:r>
      <w:r w:rsidRPr="005F3745">
        <w:rPr>
          <w:rStyle w:val="StyleUnderline"/>
        </w:rPr>
        <w:t xml:space="preserve"> </w:t>
      </w:r>
      <w:r w:rsidRPr="005F3745">
        <w:rPr>
          <w:rStyle w:val="StyleUnderline"/>
          <w:highlight w:val="cyan"/>
        </w:rPr>
        <w:t>enjoyed profits from</w:t>
      </w:r>
      <w:r w:rsidRPr="005F3745">
        <w:rPr>
          <w:rStyle w:val="StyleUnderline"/>
        </w:rPr>
        <w:t xml:space="preserve"> the </w:t>
      </w:r>
      <w:r w:rsidRPr="005F3745">
        <w:rPr>
          <w:rStyle w:val="StyleUnderline"/>
          <w:highlight w:val="cyan"/>
        </w:rPr>
        <w:t>exploitation of</w:t>
      </w:r>
      <w:r w:rsidRPr="005F3745">
        <w:rPr>
          <w:rStyle w:val="StyleUnderline"/>
        </w:rPr>
        <w:t xml:space="preserve"> the underground wealth of </w:t>
      </w:r>
      <w:r w:rsidRPr="005F3745">
        <w:rPr>
          <w:rStyle w:val="StyleUnderline"/>
          <w:highlight w:val="cyan"/>
        </w:rPr>
        <w:t>nations</w:t>
      </w:r>
      <w:r w:rsidRPr="005F3745">
        <w:rPr>
          <w:rStyle w:val="StyleUnderline"/>
        </w:rPr>
        <w:t>.</w:t>
      </w:r>
      <w:r w:rsidRPr="005F3745">
        <w:rPr>
          <w:sz w:val="16"/>
        </w:rPr>
        <w:t xml:space="preserve"> An unprecedented economic change was triggered by the progress of the medieval mining corporation. The underground wealth of nations was an economic reality in the making, </w:t>
      </w:r>
      <w:r w:rsidRPr="005F3745">
        <w:rPr>
          <w:rStyle w:val="StyleUnderline"/>
        </w:rPr>
        <w:t xml:space="preserve">forging capitalist relations long before the rise of modern capitalism. </w:t>
      </w:r>
      <w:r w:rsidRPr="005F3745">
        <w:rPr>
          <w:rStyle w:val="StyleUnderline"/>
          <w:highlight w:val="cyan"/>
        </w:rPr>
        <w:t>Exploitation of mines</w:t>
      </w:r>
      <w:r w:rsidRPr="005F3745">
        <w:rPr>
          <w:rStyle w:val="StyleUnderline"/>
        </w:rPr>
        <w:t xml:space="preserve"> </w:t>
      </w:r>
      <w:r w:rsidRPr="005F3745">
        <w:rPr>
          <w:rStyle w:val="StyleUnderline"/>
          <w:highlight w:val="cyan"/>
        </w:rPr>
        <w:t>depended</w:t>
      </w:r>
      <w:r w:rsidRPr="005F3745">
        <w:rPr>
          <w:rStyle w:val="StyleUnderline"/>
        </w:rPr>
        <w:t xml:space="preserve"> not </w:t>
      </w:r>
      <w:r w:rsidRPr="005F3745">
        <w:rPr>
          <w:rStyle w:val="StyleUnderline"/>
          <w:highlight w:val="cyan"/>
        </w:rPr>
        <w:t>upon</w:t>
      </w:r>
      <w:r w:rsidRPr="005F3745">
        <w:rPr>
          <w:rStyle w:val="StyleUnderline"/>
        </w:rPr>
        <w:t xml:space="preserve"> “the regularity of natural phenomena,” as political economy thinkers argued, but upon </w:t>
      </w:r>
      <w:r w:rsidRPr="005F3745">
        <w:rPr>
          <w:rStyle w:val="StyleUnderline"/>
          <w:highlight w:val="cyan"/>
        </w:rPr>
        <w:t>mining corp</w:t>
      </w:r>
      <w:r w:rsidRPr="005F3745">
        <w:rPr>
          <w:rStyle w:val="StyleUnderline"/>
        </w:rPr>
        <w:t>oration</w:t>
      </w:r>
      <w:r w:rsidRPr="005F3745">
        <w:rPr>
          <w:rStyle w:val="StyleUnderline"/>
          <w:highlight w:val="cyan"/>
        </w:rPr>
        <w:t>s</w:t>
      </w:r>
      <w:r w:rsidRPr="005F3745">
        <w:rPr>
          <w:rStyle w:val="StyleUnderline"/>
        </w:rPr>
        <w:t xml:space="preserve">. The latter </w:t>
      </w:r>
      <w:r w:rsidRPr="005F3745">
        <w:rPr>
          <w:rStyle w:val="StyleUnderline"/>
          <w:highlight w:val="cyan"/>
        </w:rPr>
        <w:t>hastened the dissolution</w:t>
      </w:r>
      <w:r w:rsidRPr="005F3745">
        <w:rPr>
          <w:rStyle w:val="StyleUnderline"/>
        </w:rPr>
        <w:t xml:space="preserve"> of feudal lordly power </w:t>
      </w:r>
      <w:r w:rsidRPr="005F3745">
        <w:rPr>
          <w:rStyle w:val="StyleUnderline"/>
          <w:highlight w:val="cyan"/>
        </w:rPr>
        <w:t>by driving capitalist</w:t>
      </w:r>
      <w:r w:rsidRPr="005F3745">
        <w:rPr>
          <w:rStyle w:val="StyleUnderline"/>
        </w:rPr>
        <w:t xml:space="preserve"> </w:t>
      </w:r>
      <w:r w:rsidRPr="005F3745">
        <w:rPr>
          <w:rStyle w:val="StyleUnderline"/>
          <w:highlight w:val="cyan"/>
        </w:rPr>
        <w:t>change</w:t>
      </w:r>
      <w:r w:rsidRPr="005F3745">
        <w:rPr>
          <w:rStyle w:val="StyleUnderline"/>
        </w:rPr>
        <w:t xml:space="preserve"> in mining lands.</w:t>
      </w:r>
    </w:p>
    <w:p w14:paraId="5699EEAB" w14:textId="77777777" w:rsidR="00375BF1" w:rsidRDefault="00375BF1" w:rsidP="00375BF1"/>
    <w:p w14:paraId="6A660709" w14:textId="77777777" w:rsidR="00375BF1" w:rsidRPr="00EE1D6B" w:rsidRDefault="00375BF1" w:rsidP="00375BF1">
      <w:pPr>
        <w:pStyle w:val="Heading4"/>
        <w:rPr>
          <w:rStyle w:val="Style13ptBold"/>
          <w:b/>
          <w:bCs w:val="0"/>
          <w:szCs w:val="26"/>
        </w:rPr>
      </w:pPr>
      <w:r w:rsidRPr="00EE1D6B">
        <w:rPr>
          <w:rStyle w:val="Style13ptBold"/>
          <w:b/>
          <w:bCs w:val="0"/>
          <w:szCs w:val="26"/>
        </w:rPr>
        <w:t>The origin of capitalism lies in Mining</w:t>
      </w:r>
    </w:p>
    <w:p w14:paraId="6728DA34" w14:textId="77777777" w:rsidR="00375BF1" w:rsidRDefault="00375BF1" w:rsidP="00375BF1">
      <w:pPr>
        <w:rPr>
          <w:sz w:val="16"/>
        </w:rPr>
      </w:pPr>
      <w:r w:rsidRPr="00B14565">
        <w:rPr>
          <w:rStyle w:val="Style13ptBold"/>
          <w:szCs w:val="26"/>
        </w:rPr>
        <w:t>Graulau</w:t>
      </w:r>
      <w:r>
        <w:rPr>
          <w:rFonts w:asciiTheme="minorHAnsi" w:hAnsiTheme="minorHAnsi" w:cstheme="minorHAnsi"/>
          <w:color w:val="303030"/>
          <w:sz w:val="16"/>
          <w:szCs w:val="16"/>
          <w:shd w:val="clear" w:color="auto" w:fill="FFFFFF"/>
        </w:rPr>
        <w:t xml:space="preserve"> </w:t>
      </w:r>
      <w:r>
        <w:rPr>
          <w:rStyle w:val="Style13ptBold"/>
          <w:szCs w:val="26"/>
        </w:rPr>
        <w:t>19</w:t>
      </w:r>
      <w:r w:rsidRPr="00C74C47">
        <w:rPr>
          <w:sz w:val="16"/>
        </w:rPr>
        <w:t xml:space="preserve">– </w:t>
      </w:r>
      <w:r>
        <w:rPr>
          <w:sz w:val="16"/>
        </w:rPr>
        <w:t>(Jeannette</w:t>
      </w:r>
      <w:r w:rsidRPr="00C74C47">
        <w:rPr>
          <w:sz w:val="16"/>
        </w:rPr>
        <w:t>, "</w:t>
      </w:r>
      <w:r w:rsidRPr="00B14565">
        <w:rPr>
          <w:sz w:val="16"/>
        </w:rPr>
        <w:t>Mining and the Rise of Capitalism</w:t>
      </w:r>
      <w:r>
        <w:rPr>
          <w:sz w:val="16"/>
        </w:rPr>
        <w:t>’’, Yale University Press, December 2</w:t>
      </w:r>
      <w:r w:rsidRPr="00B14565">
        <w:rPr>
          <w:sz w:val="16"/>
          <w:vertAlign w:val="superscript"/>
        </w:rPr>
        <w:t>nd</w:t>
      </w:r>
      <w:r>
        <w:rPr>
          <w:sz w:val="16"/>
        </w:rPr>
        <w:t>, 2019</w:t>
      </w:r>
      <w:r>
        <w:t xml:space="preserve">, </w:t>
      </w:r>
      <w:r w:rsidRPr="00B14565">
        <w:rPr>
          <w:sz w:val="16"/>
        </w:rPr>
        <w:t>https://yalebooks.yale.edu/2019/12/02/mining-and-the-rise-of-capitalism/</w:t>
      </w:r>
      <w:r>
        <w:rPr>
          <w:sz w:val="16"/>
        </w:rPr>
        <w:t>)//ggao</w:t>
      </w:r>
    </w:p>
    <w:p w14:paraId="2547F959" w14:textId="77777777" w:rsidR="00375BF1" w:rsidRPr="00375BF1" w:rsidRDefault="00375BF1" w:rsidP="00375BF1">
      <w:pPr>
        <w:rPr>
          <w:sz w:val="16"/>
        </w:rPr>
      </w:pPr>
      <w:r w:rsidRPr="00375BF1">
        <w:rPr>
          <w:sz w:val="16"/>
        </w:rPr>
        <w:t xml:space="preserve">Traditional political economy is to blame for the lack of studies about mining. It surrendered any inquiry on the subject to Adam Smith’s heuristic device of “the butcher, the brewer and the baker.” It ignored that Smith was recalcitrantly against Spanish </w:t>
      </w:r>
      <w:proofErr w:type="gramStart"/>
      <w:r w:rsidRPr="00375BF1">
        <w:rPr>
          <w:sz w:val="16"/>
        </w:rPr>
        <w:t>mercantilism, and</w:t>
      </w:r>
      <w:proofErr w:type="gramEnd"/>
      <w:r w:rsidRPr="00375BF1">
        <w:rPr>
          <w:sz w:val="16"/>
        </w:rPr>
        <w:t xml:space="preserve"> so had no other option but to argue that mining was “the most disadvantageous lottery in the world.”</w:t>
      </w:r>
      <w:r w:rsidRPr="00B14565">
        <w:rPr>
          <w:u w:val="single"/>
        </w:rPr>
        <w:t xml:space="preserve"> Marxist political economy is to blame, too, for placing mining outside the history of capitalism. Staunchly convinced that </w:t>
      </w:r>
      <w:r w:rsidRPr="00B14565">
        <w:rPr>
          <w:highlight w:val="cyan"/>
          <w:u w:val="single"/>
        </w:rPr>
        <w:t>mining was the realm of “proto-capitalism,”</w:t>
      </w:r>
      <w:r w:rsidRPr="00B14565">
        <w:rPr>
          <w:u w:val="single"/>
        </w:rPr>
        <w:t xml:space="preserve"> as Marx argued, Marxists insist that </w:t>
      </w:r>
      <w:r w:rsidRPr="00B14565">
        <w:rPr>
          <w:highlight w:val="cyan"/>
          <w:u w:val="single"/>
        </w:rPr>
        <w:t>mines were exploited by powerful surplus-extracting lords.</w:t>
      </w:r>
      <w:r w:rsidRPr="00B14565">
        <w:rPr>
          <w:u w:val="single"/>
        </w:rPr>
        <w:t xml:space="preserve"> Unlike the advanced stage reached by agrarian labor, mining labor remained confined </w:t>
      </w:r>
      <w:r w:rsidRPr="00B14565">
        <w:rPr>
          <w:highlight w:val="cyan"/>
          <w:u w:val="single"/>
        </w:rPr>
        <w:t>within a “feudal mode of production”</w:t>
      </w:r>
      <w:r w:rsidRPr="00B14565">
        <w:rPr>
          <w:u w:val="single"/>
        </w:rPr>
        <w:t xml:space="preserve"> and </w:t>
      </w:r>
      <w:r w:rsidRPr="00B14565">
        <w:rPr>
          <w:highlight w:val="cyan"/>
          <w:u w:val="single"/>
        </w:rPr>
        <w:t>constrained by the cycles of nature.</w:t>
      </w:r>
      <w:r w:rsidRPr="00B14565">
        <w:rPr>
          <w:u w:val="single"/>
        </w:rPr>
        <w:t xml:space="preserve"> Much of the debate stemming from these ideas has thus become redundant and parochial, as it is grossly incapable of engaging with new </w:t>
      </w:r>
      <w:r w:rsidRPr="00B14565">
        <w:rPr>
          <w:highlight w:val="cyan"/>
          <w:u w:val="single"/>
        </w:rPr>
        <w:t>evidence</w:t>
      </w:r>
      <w:r w:rsidRPr="00B14565">
        <w:rPr>
          <w:u w:val="single"/>
        </w:rPr>
        <w:t xml:space="preserve"> that </w:t>
      </w:r>
      <w:r w:rsidRPr="00B14565">
        <w:rPr>
          <w:highlight w:val="cyan"/>
          <w:u w:val="single"/>
        </w:rPr>
        <w:t>sheds light upon mining’s role in the rise of capitalism.</w:t>
      </w:r>
      <w:r w:rsidRPr="00375BF1">
        <w:rPr>
          <w:sz w:val="16"/>
        </w:rPr>
        <w:t xml:space="preserve">  </w:t>
      </w:r>
    </w:p>
    <w:p w14:paraId="553599DB" w14:textId="77777777" w:rsidR="00375BF1" w:rsidRPr="00375BF1" w:rsidRDefault="00375BF1" w:rsidP="00375BF1">
      <w:pPr>
        <w:rPr>
          <w:sz w:val="16"/>
        </w:rPr>
      </w:pPr>
      <w:r w:rsidRPr="00375BF1">
        <w:rPr>
          <w:sz w:val="16"/>
        </w:rPr>
        <w:t xml:space="preserve">The medieval mining industry was unlike any other productive activity. “Piercing mountains with tunnels”; sinking shafts at depths that could reach 300 feet; timbering mine walls, </w:t>
      </w:r>
      <w:proofErr w:type="spellStart"/>
      <w:r w:rsidRPr="00375BF1">
        <w:rPr>
          <w:sz w:val="16"/>
        </w:rPr>
        <w:t>adits</w:t>
      </w:r>
      <w:proofErr w:type="spellEnd"/>
      <w:r w:rsidRPr="00375BF1">
        <w:rPr>
          <w:sz w:val="16"/>
        </w:rPr>
        <w:t xml:space="preserve">, and galleries; </w:t>
      </w:r>
      <w:r w:rsidRPr="00B14565">
        <w:rPr>
          <w:u w:val="single"/>
        </w:rPr>
        <w:t xml:space="preserve">transporting ores and inputs; renting beasts of burden; paying land surveyors, foremen, and expert miners; and building waterwheels and ore-smelting factories; all these were costly stages of production. Above all, solving the problem of </w:t>
      </w:r>
      <w:proofErr w:type="spellStart"/>
      <w:r w:rsidRPr="00B14565">
        <w:rPr>
          <w:u w:val="single"/>
        </w:rPr>
        <w:t>fondinae</w:t>
      </w:r>
      <w:proofErr w:type="spellEnd"/>
      <w:r w:rsidRPr="00B14565">
        <w:rPr>
          <w:u w:val="single"/>
        </w:rPr>
        <w:t xml:space="preserve"> </w:t>
      </w:r>
      <w:proofErr w:type="spellStart"/>
      <w:r w:rsidRPr="00B14565">
        <w:rPr>
          <w:u w:val="single"/>
        </w:rPr>
        <w:t>aquaticae</w:t>
      </w:r>
      <w:proofErr w:type="spellEnd"/>
      <w:r w:rsidRPr="00B14565">
        <w:rPr>
          <w:u w:val="single"/>
        </w:rPr>
        <w:t xml:space="preserve"> or shaft flooding </w:t>
      </w:r>
      <w:proofErr w:type="gramStart"/>
      <w:r w:rsidRPr="00B14565">
        <w:rPr>
          <w:u w:val="single"/>
        </w:rPr>
        <w:t>required</w:t>
      </w:r>
      <w:proofErr w:type="gramEnd"/>
      <w:r w:rsidRPr="00B14565">
        <w:rPr>
          <w:u w:val="single"/>
        </w:rPr>
        <w:t xml:space="preserve"> money. </w:t>
      </w:r>
      <w:r w:rsidRPr="00B14565">
        <w:rPr>
          <w:highlight w:val="cyan"/>
          <w:u w:val="single"/>
        </w:rPr>
        <w:t>Money came not from lords’ rents, but from a new economic agent of the medieval world: the shareholding mining corporation.</w:t>
      </w:r>
    </w:p>
    <w:p w14:paraId="045C4E30" w14:textId="77777777" w:rsidR="00375BF1" w:rsidRDefault="00375BF1" w:rsidP="00375BF1">
      <w:pPr>
        <w:rPr>
          <w:u w:val="single"/>
        </w:rPr>
      </w:pPr>
      <w:r w:rsidRPr="00375BF1">
        <w:rPr>
          <w:sz w:val="16"/>
        </w:rPr>
        <w:t xml:space="preserve">Holding sixteen </w:t>
      </w:r>
      <w:proofErr w:type="spellStart"/>
      <w:r w:rsidRPr="00375BF1">
        <w:rPr>
          <w:sz w:val="16"/>
        </w:rPr>
        <w:t>partii</w:t>
      </w:r>
      <w:proofErr w:type="spellEnd"/>
      <w:r w:rsidRPr="00375BF1">
        <w:rPr>
          <w:sz w:val="16"/>
        </w:rPr>
        <w:t xml:space="preserve"> or shares in the case of Alpine companies, and up to thirty-two </w:t>
      </w:r>
      <w:proofErr w:type="spellStart"/>
      <w:r w:rsidRPr="00375BF1">
        <w:rPr>
          <w:sz w:val="16"/>
        </w:rPr>
        <w:t>trente</w:t>
      </w:r>
      <w:proofErr w:type="spellEnd"/>
      <w:r w:rsidRPr="00375BF1">
        <w:rPr>
          <w:sz w:val="16"/>
        </w:rPr>
        <w:t xml:space="preserve"> or shares in Sardinia, medieval mining corporations were advanced private businesses. Organized hierarchically, the medieval mining corporation had secretaries, accountants, chief engineers, experts in mine geometry, cashiers, and financial officers. Wherever it flourished, it established rules for leasing, selling, mortgaging, donating, and inheriting mining </w:t>
      </w:r>
      <w:proofErr w:type="gramStart"/>
      <w:r w:rsidRPr="00375BF1">
        <w:rPr>
          <w:sz w:val="16"/>
        </w:rPr>
        <w:t>shares—all</w:t>
      </w:r>
      <w:proofErr w:type="gramEnd"/>
      <w:r w:rsidRPr="00375BF1">
        <w:rPr>
          <w:sz w:val="16"/>
        </w:rPr>
        <w:t xml:space="preserve"> at the expense of lords. </w:t>
      </w:r>
      <w:r w:rsidRPr="00B14565">
        <w:rPr>
          <w:u w:val="single"/>
        </w:rPr>
        <w:t xml:space="preserve">More importantly, corporations were dominated by powerful groups of private citizens who paid the costs and enjoyed profits from the exploitation of the underground wealth of nations. An unprecedented economic change was triggered by the progress of the medieval mining corporation. </w:t>
      </w:r>
      <w:r w:rsidRPr="001463BA">
        <w:rPr>
          <w:highlight w:val="cyan"/>
          <w:u w:val="single"/>
        </w:rPr>
        <w:t>The underground wealth of nations was an economic reality in the making, forging capitalist relations long before the rise of modern capitalism. Exploitation of mines depended not upon</w:t>
      </w:r>
      <w:r w:rsidRPr="001463BA">
        <w:rPr>
          <w:u w:val="single"/>
        </w:rPr>
        <w:t xml:space="preserve"> “the </w:t>
      </w:r>
      <w:r w:rsidRPr="001463BA">
        <w:rPr>
          <w:highlight w:val="cyan"/>
          <w:u w:val="single"/>
        </w:rPr>
        <w:t>regularity of natural phenomena,” as political economy thinkers argued, but upon mining corporations.</w:t>
      </w:r>
      <w:r w:rsidRPr="00B14565">
        <w:rPr>
          <w:u w:val="single"/>
        </w:rPr>
        <w:t xml:space="preserve"> The latter hastened the dissolution of feudal lordly </w:t>
      </w:r>
      <w:r w:rsidRPr="001463BA">
        <w:rPr>
          <w:u w:val="single"/>
        </w:rPr>
        <w:t>power by driving capitalist change in mining lands.</w:t>
      </w:r>
    </w:p>
    <w:p w14:paraId="643042EE" w14:textId="77777777" w:rsidR="00375BF1" w:rsidRPr="009437B3" w:rsidRDefault="00375BF1" w:rsidP="00375BF1"/>
    <w:p w14:paraId="2A8486D8" w14:textId="7E839C20" w:rsidR="00375BF1" w:rsidRDefault="00375BF1" w:rsidP="00375BF1">
      <w:pPr>
        <w:pStyle w:val="Heading3"/>
      </w:pPr>
      <w:r>
        <w:t>2NC---L---</w:t>
      </w:r>
      <w:r>
        <w:t>Climate Change Disaster</w:t>
      </w:r>
    </w:p>
    <w:p w14:paraId="3935D2E7" w14:textId="4D50BD6C" w:rsidR="00375BF1" w:rsidRPr="00EE1D6B" w:rsidRDefault="00375BF1" w:rsidP="00375BF1">
      <w:pPr>
        <w:pStyle w:val="Heading4"/>
        <w:rPr>
          <w:rStyle w:val="Style13ptBold"/>
          <w:b/>
          <w:bCs w:val="0"/>
          <w:szCs w:val="26"/>
        </w:rPr>
      </w:pPr>
      <w:r>
        <w:rPr>
          <w:rStyle w:val="Style13ptBold"/>
          <w:b/>
          <w:bCs w:val="0"/>
          <w:szCs w:val="26"/>
        </w:rPr>
        <w:t>Climate disaster solutions are a new form of commodification</w:t>
      </w:r>
    </w:p>
    <w:p w14:paraId="60E8B7DD" w14:textId="77777777" w:rsidR="00375BF1" w:rsidRDefault="00375BF1" w:rsidP="00375BF1">
      <w:pPr>
        <w:rPr>
          <w:sz w:val="16"/>
        </w:rPr>
      </w:pPr>
      <w:r>
        <w:rPr>
          <w:rStyle w:val="Style13ptBold"/>
          <w:szCs w:val="26"/>
        </w:rPr>
        <w:t>Fletcher 12</w:t>
      </w:r>
      <w:r w:rsidRPr="00C74C47">
        <w:rPr>
          <w:sz w:val="16"/>
        </w:rPr>
        <w:t xml:space="preserve">– </w:t>
      </w:r>
      <w:r>
        <w:rPr>
          <w:sz w:val="16"/>
        </w:rPr>
        <w:t xml:space="preserve">(Robert, </w:t>
      </w:r>
      <w:r w:rsidRPr="00C74C47">
        <w:rPr>
          <w:sz w:val="16"/>
        </w:rPr>
        <w:t>"</w:t>
      </w:r>
      <w:r w:rsidRPr="00B55406">
        <w:t xml:space="preserve"> </w:t>
      </w:r>
      <w:r w:rsidRPr="00B55406">
        <w:rPr>
          <w:sz w:val="16"/>
        </w:rPr>
        <w:t>Capitalizing on chaos: Climate change and</w:t>
      </w:r>
      <w:r>
        <w:rPr>
          <w:sz w:val="16"/>
        </w:rPr>
        <w:t xml:space="preserve"> </w:t>
      </w:r>
      <w:r w:rsidRPr="00B55406">
        <w:rPr>
          <w:sz w:val="16"/>
        </w:rPr>
        <w:t>disaster capitalism*</w:t>
      </w:r>
      <w:r>
        <w:rPr>
          <w:sz w:val="16"/>
        </w:rPr>
        <w:t>’’, Ephemera, May 1</w:t>
      </w:r>
      <w:r w:rsidRPr="00B55406">
        <w:rPr>
          <w:sz w:val="16"/>
          <w:vertAlign w:val="superscript"/>
        </w:rPr>
        <w:t>st</w:t>
      </w:r>
      <w:r>
        <w:rPr>
          <w:sz w:val="16"/>
        </w:rPr>
        <w:t>, 2012, VOL.12)//</w:t>
      </w:r>
      <w:proofErr w:type="spellStart"/>
      <w:r>
        <w:rPr>
          <w:sz w:val="16"/>
        </w:rPr>
        <w:t>ggao</w:t>
      </w:r>
      <w:proofErr w:type="spellEnd"/>
    </w:p>
    <w:p w14:paraId="5AE29238" w14:textId="77777777" w:rsidR="00375BF1" w:rsidRPr="00375BF1" w:rsidRDefault="00375BF1" w:rsidP="00375BF1">
      <w:pPr>
        <w:rPr>
          <w:sz w:val="16"/>
        </w:rPr>
      </w:pPr>
      <w:r w:rsidRPr="00B55406">
        <w:rPr>
          <w:u w:val="single"/>
        </w:rPr>
        <w:t xml:space="preserve">themselves commodified as a source of further profit through enclosure and sale within neoliberal markets. Hence, </w:t>
      </w:r>
      <w:proofErr w:type="spellStart"/>
      <w:r w:rsidRPr="00B55406">
        <w:rPr>
          <w:u w:val="single"/>
        </w:rPr>
        <w:t>Castree</w:t>
      </w:r>
      <w:proofErr w:type="spellEnd"/>
      <w:r w:rsidRPr="00B55406">
        <w:rPr>
          <w:u w:val="single"/>
        </w:rPr>
        <w:t xml:space="preserve"> (2008) describes such activities as providing a series of ‘environmental fixes’ for capitalism’s central contradiction in pursuit o</w:t>
      </w:r>
      <w:r w:rsidRPr="008613B5">
        <w:rPr>
          <w:u w:val="single"/>
        </w:rPr>
        <w:t xml:space="preserve">f new sources of income to combat falling rates of profit, including: </w:t>
      </w:r>
      <w:r w:rsidRPr="008613B5">
        <w:rPr>
          <w:highlight w:val="cyan"/>
          <w:u w:val="single"/>
        </w:rPr>
        <w:t>1) commodifying and trading new forms of ‘natural capital’; 2) replacing state control of resources with capitalist markets; 3) intensifying exploitation of a given natural resource to yield increased short-term profits; and 4) transferring resource governance responsibility (and thus revenues) from states to non-state actors.</w:t>
      </w:r>
      <w:r w:rsidRPr="00B55406">
        <w:rPr>
          <w:u w:val="single"/>
        </w:rPr>
        <w:t xml:space="preserve"> In this sense, </w:t>
      </w:r>
      <w:proofErr w:type="spellStart"/>
      <w:r w:rsidRPr="00B55406">
        <w:rPr>
          <w:u w:val="single"/>
        </w:rPr>
        <w:t>neoliberalization</w:t>
      </w:r>
      <w:proofErr w:type="spellEnd"/>
      <w:r w:rsidRPr="00B55406">
        <w:rPr>
          <w:u w:val="single"/>
        </w:rPr>
        <w:t xml:space="preserve"> of natural resources can be seen as part and parcel of the strategy of ‘accumulation by dispossession’</w:t>
      </w:r>
      <w:r w:rsidRPr="00375BF1">
        <w:rPr>
          <w:sz w:val="16"/>
        </w:rPr>
        <w:t xml:space="preserve"> that Harvey (2005) finds characteristic of neoliberalism in general, in terms of which </w:t>
      </w:r>
      <w:r w:rsidRPr="008613B5">
        <w:rPr>
          <w:highlight w:val="cyan"/>
          <w:u w:val="single"/>
        </w:rPr>
        <w:t>wealth is generated less through creating wholly new sources of value than by appropriating resources formerly controlled by others or held in the public domain for the enrichment of a minority elite.</w:t>
      </w:r>
      <w:r w:rsidRPr="00375BF1">
        <w:rPr>
          <w:sz w:val="16"/>
        </w:rPr>
        <w:t xml:space="preserve"> Addressing climate change (which the Stern Review (2006) famously pronounced the world’s greatest externality) through creation of carbon markets has been described in just this manner by </w:t>
      </w:r>
      <w:proofErr w:type="spellStart"/>
      <w:r w:rsidRPr="00375BF1">
        <w:rPr>
          <w:sz w:val="16"/>
        </w:rPr>
        <w:t>Bumbus</w:t>
      </w:r>
      <w:proofErr w:type="spellEnd"/>
      <w:r w:rsidRPr="00375BF1">
        <w:rPr>
          <w:sz w:val="16"/>
        </w:rPr>
        <w:t xml:space="preserve"> and Liverman (2008). Yet, </w:t>
      </w:r>
      <w:proofErr w:type="gramStart"/>
      <w:r w:rsidRPr="00375BF1">
        <w:rPr>
          <w:sz w:val="16"/>
        </w:rPr>
        <w:t>the majority of</w:t>
      </w:r>
      <w:proofErr w:type="gramEnd"/>
      <w:r w:rsidRPr="00375BF1">
        <w:rPr>
          <w:sz w:val="16"/>
        </w:rPr>
        <w:t xml:space="preserve"> the neoliberal nature literature describes attempts to create markets for the sustainable use of natural resources. </w:t>
      </w:r>
      <w:r w:rsidRPr="008613B5">
        <w:rPr>
          <w:u w:val="single"/>
        </w:rPr>
        <w:t xml:space="preserve">Climate change response stands somewhat distinct from this, however, in that its aim is, on the contrary, to encourage </w:t>
      </w:r>
      <w:proofErr w:type="gramStart"/>
      <w:r w:rsidRPr="008613B5">
        <w:rPr>
          <w:u w:val="single"/>
        </w:rPr>
        <w:t>resources’ non-use,</w:t>
      </w:r>
      <w:proofErr w:type="gramEnd"/>
      <w:r w:rsidRPr="008613B5">
        <w:rPr>
          <w:u w:val="single"/>
        </w:rPr>
        <w:t xml:space="preserve"> by, for instance, leaving forests intact and fossil fuel in the ground to avoid the release of greenhouse </w:t>
      </w:r>
      <w:proofErr w:type="spellStart"/>
      <w:r w:rsidRPr="008613B5">
        <w:rPr>
          <w:u w:val="single"/>
        </w:rPr>
        <w:t>effectinducing</w:t>
      </w:r>
      <w:proofErr w:type="spellEnd"/>
      <w:r w:rsidRPr="008613B5">
        <w:rPr>
          <w:u w:val="single"/>
        </w:rPr>
        <w:t xml:space="preserve"> carbon into the atmosphere.</w:t>
      </w:r>
      <w:r w:rsidRPr="00375BF1">
        <w:rPr>
          <w:sz w:val="16"/>
        </w:rPr>
        <w:t xml:space="preserve"> In this respect, climate change response is best considered as an aspect not of neoliberal natural resource management generally but of neoliberal </w:t>
      </w:r>
      <w:proofErr w:type="gramStart"/>
      <w:r w:rsidRPr="00375BF1">
        <w:rPr>
          <w:sz w:val="16"/>
        </w:rPr>
        <w:t>conservation in particular</w:t>
      </w:r>
      <w:proofErr w:type="gramEnd"/>
      <w:r w:rsidRPr="00375BF1">
        <w:rPr>
          <w:sz w:val="16"/>
        </w:rPr>
        <w:t xml:space="preserve">. As researchers increasingly observe, the global effort to preserve natural resources from extraction and use has itself become progressively </w:t>
      </w:r>
      <w:proofErr w:type="spellStart"/>
      <w:r w:rsidRPr="00375BF1">
        <w:rPr>
          <w:sz w:val="16"/>
        </w:rPr>
        <w:t>neoliberalized</w:t>
      </w:r>
      <w:proofErr w:type="spellEnd"/>
      <w:r w:rsidRPr="00375BF1">
        <w:rPr>
          <w:sz w:val="16"/>
        </w:rPr>
        <w:t xml:space="preserve"> over the past several decades (e.g., Sullivan, 2006, 2009, forthcoming; Igoe and Brockington, 2007; Brockington et al., 2008; Brockington, 2009; Brockington and Duffy, 2010b; Büscher, 2010; Fletcher, 2010a), and this practice requires distinct mechanisms for attempting to harness the value of resources in situ (Büscher et al., 2012), as I describe further below. </w:t>
      </w:r>
    </w:p>
    <w:p w14:paraId="41104EA0" w14:textId="77777777" w:rsidR="00375BF1" w:rsidRDefault="00375BF1" w:rsidP="00375BF1"/>
    <w:p w14:paraId="29A539A0" w14:textId="77777777" w:rsidR="00375BF1" w:rsidRPr="009437B3" w:rsidRDefault="00375BF1" w:rsidP="00375BF1"/>
    <w:p w14:paraId="42A07F60" w14:textId="2BAE071B" w:rsidR="00375BF1" w:rsidRDefault="00375BF1" w:rsidP="00375BF1">
      <w:pPr>
        <w:pStyle w:val="Heading3"/>
      </w:pPr>
      <w:r>
        <w:t>2NC---L---</w:t>
      </w:r>
      <w:r>
        <w:t>Fission</w:t>
      </w:r>
    </w:p>
    <w:p w14:paraId="22434DF5" w14:textId="77777777" w:rsidR="00375BF1" w:rsidRPr="00EE1D6B" w:rsidRDefault="00375BF1" w:rsidP="00375BF1">
      <w:pPr>
        <w:pStyle w:val="Heading4"/>
        <w:rPr>
          <w:rStyle w:val="Style13ptBold"/>
          <w:b/>
          <w:bCs w:val="0"/>
          <w:szCs w:val="26"/>
        </w:rPr>
      </w:pPr>
      <w:r w:rsidRPr="00EE1D6B">
        <w:rPr>
          <w:rStyle w:val="Style13ptBold"/>
          <w:b/>
          <w:bCs w:val="0"/>
          <w:szCs w:val="26"/>
        </w:rPr>
        <w:t>Fission fuels Capitalism, not Climate Change</w:t>
      </w:r>
    </w:p>
    <w:p w14:paraId="0B127FCE" w14:textId="77777777" w:rsidR="00375BF1" w:rsidRDefault="00375BF1" w:rsidP="00375BF1">
      <w:pPr>
        <w:rPr>
          <w:sz w:val="16"/>
        </w:rPr>
      </w:pPr>
      <w:proofErr w:type="gramStart"/>
      <w:r>
        <w:rPr>
          <w:rStyle w:val="Style13ptBold"/>
          <w:szCs w:val="26"/>
        </w:rPr>
        <w:t xml:space="preserve">Murray </w:t>
      </w:r>
      <w:r>
        <w:rPr>
          <w:rFonts w:asciiTheme="minorHAnsi" w:hAnsiTheme="minorHAnsi" w:cstheme="minorHAnsi"/>
          <w:color w:val="303030"/>
          <w:sz w:val="16"/>
          <w:szCs w:val="16"/>
          <w:shd w:val="clear" w:color="auto" w:fill="FFFFFF"/>
        </w:rPr>
        <w:t>,</w:t>
      </w:r>
      <w:r w:rsidRPr="00872FAB">
        <w:rPr>
          <w:rFonts w:asciiTheme="minorHAnsi" w:hAnsiTheme="minorHAnsi" w:cstheme="minorHAnsi"/>
          <w:color w:val="303030"/>
          <w:sz w:val="16"/>
          <w:szCs w:val="16"/>
          <w:shd w:val="clear" w:color="auto" w:fill="FFFFFF"/>
        </w:rPr>
        <w:t>Graduate</w:t>
      </w:r>
      <w:proofErr w:type="gramEnd"/>
      <w:r w:rsidRPr="00872FAB">
        <w:rPr>
          <w:rFonts w:asciiTheme="minorHAnsi" w:hAnsiTheme="minorHAnsi" w:cstheme="minorHAnsi"/>
          <w:color w:val="303030"/>
          <w:sz w:val="16"/>
          <w:szCs w:val="16"/>
          <w:shd w:val="clear" w:color="auto" w:fill="FFFFFF"/>
        </w:rPr>
        <w:t xml:space="preserve"> Program Director of (MPPGA) progra</w:t>
      </w:r>
      <w:r>
        <w:rPr>
          <w:rFonts w:asciiTheme="minorHAnsi" w:hAnsiTheme="minorHAnsi" w:cstheme="minorHAnsi"/>
          <w:color w:val="303030"/>
          <w:sz w:val="16"/>
          <w:szCs w:val="16"/>
          <w:shd w:val="clear" w:color="auto" w:fill="FFFFFF"/>
        </w:rPr>
        <w:t xml:space="preserve">m, </w:t>
      </w:r>
      <w:r>
        <w:rPr>
          <w:rStyle w:val="Style13ptBold"/>
          <w:szCs w:val="26"/>
        </w:rPr>
        <w:t>25</w:t>
      </w:r>
      <w:r w:rsidRPr="00C74C47">
        <w:rPr>
          <w:sz w:val="16"/>
        </w:rPr>
        <w:t xml:space="preserve">– </w:t>
      </w:r>
      <w:r>
        <w:rPr>
          <w:sz w:val="16"/>
        </w:rPr>
        <w:t>(Peter</w:t>
      </w:r>
      <w:r w:rsidRPr="00C74C47">
        <w:rPr>
          <w:sz w:val="16"/>
        </w:rPr>
        <w:t>, "</w:t>
      </w:r>
      <w:r w:rsidRPr="00417332">
        <w:rPr>
          <w:sz w:val="16"/>
        </w:rPr>
        <w:t>Nuclear is Not the Solution: The Folly of Atomic Power in the Age of Climate Change</w:t>
      </w:r>
      <w:r>
        <w:rPr>
          <w:sz w:val="16"/>
        </w:rPr>
        <w:t>’</w:t>
      </w:r>
      <w:proofErr w:type="gramStart"/>
      <w:r>
        <w:rPr>
          <w:sz w:val="16"/>
        </w:rPr>
        <w:t>’ ,</w:t>
      </w:r>
      <w:proofErr w:type="gramEnd"/>
      <w:r>
        <w:rPr>
          <w:sz w:val="16"/>
        </w:rPr>
        <w:t xml:space="preserve"> FSP, March 2025,</w:t>
      </w:r>
      <w:r w:rsidRPr="0091081E">
        <w:t xml:space="preserve"> </w:t>
      </w:r>
      <w:r w:rsidRPr="0091081E">
        <w:rPr>
          <w:sz w:val="16"/>
        </w:rPr>
        <w:t>https://socialism.com/fso-article/review-nuclear-is-not-the-solution-the-folly-of-atomic-power-in-the-age-of-climate-change/</w:t>
      </w:r>
      <w:r>
        <w:rPr>
          <w:sz w:val="16"/>
        </w:rPr>
        <w:t>)//ggao</w:t>
      </w:r>
    </w:p>
    <w:p w14:paraId="5FBDC678" w14:textId="77777777" w:rsidR="00375BF1" w:rsidRPr="0091081E" w:rsidRDefault="00375BF1" w:rsidP="00375BF1">
      <w:pPr>
        <w:rPr>
          <w:u w:val="single"/>
        </w:rPr>
      </w:pPr>
      <w:r w:rsidRPr="0091081E">
        <w:rPr>
          <w:u w:val="single"/>
        </w:rPr>
        <w:t xml:space="preserve">That, of course, goes to the inevitable tendency of </w:t>
      </w:r>
      <w:r w:rsidRPr="00A5289F">
        <w:rPr>
          <w:highlight w:val="cyan"/>
          <w:u w:val="single"/>
        </w:rPr>
        <w:t>capitalism</w:t>
      </w:r>
      <w:r w:rsidRPr="0091081E">
        <w:rPr>
          <w:u w:val="single"/>
        </w:rPr>
        <w:t xml:space="preserve"> to use the environment as simply a mine and a sewer — </w:t>
      </w:r>
      <w:r w:rsidRPr="00A5289F">
        <w:rPr>
          <w:highlight w:val="cyan"/>
          <w:u w:val="single"/>
        </w:rPr>
        <w:t>the underlying reason for climate change in the first place.</w:t>
      </w:r>
      <w:r w:rsidRPr="0091081E">
        <w:rPr>
          <w:u w:val="single"/>
        </w:rPr>
        <w:t xml:space="preserve"> It also goes to why Dutton has precisely zero to say about the disposal of nuclear waste.</w:t>
      </w:r>
    </w:p>
    <w:p w14:paraId="0E73D21F" w14:textId="77777777" w:rsidR="00375BF1" w:rsidRPr="0091081E" w:rsidRDefault="00375BF1" w:rsidP="00375BF1">
      <w:pPr>
        <w:rPr>
          <w:u w:val="single"/>
        </w:rPr>
      </w:pPr>
      <w:r w:rsidRPr="00375BF1">
        <w:rPr>
          <w:sz w:val="16"/>
        </w:rPr>
        <w:t xml:space="preserve">Nuclear energy has something of a mystique, born, it seems, of the secrecy surrounding it. Nuclear incidents attract headlines. </w:t>
      </w:r>
      <w:r w:rsidRPr="0091081E">
        <w:rPr>
          <w:u w:val="single"/>
        </w:rPr>
        <w:t xml:space="preserve">And </w:t>
      </w:r>
      <w:r w:rsidRPr="00A5289F">
        <w:rPr>
          <w:highlight w:val="cyan"/>
          <w:u w:val="single"/>
        </w:rPr>
        <w:t>there is a tendency to elevate nuclear energy as a special case.</w:t>
      </w:r>
      <w:r w:rsidRPr="0091081E">
        <w:rPr>
          <w:u w:val="single"/>
        </w:rPr>
        <w:t xml:space="preserve"> But this misses a crucial point. </w:t>
      </w:r>
      <w:r w:rsidRPr="00A5289F">
        <w:rPr>
          <w:highlight w:val="cyan"/>
          <w:u w:val="single"/>
        </w:rPr>
        <w:t>Under capitalism, with its need for profit and never-ending growth, no industry is safe.</w:t>
      </w:r>
      <w:r w:rsidRPr="0091081E">
        <w:rPr>
          <w:u w:val="single"/>
        </w:rPr>
        <w:t xml:space="preserve"> Safety requires accountability and community control, rather than the opacity and impunity of corporate bureaucracies, both private and state-run.</w:t>
      </w:r>
    </w:p>
    <w:p w14:paraId="0C50B1A7" w14:textId="77777777" w:rsidR="00375BF1" w:rsidRPr="00375BF1" w:rsidRDefault="00375BF1" w:rsidP="00375BF1">
      <w:pPr>
        <w:rPr>
          <w:sz w:val="16"/>
        </w:rPr>
      </w:pPr>
      <w:r w:rsidRPr="00375BF1">
        <w:rPr>
          <w:sz w:val="16"/>
        </w:rPr>
        <w:t xml:space="preserve">Chapter two is particularly pertinent to the Dutton “plan.” It demonstrates that nuclear energy — anywhere in the world — is simply too costly in terms of both economic resources and time to be of any benefit in combatting the effects of climate change. Ramana comprehensively demolishes </w:t>
      </w:r>
      <w:proofErr w:type="gramStart"/>
      <w:r w:rsidRPr="00375BF1">
        <w:rPr>
          <w:sz w:val="16"/>
        </w:rPr>
        <w:t>all of</w:t>
      </w:r>
      <w:proofErr w:type="gramEnd"/>
      <w:r w:rsidRPr="00375BF1">
        <w:rPr>
          <w:sz w:val="16"/>
        </w:rPr>
        <w:t xml:space="preserve"> the </w:t>
      </w:r>
      <w:proofErr w:type="spellStart"/>
      <w:r w:rsidRPr="00375BF1">
        <w:rPr>
          <w:sz w:val="16"/>
        </w:rPr>
        <w:t>rationalisations</w:t>
      </w:r>
      <w:proofErr w:type="spellEnd"/>
      <w:r w:rsidRPr="00375BF1">
        <w:rPr>
          <w:sz w:val="16"/>
        </w:rPr>
        <w:t xml:space="preserve"> put forward in support of nuclear power generation. Originally impossible without government support and subsidies, it is now infeasible even with that assistance. Older facilities were effectively “war surplus,” that is, direct by-products of the so-called “nuclear arms race.” They were thus cheap and prone to </w:t>
      </w:r>
      <w:proofErr w:type="gramStart"/>
      <w:r w:rsidRPr="00375BF1">
        <w:rPr>
          <w:sz w:val="16"/>
        </w:rPr>
        <w:t>failure, and</w:t>
      </w:r>
      <w:proofErr w:type="gramEnd"/>
      <w:r w:rsidRPr="00375BF1">
        <w:rPr>
          <w:sz w:val="16"/>
        </w:rPr>
        <w:t xml:space="preserve"> inevitably malfunctioned. Public pressure meant that </w:t>
      </w:r>
      <w:proofErr w:type="gramStart"/>
      <w:r w:rsidRPr="00375BF1">
        <w:rPr>
          <w:sz w:val="16"/>
        </w:rPr>
        <w:t>the technology</w:t>
      </w:r>
      <w:proofErr w:type="gramEnd"/>
      <w:r w:rsidRPr="00375BF1">
        <w:rPr>
          <w:sz w:val="16"/>
        </w:rPr>
        <w:t xml:space="preserve"> had to be modified. And therein lies the problem: “modern” nuclear plants became incredibly costly and, increasingly, indefinitely delayed. Very bad for business! </w:t>
      </w:r>
      <w:proofErr w:type="gramStart"/>
      <w:r w:rsidRPr="00375BF1">
        <w:rPr>
          <w:sz w:val="16"/>
        </w:rPr>
        <w:t>So</w:t>
      </w:r>
      <w:proofErr w:type="gramEnd"/>
      <w:r w:rsidRPr="00375BF1">
        <w:rPr>
          <w:sz w:val="16"/>
        </w:rPr>
        <w:t xml:space="preserve"> guess who pays? Taxpayers – that is, the working people!</w:t>
      </w:r>
    </w:p>
    <w:p w14:paraId="0EBC0499" w14:textId="77777777" w:rsidR="00375BF1" w:rsidRPr="00375BF1" w:rsidRDefault="00375BF1" w:rsidP="00375BF1">
      <w:pPr>
        <w:rPr>
          <w:sz w:val="16"/>
        </w:rPr>
      </w:pPr>
      <w:r w:rsidRPr="00375BF1">
        <w:rPr>
          <w:sz w:val="16"/>
        </w:rPr>
        <w:t xml:space="preserve">Ramana’s work is an essential text for anyone grappling with the sheer illogic of the Dutton scheme. </w:t>
      </w:r>
      <w:r w:rsidRPr="00A5289F">
        <w:rPr>
          <w:u w:val="single"/>
        </w:rPr>
        <w:t xml:space="preserve">There is something of a consensus in the environment movement that it is </w:t>
      </w:r>
      <w:r w:rsidRPr="00A5289F">
        <w:rPr>
          <w:highlight w:val="cyan"/>
          <w:u w:val="single"/>
        </w:rPr>
        <w:t>aimed at derailing the transition to renewable energy</w:t>
      </w:r>
      <w:r w:rsidRPr="00A5289F">
        <w:rPr>
          <w:u w:val="single"/>
        </w:rPr>
        <w:t xml:space="preserve">. But is it? That is certainly a plausible suggestion. </w:t>
      </w:r>
      <w:r w:rsidRPr="00A5289F">
        <w:rPr>
          <w:highlight w:val="cyan"/>
          <w:u w:val="single"/>
        </w:rPr>
        <w:t>But capitalism is not like a car,</w:t>
      </w:r>
      <w:r w:rsidRPr="00A5289F">
        <w:rPr>
          <w:u w:val="single"/>
        </w:rPr>
        <w:t xml:space="preserve"> which can stop </w:t>
      </w:r>
      <w:proofErr w:type="gramStart"/>
      <w:r w:rsidRPr="00A5289F">
        <w:rPr>
          <w:u w:val="single"/>
        </w:rPr>
        <w:t>in</w:t>
      </w:r>
      <w:proofErr w:type="gramEnd"/>
      <w:r w:rsidRPr="00A5289F">
        <w:rPr>
          <w:u w:val="single"/>
        </w:rPr>
        <w:t xml:space="preserve"> its own length and change course on command.</w:t>
      </w:r>
      <w:r w:rsidRPr="00375BF1">
        <w:rPr>
          <w:sz w:val="16"/>
        </w:rPr>
        <w:t xml:space="preserve"> I was recently at the “People’s Blockade” of the giant Newcastle coal port, which services vast bulk freight vessels. This year, the blockade had a success! One ship was </w:t>
      </w:r>
      <w:proofErr w:type="gramStart"/>
      <w:r w:rsidRPr="00375BF1">
        <w:rPr>
          <w:sz w:val="16"/>
        </w:rPr>
        <w:t>actually forced</w:t>
      </w:r>
      <w:proofErr w:type="gramEnd"/>
      <w:r w:rsidRPr="00375BF1">
        <w:rPr>
          <w:sz w:val="16"/>
        </w:rPr>
        <w:t xml:space="preserve"> to turn around. But the action is usually symbolic, because the giant ships can’t turn and can’t stop </w:t>
      </w:r>
      <w:proofErr w:type="gramStart"/>
      <w:r w:rsidRPr="00375BF1">
        <w:rPr>
          <w:sz w:val="16"/>
        </w:rPr>
        <w:t>in</w:t>
      </w:r>
      <w:proofErr w:type="gramEnd"/>
      <w:r w:rsidRPr="00375BF1">
        <w:rPr>
          <w:sz w:val="16"/>
        </w:rPr>
        <w:t xml:space="preserve"> any reasonable distance. Too much energy has been invested in getting the vessel to move at all for it to easily alter course.</w:t>
      </w:r>
    </w:p>
    <w:p w14:paraId="5E092C82" w14:textId="77777777" w:rsidR="00375BF1" w:rsidRPr="0091081E" w:rsidRDefault="00375BF1" w:rsidP="00375BF1">
      <w:pPr>
        <w:rPr>
          <w:u w:val="single"/>
        </w:rPr>
      </w:pPr>
      <w:r w:rsidRPr="0091081E">
        <w:rPr>
          <w:u w:val="single"/>
        </w:rPr>
        <w:t xml:space="preserve">Ramana makes the telling point that the nuclear energy sector and the so-called “military-industrial complex” </w:t>
      </w:r>
      <w:r w:rsidRPr="00A5289F">
        <w:rPr>
          <w:highlight w:val="cyan"/>
          <w:u w:val="single"/>
        </w:rPr>
        <w:t>cannot be treated as separate entities.</w:t>
      </w:r>
      <w:r w:rsidRPr="0091081E">
        <w:rPr>
          <w:u w:val="single"/>
        </w:rPr>
        <w:t xml:space="preserve"> The intervention of the nuclear sector into the climate change emergency is simply about retaining the industry as a source of weapons materials. Perhaps not in this or that </w:t>
      </w:r>
      <w:proofErr w:type="gramStart"/>
      <w:r w:rsidRPr="0091081E">
        <w:rPr>
          <w:u w:val="single"/>
        </w:rPr>
        <w:t>particular country</w:t>
      </w:r>
      <w:proofErr w:type="gramEnd"/>
      <w:r w:rsidRPr="0091081E">
        <w:rPr>
          <w:u w:val="single"/>
        </w:rPr>
        <w:t xml:space="preserve">, but as an </w:t>
      </w:r>
      <w:r w:rsidRPr="00A5289F">
        <w:rPr>
          <w:highlight w:val="cyan"/>
          <w:u w:val="single"/>
        </w:rPr>
        <w:t>essential component</w:t>
      </w:r>
      <w:r w:rsidRPr="0091081E">
        <w:rPr>
          <w:u w:val="single"/>
        </w:rPr>
        <w:t xml:space="preserve"> of the global system of arms production — which is by far the </w:t>
      </w:r>
      <w:r w:rsidRPr="00A5289F">
        <w:rPr>
          <w:highlight w:val="cyan"/>
          <w:u w:val="single"/>
        </w:rPr>
        <w:t>most profitable segment of the global capitalist economy</w:t>
      </w:r>
      <w:r w:rsidRPr="0091081E">
        <w:rPr>
          <w:u w:val="single"/>
        </w:rPr>
        <w:t>.</w:t>
      </w:r>
    </w:p>
    <w:p w14:paraId="20FD69A5" w14:textId="77777777" w:rsidR="00375BF1" w:rsidRPr="0091081E" w:rsidRDefault="00375BF1" w:rsidP="00375BF1">
      <w:pPr>
        <w:rPr>
          <w:u w:val="single"/>
        </w:rPr>
      </w:pPr>
      <w:r w:rsidRPr="00375BF1">
        <w:rPr>
          <w:sz w:val="16"/>
        </w:rPr>
        <w:t xml:space="preserve">It’s a telling insight, and one that has merit, in my opinion. </w:t>
      </w:r>
      <w:r w:rsidRPr="0091081E">
        <w:rPr>
          <w:u w:val="single"/>
        </w:rPr>
        <w:t xml:space="preserve">For this country, </w:t>
      </w:r>
      <w:r w:rsidRPr="00A5289F">
        <w:rPr>
          <w:highlight w:val="cyan"/>
          <w:u w:val="single"/>
        </w:rPr>
        <w:t>Dutton’s intended outcome is</w:t>
      </w:r>
      <w:r w:rsidRPr="0091081E">
        <w:rPr>
          <w:u w:val="single"/>
        </w:rPr>
        <w:t xml:space="preserve"> almost certainly </w:t>
      </w:r>
      <w:r w:rsidRPr="00A5289F">
        <w:rPr>
          <w:highlight w:val="cyan"/>
          <w:u w:val="single"/>
        </w:rPr>
        <w:t>not to alleviate the energy crisis</w:t>
      </w:r>
      <w:r w:rsidRPr="0091081E">
        <w:rPr>
          <w:u w:val="single"/>
        </w:rPr>
        <w:t xml:space="preserve"> flowing from the demise of fossil fuel generation. That ship has sailed (pun intended!).</w:t>
      </w:r>
    </w:p>
    <w:p w14:paraId="34CAA06E" w14:textId="77777777" w:rsidR="00375BF1" w:rsidRDefault="00375BF1" w:rsidP="00375BF1">
      <w:pPr>
        <w:rPr>
          <w:u w:val="single"/>
        </w:rPr>
      </w:pPr>
      <w:r w:rsidRPr="0091081E">
        <w:rPr>
          <w:u w:val="single"/>
        </w:rPr>
        <w:t xml:space="preserve">It’s about </w:t>
      </w:r>
      <w:r w:rsidRPr="00A5289F">
        <w:rPr>
          <w:highlight w:val="cyan"/>
          <w:u w:val="single"/>
        </w:rPr>
        <w:t>ensuring that the U.S. has uninterrupted access</w:t>
      </w:r>
      <w:r w:rsidRPr="0091081E">
        <w:rPr>
          <w:u w:val="single"/>
        </w:rPr>
        <w:t xml:space="preserve"> to uranium as raw material for its worldwide killing machine.</w:t>
      </w:r>
    </w:p>
    <w:p w14:paraId="6F2893AA" w14:textId="77777777" w:rsidR="00375BF1" w:rsidRDefault="00375BF1" w:rsidP="00375BF1">
      <w:pPr>
        <w:rPr>
          <w:u w:val="single"/>
        </w:rPr>
      </w:pPr>
    </w:p>
    <w:p w14:paraId="5C796C5C" w14:textId="5862B803" w:rsidR="00375BF1" w:rsidRDefault="00375BF1" w:rsidP="00375BF1">
      <w:pPr>
        <w:pStyle w:val="Heading3"/>
      </w:pPr>
      <w:r>
        <w:t>2NC---L---</w:t>
      </w:r>
      <w:r>
        <w:t>Militarization</w:t>
      </w:r>
    </w:p>
    <w:p w14:paraId="393EDB71" w14:textId="77777777" w:rsidR="00375BF1" w:rsidRDefault="00375BF1" w:rsidP="00375BF1">
      <w:pPr>
        <w:pStyle w:val="Heading4"/>
      </w:pPr>
      <w:r>
        <w:t xml:space="preserve">Militarization in the Arctic is aimed </w:t>
      </w:r>
      <w:proofErr w:type="gramStart"/>
      <w:r>
        <w:t>to achieve</w:t>
      </w:r>
      <w:proofErr w:type="gramEnd"/>
      <w:r>
        <w:t xml:space="preserve"> capitalist goals</w:t>
      </w:r>
    </w:p>
    <w:p w14:paraId="3B75459C" w14:textId="77777777" w:rsidR="00375BF1" w:rsidRPr="00FE45EA" w:rsidRDefault="00375BF1" w:rsidP="00375BF1">
      <w:pPr>
        <w:rPr>
          <w:rStyle w:val="Style13ptBold"/>
          <w:i/>
          <w:iCs/>
        </w:rPr>
      </w:pPr>
      <w:r w:rsidRPr="00FE45EA">
        <w:rPr>
          <w:b/>
          <w:bCs/>
          <w:sz w:val="26"/>
        </w:rPr>
        <w:t>Bonds</w:t>
      </w:r>
      <w:r>
        <w:rPr>
          <w:b/>
          <w:bCs/>
          <w:sz w:val="26"/>
        </w:rPr>
        <w:t xml:space="preserve"> ‘16</w:t>
      </w:r>
      <w:r w:rsidRPr="00FE45EA">
        <w:rPr>
          <w:b/>
          <w:bCs/>
          <w:sz w:val="26"/>
        </w:rPr>
        <w:t xml:space="preserve"> </w:t>
      </w:r>
      <w:r w:rsidRPr="00FE45EA">
        <w:rPr>
          <w:sz w:val="26"/>
        </w:rPr>
        <w:t>[Eric; January 13; Assistant professor of sociology at the University of Mary Washington specializing in environment, militarism, and human rights topics; “Losing the Arctic: the U.S. corporate community, the national-security state, and climate change,” https://doi.org/10.1080/23251042.2015.1131600]</w:t>
      </w:r>
    </w:p>
    <w:p w14:paraId="1CFC370F" w14:textId="77777777" w:rsidR="00375BF1" w:rsidRPr="00B25AA8" w:rsidRDefault="00375BF1" w:rsidP="00375BF1">
      <w:r w:rsidRPr="009446A8">
        <w:rPr>
          <w:sz w:val="16"/>
          <w:szCs w:val="16"/>
        </w:rPr>
        <w:t>Giddens’ (2009) argued that more international collaboration between nations is necessary to reduce global</w:t>
      </w:r>
      <w:r w:rsidRPr="009446A8">
        <w:rPr>
          <w:b/>
          <w:sz w:val="16"/>
          <w:szCs w:val="16"/>
        </w:rPr>
        <w:t xml:space="preserve"> </w:t>
      </w:r>
      <w:r w:rsidRPr="009446A8">
        <w:rPr>
          <w:sz w:val="16"/>
          <w:szCs w:val="16"/>
        </w:rPr>
        <w:t>carbon emissions, but he also warns that climate change</w:t>
      </w:r>
      <w:r w:rsidRPr="009446A8">
        <w:rPr>
          <w:b/>
          <w:sz w:val="16"/>
          <w:szCs w:val="16"/>
        </w:rPr>
        <w:t xml:space="preserve"> </w:t>
      </w:r>
      <w:r w:rsidRPr="009446A8">
        <w:rPr>
          <w:sz w:val="16"/>
          <w:szCs w:val="16"/>
        </w:rPr>
        <w:t xml:space="preserve">will create new situations – like the melting of </w:t>
      </w:r>
      <w:proofErr w:type="gramStart"/>
      <w:r w:rsidRPr="009446A8">
        <w:rPr>
          <w:sz w:val="16"/>
          <w:szCs w:val="16"/>
        </w:rPr>
        <w:t>Arctic sea</w:t>
      </w:r>
      <w:proofErr w:type="gramEnd"/>
      <w:r w:rsidRPr="009446A8">
        <w:rPr>
          <w:b/>
          <w:sz w:val="16"/>
          <w:szCs w:val="16"/>
        </w:rPr>
        <w:t xml:space="preserve"> </w:t>
      </w:r>
      <w:r w:rsidRPr="009446A8">
        <w:rPr>
          <w:sz w:val="16"/>
          <w:szCs w:val="16"/>
        </w:rPr>
        <w:t>ice – that could create new divisions and new hostilities</w:t>
      </w:r>
      <w:r w:rsidRPr="009446A8">
        <w:rPr>
          <w:b/>
          <w:sz w:val="16"/>
          <w:szCs w:val="16"/>
        </w:rPr>
        <w:t xml:space="preserve"> </w:t>
      </w:r>
      <w:r w:rsidRPr="009446A8">
        <w:rPr>
          <w:sz w:val="16"/>
          <w:szCs w:val="16"/>
        </w:rPr>
        <w:t>between states. It seems that both the U.S. government and</w:t>
      </w:r>
      <w:r w:rsidRPr="009446A8">
        <w:rPr>
          <w:b/>
          <w:sz w:val="16"/>
          <w:szCs w:val="16"/>
        </w:rPr>
        <w:t xml:space="preserve"> </w:t>
      </w:r>
      <w:r w:rsidRPr="009446A8">
        <w:rPr>
          <w:sz w:val="16"/>
          <w:szCs w:val="16"/>
        </w:rPr>
        <w:t>analysts at elite think tanks understand these dynamics as</w:t>
      </w:r>
      <w:r w:rsidRPr="009446A8">
        <w:rPr>
          <w:b/>
          <w:sz w:val="16"/>
          <w:szCs w:val="16"/>
        </w:rPr>
        <w:t xml:space="preserve"> </w:t>
      </w:r>
      <w:r w:rsidRPr="009446A8">
        <w:rPr>
          <w:sz w:val="16"/>
          <w:szCs w:val="16"/>
        </w:rPr>
        <w:t>they call for the increasing U.S. participation in diplomatic</w:t>
      </w:r>
      <w:r w:rsidRPr="009446A8">
        <w:rPr>
          <w:b/>
          <w:sz w:val="16"/>
          <w:szCs w:val="16"/>
        </w:rPr>
        <w:t xml:space="preserve"> </w:t>
      </w:r>
      <w:r w:rsidRPr="009446A8">
        <w:rPr>
          <w:sz w:val="16"/>
          <w:szCs w:val="16"/>
        </w:rPr>
        <w:t xml:space="preserve">efforts </w:t>
      </w:r>
      <w:proofErr w:type="gramStart"/>
      <w:r w:rsidRPr="009446A8">
        <w:rPr>
          <w:sz w:val="16"/>
          <w:szCs w:val="16"/>
        </w:rPr>
        <w:t>in regard to</w:t>
      </w:r>
      <w:proofErr w:type="gramEnd"/>
      <w:r w:rsidRPr="009446A8">
        <w:rPr>
          <w:sz w:val="16"/>
          <w:szCs w:val="16"/>
        </w:rPr>
        <w:t xml:space="preserve"> the Arctic, such as acceding to the</w:t>
      </w:r>
      <w:r w:rsidRPr="009446A8">
        <w:rPr>
          <w:b/>
          <w:sz w:val="16"/>
          <w:szCs w:val="16"/>
        </w:rPr>
        <w:t xml:space="preserve"> </w:t>
      </w:r>
      <w:r w:rsidRPr="009446A8">
        <w:rPr>
          <w:sz w:val="16"/>
          <w:szCs w:val="16"/>
        </w:rPr>
        <w:t>United Nations Law of the Sea. At the same time,</w:t>
      </w:r>
      <w:r w:rsidRPr="0077482B">
        <w:t xml:space="preserve"> they are</w:t>
      </w:r>
      <w:r>
        <w:rPr>
          <w:b/>
        </w:rPr>
        <w:t xml:space="preserve"> </w:t>
      </w:r>
      <w:r w:rsidRPr="0077482B">
        <w:t xml:space="preserve">also </w:t>
      </w:r>
      <w:r w:rsidRPr="006033C1">
        <w:rPr>
          <w:highlight w:val="cyan"/>
          <w:u w:val="single"/>
        </w:rPr>
        <w:t>calling for</w:t>
      </w:r>
      <w:r w:rsidRPr="006033C1">
        <w:rPr>
          <w:u w:val="single"/>
        </w:rPr>
        <w:t xml:space="preserve"> the development of </w:t>
      </w:r>
      <w:r w:rsidRPr="006033C1">
        <w:rPr>
          <w:highlight w:val="cyan"/>
          <w:u w:val="single"/>
        </w:rPr>
        <w:t>a</w:t>
      </w:r>
      <w:r w:rsidRPr="006033C1">
        <w:rPr>
          <w:u w:val="single"/>
        </w:rPr>
        <w:t xml:space="preserve"> more </w:t>
      </w:r>
      <w:r w:rsidRPr="006033C1">
        <w:rPr>
          <w:highlight w:val="cyan"/>
          <w:u w:val="single"/>
        </w:rPr>
        <w:t>permanent</w:t>
      </w:r>
      <w:r w:rsidRPr="006033C1">
        <w:rPr>
          <w:b/>
          <w:highlight w:val="cyan"/>
          <w:u w:val="single"/>
        </w:rPr>
        <w:t xml:space="preserve"> </w:t>
      </w:r>
      <w:r w:rsidRPr="006033C1">
        <w:rPr>
          <w:highlight w:val="cyan"/>
          <w:u w:val="single"/>
        </w:rPr>
        <w:t>military force</w:t>
      </w:r>
      <w:r w:rsidRPr="006033C1">
        <w:rPr>
          <w:u w:val="single"/>
        </w:rPr>
        <w:t xml:space="preserve"> in the region</w:t>
      </w:r>
      <w:r w:rsidRPr="0077482B">
        <w:t xml:space="preserve">, </w:t>
      </w:r>
      <w:r w:rsidRPr="009446A8">
        <w:rPr>
          <w:sz w:val="16"/>
          <w:szCs w:val="16"/>
        </w:rPr>
        <w:t>for instance by increasing</w:t>
      </w:r>
      <w:r w:rsidRPr="009446A8">
        <w:rPr>
          <w:b/>
          <w:sz w:val="16"/>
          <w:szCs w:val="16"/>
        </w:rPr>
        <w:t xml:space="preserve"> </w:t>
      </w:r>
      <w:r w:rsidRPr="009446A8">
        <w:rPr>
          <w:sz w:val="16"/>
          <w:szCs w:val="16"/>
        </w:rPr>
        <w:t>military training exercises in the region and developing</w:t>
      </w:r>
      <w:r w:rsidRPr="009446A8">
        <w:rPr>
          <w:b/>
          <w:sz w:val="16"/>
          <w:szCs w:val="16"/>
        </w:rPr>
        <w:t xml:space="preserve"> </w:t>
      </w:r>
      <w:r w:rsidRPr="009446A8">
        <w:rPr>
          <w:sz w:val="16"/>
          <w:szCs w:val="16"/>
        </w:rPr>
        <w:t>Arctic bases, along with the development of a fleet of</w:t>
      </w:r>
      <w:r w:rsidRPr="009446A8">
        <w:rPr>
          <w:b/>
          <w:sz w:val="16"/>
          <w:szCs w:val="16"/>
        </w:rPr>
        <w:t xml:space="preserve"> </w:t>
      </w:r>
      <w:r w:rsidRPr="009446A8">
        <w:rPr>
          <w:sz w:val="16"/>
          <w:szCs w:val="16"/>
        </w:rPr>
        <w:t>nuclear-powered icebreakers on par with Russia.</w:t>
      </w:r>
      <w:r w:rsidRPr="0077482B">
        <w:t xml:space="preserve"> Both</w:t>
      </w:r>
      <w:r>
        <w:rPr>
          <w:b/>
        </w:rPr>
        <w:t xml:space="preserve"> </w:t>
      </w:r>
      <w:r w:rsidRPr="0077482B">
        <w:t xml:space="preserve">analysts from </w:t>
      </w:r>
      <w:r w:rsidRPr="009446A8">
        <w:rPr>
          <w:rStyle w:val="StyleUnderline"/>
        </w:rPr>
        <w:t xml:space="preserve">the corporate community and </w:t>
      </w:r>
      <w:r w:rsidRPr="006033C1">
        <w:rPr>
          <w:rStyle w:val="StyleUnderline"/>
          <w:highlight w:val="cyan"/>
        </w:rPr>
        <w:t>the U.S.</w:t>
      </w:r>
      <w:r w:rsidRPr="009446A8">
        <w:rPr>
          <w:rStyle w:val="StyleUnderline"/>
        </w:rPr>
        <w:t xml:space="preserve"> government </w:t>
      </w:r>
      <w:r w:rsidRPr="006033C1">
        <w:rPr>
          <w:rStyle w:val="StyleUnderline"/>
          <w:highlight w:val="cyan"/>
        </w:rPr>
        <w:t>believe that this</w:t>
      </w:r>
      <w:r w:rsidRPr="009446A8">
        <w:rPr>
          <w:rStyle w:val="StyleUnderline"/>
        </w:rPr>
        <w:t xml:space="preserve"> two-pronged effort </w:t>
      </w:r>
      <w:r w:rsidRPr="006033C1">
        <w:rPr>
          <w:rStyle w:val="StyleUnderline"/>
          <w:highlight w:val="cyan"/>
        </w:rPr>
        <w:t>will create</w:t>
      </w:r>
      <w:r w:rsidRPr="009446A8">
        <w:rPr>
          <w:rStyle w:val="StyleUnderline"/>
        </w:rPr>
        <w:t xml:space="preserve"> the kind of </w:t>
      </w:r>
      <w:r w:rsidRPr="006033C1">
        <w:rPr>
          <w:rStyle w:val="StyleUnderline"/>
          <w:highlight w:val="cyan"/>
        </w:rPr>
        <w:t>security</w:t>
      </w:r>
      <w:r w:rsidRPr="009446A8">
        <w:rPr>
          <w:rStyle w:val="StyleUnderline"/>
        </w:rPr>
        <w:t xml:space="preserve"> and stability that corporations will need </w:t>
      </w:r>
      <w:proofErr w:type="gramStart"/>
      <w:r w:rsidRPr="006033C1">
        <w:rPr>
          <w:rStyle w:val="StyleUnderline"/>
          <w:highlight w:val="cyan"/>
        </w:rPr>
        <w:t>in order to</w:t>
      </w:r>
      <w:proofErr w:type="gramEnd"/>
      <w:r w:rsidRPr="006033C1">
        <w:rPr>
          <w:rStyle w:val="StyleUnderline"/>
          <w:highlight w:val="cyan"/>
        </w:rPr>
        <w:t xml:space="preserve"> take advantage of Arctic resources and</w:t>
      </w:r>
      <w:r w:rsidRPr="009446A8">
        <w:rPr>
          <w:rStyle w:val="StyleUnderline"/>
        </w:rPr>
        <w:t xml:space="preserve"> to eventually increase transoceanic </w:t>
      </w:r>
      <w:r w:rsidRPr="006033C1">
        <w:rPr>
          <w:rStyle w:val="StyleUnderline"/>
          <w:highlight w:val="cyan"/>
        </w:rPr>
        <w:t>shipping</w:t>
      </w:r>
      <w:r w:rsidRPr="009446A8">
        <w:rPr>
          <w:rStyle w:val="StyleUnderline"/>
        </w:rPr>
        <w:t xml:space="preserve"> across Arctic waters.</w:t>
      </w:r>
      <w:r>
        <w:rPr>
          <w:b/>
        </w:rPr>
        <w:t xml:space="preserve"> </w:t>
      </w:r>
      <w:r w:rsidRPr="0077482B">
        <w:t>But, just as the corporate community is calling for an</w:t>
      </w:r>
      <w:r>
        <w:rPr>
          <w:b/>
        </w:rPr>
        <w:t xml:space="preserve"> </w:t>
      </w:r>
      <w:r w:rsidRPr="0077482B">
        <w:t xml:space="preserve">expansion of the military into the Arctic, the </w:t>
      </w:r>
      <w:r w:rsidRPr="009446A8">
        <w:rPr>
          <w:rStyle w:val="StyleUnderline"/>
        </w:rPr>
        <w:t>U.S. government has developed a strategy to promote increased business activity</w:t>
      </w:r>
      <w:r w:rsidRPr="0077482B">
        <w:t xml:space="preserve"> in the region, </w:t>
      </w:r>
      <w:r w:rsidRPr="009446A8">
        <w:rPr>
          <w:sz w:val="16"/>
          <w:szCs w:val="16"/>
        </w:rPr>
        <w:t>which is well-captured by the following quote from the Navy’s (2014, 16) Arctic Roadmap:</w:t>
      </w:r>
      <w:r w:rsidRPr="009446A8">
        <w:rPr>
          <w:b/>
          <w:sz w:val="16"/>
          <w:szCs w:val="16"/>
        </w:rPr>
        <w:t xml:space="preserve"> </w:t>
      </w:r>
      <w:r w:rsidRPr="009446A8">
        <w:rPr>
          <w:sz w:val="16"/>
          <w:szCs w:val="16"/>
        </w:rPr>
        <w:t>The Navy will support access for the safe, secure, and free</w:t>
      </w:r>
      <w:r w:rsidRPr="009446A8">
        <w:rPr>
          <w:b/>
          <w:sz w:val="16"/>
          <w:szCs w:val="16"/>
        </w:rPr>
        <w:t xml:space="preserve"> </w:t>
      </w:r>
      <w:r w:rsidRPr="009446A8">
        <w:rPr>
          <w:sz w:val="16"/>
          <w:szCs w:val="16"/>
        </w:rPr>
        <w:t>flow of resources and commerce in the Region.</w:t>
      </w:r>
      <w:r w:rsidRPr="009446A8">
        <w:rPr>
          <w:sz w:val="18"/>
          <w:szCs w:val="18"/>
        </w:rPr>
        <w:t xml:space="preserve"> </w:t>
      </w:r>
      <w:r w:rsidRPr="006033C1">
        <w:rPr>
          <w:rStyle w:val="StyleUnderline"/>
          <w:highlight w:val="cyan"/>
        </w:rPr>
        <w:t>Strategic resources and trade routes will be a</w:t>
      </w:r>
      <w:r w:rsidRPr="009446A8">
        <w:rPr>
          <w:rStyle w:val="StyleUnderline"/>
        </w:rPr>
        <w:t xml:space="preserve"> </w:t>
      </w:r>
      <w:r w:rsidRPr="006033C1">
        <w:rPr>
          <w:rStyle w:val="StyleUnderline"/>
          <w:highlight w:val="cyan"/>
        </w:rPr>
        <w:t>primary driver for</w:t>
      </w:r>
      <w:r w:rsidRPr="009446A8">
        <w:rPr>
          <w:rStyle w:val="StyleUnderline"/>
        </w:rPr>
        <w:t xml:space="preserve"> Arctic and non-Arctic </w:t>
      </w:r>
      <w:r w:rsidRPr="006033C1">
        <w:rPr>
          <w:rStyle w:val="StyleUnderline"/>
          <w:highlight w:val="cyan"/>
        </w:rPr>
        <w:t>nations</w:t>
      </w:r>
      <w:r w:rsidRPr="009446A8">
        <w:rPr>
          <w:rStyle w:val="StyleUnderline"/>
        </w:rPr>
        <w:t xml:space="preserve"> alike to seek economic prosperity.</w:t>
      </w:r>
      <w:r w:rsidRPr="0077482B">
        <w:t xml:space="preserve"> The Navy will contribute to stability and security as economic activity increases.</w:t>
      </w:r>
      <w:r>
        <w:rPr>
          <w:b/>
        </w:rPr>
        <w:t xml:space="preserve"> </w:t>
      </w:r>
      <w:r w:rsidRPr="009446A8">
        <w:rPr>
          <w:sz w:val="16"/>
          <w:szCs w:val="16"/>
        </w:rPr>
        <w:t>The U.S. government has, up to this point, avoided the kind</w:t>
      </w:r>
      <w:r w:rsidRPr="009446A8">
        <w:rPr>
          <w:b/>
          <w:sz w:val="16"/>
          <w:szCs w:val="16"/>
        </w:rPr>
        <w:t xml:space="preserve"> </w:t>
      </w:r>
      <w:r w:rsidRPr="009446A8">
        <w:rPr>
          <w:sz w:val="16"/>
          <w:szCs w:val="16"/>
        </w:rPr>
        <w:t>of aggressive military posturing in the Arctic advocated for</w:t>
      </w:r>
      <w:r w:rsidRPr="009446A8">
        <w:rPr>
          <w:b/>
          <w:sz w:val="16"/>
          <w:szCs w:val="16"/>
        </w:rPr>
        <w:t xml:space="preserve"> </w:t>
      </w:r>
      <w:r w:rsidRPr="009446A8">
        <w:rPr>
          <w:sz w:val="16"/>
          <w:szCs w:val="16"/>
        </w:rPr>
        <w:t>by the Heritage Foundation. It has, to the contrary, adopted</w:t>
      </w:r>
      <w:r w:rsidRPr="009446A8">
        <w:rPr>
          <w:b/>
          <w:sz w:val="16"/>
          <w:szCs w:val="16"/>
        </w:rPr>
        <w:t xml:space="preserve"> </w:t>
      </w:r>
      <w:r w:rsidRPr="009446A8">
        <w:rPr>
          <w:sz w:val="16"/>
          <w:szCs w:val="16"/>
        </w:rPr>
        <w:t>a more cooperative approach and an emphasis on the resolution of disputes through diplomacy and international law</w:t>
      </w:r>
      <w:r w:rsidRPr="009446A8">
        <w:rPr>
          <w:b/>
          <w:sz w:val="16"/>
          <w:szCs w:val="16"/>
        </w:rPr>
        <w:t xml:space="preserve"> </w:t>
      </w:r>
      <w:r w:rsidRPr="009446A8">
        <w:rPr>
          <w:sz w:val="16"/>
          <w:szCs w:val="16"/>
        </w:rPr>
        <w:t>that many members of the corporate community believe</w:t>
      </w:r>
      <w:r w:rsidRPr="009446A8">
        <w:rPr>
          <w:b/>
          <w:sz w:val="16"/>
          <w:szCs w:val="16"/>
        </w:rPr>
        <w:t xml:space="preserve"> </w:t>
      </w:r>
      <w:r w:rsidRPr="009446A8">
        <w:rPr>
          <w:sz w:val="16"/>
          <w:szCs w:val="16"/>
        </w:rPr>
        <w:t>will be more conducive to economic growth.</w:t>
      </w:r>
      <w:r w:rsidRPr="009446A8">
        <w:rPr>
          <w:b/>
          <w:sz w:val="18"/>
          <w:szCs w:val="18"/>
        </w:rPr>
        <w:t xml:space="preserve"> </w:t>
      </w:r>
      <w:r w:rsidRPr="0077482B">
        <w:t>So, while other research has produced evidence that</w:t>
      </w:r>
      <w:r w:rsidRPr="0077482B">
        <w:rPr>
          <w:b/>
        </w:rPr>
        <w:t xml:space="preserve"> </w:t>
      </w:r>
      <w:r w:rsidRPr="0077482B">
        <w:t>the treadmills of production and destruction are distinct</w:t>
      </w:r>
      <w:r w:rsidRPr="0077482B">
        <w:rPr>
          <w:b/>
        </w:rPr>
        <w:t xml:space="preserve"> </w:t>
      </w:r>
      <w:r w:rsidRPr="0077482B">
        <w:t xml:space="preserve">logics, the findings here suggest that </w:t>
      </w:r>
      <w:r w:rsidRPr="006033C1">
        <w:rPr>
          <w:rStyle w:val="StyleUnderline"/>
          <w:highlight w:val="cyan"/>
        </w:rPr>
        <w:t>the two are not always</w:t>
      </w:r>
      <w:r w:rsidRPr="009446A8">
        <w:rPr>
          <w:rStyle w:val="StyleUnderline"/>
        </w:rPr>
        <w:t xml:space="preserve"> as </w:t>
      </w:r>
      <w:r w:rsidRPr="006033C1">
        <w:rPr>
          <w:rStyle w:val="StyleUnderline"/>
          <w:highlight w:val="cyan"/>
        </w:rPr>
        <w:t>disentangled</w:t>
      </w:r>
      <w:r w:rsidRPr="009446A8">
        <w:rPr>
          <w:rStyle w:val="StyleUnderline"/>
        </w:rPr>
        <w:t xml:space="preserve"> as commonly described. </w:t>
      </w:r>
      <w:proofErr w:type="gramStart"/>
      <w:r w:rsidRPr="009446A8">
        <w:rPr>
          <w:rStyle w:val="StyleUnderline"/>
        </w:rPr>
        <w:t>In order to</w:t>
      </w:r>
      <w:proofErr w:type="gramEnd"/>
      <w:r w:rsidRPr="009446A8">
        <w:rPr>
          <w:rStyle w:val="StyleUnderline"/>
        </w:rPr>
        <w:t xml:space="preserve"> understand </w:t>
      </w:r>
      <w:r w:rsidRPr="006033C1">
        <w:rPr>
          <w:rStyle w:val="StyleUnderline"/>
        </w:rPr>
        <w:t>the potential overlap between capitalism and militarism</w:t>
      </w:r>
      <w:r w:rsidRPr="0077482B">
        <w:t>, I utilized a power-structure research approach</w:t>
      </w:r>
      <w:r>
        <w:rPr>
          <w:b/>
        </w:rPr>
        <w:t xml:space="preserve"> </w:t>
      </w:r>
      <w:r w:rsidRPr="0077482B">
        <w:t>to identify goals and strategies developed within both the</w:t>
      </w:r>
      <w:r>
        <w:rPr>
          <w:b/>
        </w:rPr>
        <w:t xml:space="preserve"> </w:t>
      </w:r>
      <w:r w:rsidRPr="0077482B">
        <w:t xml:space="preserve">U.S. corporate community and the U.S. government. </w:t>
      </w:r>
      <w:r w:rsidRPr="009446A8">
        <w:rPr>
          <w:sz w:val="16"/>
          <w:szCs w:val="16"/>
        </w:rPr>
        <w:t>If</w:t>
      </w:r>
      <w:r w:rsidRPr="009446A8">
        <w:rPr>
          <w:b/>
          <w:sz w:val="16"/>
          <w:szCs w:val="16"/>
        </w:rPr>
        <w:t xml:space="preserve"> </w:t>
      </w:r>
      <w:r w:rsidRPr="009446A8">
        <w:rPr>
          <w:bCs/>
          <w:sz w:val="16"/>
          <w:szCs w:val="16"/>
        </w:rPr>
        <w:t>f</w:t>
      </w:r>
      <w:r w:rsidRPr="009446A8">
        <w:rPr>
          <w:sz w:val="16"/>
          <w:szCs w:val="16"/>
        </w:rPr>
        <w:t>ound that, though there were important exceptions, the</w:t>
      </w:r>
      <w:r w:rsidRPr="009446A8">
        <w:rPr>
          <w:b/>
          <w:sz w:val="16"/>
          <w:szCs w:val="16"/>
        </w:rPr>
        <w:t xml:space="preserve"> </w:t>
      </w:r>
      <w:r w:rsidRPr="009446A8">
        <w:rPr>
          <w:sz w:val="16"/>
          <w:szCs w:val="16"/>
        </w:rPr>
        <w:t>approaches taken by the corporate community and the</w:t>
      </w:r>
      <w:r w:rsidRPr="009446A8">
        <w:rPr>
          <w:b/>
          <w:sz w:val="16"/>
          <w:szCs w:val="16"/>
        </w:rPr>
        <w:t xml:space="preserve"> </w:t>
      </w:r>
      <w:r w:rsidRPr="009446A8">
        <w:rPr>
          <w:sz w:val="16"/>
          <w:szCs w:val="16"/>
        </w:rPr>
        <w:t>government largely mirrored each other.</w:t>
      </w:r>
      <w:r w:rsidRPr="0077482B">
        <w:t xml:space="preserve"> The corporate</w:t>
      </w:r>
      <w:r>
        <w:rPr>
          <w:b/>
        </w:rPr>
        <w:t xml:space="preserve"> </w:t>
      </w:r>
      <w:r w:rsidRPr="0077482B">
        <w:t xml:space="preserve">community was calling for, and </w:t>
      </w:r>
      <w:r w:rsidRPr="009446A8">
        <w:rPr>
          <w:rStyle w:val="StyleUnderline"/>
        </w:rPr>
        <w:t>planning on, stronger U.S. diplomatic efforts along with an increasing military presence in the region.</w:t>
      </w:r>
      <w:r w:rsidRPr="0077482B">
        <w:t xml:space="preserve"> The U.S. government was largely</w:t>
      </w:r>
      <w:r>
        <w:rPr>
          <w:b/>
        </w:rPr>
        <w:t xml:space="preserve"> </w:t>
      </w:r>
      <w:r w:rsidRPr="0077482B">
        <w:t xml:space="preserve">calling for the same course of action, </w:t>
      </w:r>
      <w:r w:rsidRPr="009446A8">
        <w:rPr>
          <w:rStyle w:val="StyleUnderline"/>
        </w:rPr>
        <w:t xml:space="preserve">while also planning to facilitate increasing economic activity in the region in terms of natural resource extraction and shipping. </w:t>
      </w:r>
      <w:r w:rsidRPr="009446A8">
        <w:rPr>
          <w:sz w:val="16"/>
          <w:szCs w:val="16"/>
        </w:rPr>
        <w:t>Though these findings need to be further evaluated and</w:t>
      </w:r>
      <w:r w:rsidRPr="009446A8">
        <w:rPr>
          <w:b/>
          <w:sz w:val="16"/>
          <w:szCs w:val="16"/>
        </w:rPr>
        <w:t xml:space="preserve"> </w:t>
      </w:r>
      <w:r w:rsidRPr="009446A8">
        <w:rPr>
          <w:sz w:val="16"/>
          <w:szCs w:val="16"/>
        </w:rPr>
        <w:t xml:space="preserve">subjected to more research, </w:t>
      </w:r>
      <w:r w:rsidRPr="0077482B">
        <w:t>they indicate that there is a codependence between the corporate community and the U.S.</w:t>
      </w:r>
      <w:r>
        <w:rPr>
          <w:b/>
        </w:rPr>
        <w:t xml:space="preserve"> </w:t>
      </w:r>
      <w:r w:rsidRPr="0077482B">
        <w:t xml:space="preserve">government. More generally, </w:t>
      </w:r>
      <w:r w:rsidRPr="006033C1">
        <w:rPr>
          <w:rStyle w:val="StyleUnderline"/>
        </w:rPr>
        <w:t xml:space="preserve">these findings indicate that while both </w:t>
      </w:r>
      <w:r w:rsidRPr="006033C1">
        <w:rPr>
          <w:rStyle w:val="StyleUnderline"/>
          <w:highlight w:val="cyan"/>
        </w:rPr>
        <w:t>militarism and capitalism</w:t>
      </w:r>
      <w:r w:rsidRPr="006033C1">
        <w:rPr>
          <w:rStyle w:val="StyleUnderline"/>
        </w:rPr>
        <w:t xml:space="preserve"> are two different logics to power, they </w:t>
      </w:r>
      <w:r w:rsidRPr="006033C1">
        <w:rPr>
          <w:rStyle w:val="StyleUnderline"/>
          <w:highlight w:val="cyan"/>
        </w:rPr>
        <w:t xml:space="preserve">are potentially </w:t>
      </w:r>
      <w:r w:rsidRPr="006033C1">
        <w:rPr>
          <w:rStyle w:val="StyleUnderline"/>
          <w:b/>
          <w:bCs/>
          <w:highlight w:val="cyan"/>
        </w:rPr>
        <w:t>complementary</w:t>
      </w:r>
      <w:r w:rsidRPr="006033C1">
        <w:rPr>
          <w:rStyle w:val="StyleUnderline"/>
        </w:rPr>
        <w:t>.</w:t>
      </w:r>
      <w:r w:rsidRPr="0077482B">
        <w:t xml:space="preserve"> </w:t>
      </w:r>
      <w:r w:rsidRPr="009446A8">
        <w:rPr>
          <w:sz w:val="16"/>
          <w:szCs w:val="16"/>
        </w:rPr>
        <w:t>While scholars</w:t>
      </w:r>
      <w:r w:rsidRPr="009446A8">
        <w:rPr>
          <w:b/>
          <w:sz w:val="16"/>
          <w:szCs w:val="16"/>
        </w:rPr>
        <w:t xml:space="preserve"> </w:t>
      </w:r>
      <w:r w:rsidRPr="009446A8">
        <w:rPr>
          <w:sz w:val="16"/>
          <w:szCs w:val="16"/>
        </w:rPr>
        <w:t>should be attuned to contradictions between these logics and</w:t>
      </w:r>
      <w:r w:rsidRPr="009446A8">
        <w:rPr>
          <w:b/>
          <w:sz w:val="16"/>
          <w:szCs w:val="16"/>
        </w:rPr>
        <w:t xml:space="preserve"> </w:t>
      </w:r>
      <w:r w:rsidRPr="009446A8">
        <w:rPr>
          <w:sz w:val="16"/>
          <w:szCs w:val="16"/>
        </w:rPr>
        <w:t xml:space="preserve">the ways they might undermine one another – for instance </w:t>
      </w:r>
      <w:proofErr w:type="gramStart"/>
      <w:r w:rsidRPr="009446A8">
        <w:rPr>
          <w:sz w:val="16"/>
          <w:szCs w:val="16"/>
        </w:rPr>
        <w:t>in</w:t>
      </w:r>
      <w:r w:rsidRPr="009446A8">
        <w:rPr>
          <w:b/>
          <w:sz w:val="16"/>
          <w:szCs w:val="16"/>
        </w:rPr>
        <w:t xml:space="preserve"> </w:t>
      </w:r>
      <w:r w:rsidRPr="009446A8">
        <w:rPr>
          <w:sz w:val="16"/>
          <w:szCs w:val="16"/>
        </w:rPr>
        <w:t>regard to</w:t>
      </w:r>
      <w:proofErr w:type="gramEnd"/>
      <w:r w:rsidRPr="009446A8">
        <w:rPr>
          <w:sz w:val="16"/>
          <w:szCs w:val="16"/>
        </w:rPr>
        <w:t xml:space="preserve"> the U.S. experiences in Vietnam and Iraq –</w:t>
      </w:r>
      <w:r w:rsidRPr="009446A8">
        <w:rPr>
          <w:sz w:val="18"/>
          <w:szCs w:val="18"/>
        </w:rPr>
        <w:t xml:space="preserve"> </w:t>
      </w:r>
      <w:r w:rsidRPr="0077482B">
        <w:t>it may</w:t>
      </w:r>
      <w:r>
        <w:rPr>
          <w:b/>
        </w:rPr>
        <w:t xml:space="preserve"> </w:t>
      </w:r>
      <w:r w:rsidRPr="0077482B">
        <w:t>also open new areas of study for environmental sociologists to</w:t>
      </w:r>
      <w:r>
        <w:rPr>
          <w:b/>
        </w:rPr>
        <w:t xml:space="preserve"> </w:t>
      </w:r>
      <w:r w:rsidRPr="0077482B">
        <w:t>assess the extent to which capitalists and military elites rely on</w:t>
      </w:r>
      <w:r>
        <w:rPr>
          <w:b/>
        </w:rPr>
        <w:t xml:space="preserve"> </w:t>
      </w:r>
      <w:r w:rsidRPr="0077482B">
        <w:t xml:space="preserve">the fulfillment of </w:t>
      </w:r>
      <w:proofErr w:type="spellStart"/>
      <w:r w:rsidRPr="0077482B">
        <w:t>each others’</w:t>
      </w:r>
      <w:proofErr w:type="spellEnd"/>
      <w:r w:rsidRPr="0077482B">
        <w:t xml:space="preserve"> goals, despite the environmental</w:t>
      </w:r>
      <w:r>
        <w:rPr>
          <w:b/>
        </w:rPr>
        <w:t xml:space="preserve"> </w:t>
      </w:r>
      <w:r w:rsidRPr="0077482B">
        <w:t xml:space="preserve">consequences. Certainly, </w:t>
      </w:r>
      <w:proofErr w:type="gramStart"/>
      <w:r w:rsidRPr="006033C1">
        <w:rPr>
          <w:highlight w:val="cyan"/>
          <w:u w:val="single"/>
        </w:rPr>
        <w:t>in regard to</w:t>
      </w:r>
      <w:proofErr w:type="gramEnd"/>
      <w:r w:rsidRPr="006033C1">
        <w:rPr>
          <w:highlight w:val="cyan"/>
          <w:u w:val="single"/>
        </w:rPr>
        <w:t xml:space="preserve"> the Arctic, capitalism</w:t>
      </w:r>
      <w:r w:rsidRPr="006033C1">
        <w:rPr>
          <w:b/>
          <w:highlight w:val="cyan"/>
          <w:u w:val="single"/>
        </w:rPr>
        <w:t xml:space="preserve"> </w:t>
      </w:r>
      <w:r w:rsidRPr="006033C1">
        <w:rPr>
          <w:highlight w:val="cyan"/>
          <w:u w:val="single"/>
        </w:rPr>
        <w:t>and militarism are encompassing a new region</w:t>
      </w:r>
      <w:r w:rsidRPr="006033C1">
        <w:rPr>
          <w:u w:val="single"/>
        </w:rPr>
        <w:t xml:space="preserve"> on the Earth.</w:t>
      </w:r>
      <w:r w:rsidRPr="006033C1">
        <w:rPr>
          <w:b/>
          <w:sz w:val="16"/>
          <w:szCs w:val="16"/>
        </w:rPr>
        <w:t xml:space="preserve"> </w:t>
      </w:r>
      <w:r w:rsidRPr="006033C1">
        <w:rPr>
          <w:sz w:val="16"/>
          <w:szCs w:val="16"/>
        </w:rPr>
        <w:t>Both the treadmill of production and destruction models anticipate that the consequences will be severe.</w:t>
      </w:r>
    </w:p>
    <w:p w14:paraId="6E8D9414" w14:textId="77777777" w:rsidR="00B3180D" w:rsidRPr="001C4C94" w:rsidRDefault="00B3180D" w:rsidP="00B3180D">
      <w:pPr>
        <w:pStyle w:val="Heading4"/>
        <w:rPr>
          <w:rFonts w:asciiTheme="minorHAnsi" w:hAnsiTheme="minorHAnsi" w:cstheme="minorHAnsi"/>
        </w:rPr>
      </w:pPr>
      <w:r w:rsidRPr="001C4C94">
        <w:rPr>
          <w:rFonts w:asciiTheme="minorHAnsi" w:hAnsiTheme="minorHAnsi" w:cstheme="minorHAnsi"/>
        </w:rPr>
        <w:t>Militarism promotes</w:t>
      </w:r>
      <w:r>
        <w:rPr>
          <w:rFonts w:asciiTheme="minorHAnsi" w:hAnsiTheme="minorHAnsi" w:cstheme="minorHAnsi"/>
        </w:rPr>
        <w:t xml:space="preserve"> the</w:t>
      </w:r>
      <w:r w:rsidRPr="001C4C94">
        <w:rPr>
          <w:rFonts w:asciiTheme="minorHAnsi" w:hAnsiTheme="minorHAnsi" w:cstheme="minorHAnsi"/>
        </w:rPr>
        <w:t xml:space="preserve"> global capitalist narrative</w:t>
      </w:r>
      <w:r>
        <w:rPr>
          <w:rFonts w:asciiTheme="minorHAnsi" w:hAnsiTheme="minorHAnsi" w:cstheme="minorHAnsi"/>
        </w:rPr>
        <w:t xml:space="preserve"> at the expense of the communities they exploit.</w:t>
      </w:r>
    </w:p>
    <w:p w14:paraId="4876A38C" w14:textId="77777777" w:rsidR="00B3180D" w:rsidRDefault="00B3180D" w:rsidP="00B3180D">
      <w:pPr>
        <w:rPr>
          <w:rFonts w:asciiTheme="minorHAnsi" w:hAnsiTheme="minorHAnsi" w:cstheme="minorHAnsi"/>
        </w:rPr>
      </w:pPr>
      <w:r w:rsidRPr="001C4C94">
        <w:rPr>
          <w:rStyle w:val="Style13ptBold"/>
          <w:rFonts w:asciiTheme="minorHAnsi" w:hAnsiTheme="minorHAnsi" w:cstheme="minorHAnsi"/>
        </w:rPr>
        <w:t>Man et al. 19</w:t>
      </w:r>
      <w:r>
        <w:rPr>
          <w:rStyle w:val="Style13ptBold"/>
          <w:rFonts w:asciiTheme="minorHAnsi" w:hAnsiTheme="minorHAnsi" w:cstheme="minorHAnsi"/>
        </w:rPr>
        <w:t xml:space="preserve"> </w:t>
      </w:r>
      <w:r>
        <w:rPr>
          <w:rStyle w:val="Style13ptBold"/>
          <w:rFonts w:asciiTheme="minorHAnsi" w:hAnsiTheme="minorHAnsi" w:cstheme="minorHAnsi"/>
          <w:b w:val="0"/>
          <w:bCs w:val="0"/>
          <w:sz w:val="22"/>
        </w:rPr>
        <w:t xml:space="preserve">[Simeon Man is an </w:t>
      </w:r>
      <w:r w:rsidRPr="001C4C94">
        <w:rPr>
          <w:rFonts w:asciiTheme="minorHAnsi" w:hAnsiTheme="minorHAnsi" w:cstheme="minorHAnsi"/>
        </w:rPr>
        <w:t>assistant professor of history at University of California, San Diego</w:t>
      </w:r>
      <w:r>
        <w:rPr>
          <w:rFonts w:asciiTheme="minorHAnsi" w:hAnsiTheme="minorHAnsi" w:cstheme="minorHAnsi"/>
        </w:rPr>
        <w:t xml:space="preserve">; </w:t>
      </w:r>
      <w:r w:rsidRPr="001C4C94">
        <w:rPr>
          <w:rFonts w:asciiTheme="minorHAnsi" w:hAnsiTheme="minorHAnsi" w:cstheme="minorHAnsi"/>
        </w:rPr>
        <w:t>Naomi Paik is an assistant professor of Asian American studies at the University of Illinois, Urbana-Champaign</w:t>
      </w:r>
      <w:r>
        <w:rPr>
          <w:rFonts w:asciiTheme="minorHAnsi" w:hAnsiTheme="minorHAnsi" w:cstheme="minorHAnsi"/>
        </w:rPr>
        <w:t xml:space="preserve">; </w:t>
      </w:r>
      <w:r w:rsidRPr="001C4C94">
        <w:rPr>
          <w:rFonts w:asciiTheme="minorHAnsi" w:hAnsiTheme="minorHAnsi" w:cstheme="minorHAnsi"/>
        </w:rPr>
        <w:t xml:space="preserve">Melina </w:t>
      </w:r>
      <w:proofErr w:type="spellStart"/>
      <w:r w:rsidRPr="001C4C94">
        <w:rPr>
          <w:rFonts w:asciiTheme="minorHAnsi" w:hAnsiTheme="minorHAnsi" w:cstheme="minorHAnsi"/>
        </w:rPr>
        <w:t>Pappademos</w:t>
      </w:r>
      <w:proofErr w:type="spellEnd"/>
      <w:r w:rsidRPr="001C4C94">
        <w:rPr>
          <w:rFonts w:asciiTheme="minorHAnsi" w:hAnsiTheme="minorHAnsi" w:cstheme="minorHAnsi"/>
        </w:rPr>
        <w:t xml:space="preserve"> is associate professor of history and Director of the Africana Studies Institute at the University of Connecticut, Storrs</w:t>
      </w:r>
      <w:r>
        <w:rPr>
          <w:rFonts w:asciiTheme="minorHAnsi" w:hAnsiTheme="minorHAnsi" w:cstheme="minorHAnsi"/>
        </w:rPr>
        <w:t>; “</w:t>
      </w:r>
      <w:r w:rsidRPr="001C4C94">
        <w:rPr>
          <w:rFonts w:asciiTheme="minorHAnsi" w:hAnsiTheme="minorHAnsi" w:cstheme="minorHAnsi"/>
        </w:rPr>
        <w:t>Violent Entanglements: Militarism and Capitalism</w:t>
      </w:r>
      <w:r>
        <w:rPr>
          <w:rFonts w:asciiTheme="minorHAnsi" w:hAnsiTheme="minorHAnsi" w:cstheme="minorHAnsi"/>
        </w:rPr>
        <w:t xml:space="preserve">”; Duke University Press; 1/1/2019; </w:t>
      </w:r>
      <w:r w:rsidRPr="00375BF1">
        <w:rPr>
          <w:rFonts w:asciiTheme="minorHAnsi" w:hAnsiTheme="minorHAnsi" w:cstheme="minorHAnsi"/>
        </w:rPr>
        <w:t>https://read.dukeupress.edu/radical-history-review/article/2019/133/1/137327/Violent-EntanglementsMilitarism-and-Capitalism</w:t>
      </w:r>
      <w:r>
        <w:rPr>
          <w:rFonts w:asciiTheme="minorHAnsi" w:hAnsiTheme="minorHAnsi" w:cstheme="minorHAnsi"/>
        </w:rPr>
        <w:t xml:space="preserve">; DOA: 7/15/25] // </w:t>
      </w:r>
      <w:proofErr w:type="spellStart"/>
      <w:r>
        <w:rPr>
          <w:rFonts w:asciiTheme="minorHAnsi" w:hAnsiTheme="minorHAnsi" w:cstheme="minorHAnsi"/>
        </w:rPr>
        <w:t>mdinesh</w:t>
      </w:r>
      <w:proofErr w:type="spellEnd"/>
    </w:p>
    <w:p w14:paraId="0A6D1B70" w14:textId="77777777" w:rsidR="00B3180D" w:rsidRPr="00237BB7" w:rsidRDefault="00B3180D" w:rsidP="00B3180D">
      <w:pPr>
        <w:rPr>
          <w:rFonts w:asciiTheme="minorHAnsi" w:hAnsiTheme="minorHAnsi" w:cstheme="minorHAnsi"/>
          <w:sz w:val="16"/>
        </w:rPr>
      </w:pPr>
      <w:r w:rsidRPr="00237BB7">
        <w:rPr>
          <w:rFonts w:asciiTheme="minorHAnsi" w:hAnsiTheme="minorHAnsi" w:cstheme="minorHAnsi"/>
          <w:highlight w:val="cyan"/>
          <w:u w:val="single"/>
        </w:rPr>
        <w:t xml:space="preserve">Militarism and capitalism have been </w:t>
      </w:r>
      <w:r w:rsidRPr="00237BB7">
        <w:rPr>
          <w:rFonts w:asciiTheme="minorHAnsi" w:hAnsiTheme="minorHAnsi" w:cstheme="minorHAnsi"/>
          <w:b/>
          <w:bCs/>
          <w:highlight w:val="cyan"/>
          <w:u w:val="single"/>
        </w:rPr>
        <w:t>conjoined</w:t>
      </w:r>
      <w:r w:rsidRPr="00237BB7">
        <w:rPr>
          <w:rFonts w:asciiTheme="minorHAnsi" w:hAnsiTheme="minorHAnsi" w:cstheme="minorHAnsi"/>
          <w:sz w:val="16"/>
        </w:rPr>
        <w:t xml:space="preserve">, in symbiosis, from at least the period of the triangular trade one-half millennia ago, </w:t>
      </w:r>
      <w:r w:rsidRPr="00237BB7">
        <w:rPr>
          <w:rFonts w:asciiTheme="minorHAnsi" w:hAnsiTheme="minorHAnsi" w:cstheme="minorHAnsi"/>
          <w:u w:val="single"/>
        </w:rPr>
        <w:t>when industrialization projects around the globe trafficked in human bodies and the labor and armaments of systemic control.</w:t>
      </w:r>
      <w:r w:rsidRPr="00237BB7">
        <w:rPr>
          <w:rFonts w:asciiTheme="minorHAnsi" w:hAnsiTheme="minorHAnsi" w:cstheme="minorHAnsi"/>
          <w:sz w:val="16"/>
        </w:rPr>
        <w:t xml:space="preserve"> The evolving enmeshment of capitalist and military growth, in fact, generates a multitude of intricate relationships, where militarism avails its considerable resources to suppress </w:t>
      </w:r>
      <w:proofErr w:type="spellStart"/>
      <w:r w:rsidRPr="00237BB7">
        <w:rPr>
          <w:rFonts w:asciiTheme="minorHAnsi" w:hAnsiTheme="minorHAnsi" w:cstheme="minorHAnsi"/>
          <w:sz w:val="16"/>
        </w:rPr>
        <w:t>anticapitalist</w:t>
      </w:r>
      <w:proofErr w:type="spellEnd"/>
      <w:r w:rsidRPr="00237BB7">
        <w:rPr>
          <w:rFonts w:asciiTheme="minorHAnsi" w:hAnsiTheme="minorHAnsi" w:cstheme="minorHAnsi"/>
          <w:sz w:val="16"/>
        </w:rPr>
        <w:t xml:space="preserve"> movements globally, and where the </w:t>
      </w:r>
      <w:r w:rsidRPr="00237BB7">
        <w:rPr>
          <w:rFonts w:asciiTheme="minorHAnsi" w:hAnsiTheme="minorHAnsi" w:cstheme="minorHAnsi"/>
          <w:highlight w:val="cyan"/>
          <w:u w:val="single"/>
        </w:rPr>
        <w:t>military</w:t>
      </w:r>
      <w:r w:rsidRPr="00237BB7">
        <w:rPr>
          <w:rFonts w:asciiTheme="minorHAnsi" w:hAnsiTheme="minorHAnsi" w:cstheme="minorHAnsi"/>
          <w:u w:val="single"/>
        </w:rPr>
        <w:t xml:space="preserve">-industrial complex </w:t>
      </w:r>
      <w:r w:rsidRPr="00237BB7">
        <w:rPr>
          <w:rFonts w:asciiTheme="minorHAnsi" w:hAnsiTheme="minorHAnsi" w:cstheme="minorHAnsi"/>
          <w:highlight w:val="cyan"/>
          <w:u w:val="single"/>
        </w:rPr>
        <w:t>stabilizes capitalist activity, absorbing</w:t>
      </w:r>
      <w:r w:rsidRPr="00237BB7">
        <w:rPr>
          <w:rFonts w:asciiTheme="minorHAnsi" w:hAnsiTheme="minorHAnsi" w:cstheme="minorHAnsi"/>
          <w:u w:val="single"/>
        </w:rPr>
        <w:t xml:space="preserve"> its </w:t>
      </w:r>
      <w:r w:rsidRPr="00237BB7">
        <w:rPr>
          <w:rFonts w:asciiTheme="minorHAnsi" w:hAnsiTheme="minorHAnsi" w:cstheme="minorHAnsi"/>
          <w:highlight w:val="cyan"/>
          <w:u w:val="single"/>
        </w:rPr>
        <w:t>excesses by producing</w:t>
      </w:r>
      <w:r w:rsidRPr="00237BB7">
        <w:rPr>
          <w:rFonts w:asciiTheme="minorHAnsi" w:hAnsiTheme="minorHAnsi" w:cstheme="minorHAnsi"/>
          <w:u w:val="single"/>
        </w:rPr>
        <w:t xml:space="preserve"> armaments, surveillance tactics, and ever-diversifying uses of </w:t>
      </w:r>
      <w:r w:rsidRPr="00237BB7">
        <w:rPr>
          <w:rFonts w:asciiTheme="minorHAnsi" w:hAnsiTheme="minorHAnsi" w:cstheme="minorHAnsi"/>
          <w:highlight w:val="cyan"/>
          <w:u w:val="single"/>
        </w:rPr>
        <w:t>security tech</w:t>
      </w:r>
      <w:r w:rsidRPr="00237BB7">
        <w:rPr>
          <w:rFonts w:asciiTheme="minorHAnsi" w:hAnsiTheme="minorHAnsi" w:cstheme="minorHAnsi"/>
          <w:u w:val="single"/>
        </w:rPr>
        <w:t>nology.</w:t>
      </w:r>
      <w:r w:rsidRPr="00237BB7">
        <w:rPr>
          <w:rFonts w:asciiTheme="minorHAnsi" w:hAnsiTheme="minorHAnsi" w:cstheme="minorHAnsi"/>
          <w:sz w:val="16"/>
        </w:rPr>
        <w:t xml:space="preserve"> Further, as capitalist activity continues to seek new markets and forms of production, in concomitant fashion, policies of human dispossession, dislocation, and destruction inevitably are normalized. In the United States, for example, </w:t>
      </w:r>
      <w:r w:rsidRPr="00237BB7">
        <w:rPr>
          <w:rFonts w:asciiTheme="minorHAnsi" w:hAnsiTheme="minorHAnsi" w:cstheme="minorHAnsi"/>
          <w:highlight w:val="cyan"/>
          <w:u w:val="single"/>
        </w:rPr>
        <w:t>state</w:t>
      </w:r>
      <w:r w:rsidRPr="00237BB7">
        <w:rPr>
          <w:rFonts w:asciiTheme="minorHAnsi" w:hAnsiTheme="minorHAnsi" w:cstheme="minorHAnsi"/>
          <w:u w:val="single"/>
        </w:rPr>
        <w:t xml:space="preserve"> and private enterprises </w:t>
      </w:r>
      <w:r w:rsidRPr="00237BB7">
        <w:rPr>
          <w:rFonts w:asciiTheme="minorHAnsi" w:hAnsiTheme="minorHAnsi" w:cstheme="minorHAnsi"/>
          <w:highlight w:val="cyan"/>
          <w:u w:val="single"/>
        </w:rPr>
        <w:t>approach</w:t>
      </w:r>
      <w:r w:rsidRPr="00237BB7">
        <w:rPr>
          <w:rFonts w:asciiTheme="minorHAnsi" w:hAnsiTheme="minorHAnsi" w:cstheme="minorHAnsi"/>
          <w:u w:val="single"/>
        </w:rPr>
        <w:t xml:space="preserve"> these twined forces of </w:t>
      </w:r>
      <w:r w:rsidRPr="00237BB7">
        <w:rPr>
          <w:rFonts w:asciiTheme="minorHAnsi" w:hAnsiTheme="minorHAnsi" w:cstheme="minorHAnsi"/>
          <w:highlight w:val="cyan"/>
          <w:u w:val="single"/>
        </w:rPr>
        <w:t>expansion</w:t>
      </w:r>
      <w:r w:rsidRPr="00237BB7">
        <w:rPr>
          <w:rFonts w:asciiTheme="minorHAnsi" w:hAnsiTheme="minorHAnsi" w:cstheme="minorHAnsi"/>
          <w:u w:val="single"/>
        </w:rPr>
        <w:t xml:space="preserve"> and destruction </w:t>
      </w:r>
      <w:r w:rsidRPr="00237BB7">
        <w:rPr>
          <w:rFonts w:asciiTheme="minorHAnsi" w:hAnsiTheme="minorHAnsi" w:cstheme="minorHAnsi"/>
          <w:highlight w:val="cyan"/>
          <w:u w:val="single"/>
        </w:rPr>
        <w:t xml:space="preserve">with the </w:t>
      </w:r>
      <w:r w:rsidRPr="00237BB7">
        <w:rPr>
          <w:rFonts w:asciiTheme="minorHAnsi" w:hAnsiTheme="minorHAnsi" w:cstheme="minorHAnsi"/>
          <w:b/>
          <w:bCs/>
          <w:highlight w:val="cyan"/>
          <w:u w:val="single"/>
        </w:rPr>
        <w:t>false yet clichéd</w:t>
      </w:r>
      <w:r w:rsidRPr="00237BB7">
        <w:rPr>
          <w:rFonts w:asciiTheme="minorHAnsi" w:hAnsiTheme="minorHAnsi" w:cstheme="minorHAnsi"/>
          <w:highlight w:val="cyan"/>
          <w:u w:val="single"/>
        </w:rPr>
        <w:t xml:space="preserve"> appeal of spreading the “greater goods” of capitalism</w:t>
      </w:r>
      <w:r w:rsidRPr="00237BB7">
        <w:rPr>
          <w:rFonts w:asciiTheme="minorHAnsi" w:hAnsiTheme="minorHAnsi" w:cstheme="minorHAnsi"/>
          <w:u w:val="single"/>
        </w:rPr>
        <w:t xml:space="preserve"> and democracy through the War on Terror.</w:t>
      </w:r>
      <w:r w:rsidRPr="00237BB7">
        <w:rPr>
          <w:rFonts w:asciiTheme="minorHAnsi" w:hAnsiTheme="minorHAnsi" w:cstheme="minorHAnsi"/>
          <w:sz w:val="16"/>
        </w:rPr>
        <w:t xml:space="preserve"> That is, deeper conjunctions of militarism and capitalism make the line between them increasingly indistinct and call for radical interventions to expose the military-industrial complex’s inner workings and impacts on the quality of human life and on the viability of societies across the globe. The editors of this issue and the scholars whose work appears on its pages seek to demonstrate the critical need to understand capitalist projects and military aggression by illuminating their deep entanglements.</w:t>
      </w:r>
    </w:p>
    <w:p w14:paraId="16C2488B" w14:textId="77777777" w:rsidR="00B3180D" w:rsidRPr="00237BB7" w:rsidRDefault="00B3180D" w:rsidP="00B3180D">
      <w:pPr>
        <w:rPr>
          <w:rFonts w:asciiTheme="minorHAnsi" w:hAnsiTheme="minorHAnsi" w:cstheme="minorHAnsi"/>
          <w:sz w:val="16"/>
        </w:rPr>
      </w:pPr>
      <w:r w:rsidRPr="00237BB7">
        <w:rPr>
          <w:rFonts w:asciiTheme="minorHAnsi" w:hAnsiTheme="minorHAnsi" w:cstheme="minorHAnsi"/>
          <w:sz w:val="16"/>
        </w:rPr>
        <w:t xml:space="preserve">For each of us, the lethal combination of militarism and capitalism is an issue of world-historical importance made increasingly dire as their conjunctions become ever tighter within economies of permanent violence. The image on the cover of this issue tells this story. It captures a mural that greets visitors at the entrance of the </w:t>
      </w:r>
      <w:proofErr w:type="spellStart"/>
      <w:r w:rsidRPr="00237BB7">
        <w:rPr>
          <w:rFonts w:asciiTheme="minorHAnsi" w:hAnsiTheme="minorHAnsi" w:cstheme="minorHAnsi"/>
          <w:sz w:val="16"/>
        </w:rPr>
        <w:t>Daechuri</w:t>
      </w:r>
      <w:proofErr w:type="spellEnd"/>
      <w:r w:rsidRPr="00237BB7">
        <w:rPr>
          <w:rFonts w:asciiTheme="minorHAnsi" w:hAnsiTheme="minorHAnsi" w:cstheme="minorHAnsi"/>
          <w:sz w:val="16"/>
        </w:rPr>
        <w:t xml:space="preserve"> Art and Peace Village in Pyeongtaek, South Korea, just outside of US Army Garrison Humphreys. In 2001, </w:t>
      </w:r>
      <w:r w:rsidRPr="00237BB7">
        <w:rPr>
          <w:rFonts w:asciiTheme="minorHAnsi" w:hAnsiTheme="minorHAnsi" w:cstheme="minorHAnsi"/>
          <w:u w:val="single"/>
        </w:rPr>
        <w:t xml:space="preserve">when the US Department of Defense (DOD) announced plans to expand the army base, </w:t>
      </w:r>
      <w:proofErr w:type="spellStart"/>
      <w:r w:rsidRPr="00237BB7">
        <w:rPr>
          <w:rFonts w:asciiTheme="minorHAnsi" w:hAnsiTheme="minorHAnsi" w:cstheme="minorHAnsi"/>
          <w:u w:val="single"/>
        </w:rPr>
        <w:t>Daechuri</w:t>
      </w:r>
      <w:proofErr w:type="spellEnd"/>
      <w:r w:rsidRPr="00237BB7">
        <w:rPr>
          <w:rFonts w:asciiTheme="minorHAnsi" w:hAnsiTheme="minorHAnsi" w:cstheme="minorHAnsi"/>
          <w:u w:val="single"/>
        </w:rPr>
        <w:t xml:space="preserve"> villagers launched a protracted struggle to save their homes and communities from destruction.</w:t>
      </w:r>
      <w:r w:rsidRPr="00237BB7">
        <w:rPr>
          <w:rFonts w:asciiTheme="minorHAnsi" w:hAnsiTheme="minorHAnsi" w:cstheme="minorHAnsi"/>
          <w:sz w:val="16"/>
        </w:rPr>
        <w:t xml:space="preserve"> They held candlelit vigils, squatted in evicted buildings, confronted the riot police, and demonstrated outside the base gates. The protests sparked international attention and drew antimilitary activists from South Korea and throughout the world. In May 2006, 11,500 South Korean police officers and troops descended on </w:t>
      </w:r>
      <w:proofErr w:type="spellStart"/>
      <w:r w:rsidRPr="00237BB7">
        <w:rPr>
          <w:rFonts w:asciiTheme="minorHAnsi" w:hAnsiTheme="minorHAnsi" w:cstheme="minorHAnsi"/>
          <w:sz w:val="16"/>
        </w:rPr>
        <w:t>Daechuri</w:t>
      </w:r>
      <w:proofErr w:type="spellEnd"/>
      <w:r w:rsidRPr="00237BB7">
        <w:rPr>
          <w:rFonts w:asciiTheme="minorHAnsi" w:hAnsiTheme="minorHAnsi" w:cstheme="minorHAnsi"/>
          <w:sz w:val="16"/>
        </w:rPr>
        <w:t xml:space="preserve"> and violently ended the uprising, using clubs and water cannons to disperse the protesters. Although the South Korean government destroyed the original </w:t>
      </w:r>
      <w:proofErr w:type="spellStart"/>
      <w:r w:rsidRPr="00237BB7">
        <w:rPr>
          <w:rFonts w:asciiTheme="minorHAnsi" w:hAnsiTheme="minorHAnsi" w:cstheme="minorHAnsi"/>
          <w:sz w:val="16"/>
        </w:rPr>
        <w:t>Daechuri</w:t>
      </w:r>
      <w:proofErr w:type="spellEnd"/>
      <w:r w:rsidRPr="00237BB7">
        <w:rPr>
          <w:rFonts w:asciiTheme="minorHAnsi" w:hAnsiTheme="minorHAnsi" w:cstheme="minorHAnsi"/>
          <w:sz w:val="16"/>
        </w:rPr>
        <w:t xml:space="preserve"> village, the </w:t>
      </w:r>
      <w:proofErr w:type="gramStart"/>
      <w:r w:rsidRPr="00237BB7">
        <w:rPr>
          <w:rFonts w:asciiTheme="minorHAnsi" w:hAnsiTheme="minorHAnsi" w:cstheme="minorHAnsi"/>
          <w:sz w:val="16"/>
        </w:rPr>
        <w:t>local residents</w:t>
      </w:r>
      <w:proofErr w:type="gramEnd"/>
      <w:r w:rsidRPr="00237BB7">
        <w:rPr>
          <w:rFonts w:asciiTheme="minorHAnsi" w:hAnsiTheme="minorHAnsi" w:cstheme="minorHAnsi"/>
          <w:sz w:val="16"/>
        </w:rPr>
        <w:t xml:space="preserve"> erected the Art and Peace Village in its place to preserve the memory of the struggle with photography exhibits, sculptures, and other art-making projects. Next to the mural at the village’s entrance, a wooden sign announces in Korean and English that this is “a war and brutality free zone.”</w:t>
      </w:r>
      <w:r w:rsidRPr="00375BF1">
        <w:rPr>
          <w:rFonts w:asciiTheme="minorHAnsi" w:hAnsiTheme="minorHAnsi" w:cstheme="minorHAnsi"/>
        </w:rPr>
        <w:t>1</w:t>
      </w:r>
    </w:p>
    <w:p w14:paraId="3665C075" w14:textId="77777777" w:rsidR="00B3180D" w:rsidRPr="00237BB7" w:rsidRDefault="00B3180D" w:rsidP="00B3180D">
      <w:pPr>
        <w:rPr>
          <w:rFonts w:asciiTheme="minorHAnsi" w:hAnsiTheme="minorHAnsi" w:cstheme="minorHAnsi"/>
          <w:u w:val="single"/>
        </w:rPr>
      </w:pPr>
      <w:r w:rsidRPr="00237BB7">
        <w:rPr>
          <w:rFonts w:asciiTheme="minorHAnsi" w:hAnsiTheme="minorHAnsi" w:cstheme="minorHAnsi"/>
          <w:sz w:val="16"/>
        </w:rPr>
        <w:t xml:space="preserve">The </w:t>
      </w:r>
      <w:proofErr w:type="spellStart"/>
      <w:r w:rsidRPr="00237BB7">
        <w:rPr>
          <w:rFonts w:asciiTheme="minorHAnsi" w:hAnsiTheme="minorHAnsi" w:cstheme="minorHAnsi"/>
          <w:sz w:val="16"/>
        </w:rPr>
        <w:t>Daechuri</w:t>
      </w:r>
      <w:proofErr w:type="spellEnd"/>
      <w:r w:rsidRPr="00237BB7">
        <w:rPr>
          <w:rFonts w:asciiTheme="minorHAnsi" w:hAnsiTheme="minorHAnsi" w:cstheme="minorHAnsi"/>
          <w:sz w:val="16"/>
        </w:rPr>
        <w:t xml:space="preserve"> Art and Peace Village stands as a potent reminder of the people’s resistance against the US military, which becomes </w:t>
      </w:r>
      <w:proofErr w:type="gramStart"/>
      <w:r w:rsidRPr="00237BB7">
        <w:rPr>
          <w:rFonts w:asciiTheme="minorHAnsi" w:hAnsiTheme="minorHAnsi" w:cstheme="minorHAnsi"/>
          <w:sz w:val="16"/>
        </w:rPr>
        <w:t>all the more</w:t>
      </w:r>
      <w:proofErr w:type="gramEnd"/>
      <w:r w:rsidRPr="00237BB7">
        <w:rPr>
          <w:rFonts w:asciiTheme="minorHAnsi" w:hAnsiTheme="minorHAnsi" w:cstheme="minorHAnsi"/>
          <w:sz w:val="16"/>
        </w:rPr>
        <w:t xml:space="preserve"> urgent as the evicted and the dispossessed are being transformed into dependents of Camp </w:t>
      </w:r>
      <w:proofErr w:type="spellStart"/>
      <w:r w:rsidRPr="00237BB7">
        <w:rPr>
          <w:rFonts w:asciiTheme="minorHAnsi" w:hAnsiTheme="minorHAnsi" w:cstheme="minorHAnsi"/>
          <w:sz w:val="16"/>
        </w:rPr>
        <w:t>Humphreys’s</w:t>
      </w:r>
      <w:proofErr w:type="spellEnd"/>
      <w:r w:rsidRPr="00237BB7">
        <w:rPr>
          <w:rFonts w:asciiTheme="minorHAnsi" w:hAnsiTheme="minorHAnsi" w:cstheme="minorHAnsi"/>
          <w:sz w:val="16"/>
        </w:rPr>
        <w:t xml:space="preserve"> growing economy. Camp Humphreys, the US DOD’s “crown jewel of overseas installations,” occupies 14.7 million square meters of South Korea’s rural landscape.</w:t>
      </w:r>
      <w:r w:rsidRPr="00375BF1">
        <w:rPr>
          <w:rFonts w:asciiTheme="minorHAnsi" w:hAnsiTheme="minorHAnsi" w:cstheme="minorHAnsi"/>
        </w:rPr>
        <w:t>2</w:t>
      </w:r>
      <w:r w:rsidRPr="00237BB7">
        <w:rPr>
          <w:rFonts w:asciiTheme="minorHAnsi" w:hAnsiTheme="minorHAnsi" w:cstheme="minorHAnsi"/>
          <w:sz w:val="16"/>
        </w:rPr>
        <w:t> When its expansion is set to complete in 2020, Camp Humphreys will be the largest US military base in the world. It will house more than forty-five thousand residents and include such amenities as an eighteen-hole golf course, a supermarket, a movie theater, a “super gym,” and a 300,000-square-foot shopping center. One army official called it “our little piece of America.”</w:t>
      </w:r>
      <w:r w:rsidRPr="00375BF1">
        <w:rPr>
          <w:rFonts w:asciiTheme="minorHAnsi" w:hAnsiTheme="minorHAnsi" w:cstheme="minorHAnsi"/>
        </w:rPr>
        <w:t>3</w:t>
      </w:r>
      <w:r w:rsidRPr="00237BB7">
        <w:rPr>
          <w:rFonts w:asciiTheme="minorHAnsi" w:hAnsiTheme="minorHAnsi" w:cstheme="minorHAnsi"/>
          <w:sz w:val="16"/>
        </w:rPr>
        <w:t> On and surrounding the base, the US Army has created its own economy modeled on US suburban communities, similar to the little pieces of Americana on the Guantánamo Bay Naval Base or on Kwajalein Island that cater to US military personnel and their families.</w:t>
      </w:r>
      <w:r w:rsidRPr="00375BF1">
        <w:rPr>
          <w:rFonts w:asciiTheme="minorHAnsi" w:hAnsiTheme="minorHAnsi" w:cstheme="minorHAnsi"/>
        </w:rPr>
        <w:t>4</w:t>
      </w:r>
      <w:r w:rsidRPr="00237BB7">
        <w:rPr>
          <w:rFonts w:asciiTheme="minorHAnsi" w:hAnsiTheme="minorHAnsi" w:cstheme="minorHAnsi"/>
          <w:sz w:val="16"/>
        </w:rPr>
        <w:t xml:space="preserve"> These spaces of leisure require the constant displacement of local people and their incorporation into the new militarized economy. </w:t>
      </w:r>
      <w:r w:rsidRPr="00237BB7">
        <w:rPr>
          <w:rFonts w:asciiTheme="minorHAnsi" w:hAnsiTheme="minorHAnsi" w:cstheme="minorHAnsi"/>
          <w:u w:val="single"/>
        </w:rPr>
        <w:t xml:space="preserve">In Pyeongtaek, </w:t>
      </w:r>
      <w:r w:rsidRPr="00237BB7">
        <w:rPr>
          <w:rFonts w:asciiTheme="minorHAnsi" w:hAnsiTheme="minorHAnsi" w:cstheme="minorHAnsi"/>
          <w:highlight w:val="cyan"/>
          <w:u w:val="single"/>
        </w:rPr>
        <w:t xml:space="preserve">Camp </w:t>
      </w:r>
      <w:proofErr w:type="spellStart"/>
      <w:r w:rsidRPr="00237BB7">
        <w:rPr>
          <w:rFonts w:asciiTheme="minorHAnsi" w:hAnsiTheme="minorHAnsi" w:cstheme="minorHAnsi"/>
          <w:highlight w:val="cyan"/>
          <w:u w:val="single"/>
        </w:rPr>
        <w:t>Humphreys’s</w:t>
      </w:r>
      <w:proofErr w:type="spellEnd"/>
      <w:r w:rsidRPr="00237BB7">
        <w:rPr>
          <w:rFonts w:asciiTheme="minorHAnsi" w:hAnsiTheme="minorHAnsi" w:cstheme="minorHAnsi"/>
          <w:highlight w:val="cyan"/>
          <w:u w:val="single"/>
        </w:rPr>
        <w:t xml:space="preserve"> economy is built partly on the ruins of the</w:t>
      </w:r>
      <w:r w:rsidRPr="00237BB7">
        <w:rPr>
          <w:rFonts w:asciiTheme="minorHAnsi" w:hAnsiTheme="minorHAnsi" w:cstheme="minorHAnsi"/>
          <w:u w:val="single"/>
        </w:rPr>
        <w:t xml:space="preserve"> original </w:t>
      </w:r>
      <w:proofErr w:type="spellStart"/>
      <w:r w:rsidRPr="00237BB7">
        <w:rPr>
          <w:rFonts w:asciiTheme="minorHAnsi" w:hAnsiTheme="minorHAnsi" w:cstheme="minorHAnsi"/>
          <w:highlight w:val="cyan"/>
          <w:u w:val="single"/>
        </w:rPr>
        <w:t>Daechuri</w:t>
      </w:r>
      <w:proofErr w:type="spellEnd"/>
      <w:r w:rsidRPr="00237BB7">
        <w:rPr>
          <w:rFonts w:asciiTheme="minorHAnsi" w:hAnsiTheme="minorHAnsi" w:cstheme="minorHAnsi"/>
          <w:highlight w:val="cyan"/>
          <w:u w:val="single"/>
        </w:rPr>
        <w:t xml:space="preserve"> Village;</w:t>
      </w:r>
      <w:r w:rsidRPr="00237BB7">
        <w:rPr>
          <w:rFonts w:asciiTheme="minorHAnsi" w:hAnsiTheme="minorHAnsi" w:cstheme="minorHAnsi"/>
          <w:u w:val="single"/>
        </w:rPr>
        <w:t xml:space="preserve"> it </w:t>
      </w:r>
      <w:r w:rsidRPr="00237BB7">
        <w:rPr>
          <w:rFonts w:asciiTheme="minorHAnsi" w:hAnsiTheme="minorHAnsi" w:cstheme="minorHAnsi"/>
          <w:highlight w:val="cyan"/>
          <w:u w:val="single"/>
        </w:rPr>
        <w:t xml:space="preserve">exists because rice fields and farming villages were </w:t>
      </w:r>
      <w:r w:rsidRPr="00237BB7">
        <w:rPr>
          <w:rFonts w:asciiTheme="minorHAnsi" w:hAnsiTheme="minorHAnsi" w:cstheme="minorHAnsi"/>
          <w:b/>
          <w:bCs/>
          <w:highlight w:val="cyan"/>
          <w:u w:val="single"/>
        </w:rPr>
        <w:t>expropriated</w:t>
      </w:r>
      <w:r w:rsidRPr="00237BB7">
        <w:rPr>
          <w:rFonts w:asciiTheme="minorHAnsi" w:hAnsiTheme="minorHAnsi" w:cstheme="minorHAnsi"/>
          <w:u w:val="single"/>
        </w:rPr>
        <w:t xml:space="preserve"> from the people who lived </w:t>
      </w:r>
      <w:proofErr w:type="gramStart"/>
      <w:r w:rsidRPr="00237BB7">
        <w:rPr>
          <w:rFonts w:asciiTheme="minorHAnsi" w:hAnsiTheme="minorHAnsi" w:cstheme="minorHAnsi"/>
          <w:u w:val="single"/>
        </w:rPr>
        <w:t>there</w:t>
      </w:r>
      <w:proofErr w:type="gramEnd"/>
      <w:r w:rsidRPr="00237BB7">
        <w:rPr>
          <w:rFonts w:asciiTheme="minorHAnsi" w:hAnsiTheme="minorHAnsi" w:cstheme="minorHAnsi"/>
          <w:u w:val="single"/>
        </w:rPr>
        <w:t xml:space="preserve"> </w:t>
      </w:r>
      <w:r w:rsidRPr="00237BB7">
        <w:rPr>
          <w:rFonts w:asciiTheme="minorHAnsi" w:hAnsiTheme="minorHAnsi" w:cstheme="minorHAnsi"/>
          <w:highlight w:val="cyan"/>
          <w:u w:val="single"/>
        </w:rPr>
        <w:t>and their labor was absorbed</w:t>
      </w:r>
      <w:r w:rsidRPr="00237BB7">
        <w:rPr>
          <w:rFonts w:asciiTheme="minorHAnsi" w:hAnsiTheme="minorHAnsi" w:cstheme="minorHAnsi"/>
          <w:u w:val="single"/>
        </w:rPr>
        <w:t xml:space="preserve"> into making the military town function.</w:t>
      </w:r>
      <w:r w:rsidRPr="00237BB7">
        <w:rPr>
          <w:rFonts w:asciiTheme="minorHAnsi" w:hAnsiTheme="minorHAnsi" w:cstheme="minorHAnsi"/>
          <w:sz w:val="16"/>
        </w:rPr>
        <w:t xml:space="preserve"> This seems to be, in effect, primitive accumulation in action, even in the era of late capitalism. Though the villagers were already enmeshed in capitalist circuits of production and consumption, they nevertheless found themselves forced off their lands and their means of production, thereby restructuring the local economy entirely. And if the economies surrounding other US military bases in South Korea (or, indeed, the whole world) offer us a window into the future, we can foresee such economic dependence on Camp Humphreys becoming normalized or even desired by people who survive </w:t>
      </w:r>
      <w:proofErr w:type="gramStart"/>
      <w:r w:rsidRPr="00237BB7">
        <w:rPr>
          <w:rFonts w:asciiTheme="minorHAnsi" w:hAnsiTheme="minorHAnsi" w:cstheme="minorHAnsi"/>
          <w:sz w:val="16"/>
        </w:rPr>
        <w:t>off of</w:t>
      </w:r>
      <w:proofErr w:type="gramEnd"/>
      <w:r w:rsidRPr="00237BB7">
        <w:rPr>
          <w:rFonts w:asciiTheme="minorHAnsi" w:hAnsiTheme="minorHAnsi" w:cstheme="minorHAnsi"/>
          <w:sz w:val="16"/>
        </w:rPr>
        <w:t xml:space="preserve"> or profit from the base. </w:t>
      </w:r>
      <w:r w:rsidRPr="00237BB7">
        <w:rPr>
          <w:rFonts w:asciiTheme="minorHAnsi" w:hAnsiTheme="minorHAnsi" w:cstheme="minorHAnsi"/>
          <w:highlight w:val="cyan"/>
          <w:u w:val="single"/>
        </w:rPr>
        <w:t>Transforming land-based agricultural workers into workers on behalf of a war economy led by an imperial, foreign nation extends the original violence of expropriation into a lasting structure</w:t>
      </w:r>
      <w:r w:rsidRPr="00237BB7">
        <w:rPr>
          <w:rFonts w:asciiTheme="minorHAnsi" w:hAnsiTheme="minorHAnsi" w:cstheme="minorHAnsi"/>
          <w:u w:val="single"/>
        </w:rPr>
        <w:t xml:space="preserve"> of the </w:t>
      </w:r>
      <w:proofErr w:type="spellStart"/>
      <w:r w:rsidRPr="00237BB7">
        <w:rPr>
          <w:rFonts w:asciiTheme="minorHAnsi" w:hAnsiTheme="minorHAnsi" w:cstheme="minorHAnsi"/>
          <w:u w:val="single"/>
        </w:rPr>
        <w:t>Daechuri</w:t>
      </w:r>
      <w:proofErr w:type="spellEnd"/>
      <w:r w:rsidRPr="00237BB7">
        <w:rPr>
          <w:rFonts w:asciiTheme="minorHAnsi" w:hAnsiTheme="minorHAnsi" w:cstheme="minorHAnsi"/>
          <w:u w:val="single"/>
        </w:rPr>
        <w:t xml:space="preserve"> villagers’ everyday existence.</w:t>
      </w:r>
    </w:p>
    <w:p w14:paraId="789518AD" w14:textId="77777777" w:rsidR="00B3180D" w:rsidRPr="00EE1D6B" w:rsidRDefault="00B3180D" w:rsidP="00B3180D">
      <w:pPr>
        <w:pStyle w:val="Heading4"/>
        <w:rPr>
          <w:b w:val="0"/>
          <w:bCs/>
        </w:rPr>
      </w:pPr>
      <w:r w:rsidRPr="00EE1D6B">
        <w:rPr>
          <w:rStyle w:val="Style13ptBold"/>
          <w:b/>
          <w:bCs w:val="0"/>
          <w:szCs w:val="26"/>
        </w:rPr>
        <w:t>Military serves Capitalist Interests</w:t>
      </w:r>
    </w:p>
    <w:p w14:paraId="0AE08C54" w14:textId="77777777" w:rsidR="00B3180D" w:rsidRDefault="00B3180D" w:rsidP="00B3180D">
      <w:pPr>
        <w:rPr>
          <w:sz w:val="16"/>
        </w:rPr>
      </w:pPr>
      <w:r>
        <w:rPr>
          <w:rStyle w:val="Style13ptBold"/>
          <w:szCs w:val="26"/>
        </w:rPr>
        <w:t>Man et. al</w:t>
      </w:r>
      <w:r>
        <w:rPr>
          <w:rFonts w:asciiTheme="minorHAnsi" w:hAnsiTheme="minorHAnsi" w:cstheme="minorHAnsi"/>
          <w:color w:val="303030"/>
          <w:sz w:val="16"/>
          <w:szCs w:val="16"/>
          <w:shd w:val="clear" w:color="auto" w:fill="FFFFFF"/>
        </w:rPr>
        <w:t xml:space="preserve"> </w:t>
      </w:r>
      <w:r>
        <w:rPr>
          <w:rStyle w:val="Style13ptBold"/>
          <w:szCs w:val="26"/>
        </w:rPr>
        <w:t>19</w:t>
      </w:r>
      <w:r w:rsidRPr="00C74C47">
        <w:rPr>
          <w:sz w:val="16"/>
        </w:rPr>
        <w:t xml:space="preserve">– </w:t>
      </w:r>
      <w:r>
        <w:rPr>
          <w:sz w:val="16"/>
        </w:rPr>
        <w:t>(Simeon</w:t>
      </w:r>
      <w:r w:rsidRPr="00C74C47">
        <w:rPr>
          <w:sz w:val="16"/>
        </w:rPr>
        <w:t xml:space="preserve">, </w:t>
      </w:r>
      <w:r>
        <w:rPr>
          <w:sz w:val="16"/>
        </w:rPr>
        <w:t xml:space="preserve">Naomi Paik, Melina Pappademos, </w:t>
      </w:r>
      <w:r w:rsidRPr="00C74C47">
        <w:rPr>
          <w:sz w:val="16"/>
        </w:rPr>
        <w:t>"</w:t>
      </w:r>
      <w:r>
        <w:rPr>
          <w:sz w:val="16"/>
        </w:rPr>
        <w:t xml:space="preserve"> </w:t>
      </w:r>
      <w:r w:rsidRPr="00963C44">
        <w:rPr>
          <w:sz w:val="16"/>
        </w:rPr>
        <w:t>Violent Entanglements: Militarism and Capitalism</w:t>
      </w:r>
      <w:r>
        <w:rPr>
          <w:sz w:val="16"/>
        </w:rPr>
        <w:t>’’, Duke U Press, January 1</w:t>
      </w:r>
      <w:r w:rsidRPr="00963C44">
        <w:rPr>
          <w:sz w:val="16"/>
          <w:vertAlign w:val="superscript"/>
        </w:rPr>
        <w:t>st</w:t>
      </w:r>
      <w:r>
        <w:rPr>
          <w:sz w:val="16"/>
        </w:rPr>
        <w:t>, 2019, VOL.2019)//</w:t>
      </w:r>
      <w:proofErr w:type="spellStart"/>
      <w:r>
        <w:rPr>
          <w:sz w:val="16"/>
        </w:rPr>
        <w:t>ggao</w:t>
      </w:r>
      <w:proofErr w:type="spellEnd"/>
    </w:p>
    <w:p w14:paraId="63742025" w14:textId="77777777" w:rsidR="00B3180D" w:rsidRPr="00B3180D" w:rsidRDefault="00B3180D" w:rsidP="00B3180D">
      <w:pPr>
        <w:rPr>
          <w:sz w:val="16"/>
        </w:rPr>
      </w:pPr>
      <w:r w:rsidRPr="00721C5C">
        <w:rPr>
          <w:highlight w:val="cyan"/>
          <w:u w:val="single"/>
        </w:rPr>
        <w:t>Militarism and capitalism have been conjoined</w:t>
      </w:r>
      <w:r w:rsidRPr="00B3180D">
        <w:rPr>
          <w:sz w:val="16"/>
        </w:rPr>
        <w:t>, in symbiosis, from at least the period of the triangular trade one-half millennia ago, when industrialization projects around the globe trafficked in human bodies and the labor and armaments of systemic control</w:t>
      </w:r>
      <w:r w:rsidRPr="00721C5C">
        <w:rPr>
          <w:u w:val="single"/>
        </w:rPr>
        <w:t xml:space="preserve">. The evolving enmeshment of capitalist and military growth, in fact, </w:t>
      </w:r>
      <w:r w:rsidRPr="00721C5C">
        <w:rPr>
          <w:highlight w:val="cyan"/>
          <w:u w:val="single"/>
        </w:rPr>
        <w:t>generates a multitude of intricate relationships</w:t>
      </w:r>
      <w:r w:rsidRPr="00721C5C">
        <w:rPr>
          <w:u w:val="single"/>
        </w:rPr>
        <w:t xml:space="preserve">, where militarism avails its considerable resources to suppress </w:t>
      </w:r>
      <w:proofErr w:type="spellStart"/>
      <w:r w:rsidRPr="00721C5C">
        <w:rPr>
          <w:u w:val="single"/>
        </w:rPr>
        <w:t>anticapitalist</w:t>
      </w:r>
      <w:proofErr w:type="spellEnd"/>
      <w:r w:rsidRPr="00721C5C">
        <w:rPr>
          <w:u w:val="single"/>
        </w:rPr>
        <w:t xml:space="preserve"> movements globally, and where the military-industrial complex stabilizes capitalist activity, </w:t>
      </w:r>
      <w:r w:rsidRPr="00721C5C">
        <w:rPr>
          <w:highlight w:val="cyan"/>
          <w:u w:val="single"/>
        </w:rPr>
        <w:t>absorbing</w:t>
      </w:r>
      <w:r w:rsidRPr="00721C5C">
        <w:rPr>
          <w:u w:val="single"/>
        </w:rPr>
        <w:t xml:space="preserve"> its </w:t>
      </w:r>
      <w:r w:rsidRPr="00721C5C">
        <w:rPr>
          <w:highlight w:val="cyan"/>
          <w:u w:val="single"/>
        </w:rPr>
        <w:t>excesses</w:t>
      </w:r>
      <w:r w:rsidRPr="00721C5C">
        <w:rPr>
          <w:u w:val="single"/>
        </w:rPr>
        <w:t xml:space="preserve"> by </w:t>
      </w:r>
      <w:r w:rsidRPr="00721C5C">
        <w:rPr>
          <w:highlight w:val="cyan"/>
          <w:u w:val="single"/>
        </w:rPr>
        <w:t>producing</w:t>
      </w:r>
      <w:r w:rsidRPr="00721C5C">
        <w:rPr>
          <w:u w:val="single"/>
        </w:rPr>
        <w:t xml:space="preserve"> </w:t>
      </w:r>
      <w:r w:rsidRPr="00721C5C">
        <w:rPr>
          <w:highlight w:val="cyan"/>
          <w:u w:val="single"/>
        </w:rPr>
        <w:t>armaments, surveillance tactics, and ever-diversifying uses of security technology</w:t>
      </w:r>
      <w:r w:rsidRPr="00721C5C">
        <w:rPr>
          <w:u w:val="single"/>
        </w:rPr>
        <w:t xml:space="preserve">. Further, as capitalist activity continues to seek new markets and forms of production, in concomitant fashion, </w:t>
      </w:r>
      <w:r w:rsidRPr="00721C5C">
        <w:rPr>
          <w:highlight w:val="cyan"/>
          <w:u w:val="single"/>
        </w:rPr>
        <w:t>policies of human dispossession, dislocation, and destruction inevitably are normalized</w:t>
      </w:r>
      <w:r w:rsidRPr="00721C5C">
        <w:rPr>
          <w:u w:val="single"/>
        </w:rPr>
        <w:t>.</w:t>
      </w:r>
      <w:r w:rsidRPr="00B3180D">
        <w:rPr>
          <w:sz w:val="16"/>
        </w:rPr>
        <w:t xml:space="preserve"> In the United States, for example, state and private enterprises approach these twined forces of expansion and destruction with the false yet clichéd appeal of spreading the “greater goods” of capitalism and democracy through the War on Terror. That is, deeper conjunctions of militarism and capitalism make the line between them increasingly indistinct and call for radical interventions to expose the military-industrial complex’s inner workings and impacts on the quality of human life and on the viability of societies across the globe. The editors of this issue and the scholars whose work appears on its pages seek to demonstrate the critical need to understand capitalist projects and military aggression by illuminating their deep entanglements.</w:t>
      </w:r>
    </w:p>
    <w:p w14:paraId="79021D08" w14:textId="77777777" w:rsidR="00B3180D" w:rsidRPr="00B3180D" w:rsidRDefault="00B3180D" w:rsidP="00B3180D">
      <w:pPr>
        <w:rPr>
          <w:sz w:val="16"/>
        </w:rPr>
      </w:pPr>
      <w:r w:rsidRPr="00721C5C">
        <w:rPr>
          <w:u w:val="single"/>
        </w:rPr>
        <w:t xml:space="preserve">This issue also examines the </w:t>
      </w:r>
      <w:r w:rsidRPr="00721C5C">
        <w:rPr>
          <w:highlight w:val="cyan"/>
          <w:u w:val="single"/>
        </w:rPr>
        <w:t>centrality of militarism to capitalist development projects that displace indigenous and indigenous-identified communities and disrupt ecosystems</w:t>
      </w:r>
      <w:r w:rsidRPr="00721C5C">
        <w:rPr>
          <w:u w:val="single"/>
        </w:rPr>
        <w:t>: the worldviews, cultural practices, social organizations, and economic activities that both historically and presently rely on the very same natural resources brashly marked for extraction by capital investors.</w:t>
      </w:r>
      <w:r w:rsidRPr="00B3180D">
        <w:rPr>
          <w:sz w:val="16"/>
        </w:rPr>
        <w:t xml:space="preserve"> In her Interventions essay, </w:t>
      </w:r>
      <w:proofErr w:type="spellStart"/>
      <w:r w:rsidRPr="00B3180D">
        <w:rPr>
          <w:sz w:val="16"/>
        </w:rPr>
        <w:t>Kalamaoka’aina</w:t>
      </w:r>
      <w:proofErr w:type="spellEnd"/>
      <w:r w:rsidRPr="00B3180D">
        <w:rPr>
          <w:sz w:val="16"/>
        </w:rPr>
        <w:t xml:space="preserve"> Niheu argues that this industrial pursuit of natural resources and geographies violates indigenous systems of sustainability. Niheu writes as an indigenous activist and scientist on the front lines of the struggle against militarization, settler colonialism, and climate change in Hawai’i. She details the economic, cosmological, and physical violence that Kanaka Maoli, the original people of Hawai’i, </w:t>
      </w:r>
      <w:r w:rsidRPr="00721C5C">
        <w:rPr>
          <w:u w:val="single"/>
        </w:rPr>
        <w:t xml:space="preserve">have confronted as </w:t>
      </w:r>
      <w:r w:rsidRPr="00721C5C">
        <w:rPr>
          <w:highlight w:val="cyan"/>
          <w:u w:val="single"/>
        </w:rPr>
        <w:t>they have struggled against the capitalist development that requires the ongoing illegal seizures of their lands</w:t>
      </w:r>
      <w:r w:rsidRPr="00721C5C">
        <w:rPr>
          <w:u w:val="single"/>
        </w:rPr>
        <w:t>—from the establishment of the first sugar plantations and military bases to more recent suburban housing complexes.</w:t>
      </w:r>
      <w:r w:rsidRPr="00B3180D">
        <w:rPr>
          <w:sz w:val="16"/>
        </w:rPr>
        <w:t xml:space="preserve"> Yet mobilizations of labor and resources on behalf of industrial developments also have created the contexts for Kanaka Maoli and their allies to defeat technologies of extraction and colonial violence on her home island of </w:t>
      </w:r>
      <w:proofErr w:type="spellStart"/>
      <w:r w:rsidRPr="00B3180D">
        <w:rPr>
          <w:sz w:val="16"/>
        </w:rPr>
        <w:t>O’ahu</w:t>
      </w:r>
      <w:proofErr w:type="spellEnd"/>
      <w:r w:rsidRPr="00B3180D">
        <w:rPr>
          <w:sz w:val="16"/>
        </w:rPr>
        <w:t xml:space="preserve">. Her essay weaves together the array of problems and potential sites of resistance that the convergence of militarism and capitalism generate, including climate change, the propagation of gun violence, and transnational alliances of indigenous people against the resource extraction that threatens water and life. In particular, the food sovereignty movement that Niheu has engaged with for more than two decades has revitalized ancient farming techniques, a process that has depended on nonviolent direct action to reclaim water rights and to take back the lands stolen by the US government. The lessons of nonviolent direction action, she argues, were passed down from an earlier generation of activists who helped birth the Hawaiian Renaissance in the 1970s. </w:t>
      </w:r>
      <w:r w:rsidRPr="00721C5C">
        <w:rPr>
          <w:u w:val="single"/>
        </w:rPr>
        <w:t xml:space="preserve">Niheu ends her essay with a powerful call to build transborder alliances across the globe among peoples who similarly struggle against militarism, colonialism, and state violence and to </w:t>
      </w:r>
      <w:r w:rsidRPr="00721C5C">
        <w:rPr>
          <w:highlight w:val="cyan"/>
          <w:u w:val="single"/>
        </w:rPr>
        <w:t>recognize one’s own complicity in that violence</w:t>
      </w:r>
      <w:r w:rsidRPr="00721C5C">
        <w:rPr>
          <w:u w:val="single"/>
        </w:rPr>
        <w:t>.</w:t>
      </w:r>
    </w:p>
    <w:p w14:paraId="6120A3D5" w14:textId="77777777" w:rsidR="00B3180D" w:rsidRPr="00963C44" w:rsidRDefault="00B3180D" w:rsidP="00B3180D"/>
    <w:p w14:paraId="3C39F9D2" w14:textId="77777777" w:rsidR="00B3180D" w:rsidRDefault="00B3180D" w:rsidP="00B3180D">
      <w:pPr>
        <w:rPr>
          <w:color w:val="EE0000"/>
        </w:rPr>
      </w:pPr>
    </w:p>
    <w:p w14:paraId="1731C628" w14:textId="77777777" w:rsidR="00B3180D" w:rsidRPr="00067ABD" w:rsidRDefault="00B3180D" w:rsidP="00B3180D"/>
    <w:p w14:paraId="12D8F592" w14:textId="5A8BB56E" w:rsidR="00375BF1" w:rsidRDefault="00375BF1" w:rsidP="00375BF1">
      <w:pPr>
        <w:pStyle w:val="Heading3"/>
      </w:pPr>
      <w:r>
        <w:t>2NC---L---</w:t>
      </w:r>
      <w:r>
        <w:t>Geoengineering</w:t>
      </w:r>
    </w:p>
    <w:p w14:paraId="2851A194" w14:textId="77777777" w:rsidR="00375BF1" w:rsidRPr="00474489" w:rsidRDefault="00375BF1" w:rsidP="00375BF1">
      <w:pPr>
        <w:pStyle w:val="Heading4"/>
        <w:rPr>
          <w:rStyle w:val="StyleUnderline"/>
          <w:sz w:val="26"/>
          <w:szCs w:val="26"/>
          <w:u w:val="none"/>
        </w:rPr>
      </w:pPr>
      <w:r w:rsidRPr="00474489">
        <w:rPr>
          <w:rStyle w:val="StyleUnderline"/>
          <w:sz w:val="26"/>
          <w:szCs w:val="26"/>
          <w:u w:val="none"/>
        </w:rPr>
        <w:t>Geoengineering is inextricably linked to capitalism’s need for domination</w:t>
      </w:r>
    </w:p>
    <w:p w14:paraId="5EB085CD" w14:textId="77777777" w:rsidR="00375BF1" w:rsidRPr="007C5C0E" w:rsidRDefault="00375BF1" w:rsidP="00375BF1">
      <w:r w:rsidRPr="00474489">
        <w:rPr>
          <w:rStyle w:val="Style13ptBold"/>
        </w:rPr>
        <w:t>Gunderson et al. 18</w:t>
      </w:r>
      <w:r>
        <w:t xml:space="preserve">, Robert Gunderson is the </w:t>
      </w:r>
      <w:r w:rsidRPr="007C5C0E">
        <w:t>Lead Departmental Advisor for Sociology, Criminology, and Social Justice</w:t>
      </w:r>
      <w:r>
        <w:t xml:space="preserve"> at Miami University. He has a </w:t>
      </w:r>
      <w:proofErr w:type="gramStart"/>
      <w:r w:rsidRPr="00474489">
        <w:t>PhD</w:t>
      </w:r>
      <w:proofErr w:type="gramEnd"/>
      <w:r w:rsidRPr="00474489">
        <w:t xml:space="preserve"> Sociology</w:t>
      </w:r>
      <w:r>
        <w:t xml:space="preserve"> and has published over 60 articles.</w:t>
      </w:r>
      <w:r w:rsidRPr="00474489">
        <w:t xml:space="preserve"> </w:t>
      </w:r>
      <w:r>
        <w:t>(</w:t>
      </w:r>
      <w:r w:rsidRPr="00474489">
        <w:t>Ryan Gunderson</w:t>
      </w:r>
      <w:r>
        <w:t xml:space="preserve">, </w:t>
      </w:r>
      <w:r w:rsidRPr="00474489">
        <w:t>Brian Petersen</w:t>
      </w:r>
      <w:r>
        <w:t xml:space="preserve">, </w:t>
      </w:r>
      <w:r w:rsidRPr="00474489">
        <w:t>Diana Stuart</w:t>
      </w:r>
      <w:r>
        <w:t>, “</w:t>
      </w:r>
      <w:r w:rsidRPr="00474489">
        <w:t>A Critical Examination of Geoengineering: Economic and Technological Rationality in Social Context</w:t>
      </w:r>
      <w:r>
        <w:t xml:space="preserve">”, MDPI, </w:t>
      </w:r>
      <w:r w:rsidRPr="00474489">
        <w:t>https://www.mdpi.com/2071-1050/10/1/269</w:t>
      </w:r>
      <w:r>
        <w:t>)//LASA-MB</w:t>
      </w:r>
    </w:p>
    <w:p w14:paraId="3509FDEA" w14:textId="77777777" w:rsidR="00375BF1" w:rsidRPr="007C5C0E" w:rsidRDefault="00375BF1" w:rsidP="00375BF1">
      <w:pPr>
        <w:rPr>
          <w:sz w:val="16"/>
        </w:rPr>
      </w:pPr>
      <w:r w:rsidRPr="005A24F1">
        <w:rPr>
          <w:rStyle w:val="StyleUnderline"/>
        </w:rPr>
        <w:t>Geoengineering</w:t>
      </w:r>
      <w:r w:rsidRPr="007C5C0E">
        <w:rPr>
          <w:sz w:val="16"/>
        </w:rPr>
        <w:t xml:space="preserve">—specifically stratospheric aerosol </w:t>
      </w:r>
      <w:proofErr w:type="gramStart"/>
      <w:r w:rsidRPr="007C5C0E">
        <w:rPr>
          <w:sz w:val="16"/>
        </w:rPr>
        <w:t>injection—is</w:t>
      </w:r>
      <w:proofErr w:type="gramEnd"/>
      <w:r w:rsidRPr="007C5C0E">
        <w:rPr>
          <w:sz w:val="16"/>
        </w:rPr>
        <w:t xml:space="preserve"> </w:t>
      </w:r>
      <w:r w:rsidRPr="005A24F1">
        <w:rPr>
          <w:rStyle w:val="StyleUnderline"/>
        </w:rPr>
        <w:t>not only risky, but supports powerful economic interests</w:t>
      </w:r>
      <w:r w:rsidRPr="007C5C0E">
        <w:rPr>
          <w:sz w:val="16"/>
        </w:rPr>
        <w:t xml:space="preserve">, protects an </w:t>
      </w:r>
      <w:r w:rsidRPr="005A24F1">
        <w:rPr>
          <w:rStyle w:val="StyleUnderline"/>
        </w:rPr>
        <w:t>inherently ecologically harmful social formation</w:t>
      </w:r>
      <w:r w:rsidRPr="007C5C0E">
        <w:rPr>
          <w:sz w:val="16"/>
        </w:rPr>
        <w:t xml:space="preserve">, relegates the fundamental social-structural changes needed to address climate change, and is rooted in a </w:t>
      </w:r>
      <w:r w:rsidRPr="005A24F1">
        <w:rPr>
          <w:rStyle w:val="StyleUnderline"/>
        </w:rPr>
        <w:t xml:space="preserve">vision of </w:t>
      </w:r>
      <w:proofErr w:type="gramStart"/>
      <w:r w:rsidRPr="005A24F1">
        <w:rPr>
          <w:rStyle w:val="StyleUnderline"/>
        </w:rPr>
        <w:t>a nature</w:t>
      </w:r>
      <w:proofErr w:type="gramEnd"/>
      <w:r w:rsidRPr="005A24F1">
        <w:rPr>
          <w:rStyle w:val="StyleUnderline"/>
        </w:rPr>
        <w:t xml:space="preserve"> as a set of passive resources that can be fully controlled in line with the demands of capital</w:t>
      </w:r>
      <w:r w:rsidRPr="007C5C0E">
        <w:rPr>
          <w:sz w:val="16"/>
        </w:rPr>
        <w:t xml:space="preserve">. The case for geoengineering is incomprehensible without analyzing the social context that gave birth to it: </w:t>
      </w:r>
      <w:r w:rsidRPr="006D7ECB">
        <w:rPr>
          <w:rStyle w:val="StyleUnderline"/>
          <w:highlight w:val="cyan"/>
        </w:rPr>
        <w:t>capitalism’s</w:t>
      </w:r>
      <w:r w:rsidRPr="005A24F1">
        <w:rPr>
          <w:rStyle w:val="StyleUnderline"/>
        </w:rPr>
        <w:t xml:space="preserve"> inability to overcome a contradiction between the </w:t>
      </w:r>
      <w:r w:rsidRPr="006D7ECB">
        <w:rPr>
          <w:rStyle w:val="StyleUnderline"/>
          <w:highlight w:val="cyan"/>
        </w:rPr>
        <w:t>need to accumulate capital</w:t>
      </w:r>
      <w:r w:rsidRPr="007C5C0E">
        <w:rPr>
          <w:sz w:val="16"/>
        </w:rPr>
        <w:t xml:space="preserve">, on the one hand, </w:t>
      </w:r>
      <w:r w:rsidRPr="006D7ECB">
        <w:rPr>
          <w:highlight w:val="cyan"/>
          <w:u w:val="single"/>
        </w:rPr>
        <w:t>and</w:t>
      </w:r>
      <w:r w:rsidRPr="006D7ECB">
        <w:rPr>
          <w:u w:val="single"/>
        </w:rPr>
        <w:t xml:space="preserve"> </w:t>
      </w:r>
      <w:r w:rsidRPr="006D7ECB">
        <w:rPr>
          <w:rStyle w:val="StyleUnderline"/>
        </w:rPr>
        <w:t xml:space="preserve">the </w:t>
      </w:r>
      <w:r w:rsidRPr="006D7ECB">
        <w:rPr>
          <w:rStyle w:val="StyleUnderline"/>
          <w:highlight w:val="cyan"/>
        </w:rPr>
        <w:t>need to maintain a stable climate system on the other</w:t>
      </w:r>
      <w:r w:rsidRPr="007C5C0E">
        <w:rPr>
          <w:sz w:val="16"/>
        </w:rPr>
        <w:t xml:space="preserve">. Substantial emissions reductions, unlike geoengineering, are costly, rely more on social-structural than technical changes, and are at odds with the current social order. Because of this, geoengineering will increasingly be considered a core response to climate change. </w:t>
      </w:r>
      <w:proofErr w:type="gramStart"/>
      <w:r w:rsidRPr="007C5C0E">
        <w:rPr>
          <w:sz w:val="16"/>
        </w:rPr>
        <w:t>In light of</w:t>
      </w:r>
      <w:proofErr w:type="gramEnd"/>
      <w:r w:rsidRPr="007C5C0E">
        <w:rPr>
          <w:sz w:val="16"/>
        </w:rPr>
        <w:t xml:space="preserve"> Herbert Marcuse’s critical theory, </w:t>
      </w:r>
      <w:r w:rsidRPr="006D7ECB">
        <w:rPr>
          <w:rStyle w:val="StyleUnderline"/>
        </w:rPr>
        <w:t xml:space="preserve">the </w:t>
      </w:r>
      <w:r w:rsidRPr="00474489">
        <w:rPr>
          <w:rStyle w:val="StyleUnderline"/>
          <w:highlight w:val="cyan"/>
        </w:rPr>
        <w:t>promotion of geoengineering as</w:t>
      </w:r>
      <w:r w:rsidRPr="006D7ECB">
        <w:rPr>
          <w:rStyle w:val="StyleUnderline"/>
        </w:rPr>
        <w:t xml:space="preserve"> a market-friendly and </w:t>
      </w:r>
      <w:r w:rsidRPr="00474489">
        <w:rPr>
          <w:rStyle w:val="StyleUnderline"/>
          <w:highlight w:val="cyan"/>
        </w:rPr>
        <w:t>high-tech</w:t>
      </w:r>
      <w:r w:rsidRPr="006D7ECB">
        <w:rPr>
          <w:rStyle w:val="StyleUnderline"/>
        </w:rPr>
        <w:t xml:space="preserve"> strategy </w:t>
      </w:r>
      <w:r w:rsidRPr="00474489">
        <w:rPr>
          <w:rStyle w:val="StyleUnderline"/>
          <w:highlight w:val="cyan"/>
        </w:rPr>
        <w:t>is shown to reflect</w:t>
      </w:r>
      <w:r w:rsidRPr="006D7ECB">
        <w:rPr>
          <w:rStyle w:val="StyleUnderline"/>
        </w:rPr>
        <w:t xml:space="preserve"> a </w:t>
      </w:r>
      <w:r w:rsidRPr="00474489">
        <w:rPr>
          <w:rStyle w:val="StyleUnderline"/>
          <w:highlight w:val="cyan"/>
        </w:rPr>
        <w:t>society that can</w:t>
      </w:r>
      <w:r w:rsidRPr="006D7ECB">
        <w:rPr>
          <w:rStyle w:val="StyleUnderline"/>
        </w:rPr>
        <w:t>no</w:t>
      </w:r>
      <w:r w:rsidRPr="00474489">
        <w:rPr>
          <w:rStyle w:val="StyleUnderline"/>
          <w:highlight w:val="cyan"/>
        </w:rPr>
        <w:t>t</w:t>
      </w:r>
      <w:r w:rsidRPr="006D7ECB">
        <w:rPr>
          <w:rStyle w:val="StyleUnderline"/>
        </w:rPr>
        <w:t xml:space="preserve"> </w:t>
      </w:r>
      <w:r w:rsidRPr="00474489">
        <w:rPr>
          <w:rStyle w:val="StyleUnderline"/>
          <w:highlight w:val="cyan"/>
        </w:rPr>
        <w:t>set substantive aims</w:t>
      </w:r>
      <w:r w:rsidRPr="006D7ECB">
        <w:rPr>
          <w:rStyle w:val="StyleUnderline"/>
        </w:rPr>
        <w:t xml:space="preserve"> through reason and transforms what should be considered means (technology and economic production) into ends themselves</w:t>
      </w:r>
      <w:r w:rsidRPr="007C5C0E">
        <w:rPr>
          <w:sz w:val="16"/>
        </w:rPr>
        <w:t>. Such a condition echoes the first-generation Frankfurt School’s central thesis: instrumental rationality remains irrational.</w:t>
      </w:r>
    </w:p>
    <w:p w14:paraId="5B5EB7D3" w14:textId="77777777" w:rsidR="00375BF1" w:rsidRPr="007C5C0E" w:rsidRDefault="00375BF1" w:rsidP="00375BF1">
      <w:pPr>
        <w:rPr>
          <w:sz w:val="16"/>
        </w:rPr>
      </w:pPr>
      <w:r w:rsidRPr="007C5C0E">
        <w:rPr>
          <w:sz w:val="16"/>
        </w:rPr>
        <w:t>Keywords: climate engineering; environmental sociology; critical theory; science and technology studies; solar radiation management; carbon dioxide removal; Marcuse; stratospheric sulfate injection; stratospheric aerosol injection; albedo modification</w:t>
      </w:r>
    </w:p>
    <w:p w14:paraId="5BBEEDDF" w14:textId="77777777" w:rsidR="00375BF1" w:rsidRPr="007C5C0E" w:rsidRDefault="00375BF1" w:rsidP="00375BF1">
      <w:pPr>
        <w:rPr>
          <w:sz w:val="16"/>
        </w:rPr>
      </w:pPr>
      <w:r w:rsidRPr="007C5C0E">
        <w:rPr>
          <w:sz w:val="16"/>
        </w:rPr>
        <w:t>1. Introduction</w:t>
      </w:r>
    </w:p>
    <w:p w14:paraId="46B86425" w14:textId="77777777" w:rsidR="00375BF1" w:rsidRPr="007C5C0E" w:rsidRDefault="00375BF1" w:rsidP="00375BF1">
      <w:pPr>
        <w:rPr>
          <w:sz w:val="16"/>
        </w:rPr>
      </w:pPr>
      <w:r w:rsidRPr="007C5C0E">
        <w:rPr>
          <w:sz w:val="16"/>
        </w:rPr>
        <w:t>“[A]</w:t>
      </w:r>
      <w:proofErr w:type="spellStart"/>
      <w:r w:rsidRPr="007C5C0E">
        <w:rPr>
          <w:sz w:val="16"/>
        </w:rPr>
        <w:t>dvanced</w:t>
      </w:r>
      <w:proofErr w:type="spellEnd"/>
      <w:r w:rsidRPr="007C5C0E">
        <w:rPr>
          <w:sz w:val="16"/>
        </w:rPr>
        <w:t xml:space="preserve"> industrial society is … the latest stage in the realization of a specific historical project—namely, the experience, transformation, and organization of nature as the mere stuff of domination. … In the medium of technology, culture, politics, and the economy merge into an omnipresent system which swallows up or repulses all alternatives.”</w:t>
      </w:r>
    </w:p>
    <w:p w14:paraId="2AE6BB01" w14:textId="77777777" w:rsidR="00375BF1" w:rsidRPr="007C5C0E" w:rsidRDefault="00375BF1" w:rsidP="00375BF1">
      <w:pPr>
        <w:rPr>
          <w:sz w:val="16"/>
        </w:rPr>
      </w:pPr>
      <w:r w:rsidRPr="007C5C0E">
        <w:rPr>
          <w:sz w:val="16"/>
        </w:rPr>
        <w:t>—Herbert Marcuse [1] (p. xvi)</w:t>
      </w:r>
    </w:p>
    <w:p w14:paraId="70A0EDDA" w14:textId="77777777" w:rsidR="00375BF1" w:rsidRPr="007C5C0E" w:rsidRDefault="00375BF1" w:rsidP="00375BF1">
      <w:pPr>
        <w:rPr>
          <w:sz w:val="16"/>
        </w:rPr>
      </w:pPr>
      <w:r w:rsidRPr="007C5C0E">
        <w:rPr>
          <w:sz w:val="16"/>
        </w:rPr>
        <w:t>On the one hand, the puzzle of geoengineering, climate engineering, or “climate intervention”</w:t>
      </w:r>
      <w:proofErr w:type="gramStart"/>
      <w:r w:rsidRPr="007C5C0E">
        <w:rPr>
          <w:sz w:val="16"/>
        </w:rPr>
        <w:t>—”the</w:t>
      </w:r>
      <w:proofErr w:type="gramEnd"/>
      <w:r w:rsidRPr="007C5C0E">
        <w:rPr>
          <w:sz w:val="16"/>
        </w:rPr>
        <w:t xml:space="preserve"> deliberate large-scale intervention in the Earth’s climate system, in order to moderate global warming” [2] (p. ix)—entails a series of seemingly purely technical questions concerning effectiveness, affordability, timeliness, and safety. For instance, while the Royal Society’s [2] influential assessment of geoengineering methods addressed substantive questions of ethics and governance—in a rather brief, abstract, and problematic way [3]—the criteria for assessing proposed strategies were based solely on seemingly purely technical criteria (i.e., effectiveness, affordability, timeliness, and safety). In a systematic analysis of geoengineering appraisals, Bellamy et al. [4] found that all appraisals framed the problem in narrow, mostly technical terms and most commonly as an issue of climate change emergency conditions, insufficient mitigation efforts, or climate change impacts. In a recent report on “albedo modification” (see “Solar Radiation Management” in Section 3), the U.S. National Research Council [5] (p. 186) were clear that “[a]</w:t>
      </w:r>
      <w:proofErr w:type="spellStart"/>
      <w:r w:rsidRPr="007C5C0E">
        <w:rPr>
          <w:sz w:val="16"/>
        </w:rPr>
        <w:t>ny</w:t>
      </w:r>
      <w:proofErr w:type="spellEnd"/>
      <w:r w:rsidRPr="007C5C0E">
        <w:rPr>
          <w:sz w:val="16"/>
        </w:rPr>
        <w:t xml:space="preserve"> future decisions surrounding the use of albedo modification will need to be based on more than just scientific theories” and must address “social, ethical, political, and legal discussions” along with technical considerations.</w:t>
      </w:r>
    </w:p>
    <w:p w14:paraId="68D1B1E3" w14:textId="77777777" w:rsidR="00375BF1" w:rsidRPr="007C5C0E" w:rsidRDefault="00375BF1" w:rsidP="00375BF1">
      <w:pPr>
        <w:rPr>
          <w:sz w:val="16"/>
        </w:rPr>
      </w:pPr>
      <w:r w:rsidRPr="007C5C0E">
        <w:rPr>
          <w:sz w:val="16"/>
        </w:rPr>
        <w:t xml:space="preserve">While we address the serious potential risks of geoengineering, we also ask, in the spirit of a form of rationality capable of addressing both means and ends, why geoengineering is offered as a climate change solution: What structural forces and forms of rationality have driven the recent agenda for geoengineering? The “whys” are not as straightforward as expert-analytic appraisals suggest. In the </w:t>
      </w:r>
      <w:proofErr w:type="gramStart"/>
      <w:r w:rsidRPr="007C5C0E">
        <w:rPr>
          <w:sz w:val="16"/>
        </w:rPr>
        <w:t>aforementioned study</w:t>
      </w:r>
      <w:proofErr w:type="gramEnd"/>
      <w:r w:rsidRPr="007C5C0E">
        <w:rPr>
          <w:sz w:val="16"/>
        </w:rPr>
        <w:t xml:space="preserve">, the “obvious exclusions” </w:t>
      </w:r>
      <w:r w:rsidRPr="00087A97">
        <w:rPr>
          <w:rStyle w:val="StyleUnderline"/>
        </w:rPr>
        <w:t>in</w:t>
      </w:r>
      <w:r w:rsidRPr="006D7ECB">
        <w:rPr>
          <w:rStyle w:val="StyleUnderline"/>
        </w:rPr>
        <w:t xml:space="preserve"> the context frames included a wealth of social and ethical issues [4] (p. 605). However, recent analyses of geoengineering have asked substantive questions about geoengineering: its social, legal, political, and ethical dimensions </w:t>
      </w:r>
      <w:r w:rsidRPr="007C5C0E">
        <w:rPr>
          <w:sz w:val="16"/>
        </w:rPr>
        <w:t>(e.g., [3,5,6,7,8,9,10,11,12,13,14,15,16,17,18,19,20,21,22,23,24,25,26]).</w:t>
      </w:r>
    </w:p>
    <w:p w14:paraId="4FA24EAB" w14:textId="77777777" w:rsidR="00375BF1" w:rsidRPr="007C5C0E" w:rsidRDefault="00375BF1" w:rsidP="00375BF1">
      <w:pPr>
        <w:rPr>
          <w:sz w:val="16"/>
        </w:rPr>
      </w:pPr>
      <w:r w:rsidRPr="007C5C0E">
        <w:rPr>
          <w:sz w:val="16"/>
        </w:rPr>
        <w:t>We adopt a method of “ideology critique,” which, in social-ecological context, entails “immanent critique” (explained shortly), historicizing seemingly natural and immutable social conditions, and diagnosing socio-ecological contradictions and crises [27]. Horkheimer [28] (p. 173) summarized immanent critique as “</w:t>
      </w:r>
      <w:proofErr w:type="spellStart"/>
      <w:r w:rsidRPr="007C5C0E">
        <w:rPr>
          <w:sz w:val="16"/>
        </w:rPr>
        <w:t>apprais</w:t>
      </w:r>
      <w:proofErr w:type="spellEnd"/>
      <w:r w:rsidRPr="007C5C0E">
        <w:rPr>
          <w:sz w:val="16"/>
        </w:rPr>
        <w:t>[</w:t>
      </w:r>
      <w:proofErr w:type="spellStart"/>
      <w:r w:rsidRPr="007C5C0E">
        <w:rPr>
          <w:sz w:val="16"/>
        </w:rPr>
        <w:t>ing</w:t>
      </w:r>
      <w:proofErr w:type="spellEnd"/>
      <w:r w:rsidRPr="007C5C0E">
        <w:rPr>
          <w:sz w:val="16"/>
        </w:rPr>
        <w:t xml:space="preserve">] society by the light of the very ideas that it recognizes as its highest values” with an awareness “that these ideas reflect the taints of reality” (see also [29]). In the context of geoengineering, to paraphrase Horkheimer, we appraise geoengineering “by the light of the very ideas that it recognizes as its highest values” with awareness that geoengineering strategies reflect a social formation that probably cannot overcome a contradiction between the need to accumulate capital, on the one hand, and the need to maintain a stable climate system on the other (see Section 4.1). Because reasons to support geoengineering are primarily technical and means-based, our assessment is akin to the post-Second World War ideas of the first-generation Frankfurt School, in which immanent critique took the form of a critique of instrumental reason as “unreason” [30]. Our examination has much in common with Clive Hamilton’s [31] (p. 53) argument that “what matters ethically about geoengineering is not only the outcome but also the human disposition it reveals” (see also [32,33]). By attending to both the social-structural conditions that gave birth to the geoengineering agenda and the forms of rationality used to legitimate it, we diagnose what geoengineering means for human rationality in capitalist society and the chance for social alternatives. Our central contribution is bringing together sociological questions concerning the relationship between social structure and patterns of thinking with substantive questions regarding the desirability of </w:t>
      </w:r>
      <w:proofErr w:type="gramStart"/>
      <w:r w:rsidRPr="007C5C0E">
        <w:rPr>
          <w:sz w:val="16"/>
        </w:rPr>
        <w:t>geoengineering</w:t>
      </w:r>
      <w:proofErr w:type="gramEnd"/>
      <w:r w:rsidRPr="007C5C0E">
        <w:rPr>
          <w:sz w:val="16"/>
        </w:rPr>
        <w:t>.</w:t>
      </w:r>
    </w:p>
    <w:p w14:paraId="20B0E3F8" w14:textId="77777777" w:rsidR="00375BF1" w:rsidRPr="007C5C0E" w:rsidRDefault="00375BF1" w:rsidP="00375BF1">
      <w:pPr>
        <w:rPr>
          <w:sz w:val="16"/>
        </w:rPr>
      </w:pPr>
      <w:r w:rsidRPr="007C5C0E">
        <w:rPr>
          <w:sz w:val="16"/>
        </w:rPr>
        <w:t xml:space="preserve">We draw on the early Frankfurt School’s theorization of technology to examine which structural forces and forms of rationality have driven the recent agenda for geoengineering in advanced capitalist societies. We focus particularly on the work of Herbert Marcuse for a perspective that is neither technophobic nor naively Promethean. Although too easily cast aside as deterministic, gloomy, and monolithic, the epigraph, written over five decades ago in Marcuse’s most celebrated and infamous work, foretells the story of geoengineering. It presupposes the necessary categories and causal frameworks for understanding why putting giant mirrors into space or intentionally manufacturing large-scale algal blooms are beginning to be considered </w:t>
      </w:r>
      <w:proofErr w:type="gramStart"/>
      <w:r w:rsidRPr="007C5C0E">
        <w:rPr>
          <w:sz w:val="16"/>
        </w:rPr>
        <w:t>less</w:t>
      </w:r>
      <w:proofErr w:type="gramEnd"/>
      <w:r w:rsidRPr="007C5C0E">
        <w:rPr>
          <w:sz w:val="16"/>
        </w:rPr>
        <w:t xml:space="preserve"> utopian means to address climate change than reducing greenhouse gas (GHG) emissions. Like </w:t>
      </w:r>
      <w:proofErr w:type="spellStart"/>
      <w:r w:rsidRPr="007C5C0E">
        <w:rPr>
          <w:sz w:val="16"/>
        </w:rPr>
        <w:t>Feenberg</w:t>
      </w:r>
      <w:proofErr w:type="spellEnd"/>
      <w:r w:rsidRPr="007C5C0E">
        <w:rPr>
          <w:sz w:val="16"/>
        </w:rPr>
        <w:t xml:space="preserve"> (e.g., [34,35]), we see Marcuse’s theory as one possessing both a critical conception of the social and environmental implications of technology as well as a potential solution to the destructive consequences of technical achievements (see Section 2.2).</w:t>
      </w:r>
    </w:p>
    <w:p w14:paraId="3D265F82" w14:textId="77777777" w:rsidR="00375BF1" w:rsidRPr="007C5C0E" w:rsidRDefault="00375BF1" w:rsidP="00375BF1">
      <w:pPr>
        <w:rPr>
          <w:sz w:val="16"/>
        </w:rPr>
      </w:pPr>
      <w:r w:rsidRPr="007C5C0E">
        <w:rPr>
          <w:sz w:val="16"/>
        </w:rPr>
        <w:t xml:space="preserve">In the following, we review environmental social-scientific, STS, and ethical work on geoengineering, focusing on what is known about conceptualizations used to frame geoengineering (Section 2.1), and then integrate Marcuse’s writings on technology and abridge </w:t>
      </w:r>
      <w:proofErr w:type="spellStart"/>
      <w:r w:rsidRPr="007C5C0E">
        <w:rPr>
          <w:sz w:val="16"/>
        </w:rPr>
        <w:t>Feenberg’s</w:t>
      </w:r>
      <w:proofErr w:type="spellEnd"/>
      <w:r w:rsidRPr="007C5C0E">
        <w:rPr>
          <w:sz w:val="16"/>
        </w:rPr>
        <w:t xml:space="preserve"> explication (Section 2.2). Following an overview of stratospheric aerosol injection and its risks (Section 3), we </w:t>
      </w:r>
      <w:r w:rsidRPr="004E0C12">
        <w:rPr>
          <w:rStyle w:val="StyleUnderline"/>
        </w:rPr>
        <w:t xml:space="preserve">examine how a </w:t>
      </w:r>
      <w:proofErr w:type="spellStart"/>
      <w:r w:rsidRPr="004E0C12">
        <w:rPr>
          <w:rStyle w:val="StyleUnderline"/>
        </w:rPr>
        <w:t>Marcusian</w:t>
      </w:r>
      <w:proofErr w:type="spellEnd"/>
      <w:r w:rsidRPr="004E0C12">
        <w:rPr>
          <w:rStyle w:val="StyleUnderline"/>
        </w:rPr>
        <w:t xml:space="preserve"> perspective can explain the structural forces and forms of rationality that have driven the </w:t>
      </w:r>
      <w:r w:rsidRPr="00474489">
        <w:rPr>
          <w:rStyle w:val="StyleUnderline"/>
          <w:highlight w:val="cyan"/>
        </w:rPr>
        <w:t>recent agenda for geoengineering in advanced capitalist societies</w:t>
      </w:r>
      <w:r w:rsidRPr="007C5C0E">
        <w:rPr>
          <w:sz w:val="16"/>
        </w:rPr>
        <w:t xml:space="preserve"> (Section 4). In </w:t>
      </w:r>
      <w:proofErr w:type="gramStart"/>
      <w:r w:rsidRPr="007C5C0E">
        <w:rPr>
          <w:sz w:val="16"/>
        </w:rPr>
        <w:t>the conclusion</w:t>
      </w:r>
      <w:proofErr w:type="gramEnd"/>
      <w:r w:rsidRPr="007C5C0E">
        <w:rPr>
          <w:sz w:val="16"/>
        </w:rPr>
        <w:t xml:space="preserve">, we predict that geoengineering </w:t>
      </w:r>
      <w:proofErr w:type="gramStart"/>
      <w:r w:rsidRPr="007C5C0E">
        <w:rPr>
          <w:sz w:val="16"/>
        </w:rPr>
        <w:t>will increasing</w:t>
      </w:r>
      <w:proofErr w:type="gramEnd"/>
      <w:r w:rsidRPr="007C5C0E">
        <w:rPr>
          <w:sz w:val="16"/>
        </w:rPr>
        <w:t xml:space="preserve"> be considered a leading strategy to combat climate change, and that the prospect of the deployment of potentially catastrophic geoengineering strategies substantiates the first-generation Frankfurt School’s bleakest assessments of instrumental rationality (Section 5).</w:t>
      </w:r>
    </w:p>
    <w:p w14:paraId="042AE3D5" w14:textId="77777777" w:rsidR="00375BF1" w:rsidRPr="007C5C0E" w:rsidRDefault="00375BF1" w:rsidP="00375BF1">
      <w:pPr>
        <w:rPr>
          <w:sz w:val="16"/>
        </w:rPr>
      </w:pPr>
      <w:r w:rsidRPr="007C5C0E">
        <w:rPr>
          <w:sz w:val="16"/>
        </w:rPr>
        <w:t>2. The Social Dimensions of Geoengineering: Revisiting Marcuse</w:t>
      </w:r>
    </w:p>
    <w:p w14:paraId="7C73218A" w14:textId="77777777" w:rsidR="00375BF1" w:rsidRPr="007C5C0E" w:rsidRDefault="00375BF1" w:rsidP="00375BF1">
      <w:pPr>
        <w:rPr>
          <w:sz w:val="16"/>
        </w:rPr>
      </w:pPr>
      <w:r w:rsidRPr="007C5C0E">
        <w:rPr>
          <w:sz w:val="16"/>
        </w:rPr>
        <w:t>2.1. A Review of the Social Dimensions of Geoengineering: What the Frankfurt School Can Offer</w:t>
      </w:r>
    </w:p>
    <w:p w14:paraId="67DAB00E" w14:textId="77777777" w:rsidR="00375BF1" w:rsidRPr="007C5C0E" w:rsidRDefault="00375BF1" w:rsidP="00375BF1">
      <w:pPr>
        <w:rPr>
          <w:sz w:val="16"/>
        </w:rPr>
      </w:pPr>
      <w:r w:rsidRPr="007C5C0E">
        <w:rPr>
          <w:sz w:val="16"/>
        </w:rPr>
        <w:t>A growing number of environmental social scientists, STS scholars, environmental ethicists, and others have developed nuanced positions concerning the social, political, legal, and ethical dimensions of geoengineering, including evaluations of geoengineering based on its unanticipated harms and inherent wrongness, and investigating options for geoengineering governance and the issue of consent (e.g., [3,5,6,7,8,9,10,11,12,13,14,15,16,17,18,19,20,21,22,23,24,25,26,31,33]). Social scientific research has given special attention to public perceptions of geoengineering [16,36,37,38,39] and, especially relevant to this project, media and expert framings of geoengineering [4,11,40,41,42,43,44].</w:t>
      </w:r>
    </w:p>
    <w:p w14:paraId="4BA0EBEA" w14:textId="77777777" w:rsidR="00375BF1" w:rsidRPr="007C5C0E" w:rsidRDefault="00375BF1" w:rsidP="00375BF1">
      <w:pPr>
        <w:rPr>
          <w:sz w:val="16"/>
        </w:rPr>
      </w:pPr>
      <w:r w:rsidRPr="007C5C0E">
        <w:rPr>
          <w:sz w:val="16"/>
        </w:rPr>
        <w:t xml:space="preserve">In an analysis of newspaper articles (cf. [43,44]), and lending support to the argument that technological rationality underpins the geoengineering agenda (see Section 4.2), Nerlich and Jespal [40] found that various metaphors used to frame geoengineering “can all be related to one conceptual master metaphor or master frame according to which the earth is a machine or cybernetic system (car, heating system, computer) that is broken but can be fix” [40] (p. 141). Two other “master-metaphors” employed to </w:t>
      </w:r>
      <w:r w:rsidRPr="004E0C12">
        <w:rPr>
          <w:rStyle w:val="StyleUnderline"/>
        </w:rPr>
        <w:t>frame geoengineering included the planet as (1) a body and as (2) a patient/addict</w:t>
      </w:r>
      <w:r w:rsidRPr="007C5C0E">
        <w:rPr>
          <w:sz w:val="16"/>
        </w:rPr>
        <w:t xml:space="preserve">. We return to dominant media framings of geoengineering in Section 4.2, arguing that many framings of geoengineering are </w:t>
      </w:r>
      <w:r w:rsidRPr="004E0C12">
        <w:rPr>
          <w:rStyle w:val="StyleUnderline"/>
        </w:rPr>
        <w:t>constituted by a form</w:t>
      </w:r>
      <w:r w:rsidRPr="007C5C0E">
        <w:rPr>
          <w:sz w:val="16"/>
        </w:rPr>
        <w:t xml:space="preserve"> of </w:t>
      </w:r>
      <w:r w:rsidRPr="00474489">
        <w:rPr>
          <w:rStyle w:val="StyleUnderline"/>
          <w:highlight w:val="cyan"/>
        </w:rPr>
        <w:t>thinking that reduces the universe</w:t>
      </w:r>
      <w:r w:rsidRPr="004E0C12">
        <w:rPr>
          <w:rStyle w:val="StyleUnderline"/>
        </w:rPr>
        <w:t xml:space="preserve"> to a mass storehouse of goods and services that can be easily, successfully, and </w:t>
      </w:r>
      <w:r w:rsidRPr="00474489">
        <w:rPr>
          <w:rStyle w:val="StyleUnderline"/>
          <w:highlight w:val="cyan"/>
        </w:rPr>
        <w:t>wholly dominated for human aims</w:t>
      </w:r>
      <w:r w:rsidRPr="004E0C12">
        <w:rPr>
          <w:rStyle w:val="StyleUnderline"/>
        </w:rPr>
        <w:t xml:space="preserve"> </w:t>
      </w:r>
      <w:r w:rsidRPr="007C5C0E">
        <w:rPr>
          <w:sz w:val="16"/>
        </w:rPr>
        <w:t>(technological rationality).</w:t>
      </w:r>
    </w:p>
    <w:p w14:paraId="7787603F" w14:textId="77777777" w:rsidR="00375BF1" w:rsidRPr="007C5C0E" w:rsidRDefault="00375BF1" w:rsidP="00375BF1">
      <w:pPr>
        <w:rPr>
          <w:sz w:val="16"/>
        </w:rPr>
      </w:pPr>
      <w:r w:rsidRPr="007C5C0E">
        <w:rPr>
          <w:sz w:val="16"/>
        </w:rPr>
        <w:t xml:space="preserve">In an analysis of assessments of geoengineering (cf. [42]), two dominant frames were identified: (1) geoengineering as a response to “insufficient mitigation” (reducing GHG emissions will not be enough to address climate change) and (2) geoengineering as a response to a “climatic emergency” [41] (see also [4]). </w:t>
      </w:r>
      <w:proofErr w:type="gramStart"/>
      <w:r w:rsidRPr="007C5C0E">
        <w:rPr>
          <w:sz w:val="16"/>
        </w:rPr>
        <w:t>Both of these</w:t>
      </w:r>
      <w:proofErr w:type="gramEnd"/>
      <w:r w:rsidRPr="007C5C0E">
        <w:rPr>
          <w:sz w:val="16"/>
        </w:rPr>
        <w:t xml:space="preserve"> frames are regularly invoked to make the case for geoengineering as “Plan B,” “[t]he dominant narrative surrounding geoengineering” [37] (p. 945), or, that geoengineering research should be conducted now because geoengineering may be necessary in a climatic emergency following insufficient GHG emissions reductions. Similarly, Sikka [11] critically analyzed discursive frames and strategies employed by those associated with pro-geoengineering think tanks. In addition to several forms of an “exceptionalism” frame, the other frame discussed by Sikka lends support to arguments more fully discussed in Section 4.1: geoengineering proponents commonly justify geoengineering proposals through appeals to the market.</w:t>
      </w:r>
    </w:p>
    <w:p w14:paraId="1F8454D6" w14:textId="77777777" w:rsidR="00375BF1" w:rsidRPr="007C5C0E" w:rsidRDefault="00375BF1" w:rsidP="00375BF1">
      <w:pPr>
        <w:rPr>
          <w:sz w:val="16"/>
        </w:rPr>
      </w:pPr>
      <w:r w:rsidRPr="007C5C0E">
        <w:rPr>
          <w:sz w:val="16"/>
        </w:rPr>
        <w:t>Muraca and Neuber [45] advanced social-scientific and substantive examinations of geoengineering by evaluating geoengineering strategies—including stratospheric aerosol injection (discussed below)—from the perspective of criteria related to the social and intellectual movement of “degrowth”. Emerging as a political slogan in France and quickly developing into an “activist-led science” [46], degrowth refers to “socially sustainable and equitable reduction of society’s throughput” [47] (p. 59) (for review, see [48]). Afforestation under certain conditions may be the only geoengineering strategy compatible with a degrowth perspective, one developed from a normative operationalization of Georgescu-</w:t>
      </w:r>
      <w:proofErr w:type="spellStart"/>
      <w:r w:rsidRPr="007C5C0E">
        <w:rPr>
          <w:sz w:val="16"/>
        </w:rPr>
        <w:t>Roegen’s</w:t>
      </w:r>
      <w:proofErr w:type="spellEnd"/>
      <w:r w:rsidRPr="007C5C0E">
        <w:rPr>
          <w:sz w:val="16"/>
        </w:rPr>
        <w:t xml:space="preserve"> [49] concept of “viable” technology and Illich’s [50] concept of a “convivial” tool. In agreement with the argument presented in Section 4.1, Muraca and Neuber [45] begin with the case that growth-dependent economies are unsustainable in the </w:t>
      </w:r>
      <w:proofErr w:type="gramStart"/>
      <w:r w:rsidRPr="007C5C0E">
        <w:rPr>
          <w:sz w:val="16"/>
        </w:rPr>
        <w:t>long-run</w:t>
      </w:r>
      <w:proofErr w:type="gramEnd"/>
      <w:r w:rsidRPr="007C5C0E">
        <w:rPr>
          <w:sz w:val="16"/>
        </w:rPr>
        <w:t>. They develop a unique rendition of the “moral hazard” case against geoengineering [51] from a degrowth perspective: in a growth-dependent society, geoengineering deployment will create trade-offs with mitigation efforts, thereby delaying the transition to an ecological society (see also [52]).</w:t>
      </w:r>
    </w:p>
    <w:p w14:paraId="32B76AA3" w14:textId="77777777" w:rsidR="00375BF1" w:rsidRPr="007C5C0E" w:rsidRDefault="00375BF1" w:rsidP="00375BF1">
      <w:pPr>
        <w:rPr>
          <w:sz w:val="16"/>
        </w:rPr>
      </w:pPr>
      <w:r w:rsidRPr="007C5C0E">
        <w:rPr>
          <w:sz w:val="16"/>
        </w:rPr>
        <w:t xml:space="preserve">We further elevate analyses of the social dimensions of geoengineering by examining structural forces and forms of rationality that have driven the recent agenda for geoengineering. Despite the merits of the research discussed above, no analysis to date has sought to explain both the social-structural conditions that gave birth to the geoengineering agenda and the forms of rationality adopted to legitimate it. In relation to research on the framing of geoengineering, “forms of rationality” can be thought of as the underlying reasons why “some aspects of a perceived reality” are made “more salient” [53] (p. 52). According to the Frankfurt School, modern societies are characterized by the prevalence of a “subjective,” “formal,” or “instrumental” rationality, or “the ability to calculate probabilities and thereby to co-ordinate the right means with a given end” [28] (p. 5). Paradoxically, the instrumentalization of reason purges moral and aesthetic reflection from rationality, making rational judgment on the rightness of the “given end” impossible. We argue that the case for geoengineering is founded on two mutually reinforcing forms of instrumentality: economic and technological rationality. To be clear, our argument is not that economic and technological justifications for geoengineering are the only justifications, though, as shown in the literature above, economic and technological justifications are dominant modes of legitimation in the geoengineering agenda. We focus on economic and technological legitimations of geoengineering because we think these will register as the most valid and relevant justifications in </w:t>
      </w:r>
      <w:proofErr w:type="gramStart"/>
      <w:r w:rsidRPr="007C5C0E">
        <w:rPr>
          <w:sz w:val="16"/>
        </w:rPr>
        <w:t>policy-making</w:t>
      </w:r>
      <w:proofErr w:type="gramEnd"/>
      <w:r w:rsidRPr="007C5C0E">
        <w:rPr>
          <w:sz w:val="16"/>
        </w:rPr>
        <w:t xml:space="preserve"> and appeal to (a historically contingent) “commonsense”. We make the case that the prominence, validity, and relevance of these arguments can only be understood in a particular and contradictory social context.</w:t>
      </w:r>
    </w:p>
    <w:p w14:paraId="4182C156" w14:textId="77777777" w:rsidR="00375BF1" w:rsidRPr="007C5C0E" w:rsidRDefault="00375BF1" w:rsidP="00375BF1">
      <w:pPr>
        <w:rPr>
          <w:sz w:val="16"/>
        </w:rPr>
      </w:pPr>
      <w:r w:rsidRPr="007C5C0E">
        <w:rPr>
          <w:sz w:val="16"/>
        </w:rPr>
        <w:t>A second contribution of this project is connecting the forms of rationality justifying geoengineering to social-structural conditions. Attending to both social structure and political economy, on the one hand, and reasons-giving, framing, and other ideational variables, on the other, is important in the context of geoengineering. For example, we agree that geoengineering proponents have “focused on a single operational criterion (market efficiency, the economy) at the expense of all others” [11] (p. 172) (see Section 4.1) and that the earth is conceptualized as a giant machine-like entity in discussions of geoengineering [40] (see Section 4.2), but the social-structural context that makes these lines of argumentation and conceptualization central to geoengineering proponents should be made explicit.</w:t>
      </w:r>
    </w:p>
    <w:p w14:paraId="503FDD14" w14:textId="77777777" w:rsidR="00375BF1" w:rsidRPr="007C5C0E" w:rsidRDefault="00375BF1" w:rsidP="00375BF1">
      <w:pPr>
        <w:rPr>
          <w:sz w:val="16"/>
        </w:rPr>
      </w:pPr>
      <w:r w:rsidRPr="007C5C0E">
        <w:rPr>
          <w:sz w:val="16"/>
        </w:rPr>
        <w:t xml:space="preserve">In the next subsection, we explain why Marcuse’s theory of technology is well-positioned to accomplish these tasks. In an article concerning geoengineering governance that draws from </w:t>
      </w:r>
      <w:proofErr w:type="spellStart"/>
      <w:r w:rsidRPr="007C5C0E">
        <w:rPr>
          <w:sz w:val="16"/>
        </w:rPr>
        <w:t>Feenberg’s</w:t>
      </w:r>
      <w:proofErr w:type="spellEnd"/>
      <w:r w:rsidRPr="007C5C0E">
        <w:rPr>
          <w:sz w:val="16"/>
        </w:rPr>
        <w:t xml:space="preserve"> critical theory of technology (see Section 2.2), Sikka [12] (p. 113) hinted at what a </w:t>
      </w:r>
      <w:proofErr w:type="spellStart"/>
      <w:r w:rsidRPr="007C5C0E">
        <w:rPr>
          <w:sz w:val="16"/>
        </w:rPr>
        <w:t>Marcusian</w:t>
      </w:r>
      <w:proofErr w:type="spellEnd"/>
      <w:r w:rsidRPr="007C5C0E">
        <w:rPr>
          <w:sz w:val="16"/>
        </w:rPr>
        <w:t xml:space="preserve"> analysis of geoengineering can bring to the literature: “geoengineering can be seen as a dehumanizing and dangerous kind of technology created solely as a potential technical means for mitigating climate change without sacrificing our existing way of life”. This article significantly expands on the latter claim through a critical examination of the structural forces and forms of rationality that have driven forward the recent agenda for </w:t>
      </w:r>
      <w:proofErr w:type="gramStart"/>
      <w:r w:rsidRPr="007C5C0E">
        <w:rPr>
          <w:sz w:val="16"/>
        </w:rPr>
        <w:t>geoengineering</w:t>
      </w:r>
      <w:proofErr w:type="gramEnd"/>
      <w:r w:rsidRPr="007C5C0E">
        <w:rPr>
          <w:sz w:val="16"/>
        </w:rPr>
        <w:t>.</w:t>
      </w:r>
    </w:p>
    <w:p w14:paraId="3D112421" w14:textId="77777777" w:rsidR="00375BF1" w:rsidRPr="007C5C0E" w:rsidRDefault="00375BF1" w:rsidP="00375BF1">
      <w:pPr>
        <w:rPr>
          <w:sz w:val="16"/>
        </w:rPr>
      </w:pPr>
      <w:r w:rsidRPr="007C5C0E">
        <w:rPr>
          <w:sz w:val="16"/>
        </w:rPr>
        <w:t>2.2. The Critical Theory of Technology</w:t>
      </w:r>
    </w:p>
    <w:p w14:paraId="55A3D3FD" w14:textId="77777777" w:rsidR="00375BF1" w:rsidRPr="001E4EC2" w:rsidRDefault="00375BF1" w:rsidP="00375BF1">
      <w:pPr>
        <w:rPr>
          <w:sz w:val="16"/>
        </w:rPr>
      </w:pPr>
      <w:r w:rsidRPr="007C5C0E">
        <w:rPr>
          <w:sz w:val="16"/>
        </w:rPr>
        <w:t xml:space="preserve">Before discussing Marcuse’s theorization of technology and its relation to nature, it is helpful to contextualize these insights in his overarching critical theory of </w:t>
      </w:r>
      <w:r w:rsidRPr="001E4EC2">
        <w:rPr>
          <w:sz w:val="16"/>
        </w:rPr>
        <w:t>advanced capitalism and the project of critical theory itself. Critical theory requires a distinction between two interrelated dimensions: “appearance” (sometimes “existence” or “actuality</w:t>
      </w:r>
      <w:r w:rsidRPr="007C5C0E">
        <w:rPr>
          <w:sz w:val="16"/>
        </w:rPr>
        <w:t xml:space="preserve">”) and “essence” (sometimes “potentiality”) ([54,55], [56] pp. 224ff). In Marcuse, “appearance” signifies the established social-economic and political order and ossified social relations formed in the past that are thrust upon living individuals as experienced in the matter-of-fact world we find ourselves in everyday life, whereas “essence” signifies what is possible or potential in the current order’s level of development, presently inhibited—yet attainable in modified conditions—hopes, needs, aims, and longings of humans, social movements to rationally alter the established order, as well as the underlying total social process that shapes the social order. There is a “tension between potentiality [essence] and actuality [appearance], between what men and things could be [essence] and what they are in fact [appearance]” [54] (p. 69). The purpose of critical theory is to bring these antagonisms to consciousness via analysis and assessment with the goal of helping more rational historical possibilities become existent—or to at least explain what restricts </w:t>
      </w:r>
      <w:r w:rsidRPr="001E4EC2">
        <w:rPr>
          <w:sz w:val="16"/>
        </w:rPr>
        <w:t>social alternatives.</w:t>
      </w:r>
    </w:p>
    <w:p w14:paraId="09086E20" w14:textId="77777777" w:rsidR="00375BF1" w:rsidRPr="007C5C0E" w:rsidRDefault="00375BF1" w:rsidP="00375BF1">
      <w:pPr>
        <w:rPr>
          <w:sz w:val="16"/>
        </w:rPr>
      </w:pPr>
      <w:r w:rsidRPr="001E4EC2">
        <w:rPr>
          <w:sz w:val="16"/>
        </w:rPr>
        <w:t>Marcuse’s analysis of monopoly-consumer capitalism detailed h</w:t>
      </w:r>
      <w:r w:rsidRPr="007C5C0E">
        <w:rPr>
          <w:sz w:val="16"/>
        </w:rPr>
        <w:t xml:space="preserve">ow human longings, desires, and instincts are repressed and sublimated into alienated work [57] and how </w:t>
      </w:r>
      <w:r w:rsidRPr="004E0C12">
        <w:rPr>
          <w:rStyle w:val="StyleUnderline"/>
        </w:rPr>
        <w:t xml:space="preserve">advances in information and communication technologies, embedded in consumer </w:t>
      </w:r>
      <w:r w:rsidRPr="001E4EC2">
        <w:rPr>
          <w:rStyle w:val="StyleUnderline"/>
        </w:rPr>
        <w:t>capitalism</w:t>
      </w:r>
      <w:r w:rsidRPr="004E0C12">
        <w:rPr>
          <w:rStyle w:val="StyleUnderline"/>
        </w:rPr>
        <w:t xml:space="preserve">, make possible </w:t>
      </w:r>
      <w:r w:rsidRPr="006801BD">
        <w:rPr>
          <w:rStyle w:val="StyleUnderline"/>
          <w:highlight w:val="cyan"/>
        </w:rPr>
        <w:t>new forms of social control</w:t>
      </w:r>
      <w:r w:rsidRPr="007C5C0E">
        <w:rPr>
          <w:sz w:val="16"/>
        </w:rPr>
        <w:t xml:space="preserve"> [1] (for summary, see [58], pp. 136f). The most pernicious development in advanced industrial society is the manufacturing and satisfaction of “false needs,” forming the widespread illusory impression that the hopes and desires of humans are already realized via mass consumption. Humans are manipulated, in part by interaction with various forms of technology, into affirmatively accepting “the way things are”. By “flattening out” the tension between “the given [appearance] and the possible [essence],” some capitalist technological artifacts help to conceal underlying contradictions, i.e., function as ideology [1] (p. 8). To oversimplify Marcuse’s assessment of “one-dimensionality”: consumer society and its techniques allow for a smoother reproduction of the expansion of the accumulation process by fashioning automotive-like passive consumer-workers who believe “non-conformity” to be “socially useless” [1] (p. 2). Marcuse’s critique of </w:t>
      </w:r>
      <w:r w:rsidRPr="001E4EC2">
        <w:rPr>
          <w:sz w:val="16"/>
        </w:rPr>
        <w:t>advanced capitalism, coupled with the</w:t>
      </w:r>
      <w:r w:rsidRPr="007C5C0E">
        <w:rPr>
          <w:sz w:val="16"/>
        </w:rPr>
        <w:t xml:space="preserve"> backdrop of the Frankfurt School’s philosophy of history (discussed next), is the context in which he fashions his theory of technology.</w:t>
      </w:r>
    </w:p>
    <w:p w14:paraId="2375739B" w14:textId="77777777" w:rsidR="00375BF1" w:rsidRPr="007C5C0E" w:rsidRDefault="00375BF1" w:rsidP="00375BF1">
      <w:pPr>
        <w:rPr>
          <w:sz w:val="16"/>
        </w:rPr>
      </w:pPr>
      <w:r w:rsidRPr="007C5C0E">
        <w:rPr>
          <w:sz w:val="16"/>
        </w:rPr>
        <w:t xml:space="preserve">The Frankfurt School argued that the historical project of using reason to dominate nature and free humanity from nature’s supremacy, a project rooted in antiquity but taking full form in the modern era, had paradoxically enslaved human beings along with the rest of nature [59,60]. What is considered progress in Western civilization “runs in a single strand, on the rails of the mere domination of nature” [61] (p. 212), an instrumental rationality “reproduced” in society and the </w:t>
      </w:r>
      <w:r w:rsidRPr="001E4EC2">
        <w:rPr>
          <w:sz w:val="16"/>
        </w:rPr>
        <w:t xml:space="preserve">self. With the proliferation of an instrumental reason incapable of formulating substantively rational ends, the development and spread of </w:t>
      </w:r>
      <w:r w:rsidRPr="001E4EC2">
        <w:rPr>
          <w:rStyle w:val="StyleUnderline"/>
        </w:rPr>
        <w:t>capitalism, and unreflective technical progress</w:t>
      </w:r>
      <w:r w:rsidRPr="001E4EC2">
        <w:rPr>
          <w:sz w:val="16"/>
        </w:rPr>
        <w:t xml:space="preserve">, reason has lost its aim (the emancipation of human beings). Marcuse’s central contribution to the Frankfurt School’s </w:t>
      </w:r>
      <w:r w:rsidRPr="001E4EC2">
        <w:rPr>
          <w:rStyle w:val="StyleUnderline"/>
        </w:rPr>
        <w:t>domination of nature thesis was his analysis and critique of modern technology</w:t>
      </w:r>
      <w:r w:rsidRPr="001E4EC2">
        <w:rPr>
          <w:sz w:val="16"/>
        </w:rPr>
        <w:t>. Marcuse</w:t>
      </w:r>
      <w:r w:rsidRPr="006801BD">
        <w:rPr>
          <w:sz w:val="16"/>
        </w:rPr>
        <w:t xml:space="preserve"> [62] (pp. 138–139) conceptualized</w:t>
      </w:r>
      <w:r w:rsidRPr="007C5C0E">
        <w:rPr>
          <w:sz w:val="16"/>
        </w:rPr>
        <w:t xml:space="preserve"> technology broadly, as the totality of late capitalist social organization, artifacts (instruments/machinery), as well as the modern mode of instrumental thinking. Technology is mediated by society and vice versa. Technical achievements reinforce and alter the way in which domination takes place in social relations and between society and nature, and the interests and values of society are embodied in technical achievements. This process also influences how the interests and values of society are embodied in technical achievements and even individual technical artifacts: “the machine, the instrument, does not exist outside an ensemble, a technological totality; it exists only as an element of technicity,” whereby, “domination is transferred to machines and directed against nature” [63] (pp. 123, 127).</w:t>
      </w:r>
    </w:p>
    <w:p w14:paraId="6BE0BAB4" w14:textId="77777777" w:rsidR="00375BF1" w:rsidRPr="007C5C0E" w:rsidRDefault="00375BF1" w:rsidP="00375BF1">
      <w:pPr>
        <w:rPr>
          <w:sz w:val="16"/>
        </w:rPr>
      </w:pPr>
      <w:r w:rsidRPr="006801BD">
        <w:rPr>
          <w:rStyle w:val="StyleUnderline"/>
          <w:highlight w:val="cyan"/>
        </w:rPr>
        <w:t>Technology transforms nature into</w:t>
      </w:r>
      <w:r w:rsidRPr="007A4672">
        <w:rPr>
          <w:rStyle w:val="StyleUnderline"/>
        </w:rPr>
        <w:t xml:space="preserve"> a </w:t>
      </w:r>
      <w:r w:rsidRPr="006801BD">
        <w:rPr>
          <w:rStyle w:val="StyleUnderline"/>
          <w:highlight w:val="cyan"/>
        </w:rPr>
        <w:t>mech</w:t>
      </w:r>
      <w:r w:rsidRPr="007A4672">
        <w:rPr>
          <w:rStyle w:val="StyleUnderline"/>
        </w:rPr>
        <w:t xml:space="preserve">anical and infinitely malleable order </w:t>
      </w:r>
      <w:r w:rsidRPr="006801BD">
        <w:rPr>
          <w:rStyle w:val="StyleUnderline"/>
          <w:highlight w:val="cyan"/>
        </w:rPr>
        <w:t>for</w:t>
      </w:r>
      <w:r w:rsidRPr="007A4672">
        <w:rPr>
          <w:rStyle w:val="StyleUnderline"/>
        </w:rPr>
        <w:t xml:space="preserve"> the </w:t>
      </w:r>
      <w:r w:rsidRPr="002E0272">
        <w:rPr>
          <w:rStyle w:val="StyleUnderline"/>
          <w:highlight w:val="cyan"/>
        </w:rPr>
        <w:t>aim</w:t>
      </w:r>
      <w:r w:rsidRPr="006801BD">
        <w:rPr>
          <w:rStyle w:val="StyleUnderline"/>
          <w:highlight w:val="cyan"/>
        </w:rPr>
        <w:t>s of capital</w:t>
      </w:r>
      <w:r w:rsidRPr="007A4672">
        <w:rPr>
          <w:rStyle w:val="StyleUnderline"/>
        </w:rPr>
        <w:t>.</w:t>
      </w:r>
      <w:r w:rsidRPr="007C5C0E">
        <w:rPr>
          <w:sz w:val="16"/>
        </w:rPr>
        <w:t xml:space="preserve"> This transformation of reality into a “calculable order” is underpinned by a “technological rationality,” a “pure” instrumentality incapable of formulating substantive end goals [1] (p. 158), [63]. If modern science and technology, as embedded social projects, have transformed the world into a world of means, they, by definition, depend on ends. However, devoid of substantive goals that cannot be rationally formulated—instrumental reason is not concerned with the quality of ends, only with the effectiveness of means—ends are instead formulated by the “pregiven empirical reality” [64] (p. 152), </w:t>
      </w:r>
      <w:proofErr w:type="gramStart"/>
      <w:r w:rsidRPr="007C5C0E">
        <w:rPr>
          <w:sz w:val="16"/>
        </w:rPr>
        <w:t>or,</w:t>
      </w:r>
      <w:proofErr w:type="gramEnd"/>
      <w:r w:rsidRPr="007C5C0E">
        <w:rPr>
          <w:sz w:val="16"/>
        </w:rPr>
        <w:t xml:space="preserve"> “in line with the prevalent interests in the respective society” [65] (p. 44). Science and technology are not independent, neutral forces, but are organized in capitalist societies—their pregiven reality—to serve the interests of capital [66].</w:t>
      </w:r>
    </w:p>
    <w:p w14:paraId="27676A7A" w14:textId="77777777" w:rsidR="00375BF1" w:rsidRPr="007C5C0E" w:rsidRDefault="00375BF1" w:rsidP="00375BF1">
      <w:pPr>
        <w:rPr>
          <w:sz w:val="16"/>
        </w:rPr>
      </w:pPr>
      <w:r w:rsidRPr="007C5C0E">
        <w:rPr>
          <w:sz w:val="16"/>
        </w:rPr>
        <w:t xml:space="preserve">No one has done more to </w:t>
      </w:r>
      <w:proofErr w:type="gramStart"/>
      <w:r w:rsidRPr="007C5C0E">
        <w:rPr>
          <w:sz w:val="16"/>
        </w:rPr>
        <w:t>explicate</w:t>
      </w:r>
      <w:proofErr w:type="gramEnd"/>
      <w:r w:rsidRPr="007C5C0E">
        <w:rPr>
          <w:sz w:val="16"/>
        </w:rPr>
        <w:t xml:space="preserve"> and update Marcuse’s critical account of technology than </w:t>
      </w:r>
      <w:proofErr w:type="spellStart"/>
      <w:r w:rsidRPr="007C5C0E">
        <w:rPr>
          <w:sz w:val="16"/>
        </w:rPr>
        <w:t>Feenberg</w:t>
      </w:r>
      <w:proofErr w:type="spellEnd"/>
      <w:r w:rsidRPr="007C5C0E">
        <w:rPr>
          <w:sz w:val="16"/>
        </w:rPr>
        <w:t xml:space="preserve"> [34,35,67,68,69]. </w:t>
      </w:r>
      <w:proofErr w:type="spellStart"/>
      <w:r w:rsidRPr="007C5C0E">
        <w:rPr>
          <w:sz w:val="16"/>
        </w:rPr>
        <w:t>Feenberg</w:t>
      </w:r>
      <w:proofErr w:type="spellEnd"/>
      <w:r w:rsidRPr="007C5C0E">
        <w:rPr>
          <w:sz w:val="16"/>
        </w:rPr>
        <w:t xml:space="preserve"> stressed two contributions of Marcuse that are especially important for this project: (1) identifying how a supposedly neutral technology “incorporates” social values and interests and (2) explaining how a supposedly neutral and formal technological rationality serves to reproduce an exploitative social order. We discuss both contributions in turn.</w:t>
      </w:r>
    </w:p>
    <w:p w14:paraId="456C9121" w14:textId="77777777" w:rsidR="00375BF1" w:rsidRPr="001E4EC2" w:rsidRDefault="00375BF1" w:rsidP="00375BF1">
      <w:pPr>
        <w:rPr>
          <w:sz w:val="16"/>
        </w:rPr>
      </w:pPr>
      <w:r w:rsidRPr="007C5C0E">
        <w:rPr>
          <w:sz w:val="16"/>
        </w:rPr>
        <w:t xml:space="preserve">Drawing from Marcuse, </w:t>
      </w:r>
      <w:proofErr w:type="spellStart"/>
      <w:r w:rsidRPr="007C5C0E">
        <w:rPr>
          <w:sz w:val="16"/>
        </w:rPr>
        <w:t>Feenberg’s</w:t>
      </w:r>
      <w:proofErr w:type="spellEnd"/>
      <w:r w:rsidRPr="007C5C0E">
        <w:rPr>
          <w:sz w:val="16"/>
        </w:rPr>
        <w:t xml:space="preserve"> critical theory of technology holds that technology is value-laden, as opposed to value-neutral [68]. </w:t>
      </w:r>
      <w:proofErr w:type="gramStart"/>
      <w:r w:rsidRPr="007C5C0E">
        <w:rPr>
          <w:sz w:val="16"/>
        </w:rPr>
        <w:t>In particular, Marcuse</w:t>
      </w:r>
      <w:proofErr w:type="gramEnd"/>
      <w:r w:rsidRPr="007C5C0E">
        <w:rPr>
          <w:sz w:val="16"/>
        </w:rPr>
        <w:t xml:space="preserve"> [1,70] argued many technologies are fastened to the interests of capital. Economic rationality and its central goal of profit-maximization often shape the design and implementation of technology. Techniques and machines are used to dominate the external world due to the “</w:t>
      </w:r>
      <w:r w:rsidRPr="001E4EC2">
        <w:rPr>
          <w:sz w:val="16"/>
        </w:rPr>
        <w:t>presence” of ruling interests “in” them, determining “their number, their life span, their power, their place in life, and the need for them” [71] (p. 12). Translating Marcuse’s argument into STS lexicon: “design embodies only a subset of the values circulating in society at any given time” and capitalism is unique in that the range of possible value-mediations of technology are reduced due to “conflict[s] with a narrow pecuniary interest” [35] (p. 105). In short, embedded in a society of organized domination, technology is often utilized to further the domination of nature and humans: “[t]</w:t>
      </w:r>
      <w:proofErr w:type="spellStart"/>
      <w:r w:rsidRPr="001E4EC2">
        <w:rPr>
          <w:sz w:val="16"/>
        </w:rPr>
        <w:t>echnology</w:t>
      </w:r>
      <w:proofErr w:type="spellEnd"/>
      <w:r w:rsidRPr="001E4EC2">
        <w:rPr>
          <w:sz w:val="16"/>
        </w:rPr>
        <w:t xml:space="preserve"> is always a historical-social project: in it is projected what a society and its ruling interests intend to do with men and things” [72] (pp. 223–224).</w:t>
      </w:r>
    </w:p>
    <w:p w14:paraId="71086B6A" w14:textId="77777777" w:rsidR="00375BF1" w:rsidRPr="007C5C0E" w:rsidRDefault="00375BF1" w:rsidP="00375BF1">
      <w:pPr>
        <w:rPr>
          <w:sz w:val="16"/>
        </w:rPr>
      </w:pPr>
      <w:r w:rsidRPr="001E4EC2">
        <w:rPr>
          <w:sz w:val="16"/>
        </w:rPr>
        <w:t xml:space="preserve">Regarding Marcuse’s notion of technological rationality as explicated in </w:t>
      </w:r>
      <w:proofErr w:type="spellStart"/>
      <w:r w:rsidRPr="001E4EC2">
        <w:rPr>
          <w:sz w:val="16"/>
        </w:rPr>
        <w:t>Feenberg’s</w:t>
      </w:r>
      <w:proofErr w:type="spellEnd"/>
      <w:r w:rsidRPr="001E4EC2">
        <w:rPr>
          <w:sz w:val="16"/>
        </w:rPr>
        <w:t xml:space="preserve"> critical theory of technology, technological reason is said to be repressive and ideological because it is unable to identify social alternatives in the existing order. Exemplifying one-dimensional thinking, modern technological rationality only “aims at classification, quantification, and control,” declares that the “empirically observed thing is the only reality” (i.e., cannot detect alternative social futures</w:t>
      </w:r>
      <w:r w:rsidRPr="007C5C0E">
        <w:rPr>
          <w:sz w:val="16"/>
        </w:rPr>
        <w:t xml:space="preserve"> within the present) [35] (p. 87), and sees nature as “stuff of control and organization” [1] (p. 153). Because technological rationality is incapable of identifying social alternatives to an exploitative and contradictory social order—an ideology capable of “hardly say[</w:t>
      </w:r>
      <w:proofErr w:type="spellStart"/>
      <w:r w:rsidRPr="007C5C0E">
        <w:rPr>
          <w:sz w:val="16"/>
        </w:rPr>
        <w:t>ing</w:t>
      </w:r>
      <w:proofErr w:type="spellEnd"/>
      <w:r w:rsidRPr="007C5C0E">
        <w:rPr>
          <w:sz w:val="16"/>
        </w:rPr>
        <w:t>] more than things are the way they are” [73] (p. 202)—it contributes to the maintenance and reproduction of the social order. Stated differently, technological rationality molds all social and environmental problems into technological problems requiring technological solutions, because this mode of thinking is blind to what is possible given different social conditions.</w:t>
      </w:r>
    </w:p>
    <w:p w14:paraId="6B0DA5D6" w14:textId="77777777" w:rsidR="00375BF1" w:rsidRPr="007C5C0E" w:rsidRDefault="00375BF1" w:rsidP="00375BF1">
      <w:pPr>
        <w:rPr>
          <w:sz w:val="16"/>
        </w:rPr>
      </w:pPr>
      <w:r w:rsidRPr="007C5C0E">
        <w:rPr>
          <w:sz w:val="16"/>
        </w:rPr>
        <w:t xml:space="preserve">Marcuse argued that the progressive ends of science and technology have been lost amid the means-oriented and “neutral” scientific project. Although science has become a “pillar of the established institutions and policies” in reality, the individual scientist may wrongly think they are “the dissociated withdrawn researcher” [74] (p. 158). In other words, the techno-scientific project is one-sidedly concerned with “how” questions—impressed and captivated by the achievements of scientific progress—without reflecting on the </w:t>
      </w:r>
      <w:proofErr w:type="gramStart"/>
      <w:r w:rsidRPr="007C5C0E">
        <w:rPr>
          <w:sz w:val="16"/>
        </w:rPr>
        <w:t>sometimes destructive</w:t>
      </w:r>
      <w:proofErr w:type="gramEnd"/>
      <w:r w:rsidRPr="007C5C0E">
        <w:rPr>
          <w:sz w:val="16"/>
        </w:rPr>
        <w:t xml:space="preserve"> ends it serves.</w:t>
      </w:r>
    </w:p>
    <w:p w14:paraId="059FE4FA" w14:textId="77777777" w:rsidR="00375BF1" w:rsidRPr="007C5C0E" w:rsidRDefault="00375BF1" w:rsidP="00375BF1">
      <w:pPr>
        <w:rPr>
          <w:sz w:val="16"/>
        </w:rPr>
      </w:pPr>
      <w:r w:rsidRPr="007C5C0E">
        <w:rPr>
          <w:sz w:val="16"/>
        </w:rPr>
        <w:t xml:space="preserve">Exploring the social dimensions of technology and the technological dimensions of society through the critical tradition illuminates aspects of what is and what </w:t>
      </w:r>
      <w:r w:rsidRPr="001E4EC2">
        <w:rPr>
          <w:sz w:val="16"/>
        </w:rPr>
        <w:t xml:space="preserve">is possible in ways that major contemporary approaches in STS, such as actor-network theory, may </w:t>
      </w:r>
      <w:proofErr w:type="gramStart"/>
      <w:r w:rsidRPr="001E4EC2">
        <w:rPr>
          <w:sz w:val="16"/>
        </w:rPr>
        <w:t>miss</w:t>
      </w:r>
      <w:proofErr w:type="gramEnd"/>
      <w:r w:rsidRPr="001E4EC2">
        <w:rPr>
          <w:sz w:val="16"/>
        </w:rPr>
        <w:t xml:space="preserve">. By directing analyses of the social-technological-environmental interface toward undesirable power relations and social inequalities produced by the basic processes of capitalism—an abstract category rejected by radically empirical and micro-sociological “posthuman” approaches to STS—a critical approach is better positioned to grasp, expose, and, thus, potentially overcome undesirable power relations, inequality, and environmental harm [75]. In the case of geoengineering, a </w:t>
      </w:r>
      <w:proofErr w:type="spellStart"/>
      <w:r w:rsidRPr="001E4EC2">
        <w:rPr>
          <w:sz w:val="16"/>
        </w:rPr>
        <w:t>Marcusian</w:t>
      </w:r>
      <w:proofErr w:type="spellEnd"/>
      <w:r w:rsidRPr="001E4EC2">
        <w:rPr>
          <w:sz w:val="16"/>
        </w:rPr>
        <w:t xml:space="preserve"> perspective highlights the interests and structure of capital and instrumental rationality in the geoengineering agenda. We acknowledge that any theory is partial, however. One potential disadvantage of the critical theory tradition for STS, as admitted by Hornborg [75] (p. 101), is contentment in abstraction and lack of attention to concrete social relations and artifacts, a limitation we hope to avoid in our critique of geoengineering. Despite the differences between critical theory and contemporary strands of STS, </w:t>
      </w:r>
      <w:proofErr w:type="spellStart"/>
      <w:r w:rsidRPr="001E4EC2">
        <w:rPr>
          <w:sz w:val="16"/>
        </w:rPr>
        <w:t>Feenberg</w:t>
      </w:r>
      <w:proofErr w:type="spellEnd"/>
      <w:r w:rsidRPr="001E4EC2">
        <w:rPr>
          <w:sz w:val="16"/>
        </w:rPr>
        <w:t xml:space="preserve"> [67] (p. 46) commended STS scholars for lending empirical support to Marcuse’s argument that technological artifacts do, in fact, incorporate</w:t>
      </w:r>
      <w:r w:rsidRPr="007C5C0E">
        <w:rPr>
          <w:sz w:val="16"/>
        </w:rPr>
        <w:t xml:space="preserve"> social values, or, the stance that “technology is social in much the same way as law or education or medicine insofar as it is similarly influenced by interests and public processes” (see also [35] (pp. 103ff)).</w:t>
      </w:r>
    </w:p>
    <w:p w14:paraId="62200364" w14:textId="77777777" w:rsidR="00375BF1" w:rsidRPr="007C5C0E" w:rsidRDefault="00375BF1" w:rsidP="00375BF1">
      <w:pPr>
        <w:rPr>
          <w:sz w:val="16"/>
        </w:rPr>
      </w:pPr>
      <w:r w:rsidRPr="007C5C0E">
        <w:rPr>
          <w:sz w:val="16"/>
        </w:rPr>
        <w:t xml:space="preserve">Marcuse’s and </w:t>
      </w:r>
      <w:proofErr w:type="spellStart"/>
      <w:r w:rsidRPr="007C5C0E">
        <w:rPr>
          <w:sz w:val="16"/>
        </w:rPr>
        <w:t>Feenberg’s</w:t>
      </w:r>
      <w:proofErr w:type="spellEnd"/>
      <w:r w:rsidRPr="007C5C0E">
        <w:rPr>
          <w:sz w:val="16"/>
        </w:rPr>
        <w:t xml:space="preserve"> work on the relationship between technology and </w:t>
      </w:r>
      <w:r w:rsidRPr="006801BD">
        <w:rPr>
          <w:rStyle w:val="StyleUnderline"/>
          <w:highlight w:val="cyan"/>
        </w:rPr>
        <w:t>cap</w:t>
      </w:r>
      <w:r w:rsidRPr="001E4EC2">
        <w:rPr>
          <w:rStyle w:val="StyleUnderline"/>
        </w:rPr>
        <w:t>italism</w:t>
      </w:r>
      <w:r w:rsidRPr="00AA0068">
        <w:rPr>
          <w:rStyle w:val="StyleUnderline"/>
        </w:rPr>
        <w:t xml:space="preserve"> </w:t>
      </w:r>
      <w:proofErr w:type="gramStart"/>
      <w:r w:rsidRPr="006801BD">
        <w:rPr>
          <w:rStyle w:val="StyleUnderline"/>
          <w:highlight w:val="cyan"/>
        </w:rPr>
        <w:t>opens</w:t>
      </w:r>
      <w:r w:rsidRPr="00AA0068">
        <w:rPr>
          <w:rStyle w:val="StyleUnderline"/>
        </w:rPr>
        <w:t xml:space="preserve"> up</w:t>
      </w:r>
      <w:proofErr w:type="gramEnd"/>
      <w:r w:rsidRPr="00AA0068">
        <w:rPr>
          <w:rStyle w:val="StyleUnderline"/>
        </w:rPr>
        <w:t xml:space="preserve"> </w:t>
      </w:r>
      <w:r w:rsidRPr="006801BD">
        <w:rPr>
          <w:rStyle w:val="StyleUnderline"/>
          <w:highlight w:val="cyan"/>
        </w:rPr>
        <w:t xml:space="preserve">space for </w:t>
      </w:r>
      <w:r w:rsidRPr="002E0272">
        <w:rPr>
          <w:rStyle w:val="StyleUnderline"/>
          <w:highlight w:val="cyan"/>
        </w:rPr>
        <w:t xml:space="preserve">analyzing proposed </w:t>
      </w:r>
      <w:r w:rsidRPr="006801BD">
        <w:rPr>
          <w:rStyle w:val="StyleUnderline"/>
          <w:highlight w:val="cyan"/>
        </w:rPr>
        <w:t>geoengineering strategies as dangerous and contradictory</w:t>
      </w:r>
      <w:r w:rsidRPr="00AA0068">
        <w:rPr>
          <w:rStyle w:val="StyleUnderline"/>
        </w:rPr>
        <w:t xml:space="preserve"> technologies to further the domination of nature for the aims of capital’s self-expansion and self-accumulation</w:t>
      </w:r>
      <w:r w:rsidRPr="007C5C0E">
        <w:rPr>
          <w:sz w:val="16"/>
        </w:rPr>
        <w:t xml:space="preserve">. Drawing from Marcuse and </w:t>
      </w:r>
      <w:proofErr w:type="spellStart"/>
      <w:r w:rsidRPr="007C5C0E">
        <w:rPr>
          <w:sz w:val="16"/>
        </w:rPr>
        <w:t>Feenberg</w:t>
      </w:r>
      <w:proofErr w:type="spellEnd"/>
      <w:r w:rsidRPr="007C5C0E">
        <w:rPr>
          <w:sz w:val="16"/>
        </w:rPr>
        <w:t xml:space="preserve">, we argue that </w:t>
      </w:r>
      <w:r w:rsidRPr="006801BD">
        <w:rPr>
          <w:rStyle w:val="StyleUnderline"/>
          <w:highlight w:val="cyan"/>
        </w:rPr>
        <w:t>econ</w:t>
      </w:r>
      <w:r w:rsidRPr="00AA0068">
        <w:rPr>
          <w:rStyle w:val="StyleUnderline"/>
        </w:rPr>
        <w:t xml:space="preserve">omic rationality </w:t>
      </w:r>
      <w:r w:rsidRPr="006801BD">
        <w:rPr>
          <w:rStyle w:val="StyleUnderline"/>
          <w:highlight w:val="cyan"/>
        </w:rPr>
        <w:t>and tech</w:t>
      </w:r>
      <w:r w:rsidRPr="00AA0068">
        <w:rPr>
          <w:rStyle w:val="StyleUnderline"/>
        </w:rPr>
        <w:t xml:space="preserve">nological rationality are </w:t>
      </w:r>
      <w:r w:rsidRPr="006801BD">
        <w:rPr>
          <w:rStyle w:val="StyleUnderline"/>
          <w:highlight w:val="cyan"/>
        </w:rPr>
        <w:t>mutually</w:t>
      </w:r>
      <w:r w:rsidRPr="00AA0068">
        <w:rPr>
          <w:rStyle w:val="StyleUnderline"/>
        </w:rPr>
        <w:t xml:space="preserve"> reinforcing in </w:t>
      </w:r>
      <w:r w:rsidRPr="006801BD">
        <w:rPr>
          <w:rStyle w:val="StyleUnderline"/>
          <w:highlight w:val="cyan"/>
        </w:rPr>
        <w:t>justify</w:t>
      </w:r>
      <w:r w:rsidRPr="002E0272">
        <w:rPr>
          <w:rStyle w:val="StyleUnderline"/>
        </w:rPr>
        <w:t xml:space="preserve">ing </w:t>
      </w:r>
      <w:r w:rsidRPr="006801BD">
        <w:rPr>
          <w:rStyle w:val="StyleUnderline"/>
          <w:highlight w:val="cyan"/>
        </w:rPr>
        <w:t>the</w:t>
      </w:r>
      <w:r w:rsidRPr="00AA0068">
        <w:rPr>
          <w:rStyle w:val="StyleUnderline"/>
        </w:rPr>
        <w:t xml:space="preserve"> possible </w:t>
      </w:r>
      <w:r w:rsidRPr="006801BD">
        <w:rPr>
          <w:rStyle w:val="StyleUnderline"/>
          <w:highlight w:val="cyan"/>
        </w:rPr>
        <w:t>deployment of geoengineering</w:t>
      </w:r>
      <w:r w:rsidRPr="007C5C0E">
        <w:rPr>
          <w:sz w:val="16"/>
        </w:rPr>
        <w:t>. After discussing geoengineering and risks in Section 3, we examine the role of economic rationality (Section 4.1) and technological rationality (Section 4.2) in legitimating the potential deployment of geoengineering.</w:t>
      </w:r>
    </w:p>
    <w:p w14:paraId="012EF27E" w14:textId="77777777" w:rsidR="00375BF1" w:rsidRPr="007C5C0E" w:rsidRDefault="00375BF1" w:rsidP="00375BF1">
      <w:pPr>
        <w:rPr>
          <w:sz w:val="16"/>
        </w:rPr>
      </w:pPr>
      <w:r w:rsidRPr="007C5C0E">
        <w:rPr>
          <w:sz w:val="16"/>
        </w:rPr>
        <w:t>3. Geoengineering: A Technological Solution to Climate Change</w:t>
      </w:r>
    </w:p>
    <w:p w14:paraId="0119731D" w14:textId="77777777" w:rsidR="00375BF1" w:rsidRPr="007C5C0E" w:rsidRDefault="00375BF1" w:rsidP="00375BF1">
      <w:pPr>
        <w:rPr>
          <w:sz w:val="16"/>
        </w:rPr>
      </w:pPr>
      <w:r w:rsidRPr="007C5C0E">
        <w:rPr>
          <w:sz w:val="16"/>
        </w:rPr>
        <w:t>3.1. Geoengineering</w:t>
      </w:r>
    </w:p>
    <w:p w14:paraId="4861E0E0" w14:textId="77777777" w:rsidR="00375BF1" w:rsidRPr="007C5C0E" w:rsidRDefault="00375BF1" w:rsidP="00375BF1">
      <w:pPr>
        <w:rPr>
          <w:sz w:val="16"/>
        </w:rPr>
      </w:pPr>
      <w:r w:rsidRPr="007C5C0E">
        <w:rPr>
          <w:sz w:val="16"/>
        </w:rPr>
        <w:t>While climate change projections portend dramatic and lasting consequences well into the future [76], global efforts to reduce emissions and limit warming have thus far failed. This has led some scientists to call for more aggressive actions to reduce GHG emissions, including a target to reduce atmospheric carbon dioxide levels to 350 ppm [77]. The failure of the international community to commit to binding targets to reduce emissions coupled with existing and projected consequences have led to increasing arguments that geoengineering is a global necessity [78,79,80,81]. Even the latest Intergovernmental Panel on Climate Change (IPCC) [76] assessment discusses geoengineering strategies and their potential to reduce the impacts of climate change. Paul Crutzen, in his influential 2006 article in Climatic Change [64], advocated the need to research geoengineering in earnest and in doing so established geoengineering as a legitimate course of action that demanded attention. However, geoengineering has a much longer history, preceded by an even longer history of attempts to control and master the weather and climate [82].</w:t>
      </w:r>
    </w:p>
    <w:p w14:paraId="6DFCBF55" w14:textId="77777777" w:rsidR="00375BF1" w:rsidRPr="007C5C0E" w:rsidRDefault="00375BF1" w:rsidP="00375BF1">
      <w:pPr>
        <w:rPr>
          <w:sz w:val="16"/>
        </w:rPr>
      </w:pPr>
      <w:r w:rsidRPr="007C5C0E">
        <w:rPr>
          <w:sz w:val="16"/>
        </w:rPr>
        <w:t xml:space="preserve">The IPCC defines geoengineering as, “a broad set of methods and technologies that aim to deliberately alter the climate system in order to alleviate impacts of climate change” [83]. Scientists have proposed a range of geoengineering approaches that fall into two general categories: Solar Radiation Management (SRM), </w:t>
      </w:r>
      <w:proofErr w:type="gramStart"/>
      <w:r w:rsidRPr="007C5C0E">
        <w:rPr>
          <w:sz w:val="16"/>
        </w:rPr>
        <w:t>or,</w:t>
      </w:r>
      <w:proofErr w:type="gramEnd"/>
      <w:r w:rsidRPr="007C5C0E">
        <w:rPr>
          <w:sz w:val="16"/>
        </w:rPr>
        <w:t xml:space="preserve"> “albedo modification” [5], and Carbon Dioxide Removal (CDR) [22]. While we touch on a range of geoengineering strategies, our focus is the most widely discussed SRM option: stratospheric aerosol injection (SAI). We selected SAI for analysis because it is the only proposed SRM strategy that is considered low-cost and with high potential to prevent warming [2,84]. A second reason for selecting SAI is it is considered highly risky [2,5], providing an ideal entry point for addressing our underpinning research question: What structural forces and forms of rationality have driven the recent agenda for geoengineering?</w:t>
      </w:r>
    </w:p>
    <w:p w14:paraId="14451C30" w14:textId="77777777" w:rsidR="00375BF1" w:rsidRPr="007C5C0E" w:rsidRDefault="00375BF1" w:rsidP="00375BF1">
      <w:pPr>
        <w:rPr>
          <w:sz w:val="16"/>
        </w:rPr>
      </w:pPr>
      <w:r w:rsidRPr="007C5C0E">
        <w:rPr>
          <w:sz w:val="16"/>
        </w:rPr>
        <w:t xml:space="preserve">SAI, the strategy put forth by </w:t>
      </w:r>
      <w:proofErr w:type="spellStart"/>
      <w:r w:rsidRPr="007C5C0E">
        <w:rPr>
          <w:sz w:val="16"/>
        </w:rPr>
        <w:t>Crutzen</w:t>
      </w:r>
      <w:proofErr w:type="spellEnd"/>
      <w:r w:rsidRPr="007C5C0E">
        <w:rPr>
          <w:sz w:val="16"/>
        </w:rPr>
        <w:t xml:space="preserve"> [78], is “[o]</w:t>
      </w:r>
      <w:proofErr w:type="spellStart"/>
      <w:r w:rsidRPr="007C5C0E">
        <w:rPr>
          <w:sz w:val="16"/>
        </w:rPr>
        <w:t>ften</w:t>
      </w:r>
      <w:proofErr w:type="spellEnd"/>
      <w:r w:rsidRPr="007C5C0E">
        <w:rPr>
          <w:sz w:val="16"/>
        </w:rPr>
        <w:t xml:space="preserve"> heralded as the most promising solar geoengineering proposal in terms of their effectiveness” [4] (p. 600). Volcanic eruptions have provided a way to assess the effect sulfur particles in the atmosphere have on incoming solar radiation and global temperature. The Mt. Pinatubo eruption in 1991 led to dimming that cooled the earth by 0.5 °C for a year [85]. Injecting sulfur particles (sulfur dioxide, hydrogen sulfide, sulfuric acid) into the atmosphere represents an attempt to emulate this process. Sulfate aerosols can be put into the stratosphere by release from planes, balloons, or ground canons. Once in the atmosphere, the particles </w:t>
      </w:r>
      <w:proofErr w:type="gramStart"/>
      <w:r w:rsidRPr="007C5C0E">
        <w:rPr>
          <w:sz w:val="16"/>
        </w:rPr>
        <w:t>combine with</w:t>
      </w:r>
      <w:proofErr w:type="gramEnd"/>
      <w:r w:rsidRPr="007C5C0E">
        <w:rPr>
          <w:sz w:val="16"/>
        </w:rPr>
        <w:t xml:space="preserve"> dust and water, creating aerosols that increase atmospheric albedo. Aerosols would likely last for about one year; therefore, this strategy requires continued sulfate deposition [81]. Model results suggest that this approach may be very effective, locally and globally, and it continues to garner the most attention in terms of the number of scientific studies [86]—many of which are examining different types of particles that could be injected into the stratosphere [87].</w:t>
      </w:r>
    </w:p>
    <w:p w14:paraId="3A571E1A" w14:textId="77777777" w:rsidR="00375BF1" w:rsidRPr="007C5C0E" w:rsidRDefault="00375BF1" w:rsidP="00375BF1">
      <w:pPr>
        <w:rPr>
          <w:sz w:val="16"/>
        </w:rPr>
      </w:pPr>
      <w:r w:rsidRPr="007C5C0E">
        <w:rPr>
          <w:sz w:val="16"/>
        </w:rPr>
        <w:t>3.2. Risks of Geoengineering</w:t>
      </w:r>
    </w:p>
    <w:p w14:paraId="3B2A9BEB" w14:textId="77777777" w:rsidR="00375BF1" w:rsidRPr="007A4672" w:rsidRDefault="00375BF1" w:rsidP="00375BF1">
      <w:pPr>
        <w:rPr>
          <w:rStyle w:val="StyleUnderline"/>
        </w:rPr>
      </w:pPr>
      <w:r w:rsidRPr="007A4672">
        <w:rPr>
          <w:rStyle w:val="StyleUnderline"/>
        </w:rPr>
        <w:t>“I think [geoengineering] may be infinitely more dangerous than climate change, largely due to the suspicion and social disruption it would trigger by changing humanity’s relationship to nature.”</w:t>
      </w:r>
    </w:p>
    <w:p w14:paraId="6CAC635B" w14:textId="77777777" w:rsidR="00375BF1" w:rsidRPr="007C5C0E" w:rsidRDefault="00375BF1" w:rsidP="00375BF1">
      <w:pPr>
        <w:rPr>
          <w:sz w:val="16"/>
        </w:rPr>
      </w:pPr>
      <w:r w:rsidRPr="007C5C0E">
        <w:rPr>
          <w:sz w:val="16"/>
        </w:rPr>
        <w:t>—James Fleming (quoted in [88])</w:t>
      </w:r>
    </w:p>
    <w:p w14:paraId="2C6C83DC" w14:textId="77777777" w:rsidR="00375BF1" w:rsidRPr="007C5C0E" w:rsidRDefault="00375BF1" w:rsidP="00375BF1">
      <w:pPr>
        <w:rPr>
          <w:sz w:val="16"/>
        </w:rPr>
      </w:pPr>
      <w:r w:rsidRPr="007C5C0E">
        <w:rPr>
          <w:sz w:val="16"/>
        </w:rPr>
        <w:t xml:space="preserve">There are </w:t>
      </w:r>
      <w:proofErr w:type="gramStart"/>
      <w:r w:rsidRPr="007C5C0E">
        <w:rPr>
          <w:sz w:val="16"/>
        </w:rPr>
        <w:t>a number of</w:t>
      </w:r>
      <w:proofErr w:type="gramEnd"/>
      <w:r w:rsidRPr="007C5C0E">
        <w:rPr>
          <w:sz w:val="16"/>
        </w:rPr>
        <w:t xml:space="preserve"> risks associated with SRM in general and SAI in particular. It remains unclear how SRM may affect weather patterns, especially precipitation and therefore ecological and agricultural systems [89,90]. A modeling study supports previous results, indicating that the pumping of sulfate aerosols into the stratosphere may result in drought in South America, Asia, and Africa, assuming a 4 °C temperature rise would be compensated via SAI [91]. As stated by a leading geoengineering scientist: “used recklessly, geoengineering could threaten billions with starvation” [81] (p. 58). However, Keith and MacMartin [90] argued that this </w:t>
      </w:r>
      <w:proofErr w:type="gramStart"/>
      <w:r w:rsidRPr="007C5C0E">
        <w:rPr>
          <w:sz w:val="16"/>
        </w:rPr>
        <w:t>not</w:t>
      </w:r>
      <w:proofErr w:type="gramEnd"/>
      <w:r w:rsidRPr="007C5C0E">
        <w:rPr>
          <w:sz w:val="16"/>
        </w:rPr>
        <w:t xml:space="preserve"> need be the case: impacts and risks will depend on how SRM is deployed. Others have highlighted how sulfate aerosols do nothing to address ocean acidification and could exacerbate the ozone hole problem, increase acid rain and air pollution, have unknown impacts on plants and clouds, and reduce radiation for solar power—in addition to risks associated with human error, commercial control, and military use [83,84,86,92,93]. Lastly, there are serious concerns about risks to human health [94,95].</w:t>
      </w:r>
    </w:p>
    <w:p w14:paraId="5A0B54AE" w14:textId="77777777" w:rsidR="00375BF1" w:rsidRPr="007C5C0E" w:rsidRDefault="00375BF1" w:rsidP="00375BF1">
      <w:pPr>
        <w:rPr>
          <w:sz w:val="16"/>
        </w:rPr>
      </w:pPr>
      <w:r w:rsidRPr="007C5C0E">
        <w:rPr>
          <w:sz w:val="16"/>
        </w:rPr>
        <w:t>Perhaps the gravest risk associated with SRM, including SAI, because it only “masks the problem” [5] (p. 145), relates to continued carbon emissions. SRM could reduce incoming solar radiation, allowing for continued GHG emissions. If the intervention works initially but falters, or if the project cannot be maintained, temperatures could increase rapidly due to a buildup of background GHG emissions, a risk known as the “termination effect”. A modeling study found that implementing SRM for 25 years and then stopping could abruptly increase temperatures by 4 °C, with severe impacts on agriculture and biodiversity [96]. Scientists have warned that political instability could abruptly halt SRM and result in a rapid temperature spike [79]. As a leading scientist who supports this approach acknowledges, SRM is “a powerful and frightening tool” [81] (p. 67).</w:t>
      </w:r>
    </w:p>
    <w:p w14:paraId="7FBC752B" w14:textId="77777777" w:rsidR="00375BF1" w:rsidRPr="007C5C0E" w:rsidRDefault="00375BF1" w:rsidP="00375BF1">
      <w:pPr>
        <w:rPr>
          <w:sz w:val="16"/>
        </w:rPr>
      </w:pPr>
      <w:r w:rsidRPr="007C5C0E">
        <w:rPr>
          <w:sz w:val="16"/>
        </w:rPr>
        <w:t xml:space="preserve">As so much of what is understood is currently based on models, many risks related to geoengineering will remain unknown unless or until the strategies are implemented. </w:t>
      </w:r>
      <w:r w:rsidRPr="007A4672">
        <w:rPr>
          <w:rStyle w:val="StyleUnderline"/>
        </w:rPr>
        <w:t xml:space="preserve">The inherent </w:t>
      </w:r>
      <w:r w:rsidRPr="006801BD">
        <w:rPr>
          <w:rStyle w:val="StyleUnderline"/>
          <w:highlight w:val="cyan"/>
        </w:rPr>
        <w:t>uncertainty and ignorance</w:t>
      </w:r>
      <w:r w:rsidRPr="007A4672">
        <w:rPr>
          <w:rStyle w:val="StyleUnderline"/>
        </w:rPr>
        <w:t xml:space="preserve"> related to geoengineering science </w:t>
      </w:r>
      <w:r w:rsidRPr="006801BD">
        <w:rPr>
          <w:rStyle w:val="StyleUnderline"/>
          <w:highlight w:val="cyan"/>
        </w:rPr>
        <w:t>makes it incredibly risky</w:t>
      </w:r>
      <w:r w:rsidRPr="007C5C0E">
        <w:rPr>
          <w:sz w:val="16"/>
        </w:rPr>
        <w:t>. Given the vast number of unknowns, many scientists continue to question how we can engineer a system we still do not understand [79,80]. The possible risks and the extent of unknowns associated with geoengineering bring to the forefront the question: What structural forces and forms of rationality have driven the recent agenda for geoengineering?</w:t>
      </w:r>
    </w:p>
    <w:p w14:paraId="7BE7EA47" w14:textId="77777777" w:rsidR="00375BF1" w:rsidRPr="007C5C0E" w:rsidRDefault="00375BF1" w:rsidP="00375BF1">
      <w:pPr>
        <w:rPr>
          <w:sz w:val="16"/>
        </w:rPr>
      </w:pPr>
      <w:r w:rsidRPr="007C5C0E">
        <w:rPr>
          <w:sz w:val="16"/>
        </w:rPr>
        <w:t xml:space="preserve">Scientists, scholars, and </w:t>
      </w:r>
      <w:proofErr w:type="gramStart"/>
      <w:r w:rsidRPr="007C5C0E">
        <w:rPr>
          <w:sz w:val="16"/>
        </w:rPr>
        <w:t>policy-makers</w:t>
      </w:r>
      <w:proofErr w:type="gramEnd"/>
      <w:r w:rsidRPr="007C5C0E">
        <w:rPr>
          <w:sz w:val="16"/>
        </w:rPr>
        <w:t xml:space="preserve"> continue to debate supporting geoengineering research apart from the intention of implementing geoengineering. Some researchers may wish to develop SRM or CDR technologies, for the sake of science, without the intent to modify the Earth’s climate. Others argue that </w:t>
      </w:r>
      <w:proofErr w:type="gramStart"/>
      <w:r w:rsidRPr="007C5C0E">
        <w:rPr>
          <w:sz w:val="16"/>
        </w:rPr>
        <w:t>a Plan</w:t>
      </w:r>
      <w:proofErr w:type="gramEnd"/>
      <w:r w:rsidRPr="007C5C0E">
        <w:rPr>
          <w:sz w:val="16"/>
        </w:rPr>
        <w:t xml:space="preserve"> B is critical: as the impacts of climate change become more severe, geoengineering may represent the only way to dampen the impacts and save lives [81]. Long and others [97] contended that we need research to understand the full risks and benefits of geoengineering so that we can decide </w:t>
      </w:r>
      <w:proofErr w:type="gramStart"/>
      <w:r w:rsidRPr="007C5C0E">
        <w:rPr>
          <w:sz w:val="16"/>
        </w:rPr>
        <w:t>whether or not</w:t>
      </w:r>
      <w:proofErr w:type="gramEnd"/>
      <w:r w:rsidRPr="007C5C0E">
        <w:rPr>
          <w:sz w:val="16"/>
        </w:rPr>
        <w:t xml:space="preserve"> to proceed with geoengineering strategies. In contrast, Hamilton [98] (p. 139) argued, “No, we should not just ‘at least do the research’,” citing </w:t>
      </w:r>
      <w:proofErr w:type="gramStart"/>
      <w:r w:rsidRPr="007C5C0E">
        <w:rPr>
          <w:sz w:val="16"/>
        </w:rPr>
        <w:t>a number of</w:t>
      </w:r>
      <w:proofErr w:type="gramEnd"/>
      <w:r w:rsidRPr="007C5C0E">
        <w:rPr>
          <w:sz w:val="16"/>
        </w:rPr>
        <w:t xml:space="preserve"> ethical and governance issues. He referred to the divide over atomic weapons research and pointed out that, “it would be naïve of researchers to imagine they can isolate themselves in a cocoon of scientific neutrality, nor can they absolve themselves of responsibility for how their schemes might be used or misused in the future” [32] (p. 21).</w:t>
      </w:r>
    </w:p>
    <w:p w14:paraId="0B13A925" w14:textId="77777777" w:rsidR="00375BF1" w:rsidRPr="007C5C0E" w:rsidRDefault="00375BF1" w:rsidP="00375BF1">
      <w:pPr>
        <w:rPr>
          <w:sz w:val="16"/>
        </w:rPr>
      </w:pPr>
      <w:r w:rsidRPr="007C5C0E">
        <w:rPr>
          <w:sz w:val="16"/>
        </w:rPr>
        <w:t xml:space="preserve">Some researchers, however, now clearly support eventual deployment. David Keith, the leading proponent of SRM research, advocated for research only until his 2013 book, in which he discusses specific routes for eventual SRM deployment and calls it cheap and easy [81]. Long and others [97] (p. 30) called for government funding to support climate engineering research, stating that “calls for intervention may grow” and it is critical to start with small-scale experiments immediately and make research transparent and for the public good. However, Stilgoe [99] warned that as geoengineering becomes a legitimate scientific field, controversy around research becomes neutralized and </w:t>
      </w:r>
      <w:proofErr w:type="gramStart"/>
      <w:r w:rsidRPr="007C5C0E">
        <w:rPr>
          <w:sz w:val="16"/>
        </w:rPr>
        <w:t>the technology</w:t>
      </w:r>
      <w:proofErr w:type="gramEnd"/>
      <w:r w:rsidRPr="007C5C0E">
        <w:rPr>
          <w:sz w:val="16"/>
        </w:rPr>
        <w:t xml:space="preserve"> becomes deterministic. Although we sometimes analyze arguments used to justify geoengineering research, the remainder of this article focuses on reasons given for possible deployment. We explore how the work of Marcuse can reveal insights regarding the role of capital, ideas about mastery and domination, and instrumental rationality in the major arguments for eventual deployment. It should be noted that while many scientists and scholars have opinions on deployment, we focus on some of the most vocal proponents of geoengineering.</w:t>
      </w:r>
    </w:p>
    <w:p w14:paraId="0C4CB3F5" w14:textId="77777777" w:rsidR="00375BF1" w:rsidRPr="007C5C0E" w:rsidRDefault="00375BF1" w:rsidP="00375BF1">
      <w:pPr>
        <w:rPr>
          <w:sz w:val="16"/>
        </w:rPr>
      </w:pPr>
      <w:r w:rsidRPr="007C5C0E">
        <w:rPr>
          <w:sz w:val="16"/>
        </w:rPr>
        <w:t>4. Drivers of the Geoengineering Agenda: Instrumental Rationality and Social Context</w:t>
      </w:r>
    </w:p>
    <w:p w14:paraId="75A0645D" w14:textId="77777777" w:rsidR="00375BF1" w:rsidRPr="001E4EC2" w:rsidRDefault="00375BF1" w:rsidP="00375BF1">
      <w:pPr>
        <w:rPr>
          <w:sz w:val="16"/>
        </w:rPr>
      </w:pPr>
      <w:r w:rsidRPr="007C5C0E">
        <w:rPr>
          <w:sz w:val="16"/>
        </w:rPr>
        <w:t xml:space="preserve">4.1. Geoengineering Is the Economically </w:t>
      </w:r>
      <w:r w:rsidRPr="001E4EC2">
        <w:rPr>
          <w:sz w:val="16"/>
        </w:rPr>
        <w:t>Rational Choice</w:t>
      </w:r>
    </w:p>
    <w:p w14:paraId="253743FD" w14:textId="77777777" w:rsidR="00375BF1" w:rsidRPr="001E4EC2" w:rsidRDefault="00375BF1" w:rsidP="00375BF1">
      <w:pPr>
        <w:rPr>
          <w:sz w:val="16"/>
        </w:rPr>
      </w:pPr>
      <w:r w:rsidRPr="001E4EC2">
        <w:rPr>
          <w:sz w:val="16"/>
        </w:rPr>
        <w:t>“[M]an encounters nature as transformed by society, subjected to a specific rationality which became, to an ever-increasing extent, technological, instrumentalist rationality, bent to the requirements of capitalism.”</w:t>
      </w:r>
    </w:p>
    <w:p w14:paraId="543812A8" w14:textId="77777777" w:rsidR="00375BF1" w:rsidRPr="001E4EC2" w:rsidRDefault="00375BF1" w:rsidP="00375BF1">
      <w:pPr>
        <w:rPr>
          <w:sz w:val="16"/>
        </w:rPr>
      </w:pPr>
      <w:r w:rsidRPr="001E4EC2">
        <w:rPr>
          <w:sz w:val="16"/>
        </w:rPr>
        <w:t>—Herbert Marcuse [70] (pp. 59–60)</w:t>
      </w:r>
    </w:p>
    <w:p w14:paraId="06309765" w14:textId="77777777" w:rsidR="00375BF1" w:rsidRPr="007C5C0E" w:rsidRDefault="00375BF1" w:rsidP="00375BF1">
      <w:pPr>
        <w:rPr>
          <w:sz w:val="16"/>
        </w:rPr>
      </w:pPr>
      <w:r w:rsidRPr="001E4EC2">
        <w:rPr>
          <w:sz w:val="16"/>
        </w:rPr>
        <w:t xml:space="preserve">The political-economic context that gave rise to geoengineering strategies is best understood as a contradiction between capital’s need to accumulate and </w:t>
      </w:r>
      <w:proofErr w:type="gramStart"/>
      <w:r w:rsidRPr="001E4EC2">
        <w:rPr>
          <w:sz w:val="16"/>
        </w:rPr>
        <w:t>expand,</w:t>
      </w:r>
      <w:proofErr w:type="gramEnd"/>
      <w:r w:rsidRPr="001E4EC2">
        <w:rPr>
          <w:sz w:val="16"/>
        </w:rPr>
        <w:t xml:space="preserve"> on the one hand, and the destructive effects expansionistic production has on the conditions of production, specifically the climate system, on the other [100,101,102]. We agree with Weis [100] (pp. 318–319) that, “[t]he failure to account for the atmospheric burden associated with fossil energy, and its impact on the Earth’s climate system, represents one of the most fundamental biophysical contradictions of industrial capitalism”. The capital-climate contradiction is a monumental rendition of O’Connor’s [103] (p. 162) “second contradiction of </w:t>
      </w:r>
      <w:r w:rsidRPr="001E4EC2">
        <w:rPr>
          <w:rStyle w:val="StyleUnderline"/>
        </w:rPr>
        <w:t>capitalism,” whereby “individual capitals defend or restore profits by strategies that degrade or fail to maintain over time the material conditions of their own production”. In other words, capital’s drive to self-accumulate may undermine its ability to do so by destabilizing a massive condition of production</w:t>
      </w:r>
      <w:r w:rsidRPr="001E4EC2">
        <w:rPr>
          <w:sz w:val="16"/>
        </w:rPr>
        <w:t xml:space="preserve"> (i.e., the climate system). Thus, the capital-climate contradiction represents a “creative self-destruction” [101]. This contradiction is built into the fundamental processes that characterize capitalism. “Treadmill of production” theory posits that capitalist economies must constantly expand production, creating a production cycle (a “treadmill”) that increases energy and resource throughput (“withdrawals”) and “additions” (pollution) into the environment [104,105</w:t>
      </w:r>
      <w:r w:rsidRPr="007C5C0E">
        <w:rPr>
          <w:sz w:val="16"/>
        </w:rPr>
        <w:t>], a perspective that has been reiterated in relation to climate change in various ways [106] (pp. 352–357). Work in political ecology highlights how environmental problems can be traced (through chains of explanation) to larger-scale economic relationships that prioritize capital accumulation and further contradictions (e.g., [107,108,109]).</w:t>
      </w:r>
    </w:p>
    <w:p w14:paraId="112CA16F" w14:textId="77777777" w:rsidR="00375BF1" w:rsidRPr="007C5C0E" w:rsidRDefault="00375BF1" w:rsidP="00375BF1">
      <w:pPr>
        <w:rPr>
          <w:sz w:val="16"/>
        </w:rPr>
      </w:pPr>
      <w:r w:rsidRPr="007C5C0E">
        <w:rPr>
          <w:sz w:val="16"/>
        </w:rPr>
        <w:t xml:space="preserve">The problem of climate change is clearly linked to economic growth. Macro-level empirical research and projections show that economic growth is a major driver of GHG emissions and continued economic growth is antithetical to substantial emissions reductions (e.g., [110,111]; for summary of findings concerning economic growth and resource use in general, see [112], pp. 5ff). As summarized by Hickel [113] for a popular audience, “we’re only using fossil fuels in the first place to fuel the broader imperative of GDP growth. The root problem is the fact that our economic system demands ever-increasing levels of extraction, production and consumption”. Marcuse [70] (p. 61) recognized these general trends early on: </w:t>
      </w:r>
      <w:r w:rsidRPr="007A4672">
        <w:rPr>
          <w:rStyle w:val="StyleUnderline"/>
        </w:rPr>
        <w:t xml:space="preserve">“it is obvious to what extent the violation of nature is inseparable from the economy </w:t>
      </w:r>
      <w:r w:rsidRPr="001E4EC2">
        <w:rPr>
          <w:rStyle w:val="StyleUnderline"/>
        </w:rPr>
        <w:t>of capitalism</w:t>
      </w:r>
      <w:r w:rsidRPr="007A4672">
        <w:rPr>
          <w:rStyle w:val="StyleUnderline"/>
        </w:rPr>
        <w:t xml:space="preserve">”. </w:t>
      </w:r>
      <w:r w:rsidRPr="006801BD">
        <w:rPr>
          <w:rStyle w:val="StyleUnderline"/>
          <w:highlight w:val="cyan"/>
        </w:rPr>
        <w:t>Cap</w:t>
      </w:r>
      <w:r w:rsidRPr="001E4EC2">
        <w:rPr>
          <w:rStyle w:val="StyleUnderline"/>
        </w:rPr>
        <w:t>italism re</w:t>
      </w:r>
      <w:r w:rsidRPr="007A4672">
        <w:rPr>
          <w:rStyle w:val="StyleUnderline"/>
        </w:rPr>
        <w:t xml:space="preserve">mains </w:t>
      </w:r>
      <w:r w:rsidRPr="006801BD">
        <w:rPr>
          <w:rStyle w:val="StyleUnderline"/>
          <w:highlight w:val="cyan"/>
        </w:rPr>
        <w:t>the root driver of climate change</w:t>
      </w:r>
      <w:r w:rsidRPr="007A4672">
        <w:rPr>
          <w:rStyle w:val="StyleUnderline"/>
        </w:rPr>
        <w:t>.</w:t>
      </w:r>
    </w:p>
    <w:p w14:paraId="7839EB73" w14:textId="77777777" w:rsidR="00375BF1" w:rsidRPr="001E4EC2" w:rsidRDefault="00375BF1" w:rsidP="00375BF1">
      <w:pPr>
        <w:rPr>
          <w:sz w:val="16"/>
        </w:rPr>
      </w:pPr>
      <w:r w:rsidRPr="007C5C0E">
        <w:rPr>
          <w:sz w:val="16"/>
        </w:rPr>
        <w:t xml:space="preserve">Capitalist societies have responded to the capital-climate contradiction in </w:t>
      </w:r>
      <w:proofErr w:type="gramStart"/>
      <w:r w:rsidRPr="007C5C0E">
        <w:rPr>
          <w:sz w:val="16"/>
        </w:rPr>
        <w:t>a number of</w:t>
      </w:r>
      <w:proofErr w:type="gramEnd"/>
      <w:r w:rsidRPr="007C5C0E">
        <w:rPr>
          <w:sz w:val="16"/>
        </w:rPr>
        <w:t xml:space="preserve"> ways. One response popular in the United States is to deny the reality and/or severity of anthropogenic climate change, a response sold to the public by a powerful coalition of fossil fuel industries, conservative think tanks and politicians, contrarian scientists, and other actors [114]. Less pathological responses than outright denial include establishing carbon markets, various energy efficiency measures, and the expansion of renewable energy. The increasingly popular climate policy frame of “green growth” [115,116]—alternatively, the “green economy” [117] or the “green transition” [118]—combines the greening of technology and markets in a coherent and appealing narrative and approaches climate mitigation as a capital accumulation strategy, highlighting the economic benefits of environmental protection and the supposed “</w:t>
      </w:r>
      <w:r w:rsidRPr="001E4EC2">
        <w:rPr>
          <w:sz w:val="16"/>
        </w:rPr>
        <w:t>synergies” between environmental protection and economic growth (for sympathetic overview, see [116]; for critical accounts, see [119]). However, carbon markets (e.g., [120,121]), improved efficiency (e.g., [122]), and renewable energy expansion (e.g., [123,124]) have all been shown to have limited success and unintended impacts (for overview, see [102]). Attempts to surmount the capital-climate contradiction that do not address the drive to accumulate capital will probably fail to significantly reduce emissions and, as Marcuse’s critical theory of capitalism would predict, will conceal, rather than address, the contradiction [102,125].</w:t>
      </w:r>
    </w:p>
    <w:p w14:paraId="610A8998" w14:textId="77777777" w:rsidR="00375BF1" w:rsidRPr="007C5C0E" w:rsidRDefault="00375BF1" w:rsidP="00375BF1">
      <w:pPr>
        <w:rPr>
          <w:sz w:val="16"/>
        </w:rPr>
      </w:pPr>
      <w:r w:rsidRPr="001E4EC2">
        <w:rPr>
          <w:sz w:val="16"/>
        </w:rPr>
        <w:t xml:space="preserve">It is only in this political-economic context that arguments supporting geoengineering acquire any validity and, we predict, will continue to gain traction. </w:t>
      </w:r>
      <w:r w:rsidRPr="002E0272">
        <w:rPr>
          <w:rStyle w:val="StyleUnderline"/>
          <w:highlight w:val="cyan"/>
        </w:rPr>
        <w:t>Geoengineering</w:t>
      </w:r>
      <w:r w:rsidRPr="001E4EC2">
        <w:rPr>
          <w:rStyle w:val="StyleUnderline"/>
        </w:rPr>
        <w:t>, a</w:t>
      </w:r>
      <w:r w:rsidRPr="002E0272">
        <w:rPr>
          <w:rStyle w:val="StyleUnderline"/>
          <w:highlight w:val="cyan"/>
        </w:rPr>
        <w:t>s a</w:t>
      </w:r>
      <w:r w:rsidRPr="001E4EC2">
        <w:rPr>
          <w:rStyle w:val="StyleUnderline"/>
        </w:rPr>
        <w:t xml:space="preserve"> distinct kind of </w:t>
      </w:r>
      <w:r w:rsidRPr="002E0272">
        <w:rPr>
          <w:rStyle w:val="StyleUnderline"/>
          <w:highlight w:val="cyan"/>
        </w:rPr>
        <w:t>strategy to conceal the cap</w:t>
      </w:r>
      <w:r w:rsidRPr="001E4EC2">
        <w:rPr>
          <w:rStyle w:val="StyleUnderline"/>
        </w:rPr>
        <w:t>ital-</w:t>
      </w:r>
      <w:r w:rsidRPr="002E0272">
        <w:rPr>
          <w:rStyle w:val="StyleUnderline"/>
          <w:highlight w:val="cyan"/>
        </w:rPr>
        <w:t>climate contradiction</w:t>
      </w:r>
      <w:r w:rsidRPr="007C5C0E">
        <w:rPr>
          <w:rStyle w:val="StyleUnderline"/>
        </w:rPr>
        <w:t>,</w:t>
      </w:r>
      <w:r w:rsidRPr="007C5C0E">
        <w:rPr>
          <w:sz w:val="16"/>
        </w:rPr>
        <w:t xml:space="preserve"> may </w:t>
      </w:r>
      <w:proofErr w:type="gramStart"/>
      <w:r w:rsidRPr="007C5C0E">
        <w:rPr>
          <w:sz w:val="16"/>
        </w:rPr>
        <w:t>be in conflict with</w:t>
      </w:r>
      <w:proofErr w:type="gramEnd"/>
      <w:r w:rsidRPr="007C5C0E">
        <w:rPr>
          <w:sz w:val="16"/>
        </w:rPr>
        <w:t xml:space="preserve"> the prominent mitigation strategies described above in the sense that geoengineering may lessen the motivation to reduce emissions by diminishing their negative impacts, thereby undermining the potential monetary gains of those banking on “green growth”. We cannot predict if the interests of those with stakes in these different paths to climate-related profit-making will conflict or cooperate in the future. Regardless, geoengineering is related to established mitigation strategies in at least two ways: (1) the frustration resulting from the latter’s relative failure underpins the case for geoengineering [41] and, (2) as explained in this subsection, geoengineering, like the greening of technology and markets, is a response to the capital-climate contradiction that masks and reproduces, rather than addresses and moves beyond, the driving force underlying the contradiction (i.e., the drive to accumulate capital). This is especially clear in arguments concerning the “cost-effectiveness” of geoengineering and geoengineering as an accumulation strategy itself (i.e., geoengineering itself can generate profits). Illustrating Marcuse’s description of economic rationality, monetary and cost-benefit reasoning has dominated arguments in support of geoengineering from early on, even among scientists [8]. For example, deceased hydrogen bomb scientist Edward Teller claimed that geoengineering approaches would only cost $100 million or $1 billion a year compared to the $100 billion a year estimated to reduce fossil fuel usage to address “a problem that may not exist” [126]. According to </w:t>
      </w:r>
      <w:proofErr w:type="spellStart"/>
      <w:r w:rsidRPr="007C5C0E">
        <w:rPr>
          <w:sz w:val="16"/>
        </w:rPr>
        <w:t>Crutzen</w:t>
      </w:r>
      <w:proofErr w:type="spellEnd"/>
      <w:r w:rsidRPr="007C5C0E">
        <w:rPr>
          <w:sz w:val="16"/>
        </w:rPr>
        <w:t xml:space="preserve"> [78], SAI approaches would cost about $25–50 billion per year, over 100 times less expensive than emissions reduction [127]. As stated by the two leading scientists and dominant voices in current geoengineering discussions, Caldeira and Keith [128] (p. 57), “geoengineering could be the only affordable and fast-acting option to avoid a global catastrophe”. Compared to other approaches, SAI is especially being touted as a cheap and easy fix for climate change, and while the exact costs are still uncertain, they could be in the range of $700 million per year [81]. David Keith called SRM: “a cheap tool that could green the world” [81] (p. x).</w:t>
      </w:r>
    </w:p>
    <w:p w14:paraId="6C4D7EEE" w14:textId="77777777" w:rsidR="00375BF1" w:rsidRPr="007C5C0E" w:rsidRDefault="00375BF1" w:rsidP="00375BF1">
      <w:pPr>
        <w:rPr>
          <w:sz w:val="16"/>
        </w:rPr>
      </w:pPr>
      <w:r w:rsidRPr="002E0272">
        <w:rPr>
          <w:rStyle w:val="StyleUnderline"/>
          <w:highlight w:val="cyan"/>
        </w:rPr>
        <w:t>Economists are</w:t>
      </w:r>
      <w:r w:rsidRPr="007C5C0E">
        <w:rPr>
          <w:rStyle w:val="StyleUnderline"/>
        </w:rPr>
        <w:t xml:space="preserve"> even more </w:t>
      </w:r>
      <w:r w:rsidRPr="002E0272">
        <w:rPr>
          <w:rStyle w:val="StyleUnderline"/>
          <w:highlight w:val="cyan"/>
        </w:rPr>
        <w:t>explicit about geoengineering being the best choice to address climate change</w:t>
      </w:r>
      <w:r w:rsidRPr="007C5C0E">
        <w:rPr>
          <w:rStyle w:val="StyleUnderline"/>
        </w:rPr>
        <w:t>, further illustrating economic rationality</w:t>
      </w:r>
      <w:r w:rsidRPr="007C5C0E">
        <w:rPr>
          <w:sz w:val="16"/>
        </w:rPr>
        <w:t xml:space="preserve">. A panel of five leading economists organized by Bjorn Lomborg, including three Nobel Prize winners, ranked the best ways to address climate change: increasing cloud reflection was ranked first with reducing carbon emissions ranked twelfth [79]. Economists Bickel and Lane [129] concluded that the benefits outweigh the costs of geoengineering: every dollar spent on SAI will yield $25. The authors of the book </w:t>
      </w:r>
      <w:proofErr w:type="spellStart"/>
      <w:r w:rsidRPr="007C5C0E">
        <w:rPr>
          <w:sz w:val="16"/>
        </w:rPr>
        <w:t>Superfreakonomics</w:t>
      </w:r>
      <w:proofErr w:type="spellEnd"/>
      <w:r w:rsidRPr="007C5C0E">
        <w:rPr>
          <w:sz w:val="16"/>
        </w:rPr>
        <w:t xml:space="preserve"> [130], a popular book on economics for the </w:t>
      </w:r>
      <w:proofErr w:type="gramStart"/>
      <w:r w:rsidRPr="007C5C0E">
        <w:rPr>
          <w:sz w:val="16"/>
        </w:rPr>
        <w:t>general public</w:t>
      </w:r>
      <w:proofErr w:type="gramEnd"/>
      <w:r w:rsidRPr="007C5C0E">
        <w:rPr>
          <w:sz w:val="16"/>
        </w:rPr>
        <w:t>, also argued that lowering carbon emissions is too costly and too complex in comparison to SRM—a cheaper and simpler plan. In short, these geoengineering strategies represent a simple, lower cost alternative to reducing GHG emissions: the economics of geoengineering are “incredible” [131].</w:t>
      </w:r>
    </w:p>
    <w:p w14:paraId="740B742F" w14:textId="77777777" w:rsidR="00375BF1" w:rsidRPr="007C5C0E" w:rsidRDefault="00375BF1" w:rsidP="00375BF1">
      <w:pPr>
        <w:rPr>
          <w:sz w:val="16"/>
        </w:rPr>
      </w:pPr>
      <w:r w:rsidRPr="007C5C0E">
        <w:rPr>
          <w:sz w:val="16"/>
        </w:rPr>
        <w:t xml:space="preserve">Despite claims of cheapness, projections of SAI cost-effectiveness tend to ignore the costs of potential side-effects [8]. Most figures include only operational costs, ignoring the external costs or side-effects related to deployment that would likely vary regionally, could be catastrophic (e.g., significantly </w:t>
      </w:r>
      <w:proofErr w:type="gramStart"/>
      <w:r w:rsidRPr="007C5C0E">
        <w:rPr>
          <w:sz w:val="16"/>
        </w:rPr>
        <w:t>reduce</w:t>
      </w:r>
      <w:proofErr w:type="gramEnd"/>
      <w:r w:rsidRPr="007C5C0E">
        <w:rPr>
          <w:sz w:val="16"/>
        </w:rPr>
        <w:t xml:space="preserve"> crop yields), and are impossible to predict [132]. Furthermore, while geoengineering proponents claim that aggressively reducing GHG emissions would have devastating impacts on the global economy, the IPCC [133] predicts that waiting longer to implement mitigation actions will result in greater economic losses in the future.</w:t>
      </w:r>
    </w:p>
    <w:p w14:paraId="76751580" w14:textId="77777777" w:rsidR="00375BF1" w:rsidRPr="007C5C0E" w:rsidRDefault="00375BF1" w:rsidP="00375BF1">
      <w:pPr>
        <w:rPr>
          <w:sz w:val="16"/>
        </w:rPr>
      </w:pPr>
      <w:r w:rsidRPr="007C5C0E">
        <w:rPr>
          <w:sz w:val="16"/>
        </w:rPr>
        <w:t xml:space="preserve">The sociological issue, however, is more subtle than the validity of the problematic cost-effectiveness justification. </w:t>
      </w:r>
      <w:r w:rsidRPr="007C5C0E">
        <w:rPr>
          <w:rStyle w:val="StyleUnderline"/>
        </w:rPr>
        <w:t xml:space="preserve">The issue is that </w:t>
      </w:r>
      <w:r w:rsidRPr="002E0272">
        <w:rPr>
          <w:rStyle w:val="StyleUnderline"/>
          <w:highlight w:val="cyan"/>
        </w:rPr>
        <w:t>profit-maximization is the</w:t>
      </w:r>
      <w:r w:rsidRPr="007C5C0E">
        <w:rPr>
          <w:rStyle w:val="StyleUnderline"/>
        </w:rPr>
        <w:t xml:space="preserve"> only </w:t>
      </w:r>
      <w:r w:rsidRPr="002E0272">
        <w:rPr>
          <w:rStyle w:val="StyleUnderline"/>
          <w:highlight w:val="cyan"/>
        </w:rPr>
        <w:t>“argument”</w:t>
      </w:r>
      <w:r w:rsidRPr="007C5C0E">
        <w:rPr>
          <w:rStyle w:val="StyleUnderline"/>
        </w:rPr>
        <w:t xml:space="preserve"> </w:t>
      </w:r>
      <w:r w:rsidRPr="002E0272">
        <w:rPr>
          <w:rStyle w:val="StyleUnderline"/>
          <w:highlight w:val="cyan"/>
        </w:rPr>
        <w:t>that</w:t>
      </w:r>
      <w:r w:rsidRPr="007C5C0E">
        <w:rPr>
          <w:rStyle w:val="StyleUnderline"/>
        </w:rPr>
        <w:t xml:space="preserve"> really </w:t>
      </w:r>
      <w:r w:rsidRPr="002E0272">
        <w:rPr>
          <w:rStyle w:val="StyleUnderline"/>
          <w:highlight w:val="cyan"/>
        </w:rPr>
        <w:t>matters</w:t>
      </w:r>
      <w:r w:rsidRPr="007C5C0E">
        <w:rPr>
          <w:rStyle w:val="StyleUnderline"/>
        </w:rPr>
        <w:t xml:space="preserve"> in capitalist societies </w:t>
      </w:r>
      <w:r w:rsidRPr="002E0272">
        <w:rPr>
          <w:rStyle w:val="StyleUnderline"/>
          <w:highlight w:val="cyan"/>
        </w:rPr>
        <w:t>and</w:t>
      </w:r>
      <w:r w:rsidRPr="007C5C0E">
        <w:rPr>
          <w:rStyle w:val="StyleUnderline"/>
        </w:rPr>
        <w:t xml:space="preserve"> consistently </w:t>
      </w:r>
      <w:r w:rsidRPr="002E0272">
        <w:rPr>
          <w:rStyle w:val="StyleUnderline"/>
          <w:highlight w:val="cyan"/>
        </w:rPr>
        <w:t>overrides other values</w:t>
      </w:r>
      <w:r w:rsidRPr="007C5C0E">
        <w:rPr>
          <w:rStyle w:val="StyleUnderline"/>
        </w:rPr>
        <w:t xml:space="preserve"> and possibilities</w:t>
      </w:r>
      <w:r w:rsidRPr="007C5C0E">
        <w:rPr>
          <w:sz w:val="16"/>
        </w:rPr>
        <w:t xml:space="preserve">. In addition to its assumed cost-effectiveness, geoengineering represents an accumulation strategy, i.e., it represents a way to address climate change while supporting business investments and economic growth. Despite a lack of government funding [97], investments are already increasing in geoengineering technology. Entrepreneurs and companies have patented geoengineering technologies in hopes of future returns on their investments, setting up a trajectory for deployment [80]. Long and Scott [134] raised some important questions about the vested interests in geoengineering research, highlighting how individuals (e.g., Bill Gates) and companies who have invented geoengineering technologies may try to manipulate policy decision-making processes </w:t>
      </w:r>
      <w:proofErr w:type="gramStart"/>
      <w:r w:rsidRPr="007C5C0E">
        <w:rPr>
          <w:sz w:val="16"/>
        </w:rPr>
        <w:t>in order to</w:t>
      </w:r>
      <w:proofErr w:type="gramEnd"/>
      <w:r w:rsidRPr="007C5C0E">
        <w:rPr>
          <w:sz w:val="16"/>
        </w:rPr>
        <w:t xml:space="preserve"> make money. In addition, companies may suppress studies with findings contrary to their best interests, use questionable methods, or misrepresent information. </w:t>
      </w:r>
      <w:r w:rsidRPr="002E0272">
        <w:rPr>
          <w:rStyle w:val="StyleUnderline"/>
          <w:highlight w:val="cyan"/>
        </w:rPr>
        <w:t>Geoengineering could become</w:t>
      </w:r>
      <w:r w:rsidRPr="007C5C0E">
        <w:rPr>
          <w:rStyle w:val="StyleUnderline"/>
        </w:rPr>
        <w:t xml:space="preserve"> an industry </w:t>
      </w:r>
      <w:proofErr w:type="gramStart"/>
      <w:r w:rsidRPr="002E0272">
        <w:rPr>
          <w:rStyle w:val="StyleUnderline"/>
          <w:highlight w:val="cyan"/>
        </w:rPr>
        <w:t>similar to</w:t>
      </w:r>
      <w:proofErr w:type="gramEnd"/>
      <w:r w:rsidRPr="002E0272">
        <w:rPr>
          <w:rStyle w:val="StyleUnderline"/>
          <w:highlight w:val="cyan"/>
        </w:rPr>
        <w:t xml:space="preserve"> biotech</w:t>
      </w:r>
      <w:r w:rsidRPr="007C5C0E">
        <w:rPr>
          <w:rStyle w:val="StyleUnderline"/>
        </w:rPr>
        <w:t xml:space="preserve">nology, where companies advertise humanitarian goals, while </w:t>
      </w:r>
      <w:r w:rsidRPr="002E0272">
        <w:rPr>
          <w:rStyle w:val="StyleUnderline"/>
          <w:highlight w:val="cyan"/>
        </w:rPr>
        <w:t>profiting from innovations that</w:t>
      </w:r>
      <w:r w:rsidRPr="007C5C0E">
        <w:rPr>
          <w:rStyle w:val="StyleUnderline"/>
        </w:rPr>
        <w:t xml:space="preserve"> may </w:t>
      </w:r>
      <w:r w:rsidRPr="002E0272">
        <w:rPr>
          <w:rStyle w:val="StyleUnderline"/>
          <w:highlight w:val="cyan"/>
        </w:rPr>
        <w:t>pose</w:t>
      </w:r>
      <w:r w:rsidRPr="007C5C0E">
        <w:rPr>
          <w:rStyle w:val="StyleUnderline"/>
        </w:rPr>
        <w:t xml:space="preserve"> serious </w:t>
      </w:r>
      <w:r w:rsidRPr="002E0272">
        <w:rPr>
          <w:rStyle w:val="StyleUnderline"/>
          <w:highlight w:val="cyan"/>
        </w:rPr>
        <w:t>risks</w:t>
      </w:r>
      <w:r w:rsidRPr="007C5C0E">
        <w:rPr>
          <w:rStyle w:val="StyleUnderline"/>
        </w:rPr>
        <w:t xml:space="preserve"> to society</w:t>
      </w:r>
      <w:r w:rsidRPr="007C5C0E">
        <w:rPr>
          <w:sz w:val="16"/>
        </w:rPr>
        <w:t>. While governmental bodies will likely make the ultimate decisions whether to implement specific geoengineering strategies, those with financial interests could attempt to sway the decision-making process in their favor.</w:t>
      </w:r>
    </w:p>
    <w:p w14:paraId="04C6B508" w14:textId="77777777" w:rsidR="00375BF1" w:rsidRDefault="00375BF1" w:rsidP="00375BF1">
      <w:r w:rsidRPr="002E0272">
        <w:rPr>
          <w:sz w:val="16"/>
          <w:szCs w:val="16"/>
        </w:rPr>
        <w:t xml:space="preserve">This subsection provided three reasons that the rationality used to make the case for the potential future deployment of geoengineering strategies “incorporate” the value of capital’s necessary self-expansion, a central claim in the critical theory of technology. </w:t>
      </w:r>
      <w:r w:rsidRPr="002E0272">
        <w:rPr>
          <w:rStyle w:val="StyleUnderline"/>
        </w:rPr>
        <w:t>First, the emergence of geoengineering as a climate change strategy, especially those that are highly risky, makes sense only in a political-economic context that is structurally incapable of reducing GHG emissions through the contraction of economic growth. That is, geoengineering is rooted in a “pregiven reality</w:t>
      </w:r>
      <w:r w:rsidRPr="002E0272">
        <w:rPr>
          <w:rStyle w:val="StyleUnderline"/>
          <w:sz w:val="16"/>
          <w:szCs w:val="16"/>
        </w:rPr>
        <w:t>”:</w:t>
      </w:r>
      <w:r w:rsidRPr="002E0272">
        <w:rPr>
          <w:sz w:val="16"/>
          <w:szCs w:val="16"/>
        </w:rPr>
        <w:t xml:space="preserve"> an ecologically destructive social formation likely incapable of overcoming the capital-climate contradiction. Second, a common case for geoengineering strategies, especially SAI, is that it is much cheaper than GHG emissions reductions</w:t>
      </w:r>
      <w:r>
        <w:t xml:space="preserve">. </w:t>
      </w:r>
      <w:r w:rsidRPr="002E0272">
        <w:rPr>
          <w:rStyle w:val="StyleUnderline"/>
        </w:rPr>
        <w:t xml:space="preserve">Third, geoengineering is already being explored as an accumulation strategy, </w:t>
      </w:r>
      <w:proofErr w:type="gramStart"/>
      <w:r w:rsidRPr="002E0272">
        <w:rPr>
          <w:rStyle w:val="StyleUnderline"/>
        </w:rPr>
        <w:t>or,</w:t>
      </w:r>
      <w:proofErr w:type="gramEnd"/>
      <w:r w:rsidRPr="002E0272">
        <w:rPr>
          <w:rStyle w:val="StyleUnderline"/>
        </w:rPr>
        <w:t xml:space="preserve"> </w:t>
      </w:r>
      <w:proofErr w:type="gramStart"/>
      <w:r w:rsidRPr="002E0272">
        <w:rPr>
          <w:rStyle w:val="StyleUnderline"/>
        </w:rPr>
        <w:t>as a means to</w:t>
      </w:r>
      <w:proofErr w:type="gramEnd"/>
      <w:r w:rsidRPr="002E0272">
        <w:rPr>
          <w:rStyle w:val="StyleUnderline"/>
        </w:rPr>
        <w:t xml:space="preserve"> make money.</w:t>
      </w:r>
    </w:p>
    <w:p w14:paraId="561BAC2D" w14:textId="77777777" w:rsidR="00375BF1" w:rsidRDefault="00375BF1" w:rsidP="00375BF1">
      <w:r>
        <w:t>4.2. Geoengineering Would Be a Techno-Scientific Achievement</w:t>
      </w:r>
    </w:p>
    <w:p w14:paraId="7EA923FE" w14:textId="77777777" w:rsidR="00375BF1" w:rsidRDefault="00375BF1" w:rsidP="00375BF1">
      <w:r>
        <w:t>“Contemporary positivism … define[s] and filter[s] the universe of discourse for the use of technicians, specialists, and experts who calculate, adjust, and match without ever asking for whom or for what. The occupation of these specialists is to make things work, but not to give an end to this process.”</w:t>
      </w:r>
    </w:p>
    <w:p w14:paraId="39D6CBD3" w14:textId="77777777" w:rsidR="00375BF1" w:rsidRDefault="00375BF1" w:rsidP="00375BF1">
      <w:r>
        <w:t>—Herbert Marcuse [63] (p. 122)</w:t>
      </w:r>
    </w:p>
    <w:p w14:paraId="00561D92" w14:textId="77777777" w:rsidR="00375BF1" w:rsidRPr="002E0272" w:rsidRDefault="00375BF1" w:rsidP="00375BF1">
      <w:pPr>
        <w:rPr>
          <w:sz w:val="16"/>
          <w:szCs w:val="16"/>
        </w:rPr>
      </w:pPr>
      <w:r w:rsidRPr="002E0272">
        <w:rPr>
          <w:sz w:val="16"/>
          <w:szCs w:val="16"/>
        </w:rPr>
        <w:t>Although proponents of geoengineering are uneasy about their support [10], many proponents, including scientists, have directly stated or indicated that geoengineering would represent an exciting and groundbreaking scientific achievement. Astrophysicist Lowell Wood, a strong and vocal proponent of geoengineering, stated, “[w]</w:t>
      </w:r>
      <w:proofErr w:type="spellStart"/>
      <w:r w:rsidRPr="002E0272">
        <w:rPr>
          <w:sz w:val="16"/>
          <w:szCs w:val="16"/>
        </w:rPr>
        <w:t>e’ve</w:t>
      </w:r>
      <w:proofErr w:type="spellEnd"/>
      <w:r w:rsidRPr="002E0272">
        <w:rPr>
          <w:sz w:val="16"/>
          <w:szCs w:val="16"/>
        </w:rPr>
        <w:t xml:space="preserve"> engineered every other environment we live in- why not the planet?” (quoted in [135]). In his recent book on SRM, David Keith [81] (pp. 173–174) declared </w:t>
      </w:r>
      <w:proofErr w:type="gramStart"/>
      <w:r w:rsidRPr="002E0272">
        <w:rPr>
          <w:sz w:val="16"/>
          <w:szCs w:val="16"/>
        </w:rPr>
        <w:t>that,</w:t>
      </w:r>
      <w:proofErr w:type="gramEnd"/>
      <w:r w:rsidRPr="002E0272">
        <w:rPr>
          <w:sz w:val="16"/>
          <w:szCs w:val="16"/>
        </w:rPr>
        <w:t xml:space="preserve"> “[w]e may use these powers for good or ill, but it is hard not to delight in these newfound tools”. The development of geoengineering technology represents the advancement of scientific achievement and progress. Even with the great number of possible risks, some scientists argue that the only way to proceed is with larger scale testing and eventual deployment [80,81], with one stating, “we don’t know how to ride a bicycle when we start, but we end up doing it” (quoted in [79], p. 179). The quotes in this section illustrate notions of mastery (total control) over a mechanical universe (technological rationality).</w:t>
      </w:r>
    </w:p>
    <w:p w14:paraId="02B91B32" w14:textId="77777777" w:rsidR="00375BF1" w:rsidRDefault="00375BF1" w:rsidP="00375BF1">
      <w:r w:rsidRPr="002E0272">
        <w:rPr>
          <w:rStyle w:val="StyleUnderline"/>
        </w:rPr>
        <w:t xml:space="preserve">Those promoting and funding geoengineering are often techno-optimists who believe that </w:t>
      </w:r>
      <w:proofErr w:type="gramStart"/>
      <w:r w:rsidRPr="002E0272">
        <w:rPr>
          <w:rStyle w:val="StyleUnderline"/>
        </w:rPr>
        <w:t>the human race</w:t>
      </w:r>
      <w:proofErr w:type="gramEnd"/>
      <w:r w:rsidRPr="002E0272">
        <w:rPr>
          <w:rStyle w:val="StyleUnderline"/>
        </w:rPr>
        <w:t xml:space="preserve"> can invent its way out of problems. For example, David Keith argued that humans have a long history of successfully using techno-fixes to address problems and suggests SRM is the next big techno-fix [81]. In addition, Bill Gates is the world’s leading financial supporter of geoengineering innovations and is known for viewing climate change as a technical problem that can be fixed through innovation.</w:t>
      </w:r>
      <w:r>
        <w:t xml:space="preserve"> </w:t>
      </w:r>
      <w:r w:rsidRPr="002E0272">
        <w:rPr>
          <w:sz w:val="16"/>
          <w:szCs w:val="16"/>
        </w:rPr>
        <w:t xml:space="preserve">He provides money for a research fund run by Caldeira and Keith and has invested in </w:t>
      </w:r>
      <w:proofErr w:type="gramStart"/>
      <w:r w:rsidRPr="002E0272">
        <w:rPr>
          <w:sz w:val="16"/>
          <w:szCs w:val="16"/>
        </w:rPr>
        <w:t>geoengineering</w:t>
      </w:r>
      <w:proofErr w:type="gramEnd"/>
      <w:r w:rsidRPr="002E0272">
        <w:rPr>
          <w:sz w:val="16"/>
          <w:szCs w:val="16"/>
        </w:rPr>
        <w:t xml:space="preserve"> technology through companies: Silver Lining, Carbon Engineering Ltd., and Intellectual ventures [80]. Gates also has his name on at least one geoengineering patent. </w:t>
      </w:r>
      <w:r w:rsidRPr="002E0272">
        <w:rPr>
          <w:rStyle w:val="StyleUnderline"/>
        </w:rPr>
        <w:t>He has dismissed or belittled approaches relying on renewable energy, calling these strategies “cute” with solar power being the “cutest” [136], and supports efforts to discover technological breakthroughs that will transform our relationship with the climate [137].</w:t>
      </w:r>
      <w:r>
        <w:t xml:space="preserve"> </w:t>
      </w:r>
      <w:r w:rsidRPr="002E0272">
        <w:rPr>
          <w:sz w:val="16"/>
          <w:szCs w:val="16"/>
        </w:rPr>
        <w:t>For Gates and other techno-optimists, society can address climate change simply through identifying and developing the appropriate high-tech fixes.</w:t>
      </w:r>
    </w:p>
    <w:p w14:paraId="125506A3" w14:textId="77777777" w:rsidR="00375BF1" w:rsidRPr="002E0272" w:rsidRDefault="00375BF1" w:rsidP="00375BF1">
      <w:pPr>
        <w:rPr>
          <w:sz w:val="16"/>
          <w:szCs w:val="16"/>
        </w:rPr>
      </w:pPr>
      <w:r w:rsidRPr="002E0272">
        <w:rPr>
          <w:sz w:val="16"/>
          <w:szCs w:val="16"/>
        </w:rPr>
        <w:t xml:space="preserve">Beyond using geoengineering as a techno-fix to change nature, to some proponents it represents a way for humans to use technology to wholly master nature. Scientists have long sought out techno-fixes to alter the environment, looking for levers that can be switched to change nature [65]. In his 2013 book, David Keith [81] repeatedly framed SRM as ultra-powerful leverage over the climate. To some, geoengineering represents the ultimate trump card. In newspapers, 46 percent of articles frame geoengineering as a techno-fix or quick fix, allowing humans to change nature [43]. Overall, talk among scientists, captured by journalists and authors, indicates that many frame geoengineering in a language of techno-glorification. It has been equated with using “eco-judo” and </w:t>
      </w:r>
      <w:proofErr w:type="gramStart"/>
      <w:r w:rsidRPr="002E0272">
        <w:rPr>
          <w:sz w:val="16"/>
          <w:szCs w:val="16"/>
        </w:rPr>
        <w:t>as a way to</w:t>
      </w:r>
      <w:proofErr w:type="gramEnd"/>
      <w:r w:rsidRPr="002E0272">
        <w:rPr>
          <w:sz w:val="16"/>
          <w:szCs w:val="16"/>
        </w:rPr>
        <w:t xml:space="preserve"> “play god” [43,79,80]. Scientists and entrepreneurs are also discussing moving beyond geoengineering </w:t>
      </w:r>
      <w:proofErr w:type="gramStart"/>
      <w:r w:rsidRPr="002E0272">
        <w:rPr>
          <w:sz w:val="16"/>
          <w:szCs w:val="16"/>
        </w:rPr>
        <w:t>as a way to</w:t>
      </w:r>
      <w:proofErr w:type="gramEnd"/>
      <w:r w:rsidRPr="002E0272">
        <w:rPr>
          <w:sz w:val="16"/>
          <w:szCs w:val="16"/>
        </w:rPr>
        <w:t xml:space="preserve"> address climate change, exploring how they can use geoengineering technology to tailor the climate to optimal conditions [80].</w:t>
      </w:r>
    </w:p>
    <w:p w14:paraId="62EC6947" w14:textId="77777777" w:rsidR="00375BF1" w:rsidRPr="002E0272" w:rsidRDefault="00375BF1" w:rsidP="00375BF1">
      <w:pPr>
        <w:rPr>
          <w:sz w:val="16"/>
          <w:szCs w:val="16"/>
        </w:rPr>
      </w:pPr>
      <w:r w:rsidRPr="002E0272">
        <w:rPr>
          <w:sz w:val="16"/>
          <w:szCs w:val="16"/>
        </w:rPr>
        <w:t>Dominant portrayals of geoengineering in the media indicate that it is seen as a simple application of technology to control a mechanistic system. Research on the use of metaphors offers a means to understand how geoengineering is viewed among scientists and journalists and how these messages are being transferred to the public. Metaphor usage indicates that the planet is viewed as a machine and geoengineering as a useful tool to fix or control the machine [40]. Using medical metaphors, geoengineering has been called sunscreen for the planet [126], a cure for a sick planet, chemotherapy for the planet, liposuction for the planet, and an ice bath for a raging fever [40,79]. These statements indicate that geoengineering is seen as a logical tool to address the problem of climate change. They also illustrate reductionist thinking applied to a highly complex and unpredictable system.</w:t>
      </w:r>
    </w:p>
    <w:p w14:paraId="228FAD16" w14:textId="77777777" w:rsidR="00375BF1" w:rsidRDefault="00375BF1" w:rsidP="00375BF1">
      <w:r w:rsidRPr="002E0272">
        <w:rPr>
          <w:sz w:val="16"/>
          <w:szCs w:val="16"/>
        </w:rPr>
        <w:t xml:space="preserve">The notion of technological rationality developed by Marcuse and </w:t>
      </w:r>
      <w:proofErr w:type="spellStart"/>
      <w:r w:rsidRPr="002E0272">
        <w:rPr>
          <w:sz w:val="16"/>
          <w:szCs w:val="16"/>
        </w:rPr>
        <w:t>Feenberg</w:t>
      </w:r>
      <w:proofErr w:type="spellEnd"/>
      <w:r w:rsidRPr="002E0272">
        <w:rPr>
          <w:sz w:val="16"/>
          <w:szCs w:val="16"/>
        </w:rPr>
        <w:t xml:space="preserve"> can help explain why geoengineering schemes are taken seriously among some</w:t>
      </w:r>
      <w:r w:rsidRPr="002E0272">
        <w:rPr>
          <w:sz w:val="10"/>
          <w:szCs w:val="10"/>
        </w:rPr>
        <w:t xml:space="preserve"> </w:t>
      </w:r>
      <w:r w:rsidRPr="002E0272">
        <w:rPr>
          <w:sz w:val="16"/>
          <w:szCs w:val="16"/>
        </w:rPr>
        <w:t xml:space="preserve">policy makers and scientists. Or, stated differently, one can hypothesize why more substantive and even radical social alternatives are not. Geoengineering schemes exemplify technological rationality’s reduction of nature to “stuff of control and organization” [1] (p. 153) </w:t>
      </w:r>
      <w:proofErr w:type="gramStart"/>
      <w:r w:rsidRPr="002E0272">
        <w:rPr>
          <w:sz w:val="16"/>
          <w:szCs w:val="16"/>
        </w:rPr>
        <w:t>in order to</w:t>
      </w:r>
      <w:proofErr w:type="gramEnd"/>
      <w:r w:rsidRPr="002E0272">
        <w:rPr>
          <w:sz w:val="16"/>
          <w:szCs w:val="16"/>
        </w:rPr>
        <w:t xml:space="preserve"> control the natural world through “classification, quantification, and control” [35] (p. 87). Coupled with the technological rationality used to conceive of, and justify, injecting sulfate aerosols into the stratosphere, the latter technical process itself is part of the ideological character of the </w:t>
      </w:r>
      <w:proofErr w:type="gramStart"/>
      <w:r w:rsidRPr="002E0272">
        <w:rPr>
          <w:sz w:val="16"/>
          <w:szCs w:val="16"/>
        </w:rPr>
        <w:t>geoengineering</w:t>
      </w:r>
      <w:proofErr w:type="gramEnd"/>
      <w:r w:rsidRPr="002E0272">
        <w:rPr>
          <w:sz w:val="16"/>
          <w:szCs w:val="16"/>
        </w:rPr>
        <w:t xml:space="preserve"> agenda, in which ideology is understood as ideas and practices that conceal real contradictions [138]. If ever set in motion, SAI would be an awesome material manifestation of the ideological masking of the capital-climate contradiction. Portrayed </w:t>
      </w:r>
      <w:proofErr w:type="gramStart"/>
      <w:r w:rsidRPr="002E0272">
        <w:rPr>
          <w:sz w:val="16"/>
          <w:szCs w:val="16"/>
        </w:rPr>
        <w:t>as a means to</w:t>
      </w:r>
      <w:proofErr w:type="gramEnd"/>
      <w:r w:rsidRPr="002E0272">
        <w:rPr>
          <w:sz w:val="16"/>
          <w:szCs w:val="16"/>
        </w:rPr>
        <w:t xml:space="preserve"> control nature, this process appears as a decisive techno-scientific achievement and the rational way forward. As put by Hamilton [80] (p. 174): </w:t>
      </w:r>
      <w:r w:rsidRPr="002E0272">
        <w:rPr>
          <w:rStyle w:val="StyleUnderline"/>
        </w:rPr>
        <w:t>“technologies gather added political momentum because we live in societies predisposed to seek technological answers to social problems”.</w:t>
      </w:r>
      <w:r>
        <w:t xml:space="preserve"> </w:t>
      </w:r>
      <w:r w:rsidRPr="002E0272">
        <w:rPr>
          <w:sz w:val="16"/>
          <w:szCs w:val="16"/>
        </w:rPr>
        <w:t xml:space="preserve">Many may be lured by the promise of a giant techno-fix that allows for the further mastery of nature, especially when technology is broadly understood as “the form of modern experience itself, the principal way in which the world is revealed” [35] (p. xiii). In a one-dimensional society, where technical achievements primarily serve giant industries who “deliver the goods”—and, in this case, deliver the solutions—there is a tendency to identify with the system and dominant rationality. This is what Marcuse [62] (p. 143) called the “matter of </w:t>
      </w:r>
      <w:proofErr w:type="spellStart"/>
      <w:r w:rsidRPr="002E0272">
        <w:rPr>
          <w:sz w:val="16"/>
          <w:szCs w:val="16"/>
        </w:rPr>
        <w:t>factness</w:t>
      </w:r>
      <w:proofErr w:type="spellEnd"/>
      <w:r w:rsidRPr="002E0272">
        <w:rPr>
          <w:sz w:val="16"/>
          <w:szCs w:val="16"/>
        </w:rPr>
        <w:t>” attitude that inhibits forms of thinking and acting that could create a qualitatively different social formation.</w:t>
      </w:r>
    </w:p>
    <w:p w14:paraId="7CEFF084" w14:textId="77777777" w:rsidR="00375BF1" w:rsidRPr="002E0272" w:rsidRDefault="00375BF1" w:rsidP="00375BF1">
      <w:pPr>
        <w:rPr>
          <w:sz w:val="16"/>
          <w:szCs w:val="16"/>
        </w:rPr>
      </w:pPr>
      <w:r w:rsidRPr="002E0272">
        <w:rPr>
          <w:sz w:val="16"/>
          <w:szCs w:val="16"/>
        </w:rPr>
        <w:t xml:space="preserve">Related to the repelling of social alternatives, pure technological rationality works against reflection on the goodness of ends. This is a problem in the context of climate change because, as Gardiner [139] argued, climate change is the “perfect moral storm,” </w:t>
      </w:r>
      <w:proofErr w:type="gramStart"/>
      <w:r w:rsidRPr="002E0272">
        <w:rPr>
          <w:sz w:val="16"/>
          <w:szCs w:val="16"/>
        </w:rPr>
        <w:t>or,</w:t>
      </w:r>
      <w:proofErr w:type="gramEnd"/>
      <w:r w:rsidRPr="002E0272">
        <w:rPr>
          <w:sz w:val="16"/>
          <w:szCs w:val="16"/>
        </w:rPr>
        <w:t xml:space="preserve"> a convergence of complex global, intergenerational, and theoretical issues that makes answering and responding to ethical questions difficult, increasing susceptibility to moral corruption and inaction. In another powerful analogy borrowed from the climate scientist Gavin Schmidt, climate change is analogized as a boat being rocked by one traveler (polluters) and another traveler (geoengineers) “offers to use his knowledge of chaotic dynamics to try to counterbalance the first [polluters], but admits that he needs huge informational resources to do so, cannot guarantee success, and may make things worse” [33] (p. 249). Of course, the analogy is loaded, as it would be better for the “reckless, callous, and shallow” boat rocker to “just sit down” (reduce emissions) than to risk further human influence on the climate system [33] (p. 249).</w:t>
      </w:r>
    </w:p>
    <w:p w14:paraId="1BEAFBC1" w14:textId="77777777" w:rsidR="00375BF1" w:rsidRPr="00243B72" w:rsidRDefault="00375BF1" w:rsidP="00375BF1">
      <w:pPr>
        <w:rPr>
          <w:sz w:val="16"/>
        </w:rPr>
      </w:pPr>
      <w:r w:rsidRPr="00243B72">
        <w:rPr>
          <w:sz w:val="16"/>
        </w:rPr>
        <w:t xml:space="preserve">Before concluding the discussion of geoengineering from the perspective of Marcuse’s theory of technological rationality, </w:t>
      </w:r>
      <w:r w:rsidRPr="00243B72">
        <w:rPr>
          <w:rStyle w:val="StyleUnderline"/>
        </w:rPr>
        <w:t>Gardiner’s boat rocking analogy is a helpful entry point for briefly commenting on how Marcuse can contribute to the discussion of climate ethics and the ethics of geoengineering</w:t>
      </w:r>
      <w:r w:rsidRPr="00243B72">
        <w:rPr>
          <w:sz w:val="16"/>
        </w:rPr>
        <w:t xml:space="preserve">. As stressed in this project, Marcuse helps explain why the boat rocker cannot sit down (the drive to accumulate capital), why counteracting this rocking is suggested as an alternative to sitting down (the reproduction of capital accumulation), and why this alternative is increasingly considered a viable solution to climate change (the radical instrumentalization of reason). In other words, as stressed in this project, Marcuse’s primary contribution to ethical reflection about climate change and geoengineering is “negative” and sociological (i.e., placing these ethical considerations in socio-economic context and predicting that capitalist society may be structurally incapable of responding ethically). However, </w:t>
      </w:r>
      <w:proofErr w:type="spellStart"/>
      <w:r w:rsidRPr="00243B72">
        <w:rPr>
          <w:sz w:val="16"/>
        </w:rPr>
        <w:t>Marcusian</w:t>
      </w:r>
      <w:proofErr w:type="spellEnd"/>
      <w:r w:rsidRPr="00243B72">
        <w:rPr>
          <w:sz w:val="16"/>
        </w:rPr>
        <w:t xml:space="preserve"> thought can make positive contributions as well. Marcuse’s distinction between essence and appearance (see Section 2.2) is not only analytical, but also an “ethical imperative, which states that our existence ought to conform to our </w:t>
      </w:r>
      <w:proofErr w:type="gramStart"/>
      <w:r w:rsidRPr="00243B72">
        <w:rPr>
          <w:sz w:val="16"/>
        </w:rPr>
        <w:t>essence“ [</w:t>
      </w:r>
      <w:proofErr w:type="gramEnd"/>
      <w:r w:rsidRPr="00243B72">
        <w:rPr>
          <w:sz w:val="16"/>
        </w:rPr>
        <w:t xml:space="preserve">140] (p. 95). The latter entails a search for social movements and actors who may have be able to overcome the capital-climate contradiction and form a society in which humanity is able to “sit down” (reduce emissions) and be happy. Gunderson [60] (p. 231) argued that the movement to sustainably contract the economy (“degrowth”) (see Section 2.1) is </w:t>
      </w:r>
      <w:proofErr w:type="spellStart"/>
      <w:r w:rsidRPr="00243B72">
        <w:rPr>
          <w:sz w:val="16"/>
        </w:rPr>
        <w:t>Marcusian</w:t>
      </w:r>
      <w:proofErr w:type="spellEnd"/>
      <w:r w:rsidRPr="00243B72">
        <w:rPr>
          <w:sz w:val="16"/>
        </w:rPr>
        <w:t xml:space="preserve"> in nature. </w:t>
      </w:r>
      <w:proofErr w:type="gramStart"/>
      <w:r w:rsidRPr="00243B72">
        <w:rPr>
          <w:sz w:val="16"/>
        </w:rPr>
        <w:t>Marcuse’s [71]</w:t>
      </w:r>
      <w:proofErr w:type="gramEnd"/>
      <w:r w:rsidRPr="00243B72">
        <w:rPr>
          <w:sz w:val="16"/>
        </w:rPr>
        <w:t xml:space="preserve"> support of Third World liberation indicates that he would side with the Global South in questions of global climate justice. Further, influenced by Walter Benjamin’s messianism [35] (p. 19), questions of intergenerational climate justice would be imperative for Marcuse, informed by a future-oriented analysis of what is potential in the current social order. Finally, his late work on the “new sensibility” and “new technology” (e.g., [70,71]) have applications for discussions of environmental solutions, including climate change responses [66]. While a systematic elaboration of these insights sits outside of the aims of this project, there are positive contributions to be learned from Marcuse, and critical theory more generally, in climate ethics and politics.</w:t>
      </w:r>
    </w:p>
    <w:p w14:paraId="20C8E213" w14:textId="77777777" w:rsidR="00375BF1" w:rsidRPr="00760EC2" w:rsidRDefault="00375BF1" w:rsidP="00375BF1">
      <w:pPr>
        <w:rPr>
          <w:sz w:val="16"/>
        </w:rPr>
      </w:pPr>
      <w:r w:rsidRPr="00760EC2">
        <w:rPr>
          <w:sz w:val="16"/>
        </w:rPr>
        <w:t xml:space="preserve">As stressed by Marcuse and </w:t>
      </w:r>
      <w:proofErr w:type="spellStart"/>
      <w:r w:rsidRPr="00760EC2">
        <w:rPr>
          <w:sz w:val="16"/>
        </w:rPr>
        <w:t>Feenberg</w:t>
      </w:r>
      <w:proofErr w:type="spellEnd"/>
      <w:r w:rsidRPr="00760EC2">
        <w:rPr>
          <w:sz w:val="16"/>
        </w:rPr>
        <w:t xml:space="preserve">, economic and technological rationality are mutually reinforcing forms of instrumentality. Failure to consider the end goals and consequences, while focusing instead on </w:t>
      </w:r>
      <w:r w:rsidRPr="00243B72">
        <w:rPr>
          <w:rStyle w:val="StyleUnderline"/>
        </w:rPr>
        <w:t xml:space="preserve">technological progress and immediate economic growth, results in another instance of what Marcuse [1] (p. 9) called </w:t>
      </w:r>
      <w:r w:rsidRPr="00243B72">
        <w:rPr>
          <w:rStyle w:val="StyleUnderline"/>
          <w:highlight w:val="cyan"/>
        </w:rPr>
        <w:t>the most “vexing” aspect of</w:t>
      </w:r>
      <w:r w:rsidRPr="00243B72">
        <w:rPr>
          <w:rStyle w:val="StyleUnderline"/>
        </w:rPr>
        <w:t xml:space="preserve"> advanced </w:t>
      </w:r>
      <w:r w:rsidRPr="00243B72">
        <w:rPr>
          <w:rStyle w:val="StyleUnderline"/>
          <w:highlight w:val="cyan"/>
        </w:rPr>
        <w:t>cap</w:t>
      </w:r>
      <w:r w:rsidRPr="00243B72">
        <w:rPr>
          <w:rStyle w:val="StyleUnderline"/>
        </w:rPr>
        <w:t xml:space="preserve">italism: “the rational character of its irrationality”. A low-cost, industry-friendly, and high-tech solution appeals to “reason,” but </w:t>
      </w:r>
      <w:r w:rsidRPr="00243B72">
        <w:rPr>
          <w:rStyle w:val="StyleUnderline"/>
          <w:highlight w:val="cyan"/>
        </w:rPr>
        <w:t>the use of tech</w:t>
      </w:r>
      <w:r w:rsidRPr="00243B72">
        <w:rPr>
          <w:rStyle w:val="StyleUnderline"/>
        </w:rPr>
        <w:t xml:space="preserve">nology </w:t>
      </w:r>
      <w:r w:rsidRPr="00243B72">
        <w:rPr>
          <w:rStyle w:val="StyleUnderline"/>
          <w:highlight w:val="cyan"/>
        </w:rPr>
        <w:t>to solve problems is contradictory when it does not address the root causes of problems</w:t>
      </w:r>
      <w:r w:rsidRPr="00243B72">
        <w:rPr>
          <w:rStyle w:val="StyleUnderline"/>
        </w:rPr>
        <w:t xml:space="preserve"> and the technological means overshadow the ultimate outcomes</w:t>
      </w:r>
      <w:r w:rsidRPr="00760EC2">
        <w:rPr>
          <w:sz w:val="16"/>
        </w:rPr>
        <w:t>, casting aside the required social changes. Further, technological rationality, because it cannot detect potential social alternatives to the current order and mitigates against ethical reflection, serves the current social order.</w:t>
      </w:r>
    </w:p>
    <w:p w14:paraId="5595A6E7" w14:textId="77777777" w:rsidR="00375BF1" w:rsidRPr="00760EC2" w:rsidRDefault="00375BF1" w:rsidP="00375BF1">
      <w:pPr>
        <w:rPr>
          <w:sz w:val="16"/>
        </w:rPr>
      </w:pPr>
      <w:r w:rsidRPr="00760EC2">
        <w:rPr>
          <w:sz w:val="16"/>
        </w:rPr>
        <w:t>5. Conclusions</w:t>
      </w:r>
    </w:p>
    <w:p w14:paraId="6930C801" w14:textId="77777777" w:rsidR="00375BF1" w:rsidRPr="00760EC2" w:rsidRDefault="00375BF1" w:rsidP="00375BF1">
      <w:pPr>
        <w:rPr>
          <w:rStyle w:val="StyleUnderline"/>
        </w:rPr>
      </w:pPr>
      <w:r w:rsidRPr="00760EC2">
        <w:rPr>
          <w:sz w:val="16"/>
        </w:rPr>
        <w:t xml:space="preserve">Discussions of geoengineering often focus on technical or means-oriented questions (i.e., “how” questions), overlooking the ends and interests involved. </w:t>
      </w:r>
      <w:r w:rsidRPr="00760EC2">
        <w:rPr>
          <w:rStyle w:val="StyleUnderline"/>
        </w:rPr>
        <w:t>To interrogate the “whys” of geoengineering, we have applied Herbert Marcuse’s theorization of the relations between technology, capitalism, rationality, and nature.</w:t>
      </w:r>
      <w:r w:rsidRPr="00760EC2">
        <w:rPr>
          <w:sz w:val="16"/>
        </w:rPr>
        <w:t xml:space="preserve"> This project brings substantive discussions of geoengineering forward through the following lines of argumentation: (</w:t>
      </w:r>
      <w:r w:rsidRPr="00760EC2">
        <w:rPr>
          <w:rStyle w:val="StyleUnderline"/>
        </w:rPr>
        <w:t xml:space="preserve">1) geoengineering is a contradictory solution to a systemic contradiction between capital accumulation and climate stability; (2) the value of profit-maximization—or, more fundamentally, the structural drive to accumulate capital—shapes justifications for the possible deployment of geoengineering; and (3) technological rationality is a constitutive element of the case for geoengineering, a form of reason that aids in the reproduction of the social order (as opposed to locating alternative social futures). We argue that </w:t>
      </w:r>
      <w:r w:rsidRPr="00760EC2">
        <w:rPr>
          <w:rStyle w:val="StyleUnderline"/>
          <w:highlight w:val="cyan"/>
        </w:rPr>
        <w:t>geoengineering</w:t>
      </w:r>
      <w:r w:rsidRPr="00760EC2">
        <w:rPr>
          <w:rStyle w:val="StyleUnderline"/>
        </w:rPr>
        <w:t>—specifically SAI—</w:t>
      </w:r>
      <w:r w:rsidRPr="00760EC2">
        <w:rPr>
          <w:rStyle w:val="StyleUnderline"/>
          <w:highlight w:val="cyan"/>
        </w:rPr>
        <w:t>supports economic priorities</w:t>
      </w:r>
      <w:r w:rsidRPr="00760EC2">
        <w:rPr>
          <w:rStyle w:val="StyleUnderline"/>
        </w:rPr>
        <w:t xml:space="preserve"> (and powerful financial actors), </w:t>
      </w:r>
      <w:r w:rsidRPr="00760EC2">
        <w:rPr>
          <w:rStyle w:val="StyleUnderline"/>
          <w:highlight w:val="cyan"/>
        </w:rPr>
        <w:t>protects an</w:t>
      </w:r>
      <w:r w:rsidRPr="00760EC2">
        <w:rPr>
          <w:rStyle w:val="StyleUnderline"/>
        </w:rPr>
        <w:t xml:space="preserve"> inherently </w:t>
      </w:r>
      <w:r w:rsidRPr="00760EC2">
        <w:rPr>
          <w:rStyle w:val="StyleUnderline"/>
          <w:highlight w:val="cyan"/>
        </w:rPr>
        <w:t>ecologically harmful social formation, and relegates</w:t>
      </w:r>
      <w:r w:rsidRPr="00760EC2">
        <w:rPr>
          <w:rStyle w:val="StyleUnderline"/>
        </w:rPr>
        <w:t xml:space="preserve"> the fundamental social-structural </w:t>
      </w:r>
      <w:r w:rsidRPr="00760EC2">
        <w:rPr>
          <w:rStyle w:val="StyleUnderline"/>
          <w:highlight w:val="cyan"/>
        </w:rPr>
        <w:t xml:space="preserve">changes needed to </w:t>
      </w:r>
      <w:proofErr w:type="gramStart"/>
      <w:r w:rsidRPr="00760EC2">
        <w:rPr>
          <w:rStyle w:val="StyleUnderline"/>
          <w:highlight w:val="cyan"/>
        </w:rPr>
        <w:t>actually address</w:t>
      </w:r>
      <w:proofErr w:type="gramEnd"/>
      <w:r w:rsidRPr="00760EC2">
        <w:rPr>
          <w:rStyle w:val="StyleUnderline"/>
          <w:highlight w:val="cyan"/>
        </w:rPr>
        <w:t xml:space="preserve"> c</w:t>
      </w:r>
      <w:r w:rsidRPr="00760EC2">
        <w:rPr>
          <w:rStyle w:val="StyleUnderline"/>
        </w:rPr>
        <w:t xml:space="preserve">limate </w:t>
      </w:r>
      <w:r w:rsidRPr="00760EC2">
        <w:rPr>
          <w:rStyle w:val="StyleUnderline"/>
          <w:highlight w:val="cyan"/>
        </w:rPr>
        <w:t>c</w:t>
      </w:r>
      <w:r w:rsidRPr="00760EC2">
        <w:rPr>
          <w:rStyle w:val="StyleUnderline"/>
        </w:rPr>
        <w:t>hange.</w:t>
      </w:r>
    </w:p>
    <w:p w14:paraId="0F75B146" w14:textId="77777777" w:rsidR="00375BF1" w:rsidRPr="00760EC2" w:rsidRDefault="00375BF1" w:rsidP="00375BF1">
      <w:pPr>
        <w:rPr>
          <w:sz w:val="16"/>
        </w:rPr>
      </w:pPr>
      <w:r w:rsidRPr="00760EC2">
        <w:rPr>
          <w:sz w:val="16"/>
        </w:rPr>
        <w:t xml:space="preserve">Inverting our argument may clarify our thesis: emissions reductions, unlike </w:t>
      </w:r>
      <w:proofErr w:type="gramStart"/>
      <w:r w:rsidRPr="00760EC2">
        <w:rPr>
          <w:sz w:val="16"/>
        </w:rPr>
        <w:t>geoengineering</w:t>
      </w:r>
      <w:proofErr w:type="gramEnd"/>
      <w:r w:rsidRPr="00760EC2">
        <w:rPr>
          <w:sz w:val="16"/>
        </w:rPr>
        <w:t>, are expensive, rely more on social-structural than technical changes, and are at odds with the current system (i.e., the current social system may be structurally incapable of significantly reducing emissions). Because of this, we predict that geoengineering strategies, no matter how risky, will increasingly be considered principal means to combat climate change, perhaps even as alternatives to emissions reductions. Indeed, our discussion takes on particular importance, as enthusiasm for geoengineering is increasing among high-level officials in the Trump administration and the Republican Party [141,142], and unprecedented outdoor geoengineering experiments are now moving forward [143]. The Stratospheric Controlled Perturbation Experiment, for example, which is planned to take place in early 2018 in Arizona, will represent a critical outdoor experiment for SRM researchers and will involve the launch of balloons containing up to a kilogram of aerosol particles [144].</w:t>
      </w:r>
    </w:p>
    <w:p w14:paraId="311E74EA" w14:textId="77777777" w:rsidR="00375BF1" w:rsidRPr="00760EC2" w:rsidRDefault="00375BF1" w:rsidP="00375BF1">
      <w:pPr>
        <w:rPr>
          <w:rStyle w:val="StyleUnderline"/>
        </w:rPr>
      </w:pPr>
      <w:r w:rsidRPr="00760EC2">
        <w:rPr>
          <w:rStyle w:val="StyleUnderline"/>
        </w:rPr>
        <w:t>From a critical theoretical perspective, the fact that geoengineering is “getting ever closer to the mainstream” [10] (p. xii) (see also [32]) is a clear indication of (1) capitalism’s inability to overcome the capital-climate contradiction</w:t>
      </w:r>
      <w:r w:rsidRPr="00760EC2">
        <w:rPr>
          <w:sz w:val="16"/>
        </w:rPr>
        <w:t xml:space="preserve"> and (2) the radical instrumentalization of reason. The emergence of the geoengineering agenda is incomprehensible outside of this context. It would not make sense to inject millions of tons of sulfate aerosols into the stratosphere, for example, in a society capable of casting off growth-dependence, organizing production to meet needs, and interacting with the biophysical world in non-destructive ways. </w:t>
      </w:r>
      <w:r w:rsidRPr="00760EC2">
        <w:rPr>
          <w:rStyle w:val="StyleUnderline"/>
        </w:rPr>
        <w:t xml:space="preserve">The models and techniques put forth by the geoengineering agenda are not simply ecologically and socially risky, they are, as Marcuse predicted, rooted in a vision of </w:t>
      </w:r>
      <w:proofErr w:type="gramStart"/>
      <w:r w:rsidRPr="00760EC2">
        <w:rPr>
          <w:rStyle w:val="StyleUnderline"/>
        </w:rPr>
        <w:t>a nature</w:t>
      </w:r>
      <w:proofErr w:type="gramEnd"/>
      <w:r w:rsidRPr="00760EC2">
        <w:rPr>
          <w:rStyle w:val="StyleUnderline"/>
        </w:rPr>
        <w:t xml:space="preserve"> as a set of passive resources that can be fully controlled in line with the demands of capital</w:t>
      </w:r>
      <w:r w:rsidRPr="00760EC2">
        <w:rPr>
          <w:sz w:val="16"/>
        </w:rPr>
        <w:t xml:space="preserve">. Thus, we agree with others that bringing the question of capitalism to the forefront of social-environmental analysis, as opposed to assuming capitalism’s naturalness or immutability, </w:t>
      </w:r>
      <w:r w:rsidRPr="00760EC2">
        <w:rPr>
          <w:rStyle w:val="StyleUnderline"/>
        </w:rPr>
        <w:t xml:space="preserve">is </w:t>
      </w:r>
      <w:r w:rsidRPr="00760EC2">
        <w:rPr>
          <w:rStyle w:val="StyleUnderline"/>
          <w:highlight w:val="cyan"/>
        </w:rPr>
        <w:t>crucial</w:t>
      </w:r>
      <w:r w:rsidRPr="00760EC2">
        <w:rPr>
          <w:rStyle w:val="StyleUnderline"/>
        </w:rPr>
        <w:t xml:space="preserve"> for explaining environmental harms, shedding light on unsustainable solutions </w:t>
      </w:r>
      <w:r w:rsidRPr="00760EC2">
        <w:rPr>
          <w:rStyle w:val="StyleUnderline"/>
          <w:highlight w:val="cyan"/>
        </w:rPr>
        <w:t>to</w:t>
      </w:r>
      <w:r w:rsidRPr="00760EC2">
        <w:rPr>
          <w:rStyle w:val="StyleUnderline"/>
        </w:rPr>
        <w:t xml:space="preserve"> the environmental crisis, and </w:t>
      </w:r>
      <w:r w:rsidRPr="00760EC2">
        <w:rPr>
          <w:rStyle w:val="StyleUnderline"/>
          <w:highlight w:val="cyan"/>
        </w:rPr>
        <w:t>locat</w:t>
      </w:r>
      <w:r w:rsidRPr="00760EC2">
        <w:rPr>
          <w:rStyle w:val="StyleUnderline"/>
        </w:rPr>
        <w:t xml:space="preserve">ing </w:t>
      </w:r>
      <w:r w:rsidRPr="00760EC2">
        <w:rPr>
          <w:rStyle w:val="StyleUnderline"/>
          <w:highlight w:val="cyan"/>
        </w:rPr>
        <w:t>more sustainable social futures</w:t>
      </w:r>
      <w:r w:rsidRPr="00760EC2">
        <w:rPr>
          <w:rStyle w:val="StyleUnderline"/>
        </w:rPr>
        <w:t xml:space="preserve"> [145].</w:t>
      </w:r>
    </w:p>
    <w:p w14:paraId="78780E78" w14:textId="77777777" w:rsidR="00375BF1" w:rsidRPr="00760EC2" w:rsidRDefault="00375BF1" w:rsidP="00375BF1">
      <w:pPr>
        <w:rPr>
          <w:sz w:val="16"/>
        </w:rPr>
      </w:pPr>
      <w:r w:rsidRPr="00760EC2">
        <w:rPr>
          <w:sz w:val="16"/>
        </w:rPr>
        <w:t xml:space="preserve">When promoted as a cheap, high-tech, and market-friendly strategy due to insufficient emissions reductions, the </w:t>
      </w:r>
      <w:proofErr w:type="gramStart"/>
      <w:r w:rsidRPr="00760EC2">
        <w:rPr>
          <w:sz w:val="16"/>
        </w:rPr>
        <w:t>whys</w:t>
      </w:r>
      <w:proofErr w:type="gramEnd"/>
      <w:r w:rsidRPr="00760EC2">
        <w:rPr>
          <w:sz w:val="16"/>
        </w:rPr>
        <w:t xml:space="preserve"> of geoengineering reflect a society that transforms what should be considered means (technology and economic production) into ends themselves. Such a condition echoes the early Frankfurt School’s primary thesis: instrumental rationality remains “irrational”. With the proliferation of a form of reason incapable of formulating substantively rational ends, </w:t>
      </w:r>
      <w:r w:rsidRPr="00760EC2">
        <w:rPr>
          <w:rStyle w:val="StyleUnderline"/>
        </w:rPr>
        <w:t xml:space="preserve">the development and spread of capitalism, and unreflective technical progress, reason has lost its aim (the emancipation of human beings), and the </w:t>
      </w:r>
      <w:r w:rsidRPr="00760EC2">
        <w:rPr>
          <w:rStyle w:val="StyleUnderline"/>
          <w:highlight w:val="cyan"/>
        </w:rPr>
        <w:t>domination of humans and nature has become an end-in-itself</w:t>
      </w:r>
      <w:r w:rsidRPr="00760EC2">
        <w:rPr>
          <w:sz w:val="16"/>
        </w:rPr>
        <w:t>. Reason remains contradictory and irrational when it endures as the “frantic development of productivity, conquest of nature, [and] enlargement of the mass of goods” [72] (p. 207).</w:t>
      </w:r>
    </w:p>
    <w:p w14:paraId="30D00D27" w14:textId="77777777" w:rsidR="00375BF1" w:rsidRPr="00760EC2" w:rsidRDefault="00375BF1" w:rsidP="00375BF1">
      <w:pPr>
        <w:rPr>
          <w:sz w:val="16"/>
        </w:rPr>
      </w:pPr>
      <w:r w:rsidRPr="00760EC2">
        <w:rPr>
          <w:sz w:val="16"/>
        </w:rPr>
        <w:t xml:space="preserve">One goal of “critique” since Hegel is to achieve “reflection on a system of constraints which are humanly produced” </w:t>
      </w:r>
      <w:proofErr w:type="gramStart"/>
      <w:r w:rsidRPr="00760EC2">
        <w:rPr>
          <w:sz w:val="16"/>
        </w:rPr>
        <w:t>in order to</w:t>
      </w:r>
      <w:proofErr w:type="gramEnd"/>
      <w:r w:rsidRPr="00760EC2">
        <w:rPr>
          <w:sz w:val="16"/>
        </w:rPr>
        <w:t xml:space="preserve"> overcome undesirable power relations [146] (p. 18). The underlying goal of this project was to shed light on the humanly produced political-economic context that gave birth to risky responses to climate change, and the forms of rationality used to justify these responses. This is the first step toward formulating rational social alternatives that do not require potentially catastrophic responses to climate change. There are likely readers who, like us, find fault in the techno-optimistic and economic justifications for geoengineering and are aware of its social and ecological risks. However, these readers may still reasonably think that geoengineering, although risky, may be our only large-scale option at some point in the future. Or, as the U.S. NRC’s [5] (p. 146) report on SRM put it:</w:t>
      </w:r>
    </w:p>
    <w:p w14:paraId="389558E0" w14:textId="77777777" w:rsidR="00375BF1" w:rsidRPr="00760EC2" w:rsidRDefault="00375BF1" w:rsidP="00375BF1">
      <w:pPr>
        <w:rPr>
          <w:sz w:val="16"/>
        </w:rPr>
      </w:pPr>
      <w:r w:rsidRPr="00760EC2">
        <w:rPr>
          <w:sz w:val="16"/>
        </w:rPr>
        <w:t>[m]</w:t>
      </w:r>
      <w:proofErr w:type="spellStart"/>
      <w:r w:rsidRPr="00760EC2">
        <w:rPr>
          <w:sz w:val="16"/>
        </w:rPr>
        <w:t>itigation</w:t>
      </w:r>
      <w:proofErr w:type="spellEnd"/>
      <w:r w:rsidRPr="00760EC2">
        <w:rPr>
          <w:sz w:val="16"/>
        </w:rPr>
        <w:t xml:space="preserve">, although technologically feasible, has been difficult to achieve for political, economic, and social </w:t>
      </w:r>
      <w:proofErr w:type="gramStart"/>
      <w:r w:rsidRPr="00760EC2">
        <w:rPr>
          <w:sz w:val="16"/>
        </w:rPr>
        <w:t>reason</w:t>
      </w:r>
      <w:proofErr w:type="gramEnd"/>
      <w:r w:rsidRPr="00760EC2">
        <w:rPr>
          <w:sz w:val="16"/>
        </w:rPr>
        <w:t xml:space="preserve"> that may persist well into the future. … Although there are ongoing efforts at climate adaptation in many communities, both humans and ecosystems face substantial challenges in adapting to the varied impacts of climate change over the coming century. For that reason, it is prudent to examine other options [i.e., geoengineering] for limiting the risks from climate change, even as mitigation and adaptation remain the primary emphasis.</w:t>
      </w:r>
    </w:p>
    <w:p w14:paraId="547F5CB2" w14:textId="77777777" w:rsidR="00375BF1" w:rsidRPr="00760EC2" w:rsidRDefault="00375BF1" w:rsidP="00375BF1">
      <w:pPr>
        <w:rPr>
          <w:sz w:val="16"/>
        </w:rPr>
      </w:pPr>
      <w:r w:rsidRPr="00760EC2">
        <w:rPr>
          <w:sz w:val="16"/>
        </w:rPr>
        <w:t xml:space="preserve">However, </w:t>
      </w:r>
      <w:r w:rsidRPr="00760EC2">
        <w:rPr>
          <w:rStyle w:val="StyleUnderline"/>
        </w:rPr>
        <w:t xml:space="preserve">geoengineering is a dangerous and contradictory attempt to transform the problem—the domination of nature through technology </w:t>
      </w:r>
      <w:proofErr w:type="gramStart"/>
      <w:r w:rsidRPr="00760EC2">
        <w:rPr>
          <w:rStyle w:val="StyleUnderline"/>
        </w:rPr>
        <w:t>in</w:t>
      </w:r>
      <w:proofErr w:type="gramEnd"/>
      <w:r w:rsidRPr="00760EC2">
        <w:rPr>
          <w:rStyle w:val="StyleUnderline"/>
        </w:rPr>
        <w:t xml:space="preserve"> the service of capitalism—into the solution</w:t>
      </w:r>
      <w:r w:rsidRPr="00760EC2">
        <w:rPr>
          <w:sz w:val="16"/>
        </w:rPr>
        <w:t xml:space="preserve">. The drastic changes needed to reduce emissions involve fundamental changes in our social </w:t>
      </w:r>
      <w:proofErr w:type="gramStart"/>
      <w:r w:rsidRPr="00760EC2">
        <w:rPr>
          <w:sz w:val="16"/>
        </w:rPr>
        <w:t>formation</w:t>
      </w:r>
      <w:proofErr w:type="gramEnd"/>
      <w:r w:rsidRPr="00760EC2">
        <w:rPr>
          <w:sz w:val="16"/>
        </w:rPr>
        <w:t xml:space="preserve">. If the latter course is cast off as more utopian and unrealistic than SAI, for example, perhaps Adorno [147] (pp. 107–108) was right to claim </w:t>
      </w:r>
      <w:proofErr w:type="gramStart"/>
      <w:r w:rsidRPr="00760EC2">
        <w:rPr>
          <w:sz w:val="16"/>
        </w:rPr>
        <w:t>that,</w:t>
      </w:r>
      <w:proofErr w:type="gramEnd"/>
      <w:r w:rsidRPr="00760EC2">
        <w:rPr>
          <w:sz w:val="16"/>
        </w:rPr>
        <w:t xml:space="preserve"> </w:t>
      </w:r>
      <w:r w:rsidRPr="00760EC2">
        <w:rPr>
          <w:rStyle w:val="StyleUnderline"/>
        </w:rPr>
        <w:t>“[t]he horror is that for the first time we live in a world in which we can no longer imagine a better one</w:t>
      </w:r>
      <w:r w:rsidRPr="00760EC2">
        <w:rPr>
          <w:sz w:val="16"/>
        </w:rPr>
        <w:t>”</w:t>
      </w:r>
    </w:p>
    <w:p w14:paraId="3513F1E8" w14:textId="77777777" w:rsidR="00375BF1" w:rsidRPr="009437B3" w:rsidRDefault="00375BF1" w:rsidP="00375BF1"/>
    <w:p w14:paraId="59341192" w14:textId="478BE450" w:rsidR="00375BF1" w:rsidRDefault="00375BF1" w:rsidP="00375BF1">
      <w:pPr>
        <w:pStyle w:val="Heading3"/>
      </w:pPr>
      <w:r>
        <w:t>2NC---L---Science Diplomacy</w:t>
      </w:r>
    </w:p>
    <w:p w14:paraId="3D92E209" w14:textId="77777777" w:rsidR="00375BF1" w:rsidRPr="001139E9" w:rsidRDefault="00375BF1" w:rsidP="00375BF1">
      <w:pPr>
        <w:pStyle w:val="Heading4"/>
        <w:rPr>
          <w:rStyle w:val="Style13ptBold"/>
          <w:b/>
          <w:bCs w:val="0"/>
        </w:rPr>
      </w:pPr>
      <w:r>
        <w:rPr>
          <w:rStyle w:val="Style13ptBold"/>
          <w:b/>
          <w:bCs w:val="0"/>
        </w:rPr>
        <w:t>Countries use science to pursue economic interests—covid proves</w:t>
      </w:r>
    </w:p>
    <w:p w14:paraId="46F63E7F" w14:textId="77777777" w:rsidR="00375BF1" w:rsidRPr="00D53E6D" w:rsidRDefault="00375BF1" w:rsidP="00375BF1">
      <w:pPr>
        <w:rPr>
          <w:rStyle w:val="Style13ptBold"/>
          <w:b w:val="0"/>
          <w:bCs w:val="0"/>
        </w:rPr>
      </w:pPr>
      <w:proofErr w:type="spellStart"/>
      <w:r w:rsidRPr="002D6F5D">
        <w:rPr>
          <w:rStyle w:val="Style13ptBold"/>
        </w:rPr>
        <w:t>Rüffin</w:t>
      </w:r>
      <w:proofErr w:type="spellEnd"/>
      <w:r w:rsidRPr="002D6F5D">
        <w:rPr>
          <w:rStyle w:val="Style13ptBold"/>
        </w:rPr>
        <w:t xml:space="preserve"> and </w:t>
      </w:r>
      <w:proofErr w:type="spellStart"/>
      <w:r w:rsidRPr="002D6F5D">
        <w:rPr>
          <w:rStyle w:val="Style13ptBold"/>
        </w:rPr>
        <w:t>Rüland</w:t>
      </w:r>
      <w:proofErr w:type="spellEnd"/>
      <w:r>
        <w:rPr>
          <w:rStyle w:val="Style13ptBold"/>
        </w:rPr>
        <w:t xml:space="preserve"> ’22 </w:t>
      </w:r>
      <w:r w:rsidRPr="00D53E6D">
        <w:rPr>
          <w:rStyle w:val="Style13ptBold"/>
          <w:b w:val="0"/>
          <w:bCs w:val="0"/>
          <w:sz w:val="22"/>
        </w:rPr>
        <w:t>[Nicholas Rüffin is a</w:t>
      </w:r>
      <w:r w:rsidRPr="00D53E6D">
        <w:rPr>
          <w:color w:val="272C30"/>
          <w:shd w:val="clear" w:color="auto" w:fill="FFFFFF"/>
        </w:rPr>
        <w:t xml:space="preserve"> visiting researcher of the President’s Research Group at the WZB Berlin Social Science Center and doctoral candidate in Sociology at Kassel University, Germany investigating in international research collaborations; </w:t>
      </w:r>
      <w:r w:rsidRPr="00D53E6D">
        <w:rPr>
          <w:rStyle w:val="Style13ptBold"/>
          <w:b w:val="0"/>
          <w:bCs w:val="0"/>
          <w:sz w:val="22"/>
        </w:rPr>
        <w:t xml:space="preserve">Anna-Lena </w:t>
      </w:r>
      <w:proofErr w:type="spellStart"/>
      <w:r w:rsidRPr="00D53E6D">
        <w:rPr>
          <w:rStyle w:val="Style13ptBold"/>
          <w:b w:val="0"/>
          <w:bCs w:val="0"/>
          <w:sz w:val="22"/>
        </w:rPr>
        <w:t>Rüland</w:t>
      </w:r>
      <w:proofErr w:type="spellEnd"/>
      <w:r w:rsidRPr="00D53E6D">
        <w:rPr>
          <w:rStyle w:val="Style13ptBold"/>
          <w:b w:val="0"/>
          <w:bCs w:val="0"/>
          <w:sz w:val="22"/>
        </w:rPr>
        <w:t xml:space="preserve"> has a PHD in science policy at Leiden University; July 14; “Between global collaboration and national competition: Unraveling the many faces of Arctic science diplomacy,” https://www.cambridge.org/core/journals/polar-record/article/between-global-collaboration-and-national-competition-unraveling-the-many-faces-of-arctic-science-diplomacy/19A952F534537195D5620896C8FA893B</w:t>
      </w:r>
      <w:r>
        <w:rPr>
          <w:rStyle w:val="Style13ptBold"/>
          <w:b w:val="0"/>
          <w:bCs w:val="0"/>
          <w:sz w:val="22"/>
        </w:rPr>
        <w:t>]</w:t>
      </w:r>
    </w:p>
    <w:p w14:paraId="6FC8760F" w14:textId="77777777" w:rsidR="00375BF1" w:rsidRDefault="00375BF1" w:rsidP="00375BF1">
      <w:r w:rsidRPr="00FB6149">
        <w:rPr>
          <w:sz w:val="16"/>
          <w:szCs w:val="16"/>
        </w:rPr>
        <w:t>These two strands of criticism have been supplemented by studies that attribute a dual nature to SD.</w:t>
      </w:r>
      <w:r>
        <w:t xml:space="preserve"> In addition to emphasizing the unifying and soft power of SD, these studies assume that </w:t>
      </w:r>
      <w:r w:rsidRPr="005E0F12">
        <w:rPr>
          <w:highlight w:val="cyan"/>
          <w:u w:val="single"/>
        </w:rPr>
        <w:t>SD contains</w:t>
      </w:r>
      <w:r w:rsidRPr="00FB6149">
        <w:rPr>
          <w:u w:val="single"/>
        </w:rPr>
        <w:t xml:space="preserve"> innate </w:t>
      </w:r>
      <w:r w:rsidRPr="005E0F12">
        <w:rPr>
          <w:b/>
          <w:bCs/>
          <w:highlight w:val="cyan"/>
          <w:u w:val="single"/>
        </w:rPr>
        <w:t>competitive qualities</w:t>
      </w:r>
      <w:r>
        <w:t xml:space="preserve"> (Ruffini, 2020a, 2020b). </w:t>
      </w:r>
      <w:r w:rsidRPr="00FB6149">
        <w:rPr>
          <w:sz w:val="16"/>
          <w:szCs w:val="16"/>
        </w:rPr>
        <w:t xml:space="preserve">In this view, SD needs to be understood as a tool for “those disposed towards morality and ethics in international affairs and those who see the world in terms of power politics” (Ruffini, 2020b, p. 372; emphasis added). SD speaks to </w:t>
      </w:r>
      <w:proofErr w:type="gramStart"/>
      <w:r w:rsidRPr="00FB6149">
        <w:rPr>
          <w:sz w:val="16"/>
          <w:szCs w:val="16"/>
        </w:rPr>
        <w:t>both of these</w:t>
      </w:r>
      <w:proofErr w:type="gramEnd"/>
      <w:r w:rsidRPr="00FB6149">
        <w:rPr>
          <w:sz w:val="16"/>
          <w:szCs w:val="16"/>
        </w:rPr>
        <w:t xml:space="preserve"> camps because on the one hand it “brings to the forefront the need and will of countries to find common ground” (Ruffini, 2020b, p. 379).</w:t>
      </w:r>
      <w:r>
        <w:t xml:space="preserve"> On the other, it relates to the scientific aspects of attractiveness, access and ability to exert influence (Flink &amp; </w:t>
      </w:r>
      <w:proofErr w:type="spellStart"/>
      <w:r>
        <w:t>Schreiterer</w:t>
      </w:r>
      <w:proofErr w:type="spellEnd"/>
      <w:r>
        <w:t xml:space="preserve">, 2010). In other words, </w:t>
      </w:r>
      <w:r w:rsidRPr="00FB6149">
        <w:rPr>
          <w:u w:val="single"/>
        </w:rPr>
        <w:t>SD can take on a competitive and a collaborative form.</w:t>
      </w:r>
      <w:r>
        <w:t xml:space="preserve"> </w:t>
      </w:r>
      <w:r w:rsidRPr="00FB6149">
        <w:rPr>
          <w:u w:val="single"/>
        </w:rPr>
        <w:t>A fitting example that illustrates SD’s dual nature are so-called science and innovation centers or networks</w:t>
      </w:r>
      <w:r>
        <w:t xml:space="preserve">. </w:t>
      </w:r>
      <w:r w:rsidRPr="00FB6149">
        <w:rPr>
          <w:sz w:val="16"/>
          <w:szCs w:val="16"/>
        </w:rPr>
        <w:t>During the past two decades, countries like the UK and Switzerland have established such hubs in strategic locations, for example, in BRICS countries, to promote their national education, research and innovation systems abroad (Epping, 2020, p. 4).</w:t>
      </w:r>
      <w:r>
        <w:t xml:space="preserve"> On the one hand, these hubs are used to find partners in host countries and to set up cooperative programs. </w:t>
      </w:r>
      <w:r w:rsidRPr="00FB6149">
        <w:rPr>
          <w:u w:val="single"/>
        </w:rPr>
        <w:t xml:space="preserve">On the other, </w:t>
      </w:r>
      <w:r w:rsidRPr="005E0F12">
        <w:rPr>
          <w:highlight w:val="cyan"/>
          <w:u w:val="single"/>
        </w:rPr>
        <w:t>they</w:t>
      </w:r>
      <w:r w:rsidRPr="00FB6149">
        <w:rPr>
          <w:u w:val="single"/>
        </w:rPr>
        <w:t xml:space="preserve"> also </w:t>
      </w:r>
      <w:r w:rsidRPr="005E0F12">
        <w:rPr>
          <w:highlight w:val="cyan"/>
          <w:u w:val="single"/>
        </w:rPr>
        <w:t xml:space="preserve">serve </w:t>
      </w:r>
      <w:r w:rsidRPr="005E0F12">
        <w:rPr>
          <w:b/>
          <w:bCs/>
          <w:highlight w:val="cyan"/>
          <w:u w:val="single"/>
        </w:rPr>
        <w:t>economic</w:t>
      </w:r>
      <w:r w:rsidRPr="005E0F12">
        <w:rPr>
          <w:b/>
          <w:bCs/>
          <w:u w:val="single"/>
        </w:rPr>
        <w:t xml:space="preserve"> </w:t>
      </w:r>
      <w:r w:rsidRPr="005E0F12">
        <w:rPr>
          <w:b/>
          <w:bCs/>
          <w:highlight w:val="cyan"/>
          <w:u w:val="single"/>
        </w:rPr>
        <w:t>objectives</w:t>
      </w:r>
      <w:r w:rsidRPr="005E0F12">
        <w:rPr>
          <w:highlight w:val="cyan"/>
          <w:u w:val="single"/>
        </w:rPr>
        <w:t xml:space="preserve"> such as securing</w:t>
      </w:r>
      <w:r w:rsidRPr="00FB6149">
        <w:rPr>
          <w:u w:val="single"/>
        </w:rPr>
        <w:t xml:space="preserve"> national </w:t>
      </w:r>
      <w:r w:rsidRPr="005E0F12">
        <w:rPr>
          <w:highlight w:val="cyan"/>
          <w:u w:val="single"/>
        </w:rPr>
        <w:t>competitiveness by strengthening</w:t>
      </w:r>
      <w:r w:rsidRPr="00FB6149">
        <w:rPr>
          <w:u w:val="single"/>
        </w:rPr>
        <w:t xml:space="preserve"> a country’s </w:t>
      </w:r>
      <w:r w:rsidRPr="005E0F12">
        <w:rPr>
          <w:highlight w:val="cyan"/>
          <w:u w:val="single"/>
        </w:rPr>
        <w:t>education, research and</w:t>
      </w:r>
      <w:r w:rsidRPr="00FB6149">
        <w:rPr>
          <w:u w:val="single"/>
        </w:rPr>
        <w:t xml:space="preserve"> i</w:t>
      </w:r>
      <w:r w:rsidRPr="005E0F12">
        <w:rPr>
          <w:highlight w:val="cyan"/>
          <w:u w:val="single"/>
        </w:rPr>
        <w:t>nnovation</w:t>
      </w:r>
      <w:r w:rsidRPr="00FB6149">
        <w:rPr>
          <w:u w:val="single"/>
        </w:rPr>
        <w:t xml:space="preserve"> system </w:t>
      </w:r>
      <w:r w:rsidRPr="005E0F12">
        <w:rPr>
          <w:highlight w:val="cyan"/>
          <w:u w:val="single"/>
        </w:rPr>
        <w:t>through internationalization</w:t>
      </w:r>
      <w:r w:rsidRPr="00FB6149">
        <w:rPr>
          <w:u w:val="single"/>
        </w:rPr>
        <w:t>, visibility and occasionally also brain gain</w:t>
      </w:r>
      <w:r>
        <w:t xml:space="preserve"> (Epping, 2020, p. 11; UK Science and Innovation Network, </w:t>
      </w:r>
      <w:proofErr w:type="spellStart"/>
      <w:r>
        <w:t>n.i.</w:t>
      </w:r>
      <w:proofErr w:type="spellEnd"/>
      <w:r>
        <w:t xml:space="preserve">). </w:t>
      </w:r>
      <w:r w:rsidRPr="00FB6149">
        <w:rPr>
          <w:sz w:val="16"/>
          <w:szCs w:val="16"/>
        </w:rPr>
        <w:t xml:space="preserve">Another highly topical example of how collaborative D4S can turn into competitive S4D is the race to find corona vaccines. </w:t>
      </w:r>
      <w:r w:rsidRPr="005E0F12">
        <w:rPr>
          <w:u w:val="single"/>
        </w:rPr>
        <w:t xml:space="preserve">At the </w:t>
      </w:r>
      <w:r w:rsidRPr="005E0F12">
        <w:rPr>
          <w:highlight w:val="cyan"/>
          <w:u w:val="single"/>
        </w:rPr>
        <w:t>beginning of</w:t>
      </w:r>
      <w:r w:rsidRPr="005E0F12">
        <w:rPr>
          <w:u w:val="single"/>
        </w:rPr>
        <w:t xml:space="preserve"> the </w:t>
      </w:r>
      <w:r w:rsidRPr="005E0F12">
        <w:rPr>
          <w:highlight w:val="cyan"/>
          <w:u w:val="single"/>
        </w:rPr>
        <w:t>COVID</w:t>
      </w:r>
      <w:r w:rsidRPr="005E0F12">
        <w:rPr>
          <w:u w:val="single"/>
        </w:rPr>
        <w:t xml:space="preserve">-19 pandemic, most </w:t>
      </w:r>
      <w:r w:rsidRPr="005E0F12">
        <w:rPr>
          <w:highlight w:val="cyan"/>
          <w:u w:val="single"/>
        </w:rPr>
        <w:t>governments promoted</w:t>
      </w:r>
      <w:r w:rsidRPr="005E0F12">
        <w:rPr>
          <w:u w:val="single"/>
        </w:rPr>
        <w:t xml:space="preserve"> </w:t>
      </w:r>
      <w:r w:rsidRPr="005E0F12">
        <w:rPr>
          <w:highlight w:val="cyan"/>
          <w:u w:val="single"/>
        </w:rPr>
        <w:t>open data</w:t>
      </w:r>
      <w:r w:rsidRPr="005E0F12">
        <w:rPr>
          <w:u w:val="single"/>
        </w:rPr>
        <w:t xml:space="preserve"> sharing to accelerate international research on the virus</w:t>
      </w:r>
      <w:r>
        <w:t xml:space="preserve"> (Grimm, 2020</w:t>
      </w:r>
      <w:r w:rsidRPr="005E0F12">
        <w:rPr>
          <w:u w:val="single"/>
        </w:rPr>
        <w:t xml:space="preserve">). </w:t>
      </w:r>
      <w:r w:rsidRPr="005E0F12">
        <w:rPr>
          <w:highlight w:val="cyan"/>
          <w:u w:val="single"/>
        </w:rPr>
        <w:t>This cooperative stance</w:t>
      </w:r>
      <w:r w:rsidRPr="005E0F12">
        <w:rPr>
          <w:u w:val="single"/>
        </w:rPr>
        <w:t xml:space="preserve"> </w:t>
      </w:r>
      <w:r w:rsidRPr="005E0F12">
        <w:rPr>
          <w:highlight w:val="cyan"/>
          <w:u w:val="single"/>
        </w:rPr>
        <w:t>changed quickly</w:t>
      </w:r>
      <w:r w:rsidRPr="005E0F12">
        <w:rPr>
          <w:u w:val="single"/>
        </w:rPr>
        <w:t>,</w:t>
      </w:r>
      <w:r>
        <w:t xml:space="preserve"> however, the further scientists around the world progressed with vaccine development. </w:t>
      </w:r>
      <w:r w:rsidRPr="005E0F12">
        <w:rPr>
          <w:u w:val="single"/>
        </w:rPr>
        <w:t xml:space="preserve">Terms like vaccine nationalism or vaccine diplomacy </w:t>
      </w:r>
      <w:r w:rsidRPr="005E0F12">
        <w:rPr>
          <w:highlight w:val="cyan"/>
          <w:u w:val="single"/>
        </w:rPr>
        <w:t>illustrate how</w:t>
      </w:r>
      <w:r w:rsidRPr="005E0F12">
        <w:rPr>
          <w:u w:val="single"/>
        </w:rPr>
        <w:t xml:space="preserve"> the US and other wealthy </w:t>
      </w:r>
      <w:r w:rsidRPr="005E0F12">
        <w:rPr>
          <w:highlight w:val="cyan"/>
          <w:u w:val="single"/>
        </w:rPr>
        <w:t>countries</w:t>
      </w:r>
      <w:r w:rsidRPr="005E0F12">
        <w:rPr>
          <w:u w:val="single"/>
        </w:rPr>
        <w:t xml:space="preserve"> eventually </w:t>
      </w:r>
      <w:r w:rsidRPr="005E0F12">
        <w:rPr>
          <w:highlight w:val="cyan"/>
          <w:u w:val="single"/>
        </w:rPr>
        <w:t>put national needs</w:t>
      </w:r>
      <w:r w:rsidRPr="005E0F12">
        <w:rPr>
          <w:u w:val="single"/>
        </w:rPr>
        <w:t xml:space="preserve"> and interests </w:t>
      </w:r>
      <w:r w:rsidRPr="005E0F12">
        <w:rPr>
          <w:highlight w:val="cyan"/>
          <w:u w:val="single"/>
        </w:rPr>
        <w:t>above global ones</w:t>
      </w:r>
      <w:r w:rsidRPr="005E0F12">
        <w:rPr>
          <w:u w:val="single"/>
        </w:rPr>
        <w:t xml:space="preserve"> </w:t>
      </w:r>
      <w:r>
        <w:t>(Kupferschmidt, 2020).</w:t>
      </w:r>
      <w:r w:rsidRPr="00FB6149">
        <w:rPr>
          <w:sz w:val="16"/>
          <w:szCs w:val="16"/>
        </w:rPr>
        <w:t xml:space="preserve"> The review of the literature has important implications for the present study of SD in the Arctic. First, one cannot assume that all actors in the area agree on a single definition of the term. It is far more likely that every country and governmental agency employs its own concept of SD in line with its respective ambitions, capacities and goals. These agendas do not necessarily tally with those of non-governmental, international organizations or individual scientists. Research shows that the latter have a good understanding of SD, but at the same time a strong aversion against being instrumentalized for its ends (</w:t>
      </w:r>
      <w:proofErr w:type="spellStart"/>
      <w:r w:rsidRPr="00FB6149">
        <w:rPr>
          <w:sz w:val="16"/>
          <w:szCs w:val="16"/>
        </w:rPr>
        <w:t>Fähnrich</w:t>
      </w:r>
      <w:proofErr w:type="spellEnd"/>
      <w:r w:rsidRPr="00FB6149">
        <w:rPr>
          <w:sz w:val="16"/>
          <w:szCs w:val="16"/>
        </w:rPr>
        <w:t>, 2017).</w:t>
      </w:r>
      <w:r>
        <w:t xml:space="preserve"> Second, the relation between science and politics is not as simple as suggested </w:t>
      </w:r>
      <w:proofErr w:type="gramStart"/>
      <w:r>
        <w:t>in</w:t>
      </w:r>
      <w:proofErr w:type="gramEnd"/>
      <w:r>
        <w:t xml:space="preserve"> some accounts. Science is neither necessarily disinterested </w:t>
      </w:r>
      <w:proofErr w:type="gramStart"/>
      <w:r>
        <w:t>or</w:t>
      </w:r>
      <w:proofErr w:type="gramEnd"/>
      <w:r>
        <w:t xml:space="preserve"> neutral, nor is there always international consensus on scientific questions. </w:t>
      </w:r>
      <w:r w:rsidRPr="005E0F12">
        <w:rPr>
          <w:u w:val="single"/>
        </w:rPr>
        <w:t xml:space="preserve">Instead, scientific insights, science organizations and individual scientists might serve (willingly or unconsciously) both national </w:t>
      </w:r>
      <w:proofErr w:type="gramStart"/>
      <w:r w:rsidRPr="005E0F12">
        <w:rPr>
          <w:u w:val="single"/>
        </w:rPr>
        <w:t>or</w:t>
      </w:r>
      <w:proofErr w:type="gramEnd"/>
      <w:r w:rsidRPr="005E0F12">
        <w:rPr>
          <w:u w:val="single"/>
        </w:rPr>
        <w:t xml:space="preserve"> regional/transnational agendas. Thus, while </w:t>
      </w:r>
      <w:r w:rsidRPr="001139E9">
        <w:rPr>
          <w:highlight w:val="cyan"/>
          <w:u w:val="single"/>
        </w:rPr>
        <w:t>science</w:t>
      </w:r>
      <w:r w:rsidRPr="005E0F12">
        <w:rPr>
          <w:u w:val="single"/>
        </w:rPr>
        <w:t xml:space="preserve"> might provide solutions for policy problems in one area, at other times it </w:t>
      </w:r>
      <w:r w:rsidRPr="001139E9">
        <w:rPr>
          <w:highlight w:val="cyan"/>
          <w:u w:val="single"/>
        </w:rPr>
        <w:t>might</w:t>
      </w:r>
      <w:r w:rsidRPr="005E0F12">
        <w:rPr>
          <w:u w:val="single"/>
        </w:rPr>
        <w:t xml:space="preserve"> </w:t>
      </w:r>
      <w:r w:rsidRPr="001139E9">
        <w:rPr>
          <w:highlight w:val="cyan"/>
          <w:u w:val="single"/>
        </w:rPr>
        <w:t xml:space="preserve">be </w:t>
      </w:r>
      <w:proofErr w:type="spellStart"/>
      <w:r w:rsidRPr="001139E9">
        <w:rPr>
          <w:highlight w:val="cyan"/>
          <w:u w:val="single"/>
        </w:rPr>
        <w:t>utilised</w:t>
      </w:r>
      <w:proofErr w:type="spellEnd"/>
      <w:r w:rsidRPr="001139E9">
        <w:rPr>
          <w:highlight w:val="cyan"/>
          <w:u w:val="single"/>
        </w:rPr>
        <w:t xml:space="preserve"> to support competitive policy objectives</w:t>
      </w:r>
      <w:r w:rsidRPr="005E0F12">
        <w:rPr>
          <w:u w:val="single"/>
        </w:rPr>
        <w:t xml:space="preserve"> in another. </w:t>
      </w:r>
      <w:r>
        <w:t xml:space="preserve">For instance, SD might be seen and championed </w:t>
      </w:r>
      <w:proofErr w:type="gramStart"/>
      <w:r>
        <w:t>as a means to</w:t>
      </w:r>
      <w:proofErr w:type="gramEnd"/>
      <w:r>
        <w:t xml:space="preserve"> ease foreign policy tensions between rivaling countries. </w:t>
      </w:r>
      <w:r w:rsidRPr="005E0F12">
        <w:rPr>
          <w:u w:val="single"/>
        </w:rPr>
        <w:t xml:space="preserve">Yet on other occasions, </w:t>
      </w:r>
      <w:r w:rsidRPr="001139E9">
        <w:rPr>
          <w:highlight w:val="cyan"/>
          <w:u w:val="single"/>
        </w:rPr>
        <w:t>actors rely on science to seize economic opportunities</w:t>
      </w:r>
      <w:r w:rsidRPr="005E0F12">
        <w:rPr>
          <w:u w:val="single"/>
        </w:rPr>
        <w:t xml:space="preserve"> in competition with other actors </w:t>
      </w:r>
      <w:r w:rsidRPr="005E0F12">
        <w:t xml:space="preserve">(Flink &amp; </w:t>
      </w:r>
      <w:proofErr w:type="spellStart"/>
      <w:r w:rsidRPr="005E0F12">
        <w:t>Schreiterer</w:t>
      </w:r>
      <w:proofErr w:type="spellEnd"/>
      <w:r w:rsidRPr="005E0F12">
        <w:t xml:space="preserve">, 2010; Ruffini, 2020a). </w:t>
      </w:r>
      <w:r w:rsidRPr="005E0F12">
        <w:rPr>
          <w:u w:val="single"/>
        </w:rPr>
        <w:t>This blurry boundary between science, diplomacy and economic considerations</w:t>
      </w:r>
      <w:r>
        <w:t xml:space="preserve"> </w:t>
      </w:r>
      <w:r w:rsidRPr="00FB6149">
        <w:rPr>
          <w:sz w:val="16"/>
          <w:szCs w:val="16"/>
        </w:rPr>
        <w:t>is thus another indicator of the shortcomings of the taxonomy proposed by the Royal Society and AAAS.</w:t>
      </w:r>
    </w:p>
    <w:p w14:paraId="78661B2D" w14:textId="77777777" w:rsidR="00375BF1" w:rsidRPr="005D388F" w:rsidRDefault="00375BF1" w:rsidP="00375BF1"/>
    <w:p w14:paraId="002D85C3" w14:textId="77777777" w:rsidR="00375BF1" w:rsidRPr="00942DCE" w:rsidRDefault="00375BF1" w:rsidP="00375BF1"/>
    <w:p w14:paraId="689230AF" w14:textId="6B8BB057" w:rsidR="00375BF1" w:rsidRPr="007A7176" w:rsidRDefault="00375BF1" w:rsidP="00375BF1">
      <w:pPr>
        <w:pStyle w:val="Heading2"/>
      </w:pPr>
      <w:r>
        <w:t>Impact</w:t>
      </w:r>
    </w:p>
    <w:p w14:paraId="4B628729" w14:textId="6332FF23" w:rsidR="00375BF1" w:rsidRDefault="00B3180D" w:rsidP="00375BF1">
      <w:pPr>
        <w:pStyle w:val="Heading3"/>
      </w:pPr>
      <w:r>
        <w:t>2NC</w:t>
      </w:r>
      <w:proofErr w:type="gramStart"/>
      <w:r>
        <w:t>---!---</w:t>
      </w:r>
      <w:proofErr w:type="gramEnd"/>
      <w:r>
        <w:t>CC</w:t>
      </w:r>
    </w:p>
    <w:p w14:paraId="1DE804B7" w14:textId="77777777" w:rsidR="00375BF1" w:rsidRDefault="00375BF1" w:rsidP="00375BF1">
      <w:pPr>
        <w:pStyle w:val="Heading4"/>
      </w:pPr>
      <w:r>
        <w:t xml:space="preserve">Capitalism leads to extinction. </w:t>
      </w:r>
    </w:p>
    <w:p w14:paraId="330A46CF" w14:textId="3672BF14" w:rsidR="00375BF1" w:rsidRPr="00B3180D" w:rsidRDefault="00375BF1" w:rsidP="00375BF1">
      <w:pPr>
        <w:rPr>
          <w:b/>
          <w:bCs/>
          <w:sz w:val="26"/>
        </w:rPr>
      </w:pPr>
      <w:r w:rsidRPr="00A90AD7">
        <w:rPr>
          <w:rStyle w:val="Style13ptBold"/>
        </w:rPr>
        <w:t xml:space="preserve">Robinson 19 </w:t>
      </w:r>
      <w:r w:rsidRPr="009612FB">
        <w:t xml:space="preserve">(William I, American professor of sociology at the University of California, Santa Barbara, “Into the tempest: Essays on the New Global </w:t>
      </w:r>
      <w:proofErr w:type="spellStart"/>
      <w:r w:rsidRPr="009612FB">
        <w:t>Capatalism</w:t>
      </w:r>
      <w:proofErr w:type="spellEnd"/>
      <w:r w:rsidRPr="009612FB">
        <w:t>”, Haymarket Books, https://www.amazon.com/Into-Tempest-Essays-Global-Capitalism/dp/1608469662)</w:t>
      </w:r>
    </w:p>
    <w:p w14:paraId="2C4B4EB0" w14:textId="77777777" w:rsidR="00375BF1" w:rsidRPr="00B3180D" w:rsidRDefault="00375BF1" w:rsidP="00375BF1">
      <w:pPr>
        <w:rPr>
          <w:sz w:val="16"/>
        </w:rPr>
      </w:pPr>
      <w:r w:rsidRPr="009612FB">
        <w:rPr>
          <w:rStyle w:val="StyleUnderline"/>
        </w:rPr>
        <w:t xml:space="preserve">We are living in </w:t>
      </w:r>
      <w:r w:rsidRPr="009612FB">
        <w:rPr>
          <w:rStyle w:val="StyleUnderline"/>
          <w:highlight w:val="cyan"/>
        </w:rPr>
        <w:t>troubling times</w:t>
      </w:r>
      <w:r w:rsidRPr="00B3180D">
        <w:rPr>
          <w:sz w:val="16"/>
        </w:rPr>
        <w:t xml:space="preserve">. The system of </w:t>
      </w:r>
      <w:r w:rsidRPr="009612FB">
        <w:rPr>
          <w:rStyle w:val="StyleUnderline"/>
          <w:highlight w:val="cyan"/>
        </w:rPr>
        <w:t>global capitalism</w:t>
      </w:r>
      <w:r w:rsidRPr="009612FB">
        <w:rPr>
          <w:rStyle w:val="StyleUnderline"/>
        </w:rPr>
        <w:t xml:space="preserve"> that now engulfs the </w:t>
      </w:r>
      <w:r w:rsidRPr="009612FB">
        <w:rPr>
          <w:rStyle w:val="StyleUnderline"/>
          <w:highlight w:val="cyan"/>
        </w:rPr>
        <w:t>entire planet is in crisis</w:t>
      </w:r>
      <w:r w:rsidRPr="00B3180D">
        <w:rPr>
          <w:sz w:val="16"/>
        </w:rPr>
        <w:t xml:space="preserve">. There is consensus among scientists that </w:t>
      </w:r>
      <w:r w:rsidRPr="009612FB">
        <w:rPr>
          <w:rStyle w:val="StyleUnderline"/>
        </w:rPr>
        <w:t xml:space="preserve">we are on the </w:t>
      </w:r>
      <w:r w:rsidRPr="009612FB">
        <w:rPr>
          <w:rStyle w:val="StyleUnderline"/>
          <w:highlight w:val="cyan"/>
        </w:rPr>
        <w:t>precipice of ecological holocaust</w:t>
      </w:r>
      <w:r w:rsidRPr="009612FB">
        <w:rPr>
          <w:rStyle w:val="StyleUnderline"/>
        </w:rPr>
        <w:t xml:space="preserve">, including the mass </w:t>
      </w:r>
      <w:r w:rsidRPr="009612FB">
        <w:rPr>
          <w:rStyle w:val="StyleUnderline"/>
          <w:highlight w:val="cyan"/>
        </w:rPr>
        <w:t>extinction of species</w:t>
      </w:r>
      <w:r w:rsidRPr="009612FB">
        <w:rPr>
          <w:rStyle w:val="StyleUnderline"/>
        </w:rPr>
        <w:t xml:space="preserve">; the impending </w:t>
      </w:r>
      <w:r w:rsidRPr="009612FB">
        <w:rPr>
          <w:rStyle w:val="StyleUnderline"/>
          <w:highlight w:val="cyan"/>
        </w:rPr>
        <w:t>collapse of agriculture</w:t>
      </w:r>
      <w:r w:rsidRPr="009612FB">
        <w:rPr>
          <w:rStyle w:val="StyleUnderline"/>
        </w:rPr>
        <w:t xml:space="preserve"> in major producing areas; the </w:t>
      </w:r>
      <w:r w:rsidRPr="009612FB">
        <w:rPr>
          <w:rStyle w:val="StyleUnderline"/>
          <w:highlight w:val="cyan"/>
        </w:rPr>
        <w:t>meltdown of polar ice caps;</w:t>
      </w:r>
      <w:r w:rsidRPr="009612FB">
        <w:rPr>
          <w:rStyle w:val="StyleUnderline"/>
        </w:rPr>
        <w:t xml:space="preserve"> </w:t>
      </w:r>
      <w:r w:rsidRPr="009612FB">
        <w:rPr>
          <w:rStyle w:val="StyleUnderline"/>
          <w:highlight w:val="cyan"/>
        </w:rPr>
        <w:t>global warming</w:t>
      </w:r>
      <w:r w:rsidRPr="009612FB">
        <w:rPr>
          <w:rStyle w:val="StyleUnderline"/>
        </w:rPr>
        <w:t xml:space="preserve">; and the </w:t>
      </w:r>
      <w:r w:rsidRPr="00A16708">
        <w:rPr>
          <w:rStyle w:val="StyleUnderline"/>
          <w:highlight w:val="cyan"/>
        </w:rPr>
        <w:t>contamination of the oceans</w:t>
      </w:r>
      <w:r w:rsidRPr="009612FB">
        <w:rPr>
          <w:rStyle w:val="StyleUnderline"/>
        </w:rPr>
        <w:t xml:space="preserve">, the </w:t>
      </w:r>
      <w:r w:rsidRPr="00A16708">
        <w:rPr>
          <w:rStyle w:val="StyleUnderline"/>
          <w:highlight w:val="cyan"/>
        </w:rPr>
        <w:t>food stock</w:t>
      </w:r>
      <w:r w:rsidRPr="009612FB">
        <w:rPr>
          <w:rStyle w:val="StyleUnderline"/>
        </w:rPr>
        <w:t xml:space="preserve">, </w:t>
      </w:r>
      <w:r w:rsidRPr="00A16708">
        <w:rPr>
          <w:rStyle w:val="StyleUnderline"/>
          <w:highlight w:val="cyan"/>
        </w:rPr>
        <w:t>water supply</w:t>
      </w:r>
      <w:r w:rsidRPr="009612FB">
        <w:rPr>
          <w:rStyle w:val="StyleUnderline"/>
        </w:rPr>
        <w:t xml:space="preserve">, and </w:t>
      </w:r>
      <w:r w:rsidRPr="00A16708">
        <w:rPr>
          <w:rStyle w:val="StyleUnderline"/>
          <w:highlight w:val="cyan"/>
        </w:rPr>
        <w:t>air</w:t>
      </w:r>
      <w:r w:rsidRPr="00B3180D">
        <w:rPr>
          <w:sz w:val="16"/>
        </w:rPr>
        <w:t xml:space="preserve">. </w:t>
      </w:r>
      <w:r w:rsidRPr="00B3180D">
        <w:rPr>
          <w:sz w:val="16"/>
          <w:highlight w:val="cyan"/>
        </w:rPr>
        <w:t>Social inequalities</w:t>
      </w:r>
      <w:r w:rsidRPr="00B3180D">
        <w:rPr>
          <w:sz w:val="16"/>
        </w:rPr>
        <w:t xml:space="preserve"> have spiraled </w:t>
      </w:r>
      <w:r w:rsidRPr="00B3180D">
        <w:rPr>
          <w:sz w:val="16"/>
          <w:highlight w:val="cyan"/>
        </w:rPr>
        <w:t>out of control</w:t>
      </w:r>
      <w:r w:rsidRPr="00B3180D">
        <w:rPr>
          <w:sz w:val="16"/>
        </w:rPr>
        <w:t xml:space="preserve"> and the </w:t>
      </w:r>
      <w:r w:rsidRPr="009612FB">
        <w:rPr>
          <w:rStyle w:val="StyleUnderline"/>
        </w:rPr>
        <w:t xml:space="preserve">gap between the global rich and the global poor has never been as acute </w:t>
      </w:r>
      <w:r w:rsidRPr="00A16708">
        <w:rPr>
          <w:rStyle w:val="StyleUnderline"/>
          <w:highlight w:val="cyan"/>
        </w:rPr>
        <w:t>as</w:t>
      </w:r>
      <w:r w:rsidRPr="009612FB">
        <w:rPr>
          <w:rStyle w:val="StyleUnderline"/>
        </w:rPr>
        <w:t xml:space="preserve"> it is in </w:t>
      </w:r>
      <w:r w:rsidRPr="00A16708">
        <w:rPr>
          <w:rStyle w:val="StyleUnderline"/>
          <w:highlight w:val="cyan"/>
        </w:rPr>
        <w:t>the</w:t>
      </w:r>
      <w:r w:rsidRPr="009612FB">
        <w:rPr>
          <w:rStyle w:val="StyleUnderline"/>
        </w:rPr>
        <w:t xml:space="preserve"> </w:t>
      </w:r>
      <w:r w:rsidRPr="00A16708">
        <w:rPr>
          <w:rStyle w:val="StyleUnderline"/>
          <w:highlight w:val="cyan"/>
        </w:rPr>
        <w:t>early twenty-first century</w:t>
      </w:r>
      <w:r w:rsidRPr="00B3180D">
        <w:rPr>
          <w:sz w:val="16"/>
        </w:rPr>
        <w:t>. While absolute levels of poverty and misery expand around the world under a new global social apartheid</w:t>
      </w:r>
      <w:r w:rsidRPr="009612FB">
        <w:rPr>
          <w:rStyle w:val="StyleUnderline"/>
        </w:rPr>
        <w:t xml:space="preserve">, the richest Critical Globalization Studies 33 </w:t>
      </w:r>
      <w:r w:rsidRPr="00A16708">
        <w:rPr>
          <w:rStyle w:val="StyleUnderline"/>
          <w:highlight w:val="cyan"/>
        </w:rPr>
        <w:t>20 percent</w:t>
      </w:r>
      <w:r w:rsidRPr="009612FB">
        <w:rPr>
          <w:rStyle w:val="StyleUnderline"/>
        </w:rPr>
        <w:t xml:space="preserve"> of humanity </w:t>
      </w:r>
      <w:r w:rsidRPr="00A16708">
        <w:rPr>
          <w:rStyle w:val="StyleUnderline"/>
          <w:highlight w:val="cyan"/>
        </w:rPr>
        <w:t>received</w:t>
      </w:r>
      <w:r w:rsidRPr="009612FB">
        <w:rPr>
          <w:rStyle w:val="StyleUnderline"/>
        </w:rPr>
        <w:t xml:space="preserve"> in 2015 </w:t>
      </w:r>
      <w:r w:rsidRPr="00A16708">
        <w:rPr>
          <w:rStyle w:val="StyleUnderline"/>
        </w:rPr>
        <w:t xml:space="preserve">nearly </w:t>
      </w:r>
      <w:r w:rsidRPr="00A16708">
        <w:rPr>
          <w:rStyle w:val="StyleUnderline"/>
          <w:highlight w:val="cyan"/>
        </w:rPr>
        <w:t>95 percent of the world’s wealth</w:t>
      </w:r>
      <w:r w:rsidRPr="009612FB">
        <w:rPr>
          <w:rStyle w:val="StyleUnderline"/>
        </w:rPr>
        <w:t xml:space="preserve"> while the </w:t>
      </w:r>
      <w:r w:rsidRPr="00A16708">
        <w:rPr>
          <w:rStyle w:val="StyleUnderline"/>
          <w:highlight w:val="cyan"/>
        </w:rPr>
        <w:t>remaining 80 percent</w:t>
      </w:r>
      <w:r w:rsidRPr="009612FB">
        <w:rPr>
          <w:rStyle w:val="StyleUnderline"/>
        </w:rPr>
        <w:t xml:space="preserve"> had to make do with </w:t>
      </w:r>
      <w:r w:rsidRPr="00A16708">
        <w:rPr>
          <w:rStyle w:val="StyleUnderline"/>
          <w:highlight w:val="cyan"/>
        </w:rPr>
        <w:t>less just 5 percent</w:t>
      </w:r>
      <w:r w:rsidRPr="009612FB">
        <w:rPr>
          <w:rStyle w:val="StyleUnderline"/>
        </w:rPr>
        <w:t>, according to the international development agency Oxfam</w:t>
      </w:r>
      <w:r w:rsidRPr="00B3180D">
        <w:rPr>
          <w:sz w:val="16"/>
        </w:rPr>
        <w:t xml:space="preserve">.’ Driven by the imperatives of overaccumulation and transnational social control, </w:t>
      </w:r>
      <w:r w:rsidRPr="00A16708">
        <w:rPr>
          <w:rStyle w:val="StyleUnderline"/>
          <w:highlight w:val="cyan"/>
        </w:rPr>
        <w:t>global elites</w:t>
      </w:r>
      <w:r w:rsidRPr="009612FB">
        <w:rPr>
          <w:rStyle w:val="StyleUnderline"/>
        </w:rPr>
        <w:t xml:space="preserve"> have increasingly turned to </w:t>
      </w:r>
      <w:r w:rsidRPr="00A16708">
        <w:rPr>
          <w:rStyle w:val="StyleUnderline"/>
          <w:highlight w:val="cyan"/>
        </w:rPr>
        <w:t>authoritarianism, militarization</w:t>
      </w:r>
      <w:r w:rsidRPr="009612FB">
        <w:rPr>
          <w:rStyle w:val="StyleUnderline"/>
        </w:rPr>
        <w:t xml:space="preserve">, and </w:t>
      </w:r>
      <w:r w:rsidRPr="00A16708">
        <w:rPr>
          <w:rStyle w:val="StyleUnderline"/>
          <w:highlight w:val="cyan"/>
        </w:rPr>
        <w:t>war</w:t>
      </w:r>
      <w:r w:rsidRPr="009612FB">
        <w:rPr>
          <w:rStyle w:val="StyleUnderline"/>
        </w:rPr>
        <w:t xml:space="preserve"> to sustain the system. Many political economists </w:t>
      </w:r>
      <w:proofErr w:type="gramStart"/>
      <w:r w:rsidRPr="009612FB">
        <w:rPr>
          <w:rStyle w:val="StyleUnderline"/>
        </w:rPr>
        <w:t>concur</w:t>
      </w:r>
      <w:proofErr w:type="gramEnd"/>
      <w:r w:rsidRPr="009612FB">
        <w:rPr>
          <w:rStyle w:val="StyleUnderline"/>
        </w:rPr>
        <w:t xml:space="preserve"> that a </w:t>
      </w:r>
      <w:r w:rsidRPr="00A16708">
        <w:rPr>
          <w:rStyle w:val="StyleUnderline"/>
          <w:highlight w:val="cyan"/>
        </w:rPr>
        <w:t>global economic collapse beyond the finance meltdown of 2008 is possible, even probable</w:t>
      </w:r>
      <w:r w:rsidRPr="00B3180D">
        <w:rPr>
          <w:sz w:val="16"/>
        </w:rPr>
        <w:t>.</w:t>
      </w:r>
    </w:p>
    <w:p w14:paraId="60168775" w14:textId="77777777" w:rsidR="00375BF1" w:rsidRDefault="00375BF1" w:rsidP="00375BF1"/>
    <w:p w14:paraId="5B578552" w14:textId="77777777" w:rsidR="00375BF1" w:rsidRPr="00416057" w:rsidRDefault="00375BF1" w:rsidP="00375BF1">
      <w:pPr>
        <w:pStyle w:val="Heading4"/>
        <w:rPr>
          <w:rStyle w:val="Style13ptBold"/>
          <w:b/>
          <w:bCs w:val="0"/>
        </w:rPr>
      </w:pPr>
      <w:r w:rsidRPr="00416057">
        <w:rPr>
          <w:rStyle w:val="Style13ptBold"/>
          <w:b/>
          <w:bCs w:val="0"/>
        </w:rPr>
        <w:t xml:space="preserve">Climate change is driven by capitalism. </w:t>
      </w:r>
    </w:p>
    <w:p w14:paraId="47A27142" w14:textId="77777777" w:rsidR="00375BF1" w:rsidRPr="00416057" w:rsidRDefault="00375BF1" w:rsidP="00375BF1">
      <w:r w:rsidRPr="00416057">
        <w:t xml:space="preserve">Lauren </w:t>
      </w:r>
      <w:r w:rsidRPr="00416057">
        <w:rPr>
          <w:rStyle w:val="Style13ptBold"/>
        </w:rPr>
        <w:t>Pollock ’20</w:t>
      </w:r>
      <w:r w:rsidRPr="00416057">
        <w:t xml:space="preserve"> (Energy editor at The Wall Street Journal, “How Capitalism is a Driving Force of Climate Change”, The People, Ideas, and Things Journal, https://pitjournal.unc.edu/2022/12/24/how-capitalism-is-a-driving-force-of-climate-change/)//cw </w:t>
      </w:r>
    </w:p>
    <w:p w14:paraId="3DDFBBFB" w14:textId="77777777" w:rsidR="00375BF1" w:rsidRPr="00641E28" w:rsidRDefault="00375BF1" w:rsidP="00375BF1">
      <w:pPr>
        <w:rPr>
          <w:rStyle w:val="StyleUnderline"/>
        </w:rPr>
      </w:pPr>
      <w:r w:rsidRPr="00B3180D">
        <w:rPr>
          <w:sz w:val="16"/>
        </w:rPr>
        <w:t>“</w:t>
      </w:r>
      <w:r w:rsidRPr="00641E28">
        <w:rPr>
          <w:rStyle w:val="StyleUnderline"/>
        </w:rPr>
        <w:t xml:space="preserve">We’ve been paying a </w:t>
      </w:r>
      <w:r w:rsidRPr="00641E28">
        <w:rPr>
          <w:rStyle w:val="StyleUnderline"/>
          <w:highlight w:val="cyan"/>
        </w:rPr>
        <w:t>fraction</w:t>
      </w:r>
      <w:r w:rsidRPr="00641E28">
        <w:rPr>
          <w:rStyle w:val="StyleUnderline"/>
        </w:rPr>
        <w:t xml:space="preserve"> </w:t>
      </w:r>
      <w:r w:rsidRPr="00641E28">
        <w:rPr>
          <w:rStyle w:val="StyleUnderline"/>
          <w:highlight w:val="cyan"/>
        </w:rPr>
        <w:t>of</w:t>
      </w:r>
      <w:r w:rsidRPr="00641E28">
        <w:rPr>
          <w:rStyle w:val="StyleUnderline"/>
        </w:rPr>
        <w:t xml:space="preserve"> what things really </w:t>
      </w:r>
      <w:r w:rsidRPr="00641E28">
        <w:rPr>
          <w:rStyle w:val="StyleUnderline"/>
          <w:highlight w:val="cyan"/>
        </w:rPr>
        <w:t>cost to make</w:t>
      </w:r>
      <w:r w:rsidRPr="00641E28">
        <w:rPr>
          <w:rStyle w:val="StyleUnderline"/>
        </w:rPr>
        <w:t xml:space="preserve">, but meanwhile the planet, and the </w:t>
      </w:r>
      <w:r w:rsidRPr="00641E28">
        <w:rPr>
          <w:rStyle w:val="StyleUnderline"/>
          <w:highlight w:val="cyan"/>
        </w:rPr>
        <w:t>workers</w:t>
      </w:r>
      <w:r w:rsidRPr="00641E28">
        <w:rPr>
          <w:rStyle w:val="StyleUnderline"/>
        </w:rPr>
        <w:t xml:space="preserve"> who make the stuff, </w:t>
      </w:r>
      <w:r w:rsidRPr="00641E28">
        <w:rPr>
          <w:rStyle w:val="StyleUnderline"/>
          <w:highlight w:val="cyan"/>
        </w:rPr>
        <w:t>take the unpaid costs right in the teeth</w:t>
      </w:r>
      <w:r w:rsidRPr="00B3180D">
        <w:rPr>
          <w:sz w:val="16"/>
        </w:rPr>
        <w:t xml:space="preserve">” (Robinson 4). Modern </w:t>
      </w:r>
      <w:r w:rsidRPr="00641E28">
        <w:rPr>
          <w:rStyle w:val="StyleUnderline"/>
          <w:highlight w:val="cyan"/>
        </w:rPr>
        <w:t>economic growth</w:t>
      </w:r>
      <w:r w:rsidRPr="00641E28">
        <w:rPr>
          <w:rStyle w:val="StyleUnderline"/>
        </w:rPr>
        <w:t xml:space="preserve"> and demand for goods </w:t>
      </w:r>
      <w:r w:rsidRPr="00641E28">
        <w:rPr>
          <w:rStyle w:val="StyleUnderline"/>
          <w:highlight w:val="cyan"/>
        </w:rPr>
        <w:t>require rapid production</w:t>
      </w:r>
      <w:r w:rsidRPr="00641E28">
        <w:rPr>
          <w:rStyle w:val="StyleUnderline"/>
        </w:rPr>
        <w:t xml:space="preserve"> at low costs</w:t>
      </w:r>
      <w:r w:rsidRPr="00B3180D">
        <w:rPr>
          <w:sz w:val="16"/>
        </w:rPr>
        <w:t>, leading to the</w:t>
      </w:r>
      <w:r w:rsidRPr="00641E28">
        <w:rPr>
          <w:rStyle w:val="StyleUnderline"/>
        </w:rPr>
        <w:t xml:space="preserve"> inevitable </w:t>
      </w:r>
      <w:r w:rsidRPr="00641E28">
        <w:rPr>
          <w:rStyle w:val="StyleUnderline"/>
          <w:highlight w:val="cyan"/>
        </w:rPr>
        <w:t>exploitation of nature</w:t>
      </w:r>
      <w:r w:rsidRPr="00641E28">
        <w:rPr>
          <w:rStyle w:val="StyleUnderline"/>
        </w:rPr>
        <w:t xml:space="preserve"> and </w:t>
      </w:r>
      <w:r w:rsidRPr="00641E28">
        <w:rPr>
          <w:rStyle w:val="StyleUnderline"/>
          <w:highlight w:val="cyan"/>
        </w:rPr>
        <w:t>workers</w:t>
      </w:r>
      <w:r w:rsidRPr="00641E28">
        <w:rPr>
          <w:rStyle w:val="StyleUnderline"/>
        </w:rPr>
        <w:t>.</w:t>
      </w:r>
      <w:r w:rsidRPr="00B3180D">
        <w:rPr>
          <w:sz w:val="16"/>
        </w:rPr>
        <w:t xml:space="preserve"> Kim Stanley Robinson’s New York 2140 explores the world one hundred and twenty years into the future, where the </w:t>
      </w:r>
      <w:r w:rsidRPr="00641E28">
        <w:rPr>
          <w:rStyle w:val="StyleUnderline"/>
        </w:rPr>
        <w:t xml:space="preserve">drastic continuation of climate change has resulted in a </w:t>
      </w:r>
      <w:r w:rsidRPr="00641E28">
        <w:rPr>
          <w:rStyle w:val="StyleUnderline"/>
          <w:highlight w:val="cyan"/>
        </w:rPr>
        <w:t>50-foot rise in the global sea level, destroying coastal cities worldwide</w:t>
      </w:r>
      <w:r w:rsidRPr="00B3180D">
        <w:rPr>
          <w:sz w:val="16"/>
        </w:rPr>
        <w:t xml:space="preserve">. Each section of the novel is broken into 8 parts, seen through the eyes of 10 different characters living in New York City in the year 2140. The </w:t>
      </w:r>
      <w:r w:rsidRPr="00641E28">
        <w:rPr>
          <w:rStyle w:val="StyleUnderline"/>
        </w:rPr>
        <w:t xml:space="preserve">characters hold various roles in society, ranging from </w:t>
      </w:r>
      <w:r w:rsidRPr="00641E28">
        <w:rPr>
          <w:rStyle w:val="StyleUnderline"/>
          <w:highlight w:val="cyan"/>
        </w:rPr>
        <w:t>political leaders to investors to orphaned children</w:t>
      </w:r>
      <w:r w:rsidRPr="00641E28">
        <w:rPr>
          <w:rStyle w:val="StyleUnderline"/>
        </w:rPr>
        <w:t>.</w:t>
      </w:r>
      <w:r w:rsidRPr="00B3180D">
        <w:rPr>
          <w:sz w:val="16"/>
        </w:rPr>
        <w:t xml:space="preserve"> Each of the characters’ lives intertwine, showing their daily interactions amid a changed and chaotic world. </w:t>
      </w:r>
      <w:r w:rsidRPr="00641E28">
        <w:rPr>
          <w:rStyle w:val="StyleUnderline"/>
        </w:rPr>
        <w:t>Robinson depicts what everyday life would look like for New Yorkers, and the rest of the world, if no significant measures are taken to prevent climate change and environmental destruction.</w:t>
      </w:r>
      <w:r w:rsidRPr="00B3180D">
        <w:rPr>
          <w:sz w:val="16"/>
        </w:rPr>
        <w:t xml:space="preserve"> The novel highlights the income inequalities that both drive </w:t>
      </w:r>
      <w:r w:rsidRPr="00641E28">
        <w:rPr>
          <w:rStyle w:val="StyleUnderline"/>
          <w:highlight w:val="cyan"/>
        </w:rPr>
        <w:t>climate change and influence how people survive those changes</w:t>
      </w:r>
      <w:r w:rsidRPr="00B3180D">
        <w:rPr>
          <w:sz w:val="16"/>
        </w:rPr>
        <w:t xml:space="preserve">. This paper examines two important narratives in New York 2140 to argue that </w:t>
      </w:r>
      <w:r w:rsidRPr="00641E28">
        <w:rPr>
          <w:rStyle w:val="StyleUnderline"/>
          <w:highlight w:val="cyan"/>
        </w:rPr>
        <w:t>climate change is driven by capitalism</w:t>
      </w:r>
      <w:r w:rsidRPr="00641E28">
        <w:rPr>
          <w:rStyle w:val="StyleUnderline"/>
        </w:rPr>
        <w:t xml:space="preserve">, which in turn </w:t>
      </w:r>
      <w:r w:rsidRPr="00641E28">
        <w:rPr>
          <w:rStyle w:val="StyleUnderline"/>
          <w:highlight w:val="cyan"/>
        </w:rPr>
        <w:t>changes how people experience climate change.</w:t>
      </w:r>
    </w:p>
    <w:p w14:paraId="4B3B5F34" w14:textId="77777777" w:rsidR="00375BF1" w:rsidRPr="00067ABD" w:rsidRDefault="00375BF1" w:rsidP="00375BF1"/>
    <w:p w14:paraId="3FC0319F" w14:textId="284660D6" w:rsidR="00375BF1" w:rsidRDefault="00B3180D" w:rsidP="00375BF1">
      <w:pPr>
        <w:pStyle w:val="Heading3"/>
      </w:pPr>
      <w:r>
        <w:t>2NC</w:t>
      </w:r>
      <w:proofErr w:type="gramStart"/>
      <w:r>
        <w:t>---!---</w:t>
      </w:r>
      <w:proofErr w:type="gramEnd"/>
      <w:r>
        <w:t>War Machine</w:t>
      </w:r>
    </w:p>
    <w:p w14:paraId="4B3C7189" w14:textId="77777777" w:rsidR="00375BF1" w:rsidRPr="000A7004" w:rsidRDefault="00375BF1" w:rsidP="00375BF1">
      <w:pPr>
        <w:pStyle w:val="Heading4"/>
      </w:pPr>
      <w:r>
        <w:t xml:space="preserve">Capitalism causes endless </w:t>
      </w:r>
      <w:proofErr w:type="gramStart"/>
      <w:r>
        <w:t>war</w:t>
      </w:r>
      <w:proofErr w:type="gramEnd"/>
      <w:r>
        <w:t xml:space="preserve"> via </w:t>
      </w:r>
      <w:r w:rsidRPr="000A7004">
        <w:t>the war machine</w:t>
      </w:r>
    </w:p>
    <w:p w14:paraId="68DC6743" w14:textId="77777777" w:rsidR="00375BF1" w:rsidRPr="000A7004" w:rsidRDefault="00375BF1" w:rsidP="00375BF1">
      <w:r w:rsidRPr="000A7004">
        <w:t xml:space="preserve">William I. </w:t>
      </w:r>
      <w:r w:rsidRPr="000A7004">
        <w:rPr>
          <w:rStyle w:val="Style13ptBold"/>
        </w:rPr>
        <w:t>Robinson ’25</w:t>
      </w:r>
      <w:r w:rsidRPr="000A7004">
        <w:t xml:space="preserve"> (American professor of sociology at the University of California, Santa Barbara, “Epochal Crisis: The Exhaustion of Global Capitalism”, Cambridge University Press, https://search.lib.umich.edu/articles/record/cdi_doaj_primary_oai_doaj_org_article_8b518b5ddfb94d008a4101413f48afbf)//cw </w:t>
      </w:r>
    </w:p>
    <w:p w14:paraId="6A727504" w14:textId="77777777" w:rsidR="00375BF1" w:rsidRPr="00B3180D" w:rsidRDefault="00375BF1" w:rsidP="00375BF1">
      <w:pPr>
        <w:rPr>
          <w:sz w:val="16"/>
        </w:rPr>
      </w:pPr>
      <w:r w:rsidRPr="00B3180D">
        <w:rPr>
          <w:sz w:val="16"/>
        </w:rPr>
        <w:t xml:space="preserve">The </w:t>
      </w:r>
      <w:r w:rsidRPr="00086036">
        <w:rPr>
          <w:rStyle w:val="StyleUnderline"/>
        </w:rPr>
        <w:t xml:space="preserve">conflict in </w:t>
      </w:r>
      <w:r w:rsidRPr="00086036">
        <w:rPr>
          <w:rStyle w:val="StyleUnderline"/>
          <w:highlight w:val="cyan"/>
        </w:rPr>
        <w:t>Ukraine escalated in 2022</w:t>
      </w:r>
      <w:r w:rsidRPr="00B3180D">
        <w:rPr>
          <w:sz w:val="16"/>
        </w:rPr>
        <w:t xml:space="preserve"> and the </w:t>
      </w:r>
      <w:r w:rsidRPr="00086036">
        <w:rPr>
          <w:rStyle w:val="StyleUnderline"/>
          <w:highlight w:val="cyan"/>
        </w:rPr>
        <w:t>West’s</w:t>
      </w:r>
      <w:r w:rsidRPr="00086036">
        <w:rPr>
          <w:rStyle w:val="StyleUnderline"/>
        </w:rPr>
        <w:t xml:space="preserve"> radical </w:t>
      </w:r>
      <w:r w:rsidRPr="00086036">
        <w:rPr>
          <w:rStyle w:val="StyleUnderline"/>
          <w:highlight w:val="cyan"/>
        </w:rPr>
        <w:t>political</w:t>
      </w:r>
      <w:r w:rsidRPr="00086036">
        <w:rPr>
          <w:rStyle w:val="StyleUnderline"/>
        </w:rPr>
        <w:t xml:space="preserve">, </w:t>
      </w:r>
      <w:r w:rsidRPr="00086036">
        <w:rPr>
          <w:rStyle w:val="StyleUnderline"/>
          <w:highlight w:val="cyan"/>
        </w:rPr>
        <w:t>military</w:t>
      </w:r>
      <w:r w:rsidRPr="00086036">
        <w:rPr>
          <w:rStyle w:val="StyleUnderline"/>
        </w:rPr>
        <w:t xml:space="preserve"> and </w:t>
      </w:r>
      <w:r w:rsidRPr="00086036">
        <w:rPr>
          <w:rStyle w:val="StyleUnderline"/>
          <w:highlight w:val="cyan"/>
        </w:rPr>
        <w:t>economic response</w:t>
      </w:r>
      <w:r w:rsidRPr="00086036">
        <w:rPr>
          <w:rStyle w:val="StyleUnderline"/>
        </w:rPr>
        <w:t xml:space="preserve"> to it was but the coup de </w:t>
      </w:r>
      <w:proofErr w:type="spellStart"/>
      <w:r w:rsidRPr="00086036">
        <w:rPr>
          <w:rStyle w:val="StyleUnderline"/>
        </w:rPr>
        <w:t>grâce</w:t>
      </w:r>
      <w:proofErr w:type="spellEnd"/>
      <w:r w:rsidRPr="00086036">
        <w:rPr>
          <w:rStyle w:val="StyleUnderline"/>
        </w:rPr>
        <w:t xml:space="preserve"> of a decadent post-World War II western-centric order</w:t>
      </w:r>
      <w:r w:rsidRPr="00B3180D">
        <w:rPr>
          <w:sz w:val="16"/>
        </w:rPr>
        <w:t xml:space="preserve">. However, the escalation of </w:t>
      </w:r>
      <w:r w:rsidRPr="009B4815">
        <w:rPr>
          <w:rStyle w:val="StyleUnderline"/>
          <w:highlight w:val="cyan"/>
        </w:rPr>
        <w:t>geopolitical tensions</w:t>
      </w:r>
      <w:r w:rsidRPr="00086036">
        <w:rPr>
          <w:rStyle w:val="StyleUnderline"/>
        </w:rPr>
        <w:t xml:space="preserve"> around the world in the </w:t>
      </w:r>
      <w:proofErr w:type="gramStart"/>
      <w:r w:rsidRPr="00086036">
        <w:rPr>
          <w:rStyle w:val="StyleUnderline"/>
        </w:rPr>
        <w:t>wake</w:t>
      </w:r>
      <w:proofErr w:type="gramEnd"/>
      <w:r w:rsidRPr="00086036">
        <w:rPr>
          <w:rStyle w:val="StyleUnderline"/>
        </w:rPr>
        <w:t xml:space="preserve"> its </w:t>
      </w:r>
      <w:r w:rsidRPr="009B4815">
        <w:rPr>
          <w:rStyle w:val="StyleUnderline"/>
          <w:highlight w:val="cyan"/>
        </w:rPr>
        <w:t>violent cracku</w:t>
      </w:r>
      <w:r w:rsidRPr="00086036">
        <w:rPr>
          <w:rStyle w:val="StyleUnderline"/>
        </w:rPr>
        <w:t xml:space="preserve">p is symptomatic of </w:t>
      </w:r>
      <w:r w:rsidRPr="009B4815">
        <w:rPr>
          <w:rStyle w:val="StyleUnderline"/>
          <w:highlight w:val="cyan"/>
        </w:rPr>
        <w:t>something more fundamental</w:t>
      </w:r>
      <w:r w:rsidRPr="00086036">
        <w:rPr>
          <w:rStyle w:val="StyleUnderline"/>
        </w:rPr>
        <w:t xml:space="preserve">: the </w:t>
      </w:r>
      <w:r w:rsidRPr="009B4815">
        <w:rPr>
          <w:rStyle w:val="StyleUnderline"/>
          <w:highlight w:val="cyan"/>
        </w:rPr>
        <w:t>epochal crisis of global capitalism</w:t>
      </w:r>
      <w:r w:rsidRPr="00B3180D">
        <w:rPr>
          <w:sz w:val="16"/>
        </w:rPr>
        <w:t xml:space="preserve">. The crisis is multidimensional, and its varied dimensions are interconnected. It is a </w:t>
      </w:r>
      <w:r w:rsidRPr="00086036">
        <w:rPr>
          <w:rStyle w:val="StyleUnderline"/>
        </w:rPr>
        <w:t xml:space="preserve">structural crisis of </w:t>
      </w:r>
      <w:r w:rsidRPr="009B4815">
        <w:rPr>
          <w:rStyle w:val="StyleUnderline"/>
          <w:highlight w:val="cyan"/>
        </w:rPr>
        <w:t>overaccumulation</w:t>
      </w:r>
      <w:r w:rsidRPr="00086036">
        <w:rPr>
          <w:rStyle w:val="StyleUnderline"/>
        </w:rPr>
        <w:t xml:space="preserve">, a political crisis of </w:t>
      </w:r>
      <w:r w:rsidRPr="009B4815">
        <w:rPr>
          <w:rStyle w:val="StyleUnderline"/>
          <w:highlight w:val="cyan"/>
        </w:rPr>
        <w:t>state legitimacy</w:t>
      </w:r>
      <w:r w:rsidRPr="00086036">
        <w:rPr>
          <w:rStyle w:val="StyleUnderline"/>
        </w:rPr>
        <w:t xml:space="preserve"> and </w:t>
      </w:r>
      <w:r w:rsidRPr="009B4815">
        <w:rPr>
          <w:rStyle w:val="StyleUnderline"/>
          <w:highlight w:val="cyan"/>
        </w:rPr>
        <w:t>capitalist hegemony</w:t>
      </w:r>
      <w:r w:rsidRPr="00086036">
        <w:rPr>
          <w:rStyle w:val="StyleUnderline"/>
        </w:rPr>
        <w:t xml:space="preserve">, a social crisis of global </w:t>
      </w:r>
      <w:r w:rsidRPr="009B4815">
        <w:rPr>
          <w:rStyle w:val="StyleUnderline"/>
          <w:highlight w:val="cyan"/>
        </w:rPr>
        <w:t>social reproduction</w:t>
      </w:r>
      <w:r w:rsidRPr="00086036">
        <w:rPr>
          <w:rStyle w:val="StyleUnderline"/>
        </w:rPr>
        <w:t xml:space="preserve">, a geopolitical crisis of </w:t>
      </w:r>
      <w:r w:rsidRPr="009B4815">
        <w:rPr>
          <w:rStyle w:val="StyleUnderline"/>
          <w:highlight w:val="cyan"/>
        </w:rPr>
        <w:t>escalating international conflict</w:t>
      </w:r>
      <w:r w:rsidRPr="00086036">
        <w:rPr>
          <w:rStyle w:val="StyleUnderline"/>
        </w:rPr>
        <w:t xml:space="preserve">, and an </w:t>
      </w:r>
      <w:r w:rsidRPr="009B4815">
        <w:rPr>
          <w:rStyle w:val="StyleUnderline"/>
          <w:highlight w:val="cyan"/>
        </w:rPr>
        <w:t>environmental crisis</w:t>
      </w:r>
      <w:r w:rsidRPr="00086036">
        <w:rPr>
          <w:rStyle w:val="StyleUnderline"/>
        </w:rPr>
        <w:t xml:space="preserve"> that threatens the </w:t>
      </w:r>
      <w:r w:rsidRPr="009B4815">
        <w:rPr>
          <w:rStyle w:val="StyleUnderline"/>
          <w:highlight w:val="cyan"/>
        </w:rPr>
        <w:t>collapse of the planetary ecosystem</w:t>
      </w:r>
      <w:r w:rsidRPr="00B3180D">
        <w:rPr>
          <w:sz w:val="16"/>
        </w:rPr>
        <w:t xml:space="preserve">. Unlike earlier crises of world capitalism (four crises are traditionally distinguished), we are reaching the historical exhaustion of the conditions for capitalist renewal. </w:t>
      </w:r>
      <w:r w:rsidRPr="009B4815">
        <w:rPr>
          <w:rStyle w:val="StyleUnderline"/>
          <w:highlight w:val="cyan"/>
        </w:rPr>
        <w:t>Capitalist reactivation</w:t>
      </w:r>
      <w:r w:rsidRPr="00086036">
        <w:rPr>
          <w:rStyle w:val="StyleUnderline"/>
        </w:rPr>
        <w:t xml:space="preserve"> may be possible in the coming years </w:t>
      </w:r>
      <w:r w:rsidRPr="009B4815">
        <w:rPr>
          <w:rStyle w:val="StyleUnderline"/>
          <w:highlight w:val="cyan"/>
        </w:rPr>
        <w:t>through redistributive</w:t>
      </w:r>
      <w:r w:rsidRPr="00086036">
        <w:rPr>
          <w:rStyle w:val="StyleUnderline"/>
        </w:rPr>
        <w:t xml:space="preserve"> and </w:t>
      </w:r>
      <w:r w:rsidRPr="009B4815">
        <w:rPr>
          <w:rStyle w:val="StyleUnderline"/>
          <w:highlight w:val="cyan"/>
        </w:rPr>
        <w:t>regulatory policies</w:t>
      </w:r>
      <w:r w:rsidRPr="00086036">
        <w:rPr>
          <w:rStyle w:val="StyleUnderline"/>
        </w:rPr>
        <w:t xml:space="preserve"> and through the application of </w:t>
      </w:r>
      <w:r w:rsidRPr="009B4815">
        <w:rPr>
          <w:rStyle w:val="StyleUnderline"/>
          <w:highlight w:val="cyan"/>
        </w:rPr>
        <w:t>new digital technologies</w:t>
      </w:r>
      <w:r w:rsidRPr="00086036">
        <w:rPr>
          <w:rStyle w:val="StyleUnderline"/>
        </w:rPr>
        <w:t xml:space="preserve">, but such reactivation </w:t>
      </w:r>
      <w:r w:rsidRPr="009B4815">
        <w:rPr>
          <w:rStyle w:val="StyleUnderline"/>
          <w:highlight w:val="cyan"/>
        </w:rPr>
        <w:t>could not</w:t>
      </w:r>
      <w:r w:rsidRPr="00086036">
        <w:rPr>
          <w:rStyle w:val="StyleUnderline"/>
        </w:rPr>
        <w:t xml:space="preserve"> in the long run </w:t>
      </w:r>
      <w:r w:rsidRPr="009B4815">
        <w:rPr>
          <w:rStyle w:val="StyleUnderline"/>
          <w:highlight w:val="cyan"/>
        </w:rPr>
        <w:t>resolve the underlying contradictions</w:t>
      </w:r>
      <w:r w:rsidRPr="00086036">
        <w:rPr>
          <w:rStyle w:val="StyleUnderline"/>
        </w:rPr>
        <w:t xml:space="preserve"> </w:t>
      </w:r>
      <w:r w:rsidRPr="009B4815">
        <w:rPr>
          <w:rStyle w:val="StyleUnderline"/>
          <w:highlight w:val="cyan"/>
        </w:rPr>
        <w:t>of</w:t>
      </w:r>
      <w:r w:rsidRPr="00086036">
        <w:rPr>
          <w:rStyle w:val="StyleUnderline"/>
        </w:rPr>
        <w:t xml:space="preserve"> </w:t>
      </w:r>
      <w:proofErr w:type="gramStart"/>
      <w:r w:rsidRPr="00086036">
        <w:rPr>
          <w:rStyle w:val="StyleUnderline"/>
        </w:rPr>
        <w:t>a decadent</w:t>
      </w:r>
      <w:proofErr w:type="gramEnd"/>
      <w:r w:rsidRPr="00086036">
        <w:rPr>
          <w:rStyle w:val="StyleUnderline"/>
        </w:rPr>
        <w:t xml:space="preserve"> global capitalism</w:t>
      </w:r>
      <w:r w:rsidRPr="00B3180D">
        <w:rPr>
          <w:sz w:val="16"/>
        </w:rPr>
        <w:t xml:space="preserve">. The author concludes that </w:t>
      </w:r>
      <w:r w:rsidRPr="00086036">
        <w:rPr>
          <w:rStyle w:val="StyleUnderline"/>
        </w:rPr>
        <w:t xml:space="preserve">modern society is very </w:t>
      </w:r>
      <w:r w:rsidRPr="009B4815">
        <w:rPr>
          <w:rStyle w:val="StyleUnderline"/>
          <w:highlight w:val="cyan"/>
        </w:rPr>
        <w:t>far</w:t>
      </w:r>
      <w:r w:rsidRPr="00086036">
        <w:rPr>
          <w:rStyle w:val="StyleUnderline"/>
        </w:rPr>
        <w:t xml:space="preserve"> </w:t>
      </w:r>
      <w:r w:rsidRPr="009B4815">
        <w:rPr>
          <w:rStyle w:val="StyleUnderline"/>
          <w:highlight w:val="cyan"/>
        </w:rPr>
        <w:t>from a revolution</w:t>
      </w:r>
      <w:r w:rsidRPr="00086036">
        <w:rPr>
          <w:rStyle w:val="StyleUnderline"/>
        </w:rPr>
        <w:t xml:space="preserve"> </w:t>
      </w:r>
      <w:r w:rsidRPr="009B4815">
        <w:rPr>
          <w:rStyle w:val="StyleUnderline"/>
          <w:highlight w:val="cyan"/>
        </w:rPr>
        <w:t>against</w:t>
      </w:r>
      <w:r w:rsidRPr="00086036">
        <w:rPr>
          <w:rStyle w:val="StyleUnderline"/>
        </w:rPr>
        <w:t xml:space="preserve"> global </w:t>
      </w:r>
      <w:r w:rsidRPr="009B4815">
        <w:rPr>
          <w:rStyle w:val="StyleUnderline"/>
          <w:highlight w:val="cyan"/>
        </w:rPr>
        <w:t>capitalism</w:t>
      </w:r>
      <w:r w:rsidRPr="00086036">
        <w:rPr>
          <w:rStyle w:val="StyleUnderline"/>
        </w:rPr>
        <w:t xml:space="preserve">, due to the </w:t>
      </w:r>
      <w:r w:rsidRPr="009B4815">
        <w:rPr>
          <w:rStyle w:val="StyleUnderline"/>
          <w:highlight w:val="cyan"/>
        </w:rPr>
        <w:t>underdevelopment of subjective and organizational conditions</w:t>
      </w:r>
      <w:r w:rsidRPr="00B3180D">
        <w:rPr>
          <w:sz w:val="16"/>
        </w:rPr>
        <w:t>. The paper applies a comprehensive approach to the processes and phenomena under consideration, using the principles of comparative data analysis and critical assessment of information. The relevance of the topic of research is due to both the increase in political instability in the world, and the noticeable growth of rivalry and confrontation in global economic processes.</w:t>
      </w:r>
    </w:p>
    <w:p w14:paraId="44000813" w14:textId="77777777" w:rsidR="00375BF1" w:rsidRPr="00086036" w:rsidRDefault="00375BF1" w:rsidP="00375BF1"/>
    <w:p w14:paraId="504290C6" w14:textId="77777777" w:rsidR="00375BF1" w:rsidRPr="000A7004" w:rsidRDefault="00375BF1" w:rsidP="00375BF1"/>
    <w:p w14:paraId="24B8EDE6" w14:textId="06E5CA40" w:rsidR="00375BF1" w:rsidRDefault="00B3180D" w:rsidP="00375BF1">
      <w:pPr>
        <w:pStyle w:val="Heading3"/>
      </w:pPr>
      <w:r>
        <w:t>2NC---RC---Warming</w:t>
      </w:r>
    </w:p>
    <w:p w14:paraId="658B4E98" w14:textId="77777777" w:rsidR="00375BF1" w:rsidRPr="0002390F" w:rsidRDefault="00375BF1" w:rsidP="00375BF1">
      <w:pPr>
        <w:pStyle w:val="Heading4"/>
      </w:pPr>
      <w:r>
        <w:t>Warming is driven by capitalism, the most profitable decision is never environmentally sound</w:t>
      </w:r>
    </w:p>
    <w:p w14:paraId="2C530658" w14:textId="77777777" w:rsidR="00375BF1" w:rsidRPr="00180B3E" w:rsidRDefault="00375BF1" w:rsidP="00375BF1">
      <w:pPr>
        <w:rPr>
          <w:color w:val="000000" w:themeColor="text1"/>
        </w:rPr>
      </w:pPr>
      <w:r w:rsidRPr="002E4CC5">
        <w:t xml:space="preserve">Lauren </w:t>
      </w:r>
      <w:r w:rsidRPr="002E4CC5">
        <w:rPr>
          <w:rStyle w:val="Style13ptBold"/>
        </w:rPr>
        <w:t>Pollock</w:t>
      </w:r>
      <w:r>
        <w:rPr>
          <w:rStyle w:val="Style13ptBold"/>
        </w:rPr>
        <w:t xml:space="preserve"> 20</w:t>
      </w:r>
      <w:r w:rsidRPr="002E4CC5">
        <w:t>,</w:t>
      </w:r>
      <w:r>
        <w:t xml:space="preserve"> 2020, writer for </w:t>
      </w:r>
      <w:r w:rsidRPr="00180B3E">
        <w:rPr>
          <w:color w:val="000000" w:themeColor="text1"/>
        </w:rPr>
        <w:t xml:space="preserve">the pit journal "How Capitalism is a Driving Force of Climate Change – PIT Journal," No Publication, </w:t>
      </w:r>
      <w:r w:rsidRPr="00180B3E">
        <w:rPr>
          <w:rStyle w:val="Hyperlink"/>
          <w:color w:val="000000" w:themeColor="text1"/>
          <w:u w:val="none"/>
        </w:rPr>
        <w:t>https://pitjournal.unc.edu/2022/12/24/how-capitalism-is-a-driving-force-of-climate-change //</w:t>
      </w:r>
      <w:r>
        <w:rPr>
          <w:rStyle w:val="Hyperlink"/>
          <w:color w:val="000000" w:themeColor="text1"/>
          <w:u w:val="none"/>
        </w:rPr>
        <w:t xml:space="preserve"> </w:t>
      </w:r>
      <w:proofErr w:type="spellStart"/>
      <w:r w:rsidRPr="00180B3E">
        <w:rPr>
          <w:rStyle w:val="Hyperlink"/>
          <w:color w:val="000000" w:themeColor="text1"/>
          <w:u w:val="none"/>
        </w:rPr>
        <w:t>M</w:t>
      </w:r>
      <w:r>
        <w:rPr>
          <w:rStyle w:val="Hyperlink"/>
          <w:color w:val="000000" w:themeColor="text1"/>
          <w:u w:val="none"/>
        </w:rPr>
        <w:t>Sanchez</w:t>
      </w:r>
      <w:proofErr w:type="spellEnd"/>
    </w:p>
    <w:p w14:paraId="082731BE" w14:textId="77777777" w:rsidR="00375BF1" w:rsidRPr="00B21236" w:rsidRDefault="00375BF1" w:rsidP="00375BF1">
      <w:pPr>
        <w:rPr>
          <w:u w:val="single"/>
        </w:rPr>
      </w:pPr>
      <w:r w:rsidRPr="00B21236">
        <w:rPr>
          <w:sz w:val="16"/>
        </w:rPr>
        <w:t>“</w:t>
      </w:r>
      <w:r w:rsidRPr="00B21236">
        <w:rPr>
          <w:rStyle w:val="StyleUnderline"/>
        </w:rPr>
        <w:t>We’ve been paying a fraction of what things really cost to make, but meanwhile the planet, and the workers who make the stuff, take the unpaid costs right in the teeth</w:t>
      </w:r>
      <w:r w:rsidRPr="00B21236">
        <w:rPr>
          <w:sz w:val="16"/>
        </w:rPr>
        <w:t xml:space="preserve">” (Robinson 4). Modern economic growth and demand for goods require rapid production at low costs, leading to the inevitable exploitation of nature and workers. Kim Stanley Robinson’s New York 2140 explores the world one hundred and twenty years into the future, where the drastic continuation of climate change has resulted in a 50-foot rise in the global sea level, destroying coastal cities worldwide. Each section of the novel is broken into 8 parts, seen through the eyes of 10 different characters living in New York City in the year 2140. The characters hold various roles in society, ranging from political leaders to investors to orphaned children. Each of the characters’ lives intertwine, showing their daily interactions amid a changed and chaotic world. Robinson depicts what everyday life would look like for New Yorkers, and the rest of the world, if no significant measures are taken to prevent climate change and environmental destruction. The novel highlights the income inequalities that both drive climate change and influence how people survive those changes. </w:t>
      </w:r>
      <w:r>
        <w:t xml:space="preserve">This paper examines two important narratives in New York 2140 to argue </w:t>
      </w:r>
      <w:r w:rsidRPr="00B21236">
        <w:rPr>
          <w:rStyle w:val="StyleUnderline"/>
        </w:rPr>
        <w:t xml:space="preserve">that </w:t>
      </w:r>
      <w:r w:rsidRPr="00B21236">
        <w:rPr>
          <w:rStyle w:val="StyleUnderline"/>
          <w:highlight w:val="cyan"/>
        </w:rPr>
        <w:t xml:space="preserve">climate change is </w:t>
      </w:r>
      <w:r w:rsidRPr="00B21236">
        <w:rPr>
          <w:rStyle w:val="Emphasis"/>
          <w:highlight w:val="cyan"/>
        </w:rPr>
        <w:t>driven by capitalism,</w:t>
      </w:r>
      <w:r w:rsidRPr="00B21236">
        <w:rPr>
          <w:rStyle w:val="StyleUnderline"/>
        </w:rPr>
        <w:t xml:space="preserve"> which in turn changes how people experience climate change.</w:t>
      </w:r>
    </w:p>
    <w:p w14:paraId="62ABFC58" w14:textId="77777777" w:rsidR="00375BF1" w:rsidRPr="00B21236" w:rsidRDefault="00375BF1" w:rsidP="00375BF1">
      <w:r w:rsidRPr="00B21236">
        <w:rPr>
          <w:rStyle w:val="StyleUnderline"/>
        </w:rPr>
        <w:t xml:space="preserve">Global </w:t>
      </w:r>
      <w:r w:rsidRPr="00B21236">
        <w:rPr>
          <w:rStyle w:val="StyleUnderline"/>
          <w:highlight w:val="cyan"/>
        </w:rPr>
        <w:t>capitalism and economic expansion are driving forces for</w:t>
      </w:r>
      <w:r w:rsidRPr="00B21236">
        <w:rPr>
          <w:rStyle w:val="StyleUnderline"/>
        </w:rPr>
        <w:t xml:space="preserve"> </w:t>
      </w:r>
      <w:r w:rsidRPr="00B21236">
        <w:rPr>
          <w:rStyle w:val="Emphasis"/>
        </w:rPr>
        <w:t xml:space="preserve">both income inequality and </w:t>
      </w:r>
      <w:r w:rsidRPr="00B21236">
        <w:rPr>
          <w:rStyle w:val="Emphasis"/>
          <w:highlight w:val="cyan"/>
        </w:rPr>
        <w:t>climate</w:t>
      </w:r>
      <w:r w:rsidRPr="00B21236">
        <w:rPr>
          <w:rStyle w:val="Emphasis"/>
        </w:rPr>
        <w:t xml:space="preserve"> </w:t>
      </w:r>
      <w:r w:rsidRPr="00B21236">
        <w:rPr>
          <w:rStyle w:val="Emphasis"/>
          <w:highlight w:val="cyan"/>
        </w:rPr>
        <w:t>change</w:t>
      </w:r>
      <w:r w:rsidRPr="00B21236">
        <w:rPr>
          <w:rStyle w:val="StyleUnderline"/>
        </w:rPr>
        <w:t>.</w:t>
      </w:r>
      <w:r>
        <w:t xml:space="preserve"> </w:t>
      </w:r>
      <w:r w:rsidRPr="00B21236">
        <w:rPr>
          <w:sz w:val="16"/>
        </w:rPr>
        <w:t>The global economy within New York 2140 reflects the same systems in place today, with the existence of global capitalism driving production and consumption.</w:t>
      </w:r>
      <w:r>
        <w:t xml:space="preserve"> Most climate scientists have come to agree that the cause of </w:t>
      </w:r>
      <w:r w:rsidRPr="00B21236">
        <w:rPr>
          <w:rStyle w:val="StyleUnderline"/>
        </w:rPr>
        <w:t>climate change is the increased emission of greenhouse gases, specifically carbon dioxide</w:t>
      </w:r>
      <w:r>
        <w:t>, which have increased rapidly since the Industrial Revolution (Baer 2</w:t>
      </w:r>
      <w:r w:rsidRPr="00B21236">
        <w:rPr>
          <w:rStyle w:val="StyleUnderline"/>
        </w:rPr>
        <w:t xml:space="preserve">). Progressive scholars recognize the serious damage that results from a global capitalist drive. Endless </w:t>
      </w:r>
      <w:r w:rsidRPr="00B21236">
        <w:rPr>
          <w:rStyle w:val="StyleUnderline"/>
          <w:highlight w:val="cyan"/>
        </w:rPr>
        <w:t>efforts</w:t>
      </w:r>
      <w:r w:rsidRPr="00B21236">
        <w:rPr>
          <w:rStyle w:val="StyleUnderline"/>
        </w:rPr>
        <w:t xml:space="preserve"> of private owners </w:t>
      </w:r>
      <w:r w:rsidRPr="00B21236">
        <w:rPr>
          <w:rStyle w:val="StyleUnderline"/>
          <w:highlight w:val="cyan"/>
        </w:rPr>
        <w:t>to</w:t>
      </w:r>
      <w:r w:rsidRPr="00B21236">
        <w:rPr>
          <w:rStyle w:val="StyleUnderline"/>
        </w:rPr>
        <w:t xml:space="preserve"> expand and </w:t>
      </w:r>
      <w:r w:rsidRPr="00B21236">
        <w:rPr>
          <w:rStyle w:val="StyleUnderline"/>
          <w:highlight w:val="cyan"/>
        </w:rPr>
        <w:t xml:space="preserve">increase </w:t>
      </w:r>
      <w:r w:rsidRPr="002E4CC5">
        <w:rPr>
          <w:rStyle w:val="StyleUnderline"/>
        </w:rPr>
        <w:t xml:space="preserve">their </w:t>
      </w:r>
      <w:r w:rsidRPr="00B21236">
        <w:rPr>
          <w:rStyle w:val="StyleUnderline"/>
          <w:highlight w:val="cyan"/>
        </w:rPr>
        <w:t>profits force a</w:t>
      </w:r>
      <w:r w:rsidRPr="00B21236">
        <w:rPr>
          <w:rStyle w:val="StyleUnderline"/>
        </w:rPr>
        <w:t xml:space="preserve"> “</w:t>
      </w:r>
      <w:r w:rsidRPr="00B21236">
        <w:rPr>
          <w:rStyle w:val="Emphasis"/>
          <w:highlight w:val="cyan"/>
        </w:rPr>
        <w:t xml:space="preserve">perpetual </w:t>
      </w:r>
      <w:r w:rsidRPr="004E454A">
        <w:rPr>
          <w:rStyle w:val="Emphasis"/>
          <w:highlight w:val="cyan"/>
        </w:rPr>
        <w:t>treadmill of production and consumption</w:t>
      </w:r>
      <w:r w:rsidRPr="00B21236">
        <w:rPr>
          <w:rStyle w:val="StyleUnderline"/>
        </w:rPr>
        <w:t xml:space="preserve">” </w:t>
      </w:r>
      <w:r w:rsidRPr="00B21236">
        <w:rPr>
          <w:rStyle w:val="StyleUnderline"/>
          <w:highlight w:val="cyan"/>
        </w:rPr>
        <w:t>relying</w:t>
      </w:r>
      <w:r w:rsidRPr="00B21236">
        <w:rPr>
          <w:rStyle w:val="StyleUnderline"/>
        </w:rPr>
        <w:t xml:space="preserve"> mainly </w:t>
      </w:r>
      <w:r w:rsidRPr="00B21236">
        <w:rPr>
          <w:rStyle w:val="StyleUnderline"/>
          <w:highlight w:val="cyan"/>
        </w:rPr>
        <w:t>on fossil fuels</w:t>
      </w:r>
      <w:r w:rsidRPr="00B21236">
        <w:rPr>
          <w:rStyle w:val="StyleUnderline"/>
        </w:rPr>
        <w:t xml:space="preserve"> or alternative sources of greenhouse gas emissions (Baer 4). In 2010, the International Energy Agency projected that by 2030, global energy use would rise over 50%, with fossil fuels still the primary source of energy (Baer 64</w:t>
      </w:r>
      <w:r>
        <w:t xml:space="preserve">). Our continued dependence on the fossil fuel industry will continue to raise global temperatures as a </w:t>
      </w:r>
      <w:r w:rsidRPr="00B21236">
        <w:rPr>
          <w:rStyle w:val="Emphasis"/>
        </w:rPr>
        <w:t>direct result</w:t>
      </w:r>
      <w:r>
        <w:t xml:space="preserve"> of global capitalism. </w:t>
      </w:r>
      <w:r w:rsidRPr="00B21236">
        <w:rPr>
          <w:rStyle w:val="StyleUnderline"/>
        </w:rPr>
        <w:t xml:space="preserve">The most </w:t>
      </w:r>
      <w:r w:rsidRPr="00B21236">
        <w:rPr>
          <w:rStyle w:val="StyleUnderline"/>
          <w:highlight w:val="cyan"/>
        </w:rPr>
        <w:t xml:space="preserve">profitable decisions will </w:t>
      </w:r>
      <w:r w:rsidRPr="00B21236">
        <w:rPr>
          <w:rStyle w:val="Emphasis"/>
          <w:highlight w:val="cyan"/>
        </w:rPr>
        <w:t>never be</w:t>
      </w:r>
      <w:r w:rsidRPr="00B21236">
        <w:rPr>
          <w:rStyle w:val="Emphasis"/>
        </w:rPr>
        <w:t xml:space="preserve"> </w:t>
      </w:r>
      <w:r w:rsidRPr="002E4CC5">
        <w:rPr>
          <w:rStyle w:val="Emphasis"/>
          <w:highlight w:val="cyan"/>
        </w:rPr>
        <w:t>the most</w:t>
      </w:r>
      <w:r w:rsidRPr="00B21236">
        <w:rPr>
          <w:rStyle w:val="Emphasis"/>
        </w:rPr>
        <w:t xml:space="preserve"> </w:t>
      </w:r>
      <w:r w:rsidRPr="00B21236">
        <w:rPr>
          <w:rStyle w:val="Emphasis"/>
          <w:highlight w:val="cyan"/>
        </w:rPr>
        <w:t>environmentally friendly</w:t>
      </w:r>
      <w:r>
        <w:t xml:space="preserve">, </w:t>
      </w:r>
      <w:r w:rsidRPr="002E4CC5">
        <w:rPr>
          <w:rStyle w:val="StyleUnderline"/>
          <w:highlight w:val="cyan"/>
        </w:rPr>
        <w:t>thus private owners of corporations will refrain from making environmentally conscious decisions</w:t>
      </w:r>
      <w:r w:rsidRPr="002E4CC5">
        <w:rPr>
          <w:rStyle w:val="StyleUnderline"/>
        </w:rPr>
        <w:t xml:space="preserve"> without regulations.</w:t>
      </w:r>
    </w:p>
    <w:p w14:paraId="7AFCB041" w14:textId="77777777" w:rsidR="00375BF1" w:rsidRPr="00B21236" w:rsidRDefault="00375BF1" w:rsidP="00375BF1">
      <w:pPr>
        <w:rPr>
          <w:sz w:val="16"/>
        </w:rPr>
      </w:pPr>
      <w:r w:rsidRPr="00B21236">
        <w:rPr>
          <w:sz w:val="16"/>
        </w:rPr>
        <w:t xml:space="preserve">In the United States, although the median household income reached a high in 2018, the gap between the poorest and wealthiest households is the biggest it has been in 50 years, potentially due to tax policies and declining labor unions (Chappell). This disparity continues to widen even among 10 years of Gross Domestic Product growth and low unemployment rates, reflecting a “significantly higher” income gap in 2018 than 2017 (Chappell). These statistics present a serious concern that economic expansion will be unable to decrease inequality between American households, an idea which is also reflected in New York 2140 through the characters Franklin, Stephan, and Roberto. </w:t>
      </w:r>
      <w:proofErr w:type="gramStart"/>
      <w:r w:rsidRPr="00B21236">
        <w:rPr>
          <w:sz w:val="16"/>
        </w:rPr>
        <w:t>In order to</w:t>
      </w:r>
      <w:proofErr w:type="gramEnd"/>
      <w:r w:rsidRPr="00B21236">
        <w:rPr>
          <w:sz w:val="16"/>
        </w:rPr>
        <w:t xml:space="preserve"> mitigate the impacts of climate change, it is important to understand that “the commitment to free-market policies only generates a combination of positive economic growth, increasing emissions and increasing inequality.” In other words, to decrease inequality in combination with continued economic growth would require policymaking that reforms carbon tax as well as prices carbon efficiently (</w:t>
      </w:r>
      <w:proofErr w:type="spellStart"/>
      <w:r w:rsidRPr="00B21236">
        <w:rPr>
          <w:sz w:val="16"/>
        </w:rPr>
        <w:t>Liobikienė</w:t>
      </w:r>
      <w:proofErr w:type="spellEnd"/>
      <w:r w:rsidRPr="00B21236">
        <w:rPr>
          <w:sz w:val="16"/>
        </w:rPr>
        <w:t xml:space="preserve"> and </w:t>
      </w:r>
      <w:proofErr w:type="spellStart"/>
      <w:r w:rsidRPr="00B21236">
        <w:rPr>
          <w:sz w:val="16"/>
        </w:rPr>
        <w:t>Rimkuvienė</w:t>
      </w:r>
      <w:proofErr w:type="spellEnd"/>
      <w:r w:rsidRPr="00B21236">
        <w:rPr>
          <w:sz w:val="16"/>
        </w:rPr>
        <w:t>). The difference in ways that wealthy and impoverished people experience climate change is an important topic that will become increasingly relevant as we continue to see global temperatures rise.</w:t>
      </w:r>
    </w:p>
    <w:p w14:paraId="4B02AA38" w14:textId="77777777" w:rsidR="00375BF1" w:rsidRPr="00B21236" w:rsidRDefault="00375BF1" w:rsidP="00375BF1">
      <w:pPr>
        <w:rPr>
          <w:sz w:val="16"/>
        </w:rPr>
      </w:pPr>
      <w:r w:rsidRPr="00B21236">
        <w:rPr>
          <w:sz w:val="16"/>
        </w:rPr>
        <w:t xml:space="preserve">In the novel, the author evaluates several perspectives from which individuals experience climate change. One of the many perspectives analyzed by Robinson is shown through the eyes of Franklin Garr. Franklin’s chapters are narratives from the first-person point of view describing his career success and personal life. He works for a large and profitable hedge fund called </w:t>
      </w:r>
      <w:proofErr w:type="spellStart"/>
      <w:r w:rsidRPr="00B21236">
        <w:rPr>
          <w:sz w:val="16"/>
        </w:rPr>
        <w:t>WaterPrice</w:t>
      </w:r>
      <w:proofErr w:type="spellEnd"/>
      <w:r w:rsidRPr="00B21236">
        <w:rPr>
          <w:sz w:val="16"/>
        </w:rPr>
        <w:t>, which tracks global sea-level rise in relation to the stock market. A large accomplishment for Franklin was his creation of the IPPI index, (the Intertidal Property Pricing Index) a combination of a housing index with sea-level changes, tracking inflation rates and pricing for intertidal properties, despite being unable to predict if the sea level will remain stable in the future. Franklin lives in the MetLife building, a skyscraper connecting his life to several other characters from the novel. His entire career and industry benefit from making bets based on the rise and fall of sea level, showing that large companies and investors still live profitable and successful lifestyles even after drastic changes to global environments occur, continuing to worry only about their individual assets.</w:t>
      </w:r>
    </w:p>
    <w:p w14:paraId="404902E1" w14:textId="77777777" w:rsidR="00375BF1" w:rsidRPr="00B21236" w:rsidRDefault="00375BF1" w:rsidP="00375BF1">
      <w:pPr>
        <w:rPr>
          <w:rStyle w:val="StyleUnderline"/>
        </w:rPr>
      </w:pPr>
      <w:r w:rsidRPr="00B21236">
        <w:rPr>
          <w:rStyle w:val="StyleUnderline"/>
        </w:rPr>
        <w:t xml:space="preserve">In our modern reality, the </w:t>
      </w:r>
      <w:r w:rsidRPr="00B21236">
        <w:rPr>
          <w:rStyle w:val="StyleUnderline"/>
          <w:highlight w:val="cyan"/>
        </w:rPr>
        <w:t>individuals in the top 10%</w:t>
      </w:r>
      <w:r w:rsidRPr="00B21236">
        <w:rPr>
          <w:rStyle w:val="StyleUnderline"/>
        </w:rPr>
        <w:t xml:space="preserve"> of incomes </w:t>
      </w:r>
      <w:r w:rsidRPr="00B21236">
        <w:rPr>
          <w:rStyle w:val="StyleUnderline"/>
          <w:highlight w:val="cyan"/>
        </w:rPr>
        <w:t>are</w:t>
      </w:r>
      <w:r w:rsidRPr="00B21236">
        <w:rPr>
          <w:rStyle w:val="StyleUnderline"/>
        </w:rPr>
        <w:t xml:space="preserve"> credited with </w:t>
      </w:r>
      <w:r w:rsidRPr="00B21236">
        <w:rPr>
          <w:rStyle w:val="StyleUnderline"/>
          <w:highlight w:val="cyan"/>
        </w:rPr>
        <w:t>over 36% of greenhouse gas emissions</w:t>
      </w:r>
      <w:r w:rsidRPr="00B21236">
        <w:rPr>
          <w:rStyle w:val="StyleUnderline"/>
        </w:rPr>
        <w:t xml:space="preserve">, while </w:t>
      </w:r>
      <w:r w:rsidRPr="00B21236">
        <w:rPr>
          <w:rStyle w:val="StyleUnderline"/>
          <w:highlight w:val="cyan"/>
        </w:rPr>
        <w:t>people</w:t>
      </w:r>
      <w:r w:rsidRPr="00B21236">
        <w:rPr>
          <w:rStyle w:val="StyleUnderline"/>
        </w:rPr>
        <w:t xml:space="preserve"> that fall </w:t>
      </w:r>
      <w:r w:rsidRPr="00B21236">
        <w:rPr>
          <w:rStyle w:val="StyleUnderline"/>
          <w:highlight w:val="cyan"/>
        </w:rPr>
        <w:t>in the bottom 50% are</w:t>
      </w:r>
      <w:r w:rsidRPr="00B21236">
        <w:rPr>
          <w:rStyle w:val="StyleUnderline"/>
        </w:rPr>
        <w:t xml:space="preserve"> only </w:t>
      </w:r>
      <w:r w:rsidRPr="00B21236">
        <w:rPr>
          <w:rStyle w:val="StyleUnderline"/>
          <w:highlight w:val="cyan"/>
        </w:rPr>
        <w:t>responsible for 15%</w:t>
      </w:r>
      <w:r w:rsidRPr="00B21236">
        <w:rPr>
          <w:rStyle w:val="StyleUnderline"/>
        </w:rPr>
        <w:t xml:space="preserve"> of emissions</w:t>
      </w:r>
      <w:r>
        <w:t xml:space="preserve"> (</w:t>
      </w:r>
      <w:proofErr w:type="spellStart"/>
      <w:r>
        <w:t>Liobikienė</w:t>
      </w:r>
      <w:proofErr w:type="spellEnd"/>
      <w:r>
        <w:t xml:space="preserve"> and </w:t>
      </w:r>
      <w:proofErr w:type="spellStart"/>
      <w:r>
        <w:t>Rimkuvienė</w:t>
      </w:r>
      <w:proofErr w:type="spellEnd"/>
      <w:r>
        <w:t xml:space="preserve">). </w:t>
      </w:r>
      <w:r w:rsidRPr="00B21236">
        <w:rPr>
          <w:rStyle w:val="StyleUnderline"/>
        </w:rPr>
        <w:t xml:space="preserve">This displays a pattern that while </w:t>
      </w:r>
      <w:r w:rsidRPr="004E454A">
        <w:rPr>
          <w:rStyle w:val="StyleUnderline"/>
          <w:highlight w:val="cyan"/>
        </w:rPr>
        <w:t>wealthier people</w:t>
      </w:r>
      <w:r>
        <w:t xml:space="preserve">, like Franklin, </w:t>
      </w:r>
      <w:r w:rsidRPr="004E454A">
        <w:rPr>
          <w:rStyle w:val="StyleUnderline"/>
          <w:highlight w:val="cyan"/>
        </w:rPr>
        <w:t>are more at fault for the rise in global temperatures</w:t>
      </w:r>
      <w:r>
        <w:t xml:space="preserve">, </w:t>
      </w:r>
      <w:r w:rsidRPr="004E454A">
        <w:rPr>
          <w:rStyle w:val="StyleUnderline"/>
          <w:highlight w:val="cyan"/>
        </w:rPr>
        <w:t xml:space="preserve">they tend to be unaffected or </w:t>
      </w:r>
      <w:r w:rsidRPr="004E454A">
        <w:rPr>
          <w:rStyle w:val="StyleUnderline"/>
        </w:rPr>
        <w:t>even</w:t>
      </w:r>
      <w:r w:rsidRPr="00B21236">
        <w:rPr>
          <w:rStyle w:val="StyleUnderline"/>
        </w:rPr>
        <w:t xml:space="preserve"> </w:t>
      </w:r>
      <w:r w:rsidRPr="004E454A">
        <w:rPr>
          <w:rStyle w:val="StyleUnderline"/>
          <w:highlight w:val="cyan"/>
        </w:rPr>
        <w:t>experience</w:t>
      </w:r>
      <w:r w:rsidRPr="00B21236">
        <w:rPr>
          <w:rStyle w:val="StyleUnderline"/>
        </w:rPr>
        <w:t xml:space="preserve"> </w:t>
      </w:r>
      <w:r w:rsidRPr="004E454A">
        <w:rPr>
          <w:rStyle w:val="StyleUnderline"/>
          <w:highlight w:val="cyan"/>
        </w:rPr>
        <w:t>benefits</w:t>
      </w:r>
      <w:r w:rsidRPr="00B21236">
        <w:rPr>
          <w:rStyle w:val="StyleUnderline"/>
        </w:rPr>
        <w:t xml:space="preserve"> </w:t>
      </w:r>
      <w:r w:rsidRPr="004E454A">
        <w:rPr>
          <w:rStyle w:val="StyleUnderline"/>
          <w:highlight w:val="cyan"/>
        </w:rPr>
        <w:t>from</w:t>
      </w:r>
      <w:r w:rsidRPr="00B21236">
        <w:rPr>
          <w:rStyle w:val="StyleUnderline"/>
        </w:rPr>
        <w:t xml:space="preserve"> </w:t>
      </w:r>
      <w:r w:rsidRPr="004E454A">
        <w:rPr>
          <w:rStyle w:val="StyleUnderline"/>
          <w:highlight w:val="cyan"/>
        </w:rPr>
        <w:t>environmental</w:t>
      </w:r>
      <w:r w:rsidRPr="00B21236">
        <w:rPr>
          <w:rStyle w:val="StyleUnderline"/>
        </w:rPr>
        <w:t xml:space="preserve"> </w:t>
      </w:r>
      <w:r w:rsidRPr="004E454A">
        <w:rPr>
          <w:rStyle w:val="StyleUnderline"/>
          <w:highlight w:val="cyan"/>
        </w:rPr>
        <w:t>damage</w:t>
      </w:r>
      <w:r w:rsidRPr="00B21236">
        <w:rPr>
          <w:sz w:val="16"/>
        </w:rPr>
        <w:t xml:space="preserve">. A changing climate is only seen by Franklin as something that is affecting the economy, not the source of mass extinction, food scarcity, and displacement of millions of people worldwide. He explains that destruction of coastlines and homes have opened the door for new investment opportunities, stating “Am I saying that the floods, the worst catastrophe in human history, equivalent or greater to the twentieth century’s wars in their devastation, were </w:t>
      </w:r>
      <w:proofErr w:type="gramStart"/>
      <w:r w:rsidRPr="00B21236">
        <w:rPr>
          <w:sz w:val="16"/>
        </w:rPr>
        <w:t>actually good</w:t>
      </w:r>
      <w:proofErr w:type="gramEnd"/>
      <w:r w:rsidRPr="00B21236">
        <w:rPr>
          <w:sz w:val="16"/>
        </w:rPr>
        <w:t xml:space="preserve"> for capitalism? Yes, I am” (Robinson 118). </w:t>
      </w:r>
      <w:r w:rsidRPr="002E4CC5">
        <w:rPr>
          <w:rStyle w:val="StyleUnderline"/>
          <w:highlight w:val="cyan"/>
        </w:rPr>
        <w:t xml:space="preserve">Climate destruction </w:t>
      </w:r>
      <w:r w:rsidRPr="002E4CC5">
        <w:rPr>
          <w:rStyle w:val="StyleUnderline"/>
        </w:rPr>
        <w:t xml:space="preserve">is </w:t>
      </w:r>
      <w:r w:rsidRPr="002E4CC5">
        <w:rPr>
          <w:rStyle w:val="StyleUnderline"/>
          <w:highlight w:val="cyan"/>
        </w:rPr>
        <w:t>brought about by economic expansion</w:t>
      </w:r>
      <w:r w:rsidRPr="00B21236">
        <w:rPr>
          <w:rStyle w:val="StyleUnderline"/>
        </w:rPr>
        <w:t xml:space="preserve"> but then </w:t>
      </w:r>
      <w:r w:rsidRPr="002E4CC5">
        <w:rPr>
          <w:rStyle w:val="StyleUnderline"/>
          <w:highlight w:val="cyan"/>
        </w:rPr>
        <w:t>adds to</w:t>
      </w:r>
      <w:r w:rsidRPr="00B21236">
        <w:rPr>
          <w:rStyle w:val="StyleUnderline"/>
        </w:rPr>
        <w:t xml:space="preserve"> the </w:t>
      </w:r>
      <w:r w:rsidRPr="002E4CC5">
        <w:rPr>
          <w:rStyle w:val="StyleUnderline"/>
          <w:highlight w:val="cyan"/>
        </w:rPr>
        <w:t>profitability</w:t>
      </w:r>
      <w:r w:rsidRPr="00B21236">
        <w:rPr>
          <w:rStyle w:val="StyleUnderline"/>
        </w:rPr>
        <w:t xml:space="preserve"> of wealthy people by </w:t>
      </w:r>
      <w:r w:rsidRPr="002E4CC5">
        <w:rPr>
          <w:rStyle w:val="StyleUnderline"/>
          <w:highlight w:val="cyan"/>
        </w:rPr>
        <w:t xml:space="preserve">making </w:t>
      </w:r>
      <w:r w:rsidRPr="004E454A">
        <w:rPr>
          <w:rStyle w:val="Emphasis"/>
        </w:rPr>
        <w:t xml:space="preserve">their </w:t>
      </w:r>
      <w:r w:rsidRPr="002E4CC5">
        <w:rPr>
          <w:rStyle w:val="Emphasis"/>
          <w:highlight w:val="cyan"/>
        </w:rPr>
        <w:t>investments more lucrative</w:t>
      </w:r>
      <w:r w:rsidRPr="002E4CC5">
        <w:rPr>
          <w:rStyle w:val="Emphasis"/>
        </w:rPr>
        <w:t xml:space="preserve"> </w:t>
      </w:r>
      <w:r w:rsidRPr="002E4CC5">
        <w:rPr>
          <w:rStyle w:val="StyleUnderline"/>
          <w:highlight w:val="cyan"/>
        </w:rPr>
        <w:t>and their property</w:t>
      </w:r>
      <w:r w:rsidRPr="00B21236">
        <w:rPr>
          <w:rStyle w:val="StyleUnderline"/>
        </w:rPr>
        <w:t xml:space="preserve"> scarce, and thus more </w:t>
      </w:r>
      <w:r w:rsidRPr="002E4CC5">
        <w:rPr>
          <w:rStyle w:val="StyleUnderline"/>
          <w:highlight w:val="cyan"/>
        </w:rPr>
        <w:t>valuable</w:t>
      </w:r>
      <w:r w:rsidRPr="00B21236">
        <w:rPr>
          <w:rStyle w:val="StyleUnderline"/>
        </w:rPr>
        <w:t>.</w:t>
      </w:r>
    </w:p>
    <w:p w14:paraId="4C005817" w14:textId="77777777" w:rsidR="00375BF1" w:rsidRPr="00942DCE" w:rsidRDefault="00375BF1" w:rsidP="00375BF1"/>
    <w:p w14:paraId="71373BD1" w14:textId="2AF2722F" w:rsidR="00375BF1" w:rsidRDefault="00B3180D" w:rsidP="00375BF1">
      <w:pPr>
        <w:pStyle w:val="Heading3"/>
      </w:pPr>
      <w:r>
        <w:t>2NC---RC---Fish Decline</w:t>
      </w:r>
    </w:p>
    <w:p w14:paraId="6EFEA75A" w14:textId="77777777" w:rsidR="00375BF1" w:rsidRDefault="00375BF1" w:rsidP="00375BF1">
      <w:pPr>
        <w:pStyle w:val="Heading4"/>
      </w:pPr>
      <w:r>
        <w:t>Cap is the root cause of fish decline</w:t>
      </w:r>
    </w:p>
    <w:p w14:paraId="3A670D39" w14:textId="77777777" w:rsidR="00375BF1" w:rsidRPr="0080406D" w:rsidRDefault="00375BF1" w:rsidP="00375BF1">
      <w:r>
        <w:t>Dunkel 06, Dunkel is a writer for the workers world publishing paper (“</w:t>
      </w:r>
      <w:r w:rsidRPr="0080406D">
        <w:t>Capitalist crisis of overfishing</w:t>
      </w:r>
      <w:r>
        <w:t xml:space="preserve">”, </w:t>
      </w:r>
      <w:r w:rsidRPr="000B5CF1">
        <w:t>https://www.workers.org/2006/world/overfishing-1123/</w:t>
      </w:r>
      <w:r>
        <w:t>)//Marlo</w:t>
      </w:r>
    </w:p>
    <w:p w14:paraId="1E732258" w14:textId="77777777" w:rsidR="00375BF1" w:rsidRPr="000B5CF1" w:rsidRDefault="00375BF1" w:rsidP="00375BF1">
      <w:pPr>
        <w:rPr>
          <w:sz w:val="16"/>
        </w:rPr>
      </w:pPr>
      <w:proofErr w:type="gramStart"/>
      <w:r w:rsidRPr="000B5CF1">
        <w:rPr>
          <w:sz w:val="16"/>
        </w:rPr>
        <w:t>Certainly</w:t>
      </w:r>
      <w:proofErr w:type="gramEnd"/>
      <w:r w:rsidRPr="000B5CF1">
        <w:rPr>
          <w:sz w:val="16"/>
        </w:rPr>
        <w:t xml:space="preserve"> there are </w:t>
      </w:r>
      <w:r w:rsidRPr="000B5CF1">
        <w:rPr>
          <w:rStyle w:val="StyleUnderline"/>
        </w:rPr>
        <w:t>approaches that have some merit; fish farming is one of them</w:t>
      </w:r>
      <w:r w:rsidRPr="000B5CF1">
        <w:rPr>
          <w:sz w:val="16"/>
        </w:rPr>
        <w:t xml:space="preserve">. Chinese and Vietnamese peasants have been doing small-scale fish farming for 3,500 years. Quotas and licenses will limit the catch of commercially viable </w:t>
      </w:r>
      <w:proofErr w:type="gramStart"/>
      <w:r w:rsidRPr="000B5CF1">
        <w:rPr>
          <w:sz w:val="16"/>
        </w:rPr>
        <w:t>stocks, but</w:t>
      </w:r>
      <w:proofErr w:type="gramEnd"/>
      <w:r w:rsidRPr="000B5CF1">
        <w:rPr>
          <w:sz w:val="16"/>
        </w:rPr>
        <w:t xml:space="preserve"> </w:t>
      </w:r>
      <w:r w:rsidRPr="000B5CF1">
        <w:rPr>
          <w:rStyle w:val="StyleUnderline"/>
        </w:rPr>
        <w:t>might not touch the destruction of biologically important but commercially insignificant fish</w:t>
      </w:r>
      <w:r w:rsidRPr="000B5CF1">
        <w:rPr>
          <w:sz w:val="16"/>
        </w:rPr>
        <w:t xml:space="preserve">, which are often thrown overboard instead of being landed. Add the fact that the oceans are big and it is </w:t>
      </w:r>
      <w:r w:rsidRPr="000B5CF1">
        <w:rPr>
          <w:rStyle w:val="StyleUnderline"/>
        </w:rPr>
        <w:t>hard to catch or stop illegal fishing</w:t>
      </w:r>
      <w:r w:rsidRPr="000B5CF1">
        <w:rPr>
          <w:sz w:val="16"/>
        </w:rPr>
        <w:t>.</w:t>
      </w:r>
    </w:p>
    <w:p w14:paraId="41F94D41" w14:textId="77777777" w:rsidR="00375BF1" w:rsidRPr="000B5CF1" w:rsidRDefault="00375BF1" w:rsidP="00375BF1">
      <w:pPr>
        <w:rPr>
          <w:sz w:val="16"/>
        </w:rPr>
      </w:pPr>
      <w:r w:rsidRPr="000B5CF1">
        <w:rPr>
          <w:sz w:val="16"/>
        </w:rPr>
        <w:t xml:space="preserve">But </w:t>
      </w:r>
      <w:r w:rsidRPr="000B5CF1">
        <w:rPr>
          <w:rStyle w:val="StyleUnderline"/>
          <w:highlight w:val="cyan"/>
        </w:rPr>
        <w:t>what is</w:t>
      </w:r>
      <w:r w:rsidRPr="000B5CF1">
        <w:rPr>
          <w:rStyle w:val="StyleUnderline"/>
        </w:rPr>
        <w:t xml:space="preserve"> really </w:t>
      </w:r>
      <w:r w:rsidRPr="000B5CF1">
        <w:rPr>
          <w:rStyle w:val="StyleUnderline"/>
          <w:highlight w:val="cyan"/>
        </w:rPr>
        <w:t xml:space="preserve">happening is the </w:t>
      </w:r>
      <w:r w:rsidRPr="000B5CF1">
        <w:rPr>
          <w:rStyle w:val="Emphasis"/>
          <w:highlight w:val="cyan"/>
        </w:rPr>
        <w:t>capitalist drive</w:t>
      </w:r>
      <w:r w:rsidRPr="000B5CF1">
        <w:rPr>
          <w:rStyle w:val="StyleUnderline"/>
          <w:highlight w:val="cyan"/>
        </w:rPr>
        <w:t xml:space="preserve"> to maximize</w:t>
      </w:r>
      <w:r w:rsidRPr="000B5CF1">
        <w:rPr>
          <w:rStyle w:val="StyleUnderline"/>
        </w:rPr>
        <w:t xml:space="preserve"> profits by </w:t>
      </w:r>
      <w:r w:rsidRPr="000B5CF1">
        <w:rPr>
          <w:rStyle w:val="Emphasis"/>
        </w:rPr>
        <w:t xml:space="preserve">maximizing </w:t>
      </w:r>
      <w:r w:rsidRPr="000B5CF1">
        <w:rPr>
          <w:rStyle w:val="Emphasis"/>
          <w:highlight w:val="cyan"/>
        </w:rPr>
        <w:t>production</w:t>
      </w:r>
      <w:r w:rsidRPr="000B5CF1">
        <w:rPr>
          <w:rStyle w:val="StyleUnderline"/>
          <w:highlight w:val="cyan"/>
        </w:rPr>
        <w:t xml:space="preserve"> and</w:t>
      </w:r>
      <w:r w:rsidRPr="000B5CF1">
        <w:rPr>
          <w:rStyle w:val="StyleUnderline"/>
        </w:rPr>
        <w:t xml:space="preserve"> </w:t>
      </w:r>
      <w:r w:rsidRPr="000B5CF1">
        <w:rPr>
          <w:rStyle w:val="StyleUnderline"/>
          <w:highlight w:val="cyan"/>
        </w:rPr>
        <w:t>minimizing costs</w:t>
      </w:r>
      <w:r w:rsidRPr="000B5CF1">
        <w:rPr>
          <w:sz w:val="16"/>
        </w:rPr>
        <w:t xml:space="preserve">. No individual capitalist can respect the limits imposed to preserve a “sustainable yield,” because their competitors might not, which would mean less profit and more risk. </w:t>
      </w:r>
      <w:r w:rsidRPr="000B5CF1">
        <w:rPr>
          <w:rStyle w:val="StyleUnderline"/>
        </w:rPr>
        <w:t xml:space="preserve">Small fishers </w:t>
      </w:r>
      <w:proofErr w:type="gramStart"/>
      <w:r w:rsidRPr="000B5CF1">
        <w:rPr>
          <w:rStyle w:val="StyleUnderline"/>
        </w:rPr>
        <w:t>have to</w:t>
      </w:r>
      <w:proofErr w:type="gramEnd"/>
      <w:r w:rsidRPr="000B5CF1">
        <w:rPr>
          <w:rStyle w:val="StyleUnderline"/>
        </w:rPr>
        <w:t xml:space="preserve"> grow larger or be ground up by floating factories</w:t>
      </w:r>
      <w:r w:rsidRPr="000B5CF1">
        <w:rPr>
          <w:sz w:val="16"/>
        </w:rPr>
        <w:t>.</w:t>
      </w:r>
    </w:p>
    <w:p w14:paraId="141594CD" w14:textId="77777777" w:rsidR="00375BF1" w:rsidRPr="00243B72" w:rsidRDefault="00375BF1" w:rsidP="00375BF1">
      <w:pPr>
        <w:rPr>
          <w:sz w:val="16"/>
        </w:rPr>
      </w:pPr>
      <w:r w:rsidRPr="000B5CF1">
        <w:rPr>
          <w:sz w:val="16"/>
        </w:rPr>
        <w:t xml:space="preserve">The system of capitalist exploitation of natural resources </w:t>
      </w:r>
      <w:proofErr w:type="gramStart"/>
      <w:r w:rsidRPr="000B5CF1">
        <w:rPr>
          <w:sz w:val="16"/>
        </w:rPr>
        <w:t>has to</w:t>
      </w:r>
      <w:proofErr w:type="gramEnd"/>
      <w:r w:rsidRPr="000B5CF1">
        <w:rPr>
          <w:sz w:val="16"/>
        </w:rPr>
        <w:t xml:space="preserve"> be challenged. Measures must be promoted that will save these resources from depletion.</w:t>
      </w:r>
    </w:p>
    <w:p w14:paraId="1AFA3C50" w14:textId="77777777" w:rsidR="00375BF1" w:rsidRPr="009437B3" w:rsidRDefault="00375BF1" w:rsidP="00375BF1"/>
    <w:p w14:paraId="0CE8999D" w14:textId="4185D863" w:rsidR="00375BF1" w:rsidRDefault="00B3180D" w:rsidP="00375BF1">
      <w:pPr>
        <w:pStyle w:val="Heading3"/>
      </w:pPr>
      <w:r>
        <w:t>2NC---RC---Colonialism</w:t>
      </w:r>
    </w:p>
    <w:p w14:paraId="5259D9A0" w14:textId="77777777" w:rsidR="00375BF1" w:rsidRPr="009816AD" w:rsidRDefault="00375BF1" w:rsidP="00375BF1">
      <w:pPr>
        <w:pStyle w:val="Heading4"/>
      </w:pPr>
      <w:r>
        <w:t>Capitalism let colonizers exploit indigenous people, and the cycle perpetuates today</w:t>
      </w:r>
    </w:p>
    <w:p w14:paraId="5BFEB4CD" w14:textId="77777777" w:rsidR="00375BF1" w:rsidRPr="009816AD" w:rsidRDefault="00375BF1" w:rsidP="00375BF1">
      <w:r w:rsidRPr="009816AD">
        <w:rPr>
          <w:rStyle w:val="Style13ptBold"/>
        </w:rPr>
        <w:t>Jennifer Guglielmo</w:t>
      </w:r>
      <w:r>
        <w:t xml:space="preserve">, </w:t>
      </w:r>
      <w:r w:rsidRPr="009816AD">
        <w:t>A History of Domestic Work and Worker Organizing,</w:t>
      </w:r>
      <w:r>
        <w:t xml:space="preserve"> </w:t>
      </w:r>
      <w:r>
        <w:rPr>
          <w:rStyle w:val="Style13ptBold"/>
        </w:rPr>
        <w:t xml:space="preserve">No </w:t>
      </w:r>
      <w:proofErr w:type="gramStart"/>
      <w:r>
        <w:rPr>
          <w:rStyle w:val="Style13ptBold"/>
        </w:rPr>
        <w:t>date</w:t>
      </w:r>
      <w:r w:rsidRPr="009816AD">
        <w:t xml:space="preserve"> ,</w:t>
      </w:r>
      <w:proofErr w:type="gramEnd"/>
      <w:r w:rsidRPr="009816AD">
        <w:t xml:space="preserve"> "dwherstories.com," </w:t>
      </w:r>
      <w:r w:rsidRPr="00E661D2">
        <w:t>https://www.dwherstories.com/timeline/capitalism-and-colonialism//</w:t>
      </w:r>
      <w:r>
        <w:t xml:space="preserve"> </w:t>
      </w:r>
      <w:proofErr w:type="spellStart"/>
      <w:r>
        <w:t>Msanchez</w:t>
      </w:r>
      <w:proofErr w:type="spellEnd"/>
    </w:p>
    <w:p w14:paraId="556B08F8" w14:textId="77777777" w:rsidR="00375BF1" w:rsidRPr="009816AD" w:rsidRDefault="00375BF1" w:rsidP="00375BF1">
      <w:pPr>
        <w:rPr>
          <w:rStyle w:val="Emphasis"/>
        </w:rPr>
      </w:pPr>
      <w:r w:rsidRPr="009816AD">
        <w:rPr>
          <w:rStyle w:val="StyleUnderline"/>
          <w:highlight w:val="cyan"/>
        </w:rPr>
        <w:t>Capitalism emerged</w:t>
      </w:r>
      <w:r w:rsidRPr="009816AD">
        <w:rPr>
          <w:rStyle w:val="StyleUnderline"/>
        </w:rPr>
        <w:t xml:space="preserve"> as a modern world economic system in the 1400s </w:t>
      </w:r>
      <w:r w:rsidRPr="009816AD">
        <w:rPr>
          <w:rStyle w:val="StyleUnderline"/>
          <w:highlight w:val="cyan"/>
        </w:rPr>
        <w:t xml:space="preserve">with European </w:t>
      </w:r>
      <w:r w:rsidRPr="009816AD">
        <w:rPr>
          <w:rStyle w:val="Emphasis"/>
          <w:highlight w:val="cyan"/>
        </w:rPr>
        <w:t>colonial expansion</w:t>
      </w:r>
      <w:r w:rsidRPr="009816AD">
        <w:rPr>
          <w:rStyle w:val="StyleUnderline"/>
          <w:highlight w:val="cyan"/>
        </w:rPr>
        <w:t>.</w:t>
      </w:r>
      <w:r w:rsidRPr="009816AD">
        <w:rPr>
          <w:rStyle w:val="StyleUnderline"/>
        </w:rPr>
        <w:t xml:space="preserve"> </w:t>
      </w:r>
      <w:r w:rsidRPr="009816AD">
        <w:t>The Portuguese, Spanish, Dutch, English, and other nations invaded foreign territories and seized their land</w:t>
      </w:r>
      <w:r w:rsidRPr="009816AD">
        <w:rPr>
          <w:rStyle w:val="StyleUnderline"/>
        </w:rPr>
        <w:t xml:space="preserve">. </w:t>
      </w:r>
      <w:r w:rsidRPr="009816AD">
        <w:rPr>
          <w:rStyle w:val="StyleUnderline"/>
          <w:highlight w:val="cyan"/>
        </w:rPr>
        <w:t xml:space="preserve">They turned the land into a commodity to </w:t>
      </w:r>
      <w:r w:rsidRPr="009816AD">
        <w:rPr>
          <w:rStyle w:val="Emphasis"/>
          <w:highlight w:val="cyan"/>
        </w:rPr>
        <w:t>exploit and generate wealth</w:t>
      </w:r>
      <w:r w:rsidRPr="009816AD">
        <w:rPr>
          <w:rStyle w:val="StyleUnderline"/>
        </w:rPr>
        <w:t>.</w:t>
      </w:r>
    </w:p>
    <w:p w14:paraId="0643EC89" w14:textId="77777777" w:rsidR="00375BF1" w:rsidRDefault="00375BF1" w:rsidP="00375BF1">
      <w:r w:rsidRPr="009816AD">
        <w:t xml:space="preserve">Colonizers relied on </w:t>
      </w:r>
      <w:r w:rsidRPr="009816AD">
        <w:rPr>
          <w:rStyle w:val="StyleUnderline"/>
          <w:highlight w:val="cyan"/>
        </w:rPr>
        <w:t>the enslavement of Native Americans and Africans</w:t>
      </w:r>
      <w:r w:rsidRPr="009816AD">
        <w:rPr>
          <w:rStyle w:val="StyleUnderline"/>
        </w:rPr>
        <w:t xml:space="preserve"> because unfree labor guaranteed the highest profits.</w:t>
      </w:r>
      <w:r>
        <w:t xml:space="preserve"> </w:t>
      </w:r>
      <w:r w:rsidRPr="009816AD">
        <w:rPr>
          <w:rStyle w:val="StyleUnderline"/>
        </w:rPr>
        <w:t>They also used indentured servitude and contract labor, which forced people to work for years without pay</w:t>
      </w:r>
      <w:r>
        <w:t>. Women made up a significant part of this workforce.</w:t>
      </w:r>
    </w:p>
    <w:p w14:paraId="76D60075" w14:textId="77777777" w:rsidR="00375BF1" w:rsidRPr="009816AD" w:rsidRDefault="00375BF1" w:rsidP="00375BF1">
      <w:pPr>
        <w:rPr>
          <w:rStyle w:val="StyleUnderline"/>
        </w:rPr>
      </w:pPr>
      <w:r w:rsidRPr="009816AD">
        <w:rPr>
          <w:rStyle w:val="StyleUnderline"/>
        </w:rPr>
        <w:t xml:space="preserve">This violent process </w:t>
      </w:r>
      <w:r w:rsidRPr="009816AD">
        <w:rPr>
          <w:rStyle w:val="StyleUnderline"/>
          <w:highlight w:val="cyan"/>
        </w:rPr>
        <w:t xml:space="preserve">allowed colonizers to accumulate </w:t>
      </w:r>
      <w:r w:rsidRPr="009816AD">
        <w:rPr>
          <w:rStyle w:val="Emphasis"/>
          <w:highlight w:val="cyan"/>
        </w:rPr>
        <w:t>immense wealt</w:t>
      </w:r>
      <w:r w:rsidRPr="009816AD">
        <w:rPr>
          <w:rStyle w:val="StyleUnderline"/>
          <w:highlight w:val="cyan"/>
        </w:rPr>
        <w:t>h</w:t>
      </w:r>
      <w:r w:rsidRPr="009816AD">
        <w:rPr>
          <w:rStyle w:val="StyleUnderline"/>
        </w:rPr>
        <w:t xml:space="preserve"> for their empires. </w:t>
      </w:r>
      <w:r w:rsidRPr="009816AD">
        <w:rPr>
          <w:rStyle w:val="StyleUnderline"/>
          <w:highlight w:val="cyan"/>
        </w:rPr>
        <w:t>Slavery financed</w:t>
      </w:r>
      <w:r w:rsidRPr="009816AD">
        <w:rPr>
          <w:rStyle w:val="StyleUnderline"/>
        </w:rPr>
        <w:t xml:space="preserve"> a wide range of economic </w:t>
      </w:r>
      <w:proofErr w:type="gramStart"/>
      <w:r w:rsidRPr="009816AD">
        <w:rPr>
          <w:rStyle w:val="StyleUnderline"/>
        </w:rPr>
        <w:t>activity</w:t>
      </w:r>
      <w:proofErr w:type="gramEnd"/>
      <w:r w:rsidRPr="009816AD">
        <w:rPr>
          <w:rStyle w:val="StyleUnderline"/>
        </w:rPr>
        <w:t>,</w:t>
      </w:r>
      <w:r w:rsidRPr="009816AD">
        <w:rPr>
          <w:sz w:val="16"/>
        </w:rPr>
        <w:t xml:space="preserve"> such as shipbuilding, railroads, banking, insurance, new forms of commerce</w:t>
      </w:r>
      <w:r w:rsidRPr="009816AD">
        <w:rPr>
          <w:rStyle w:val="StyleUnderline"/>
        </w:rPr>
        <w:t xml:space="preserve">, </w:t>
      </w:r>
      <w:r w:rsidRPr="009816AD">
        <w:rPr>
          <w:rStyle w:val="StyleUnderline"/>
          <w:highlight w:val="cyan"/>
        </w:rPr>
        <w:t>the rise of manufacturing and industrialization</w:t>
      </w:r>
      <w:r w:rsidRPr="009816AD">
        <w:rPr>
          <w:rStyle w:val="StyleUnderline"/>
        </w:rPr>
        <w:t xml:space="preserve">. </w:t>
      </w:r>
    </w:p>
    <w:p w14:paraId="0ADC8DA8" w14:textId="77777777" w:rsidR="00375BF1" w:rsidRPr="009816AD" w:rsidRDefault="00375BF1" w:rsidP="00375BF1">
      <w:pPr>
        <w:rPr>
          <w:rStyle w:val="StyleUnderline"/>
        </w:rPr>
      </w:pPr>
      <w:r>
        <w:t>European colonizers justified conquest and the imposition of capitalism with the claim that they were racially superior and divinely sanctioned to rule</w:t>
      </w:r>
      <w:r w:rsidRPr="009816AD">
        <w:rPr>
          <w:rStyle w:val="StyleUnderline"/>
        </w:rPr>
        <w:t xml:space="preserve">.  </w:t>
      </w:r>
      <w:r w:rsidRPr="009816AD">
        <w:rPr>
          <w:rStyle w:val="StyleUnderline"/>
          <w:highlight w:val="cyan"/>
        </w:rPr>
        <w:t xml:space="preserve">Colonizers divided the world between </w:t>
      </w:r>
      <w:r w:rsidRPr="009816AD">
        <w:rPr>
          <w:rStyle w:val="Emphasis"/>
          <w:highlight w:val="cyan"/>
        </w:rPr>
        <w:t>superior and inferior people</w:t>
      </w:r>
      <w:r w:rsidRPr="009816AD">
        <w:rPr>
          <w:rStyle w:val="StyleUnderline"/>
        </w:rPr>
        <w:t xml:space="preserve"> — civilized vs savage, Christian vs heathen, male vs female, white vs Black, and </w:t>
      </w:r>
      <w:r w:rsidRPr="009816AD">
        <w:rPr>
          <w:rStyle w:val="StyleUnderline"/>
          <w:highlight w:val="cyan"/>
        </w:rPr>
        <w:t>rich vs poor</w:t>
      </w:r>
      <w:r w:rsidRPr="009816AD">
        <w:rPr>
          <w:rStyle w:val="StyleUnderline"/>
        </w:rPr>
        <w:t xml:space="preserve">, etc. This worldview became entrenched in capitalism. Colonialism imposed this world view around the globe. </w:t>
      </w:r>
    </w:p>
    <w:p w14:paraId="4A3310F7" w14:textId="77777777" w:rsidR="00375BF1" w:rsidRPr="009816AD" w:rsidRDefault="00375BF1" w:rsidP="00375BF1">
      <w:pPr>
        <w:rPr>
          <w:rStyle w:val="StyleUnderline"/>
        </w:rPr>
      </w:pPr>
      <w:r w:rsidRPr="009816AD">
        <w:rPr>
          <w:rStyle w:val="StyleUnderline"/>
          <w:highlight w:val="cyan"/>
        </w:rPr>
        <w:t>Today capitalism</w:t>
      </w:r>
      <w:r w:rsidRPr="009816AD">
        <w:rPr>
          <w:rStyle w:val="StyleUnderline"/>
        </w:rPr>
        <w:t xml:space="preserve"> </w:t>
      </w:r>
      <w:r w:rsidRPr="009816AD">
        <w:rPr>
          <w:rStyle w:val="StyleUnderline"/>
          <w:highlight w:val="cyan"/>
        </w:rPr>
        <w:t>continues to perpetuate</w:t>
      </w:r>
      <w:r w:rsidRPr="009816AD">
        <w:rPr>
          <w:rStyle w:val="Emphasis"/>
        </w:rPr>
        <w:t xml:space="preserve"> </w:t>
      </w:r>
      <w:r w:rsidRPr="009816AD">
        <w:rPr>
          <w:rStyle w:val="StyleUnderline"/>
        </w:rPr>
        <w:t>white supremacy, patriarchy</w:t>
      </w:r>
      <w:r w:rsidRPr="009816AD">
        <w:rPr>
          <w:rStyle w:val="Emphasis"/>
        </w:rPr>
        <w:t xml:space="preserve">, </w:t>
      </w:r>
      <w:r w:rsidRPr="009816AD">
        <w:rPr>
          <w:rStyle w:val="Emphasis"/>
          <w:highlight w:val="cyan"/>
        </w:rPr>
        <w:t>colonialism</w:t>
      </w:r>
      <w:r w:rsidRPr="009816AD">
        <w:rPr>
          <w:rStyle w:val="Emphasis"/>
        </w:rPr>
        <w:t>, imperialis</w:t>
      </w:r>
      <w:r w:rsidRPr="009816AD">
        <w:rPr>
          <w:rStyle w:val="StyleUnderline"/>
        </w:rPr>
        <w:t>m, and other forms of oppression</w:t>
      </w:r>
      <w:r>
        <w:t xml:space="preserve">. </w:t>
      </w:r>
      <w:r w:rsidRPr="009816AD">
        <w:rPr>
          <w:sz w:val="16"/>
        </w:rPr>
        <w:t xml:space="preserve">It also perpetuates a global division of labor. For example, the nations from the Global South </w:t>
      </w:r>
      <w:r w:rsidRPr="009816AD">
        <w:rPr>
          <w:rStyle w:val="StyleUnderline"/>
        </w:rPr>
        <w:t>are rich in resources,</w:t>
      </w:r>
      <w:r w:rsidRPr="009816AD">
        <w:rPr>
          <w:sz w:val="16"/>
        </w:rPr>
        <w:t xml:space="preserve"> but the poor do not control the wealth that is generated from those resources. Instead, </w:t>
      </w:r>
      <w:r w:rsidRPr="009816AD">
        <w:rPr>
          <w:rStyle w:val="StyleUnderline"/>
        </w:rPr>
        <w:t xml:space="preserve">they are often forced to migrate to work in wealthier nations. Keeping domestic labor unpaid or very </w:t>
      </w:r>
      <w:proofErr w:type="gramStart"/>
      <w:r w:rsidRPr="009816AD">
        <w:rPr>
          <w:rStyle w:val="StyleUnderline"/>
        </w:rPr>
        <w:t>low-wage</w:t>
      </w:r>
      <w:proofErr w:type="gramEnd"/>
      <w:r w:rsidRPr="009816AD">
        <w:rPr>
          <w:rStyle w:val="StyleUnderline"/>
        </w:rPr>
        <w:t xml:space="preserve"> has been central to this system of capital accumulation.</w:t>
      </w:r>
    </w:p>
    <w:p w14:paraId="241EB0A5" w14:textId="77777777" w:rsidR="00375BF1" w:rsidRPr="009816AD" w:rsidRDefault="00375BF1" w:rsidP="00375BF1">
      <w:pPr>
        <w:rPr>
          <w:rStyle w:val="StyleUnderline"/>
        </w:rPr>
      </w:pPr>
      <w:r w:rsidRPr="009816AD">
        <w:rPr>
          <w:sz w:val="16"/>
        </w:rPr>
        <w:t xml:space="preserve">Domestic workers have been among the most exploited under capitalism. But they and their children have also formed some of the most visionary movements for freedom. </w:t>
      </w:r>
      <w:r w:rsidRPr="009816AD">
        <w:rPr>
          <w:rStyle w:val="StyleUnderline"/>
        </w:rPr>
        <w:t>Their liberation can challenge the entire system of oppression and exploitation upon which capitalism is based.</w:t>
      </w:r>
    </w:p>
    <w:p w14:paraId="486B6669" w14:textId="77777777" w:rsidR="00375BF1" w:rsidRPr="00DF479C" w:rsidRDefault="00375BF1" w:rsidP="00375BF1"/>
    <w:p w14:paraId="5B449406" w14:textId="6ADE5B86" w:rsidR="00375BF1" w:rsidRDefault="00B3180D" w:rsidP="00375BF1">
      <w:pPr>
        <w:pStyle w:val="Heading3"/>
      </w:pPr>
      <w:r>
        <w:t>2NC---RC---Resource Decline</w:t>
      </w:r>
    </w:p>
    <w:p w14:paraId="70EF87C3" w14:textId="77777777" w:rsidR="00375BF1" w:rsidRPr="00883C53" w:rsidRDefault="00375BF1" w:rsidP="00375BF1">
      <w:pPr>
        <w:pStyle w:val="Heading4"/>
      </w:pPr>
      <w:proofErr w:type="gramStart"/>
      <w:r>
        <w:t>Thirst for</w:t>
      </w:r>
      <w:proofErr w:type="gramEnd"/>
      <w:r>
        <w:t xml:space="preserve"> profit has led to scarcity of resources worldwide</w:t>
      </w:r>
    </w:p>
    <w:p w14:paraId="30383F06" w14:textId="77777777" w:rsidR="00375BF1" w:rsidRPr="00883C53" w:rsidRDefault="00375BF1" w:rsidP="00375BF1">
      <w:proofErr w:type="spellStart"/>
      <w:r w:rsidRPr="00883C53">
        <w:rPr>
          <w:rStyle w:val="Style13ptBold"/>
        </w:rPr>
        <w:t>Eud</w:t>
      </w:r>
      <w:proofErr w:type="spellEnd"/>
      <w:r w:rsidRPr="00883C53">
        <w:rPr>
          <w:rStyle w:val="Style13ptBold"/>
        </w:rPr>
        <w:t xml:space="preserve"> Foundation</w:t>
      </w:r>
      <w:r w:rsidRPr="00883C53">
        <w:t xml:space="preserve"> Sep 17, </w:t>
      </w:r>
      <w:r w:rsidRPr="00883C53">
        <w:rPr>
          <w:rStyle w:val="Style13ptBold"/>
        </w:rPr>
        <w:t>2023</w:t>
      </w:r>
      <w:r w:rsidRPr="00883C53">
        <w:t>, "Resource Scarcity: How Capitalism Has Depleted Earth’s Riches," https://www.eudfoundation.info/post/resource-scarcity-how-capitalism-has-depleted-earth-s-riches</w:t>
      </w:r>
      <w:r>
        <w:t xml:space="preserve"> //</w:t>
      </w:r>
      <w:proofErr w:type="spellStart"/>
      <w:r>
        <w:t>MSanchez</w:t>
      </w:r>
      <w:proofErr w:type="spellEnd"/>
    </w:p>
    <w:p w14:paraId="78D69454" w14:textId="77777777" w:rsidR="00375BF1" w:rsidRPr="00B3180D" w:rsidRDefault="00375BF1" w:rsidP="00375BF1">
      <w:pPr>
        <w:rPr>
          <w:sz w:val="16"/>
        </w:rPr>
      </w:pPr>
      <w:r w:rsidRPr="00883C53">
        <w:rPr>
          <w:rStyle w:val="StyleUnderline"/>
          <w:highlight w:val="cyan"/>
        </w:rPr>
        <w:t xml:space="preserve">Capitalism has led to the </w:t>
      </w:r>
      <w:r w:rsidRPr="00883C53">
        <w:rPr>
          <w:rStyle w:val="Emphasis"/>
          <w:highlight w:val="cyan"/>
        </w:rPr>
        <w:t>depletion</w:t>
      </w:r>
      <w:r w:rsidRPr="00883C53">
        <w:rPr>
          <w:rStyle w:val="StyleUnderline"/>
          <w:highlight w:val="cyan"/>
        </w:rPr>
        <w:t xml:space="preserve"> of natural resources worldwide</w:t>
      </w:r>
      <w:r w:rsidRPr="00B3180D">
        <w:rPr>
          <w:sz w:val="16"/>
        </w:rPr>
        <w:t xml:space="preserve">. </w:t>
      </w:r>
      <w:r w:rsidRPr="00883C53">
        <w:rPr>
          <w:rStyle w:val="StyleUnderline"/>
          <w:highlight w:val="cyan"/>
        </w:rPr>
        <w:t>Companies have exploited</w:t>
      </w:r>
      <w:r w:rsidRPr="00883C53">
        <w:rPr>
          <w:rStyle w:val="StyleUnderline"/>
        </w:rPr>
        <w:t xml:space="preserve"> these </w:t>
      </w:r>
      <w:r w:rsidRPr="00883C53">
        <w:rPr>
          <w:rStyle w:val="StyleUnderline"/>
          <w:highlight w:val="cyan"/>
        </w:rPr>
        <w:t>resources for profit without considering their</w:t>
      </w:r>
      <w:r w:rsidRPr="00883C53">
        <w:rPr>
          <w:rStyle w:val="StyleUnderline"/>
        </w:rPr>
        <w:t xml:space="preserve"> long-term </w:t>
      </w:r>
      <w:r w:rsidRPr="00883C53">
        <w:rPr>
          <w:rStyle w:val="Emphasis"/>
          <w:highlight w:val="cyan"/>
        </w:rPr>
        <w:t>impact on the environment</w:t>
      </w:r>
      <w:r w:rsidRPr="00B3180D">
        <w:rPr>
          <w:sz w:val="16"/>
        </w:rPr>
        <w:t xml:space="preserve">. For example, oil companies have drilled in ecologically sensitive areas, </w:t>
      </w:r>
      <w:r w:rsidRPr="00883C53">
        <w:rPr>
          <w:rStyle w:val="StyleUnderline"/>
        </w:rPr>
        <w:t>leading to oil spills and environmental disasters</w:t>
      </w:r>
      <w:r w:rsidRPr="00B3180D">
        <w:rPr>
          <w:sz w:val="16"/>
        </w:rPr>
        <w:t>. Mining companies have extracted minerals from the earth without considering the impact on local communities and ecosystems.</w:t>
      </w:r>
    </w:p>
    <w:p w14:paraId="5B0561D6" w14:textId="77777777" w:rsidR="00375BF1" w:rsidRPr="00B3180D" w:rsidRDefault="00375BF1" w:rsidP="00375BF1">
      <w:pPr>
        <w:rPr>
          <w:sz w:val="16"/>
        </w:rPr>
      </w:pPr>
      <w:r w:rsidRPr="00B3180D">
        <w:rPr>
          <w:sz w:val="16"/>
        </w:rPr>
        <w:t xml:space="preserve">According to a report by The Guardian, </w:t>
      </w:r>
      <w:r w:rsidRPr="00883C53">
        <w:rPr>
          <w:rStyle w:val="StyleUnderline"/>
          <w:highlight w:val="cyan"/>
        </w:rPr>
        <w:t xml:space="preserve">economics has failed to take account of the </w:t>
      </w:r>
      <w:r w:rsidRPr="00883C53">
        <w:rPr>
          <w:rStyle w:val="Emphasis"/>
          <w:highlight w:val="cyan"/>
        </w:rPr>
        <w:t>rapid depletion</w:t>
      </w:r>
      <w:r w:rsidRPr="00883C53">
        <w:rPr>
          <w:rStyle w:val="StyleUnderline"/>
          <w:highlight w:val="cyan"/>
        </w:rPr>
        <w:t xml:space="preserve"> of the natural world.</w:t>
      </w:r>
      <w:r w:rsidRPr="00883C53">
        <w:rPr>
          <w:rStyle w:val="StyleUnderline"/>
        </w:rPr>
        <w:t xml:space="preserve"> The report urges governments worldwide to come up with a different form of national accounting from GDP and use one that incorporates the depletion of natural resources. The review said that two UN conferences this year</w:t>
      </w:r>
      <w:r w:rsidRPr="00B3180D">
        <w:rPr>
          <w:sz w:val="16"/>
        </w:rPr>
        <w:t xml:space="preserve"> – on biodiversity and climate change – provided opportunities for the international community to rethink an approach that has seen a 40% plunge in the stocks of natural capital per head between 1992 and 2014.</w:t>
      </w:r>
    </w:p>
    <w:p w14:paraId="78872A60" w14:textId="77777777" w:rsidR="00375BF1" w:rsidRPr="00B3180D" w:rsidRDefault="00375BF1" w:rsidP="00375BF1">
      <w:pPr>
        <w:rPr>
          <w:sz w:val="16"/>
        </w:rPr>
      </w:pPr>
      <w:r w:rsidRPr="00B3180D">
        <w:rPr>
          <w:sz w:val="16"/>
        </w:rPr>
        <w:t>According to a report by Boston Consulting Group</w:t>
      </w:r>
      <w:r w:rsidRPr="00883C53">
        <w:rPr>
          <w:rStyle w:val="StyleUnderline"/>
        </w:rPr>
        <w:t xml:space="preserve">, </w:t>
      </w:r>
      <w:r w:rsidRPr="00883C53">
        <w:rPr>
          <w:rStyle w:val="StyleUnderline"/>
          <w:highlight w:val="cyan"/>
        </w:rPr>
        <w:t>the demand for sustainability-related resources will soon outstrip the supply in certain sectors.</w:t>
      </w:r>
      <w:r w:rsidRPr="00B3180D">
        <w:rPr>
          <w:sz w:val="16"/>
        </w:rPr>
        <w:t xml:space="preserve"> The report urges governments worldwide to come up with a different form of national accounting from GDP and use one that incorporates the depletion of natural resources. The review said that two UN conferences this year – on biodiversity and climate change – provided opportunities for the international community to rethink an approach that has seen a 40% plunge in the stocks of natural capital per head between 1992 and 2014.</w:t>
      </w:r>
    </w:p>
    <w:p w14:paraId="7471AAB2" w14:textId="77777777" w:rsidR="00375BF1" w:rsidRPr="00883C53" w:rsidRDefault="00375BF1" w:rsidP="00375BF1">
      <w:pPr>
        <w:rPr>
          <w:rStyle w:val="StyleUnderline"/>
        </w:rPr>
      </w:pPr>
      <w:r w:rsidRPr="00883C53">
        <w:rPr>
          <w:rStyle w:val="StyleUnderline"/>
        </w:rPr>
        <w:t xml:space="preserve">In addition, </w:t>
      </w:r>
      <w:r w:rsidRPr="00883C53">
        <w:rPr>
          <w:rStyle w:val="StyleUnderline"/>
          <w:highlight w:val="cyan"/>
        </w:rPr>
        <w:t>resource scarcity can lead to economic instability and affect future economic development</w:t>
      </w:r>
      <w:r w:rsidRPr="00B3180D">
        <w:rPr>
          <w:sz w:val="16"/>
          <w:highlight w:val="cyan"/>
        </w:rPr>
        <w:t>.</w:t>
      </w:r>
      <w:r w:rsidRPr="00B3180D">
        <w:rPr>
          <w:sz w:val="16"/>
        </w:rPr>
        <w:t xml:space="preserve"> According to </w:t>
      </w:r>
      <w:proofErr w:type="gramStart"/>
      <w:r w:rsidRPr="00B3180D">
        <w:rPr>
          <w:sz w:val="16"/>
        </w:rPr>
        <w:t>UNICEF ,</w:t>
      </w:r>
      <w:proofErr w:type="gramEnd"/>
      <w:r w:rsidRPr="00B3180D">
        <w:rPr>
          <w:sz w:val="16"/>
        </w:rPr>
        <w:t xml:space="preserve"> four billion people </w:t>
      </w:r>
      <w:r w:rsidRPr="00883C53">
        <w:rPr>
          <w:rStyle w:val="Emphasis"/>
        </w:rPr>
        <w:t xml:space="preserve">— </w:t>
      </w:r>
      <w:r w:rsidRPr="00883C53">
        <w:rPr>
          <w:rStyle w:val="Emphasis"/>
          <w:highlight w:val="cyan"/>
        </w:rPr>
        <w:t xml:space="preserve">almost two-thirds </w:t>
      </w:r>
      <w:r w:rsidRPr="00883C53">
        <w:rPr>
          <w:rStyle w:val="StyleUnderline"/>
          <w:highlight w:val="cyan"/>
        </w:rPr>
        <w:t>of the world’s population — experience severe water scarcity for at least one month each year</w:t>
      </w:r>
      <w:r w:rsidRPr="00883C53">
        <w:rPr>
          <w:rStyle w:val="StyleUnderline"/>
        </w:rPr>
        <w:t xml:space="preserve">. Over two billion people live in countries where water supply is inadequate. </w:t>
      </w:r>
      <w:r w:rsidRPr="00883C53">
        <w:rPr>
          <w:rStyle w:val="StyleUnderline"/>
          <w:highlight w:val="cyan"/>
        </w:rPr>
        <w:t xml:space="preserve">Half of the world’s population could be living in areas facing water scarcity by as early as </w:t>
      </w:r>
      <w:r w:rsidRPr="00883C53">
        <w:rPr>
          <w:rStyle w:val="Emphasis"/>
          <w:highlight w:val="cyan"/>
        </w:rPr>
        <w:t>2025</w:t>
      </w:r>
      <w:r w:rsidRPr="00883C53">
        <w:rPr>
          <w:rStyle w:val="StyleUnderline"/>
          <w:highlight w:val="cyan"/>
        </w:rPr>
        <w:t>.</w:t>
      </w:r>
    </w:p>
    <w:p w14:paraId="47AE5863" w14:textId="77777777" w:rsidR="00375BF1" w:rsidRPr="00E661D2" w:rsidRDefault="00375BF1" w:rsidP="00375BF1"/>
    <w:p w14:paraId="0681B332" w14:textId="77777777" w:rsidR="00375BF1" w:rsidRDefault="00375BF1" w:rsidP="00375BF1"/>
    <w:p w14:paraId="38C447DA" w14:textId="6EC16E75" w:rsidR="00375BF1" w:rsidRDefault="00B3180D" w:rsidP="00375BF1">
      <w:pPr>
        <w:pStyle w:val="Heading3"/>
      </w:pPr>
      <w:r>
        <w:t>2NC---Cap Unsustainable</w:t>
      </w:r>
    </w:p>
    <w:p w14:paraId="5D0542FF" w14:textId="77777777" w:rsidR="00375BF1" w:rsidRDefault="00375BF1" w:rsidP="00375BF1">
      <w:pPr>
        <w:pStyle w:val="Heading4"/>
      </w:pPr>
      <w:r>
        <w:t xml:space="preserve">Capitalism leads to extinction. </w:t>
      </w:r>
    </w:p>
    <w:p w14:paraId="2DE81172" w14:textId="77777777" w:rsidR="00375BF1" w:rsidRPr="00416057" w:rsidRDefault="00375BF1" w:rsidP="00375BF1">
      <w:r w:rsidRPr="00416057">
        <w:t xml:space="preserve">William I. </w:t>
      </w:r>
      <w:r w:rsidRPr="00416057">
        <w:rPr>
          <w:rStyle w:val="Style13ptBold"/>
        </w:rPr>
        <w:t>Robinson ‘19</w:t>
      </w:r>
      <w:r w:rsidRPr="00416057">
        <w:t xml:space="preserve"> (American professor of sociology at the University of California, Santa Barbara, “Into the tempest: Essays on the New Global </w:t>
      </w:r>
      <w:proofErr w:type="spellStart"/>
      <w:r w:rsidRPr="00416057">
        <w:t>Capatalism</w:t>
      </w:r>
      <w:proofErr w:type="spellEnd"/>
      <w:r w:rsidRPr="00416057">
        <w:t>”, Haymarket Books, https://www.amazon.com/Into-Tempest-Essays-Global-Capitalism/dp/1608469662)//cw</w:t>
      </w:r>
    </w:p>
    <w:p w14:paraId="3AF20FF7" w14:textId="77777777" w:rsidR="00375BF1" w:rsidRDefault="00375BF1" w:rsidP="00375BF1">
      <w:r w:rsidRPr="009612FB">
        <w:rPr>
          <w:rStyle w:val="StyleUnderline"/>
        </w:rPr>
        <w:t xml:space="preserve">We are living in </w:t>
      </w:r>
      <w:r w:rsidRPr="009612FB">
        <w:rPr>
          <w:rStyle w:val="StyleUnderline"/>
          <w:highlight w:val="cyan"/>
        </w:rPr>
        <w:t>troubling times</w:t>
      </w:r>
      <w:r w:rsidRPr="009612FB">
        <w:t xml:space="preserve">. The system of </w:t>
      </w:r>
      <w:r w:rsidRPr="009612FB">
        <w:rPr>
          <w:rStyle w:val="StyleUnderline"/>
          <w:highlight w:val="cyan"/>
        </w:rPr>
        <w:t>global capitalism</w:t>
      </w:r>
      <w:r w:rsidRPr="009612FB">
        <w:rPr>
          <w:rStyle w:val="StyleUnderline"/>
        </w:rPr>
        <w:t xml:space="preserve"> that now engulfs the </w:t>
      </w:r>
      <w:r w:rsidRPr="009612FB">
        <w:rPr>
          <w:rStyle w:val="StyleUnderline"/>
          <w:highlight w:val="cyan"/>
        </w:rPr>
        <w:t>entire planet is in crisis</w:t>
      </w:r>
      <w:r w:rsidRPr="009612FB">
        <w:t xml:space="preserve">. There is consensus among scientists that </w:t>
      </w:r>
      <w:r w:rsidRPr="009612FB">
        <w:rPr>
          <w:rStyle w:val="StyleUnderline"/>
        </w:rPr>
        <w:t xml:space="preserve">we are on the </w:t>
      </w:r>
      <w:r w:rsidRPr="009612FB">
        <w:rPr>
          <w:rStyle w:val="StyleUnderline"/>
          <w:highlight w:val="cyan"/>
        </w:rPr>
        <w:t>precipice of ecological holocaust</w:t>
      </w:r>
      <w:r w:rsidRPr="009612FB">
        <w:rPr>
          <w:rStyle w:val="StyleUnderline"/>
        </w:rPr>
        <w:t xml:space="preserve">, including the mass </w:t>
      </w:r>
      <w:r w:rsidRPr="009612FB">
        <w:rPr>
          <w:rStyle w:val="StyleUnderline"/>
          <w:highlight w:val="cyan"/>
        </w:rPr>
        <w:t>extinction of species</w:t>
      </w:r>
      <w:r w:rsidRPr="009612FB">
        <w:rPr>
          <w:rStyle w:val="StyleUnderline"/>
        </w:rPr>
        <w:t xml:space="preserve">; the impending </w:t>
      </w:r>
      <w:r w:rsidRPr="009612FB">
        <w:rPr>
          <w:rStyle w:val="StyleUnderline"/>
          <w:highlight w:val="cyan"/>
        </w:rPr>
        <w:t>collapse of agriculture</w:t>
      </w:r>
      <w:r w:rsidRPr="009612FB">
        <w:rPr>
          <w:rStyle w:val="StyleUnderline"/>
        </w:rPr>
        <w:t xml:space="preserve"> in major producing areas; the </w:t>
      </w:r>
      <w:r w:rsidRPr="009612FB">
        <w:rPr>
          <w:rStyle w:val="StyleUnderline"/>
          <w:highlight w:val="cyan"/>
        </w:rPr>
        <w:t>meltdown of polar ice caps;</w:t>
      </w:r>
      <w:r w:rsidRPr="009612FB">
        <w:rPr>
          <w:rStyle w:val="StyleUnderline"/>
        </w:rPr>
        <w:t xml:space="preserve"> </w:t>
      </w:r>
      <w:r w:rsidRPr="009612FB">
        <w:rPr>
          <w:rStyle w:val="StyleUnderline"/>
          <w:highlight w:val="cyan"/>
        </w:rPr>
        <w:t>global warming</w:t>
      </w:r>
      <w:r w:rsidRPr="009612FB">
        <w:rPr>
          <w:rStyle w:val="StyleUnderline"/>
        </w:rPr>
        <w:t xml:space="preserve">; and the </w:t>
      </w:r>
      <w:r w:rsidRPr="00A16708">
        <w:rPr>
          <w:rStyle w:val="StyleUnderline"/>
          <w:highlight w:val="cyan"/>
        </w:rPr>
        <w:t>contamination of the oceans</w:t>
      </w:r>
      <w:r w:rsidRPr="009612FB">
        <w:rPr>
          <w:rStyle w:val="StyleUnderline"/>
        </w:rPr>
        <w:t xml:space="preserve">, the </w:t>
      </w:r>
      <w:r w:rsidRPr="00A16708">
        <w:rPr>
          <w:rStyle w:val="StyleUnderline"/>
          <w:highlight w:val="cyan"/>
        </w:rPr>
        <w:t>food stock</w:t>
      </w:r>
      <w:r w:rsidRPr="009612FB">
        <w:rPr>
          <w:rStyle w:val="StyleUnderline"/>
        </w:rPr>
        <w:t xml:space="preserve">, </w:t>
      </w:r>
      <w:r w:rsidRPr="00A16708">
        <w:rPr>
          <w:rStyle w:val="StyleUnderline"/>
          <w:highlight w:val="cyan"/>
        </w:rPr>
        <w:t>water supply</w:t>
      </w:r>
      <w:r w:rsidRPr="009612FB">
        <w:rPr>
          <w:rStyle w:val="StyleUnderline"/>
        </w:rPr>
        <w:t xml:space="preserve">, and </w:t>
      </w:r>
      <w:r w:rsidRPr="00A16708">
        <w:rPr>
          <w:rStyle w:val="StyleUnderline"/>
          <w:highlight w:val="cyan"/>
        </w:rPr>
        <w:t>air</w:t>
      </w:r>
      <w:r w:rsidRPr="009612FB">
        <w:t xml:space="preserve">. </w:t>
      </w:r>
      <w:r w:rsidRPr="00A16708">
        <w:rPr>
          <w:highlight w:val="cyan"/>
        </w:rPr>
        <w:t>Social inequalities</w:t>
      </w:r>
      <w:r w:rsidRPr="009612FB">
        <w:t xml:space="preserve"> have spiraled </w:t>
      </w:r>
      <w:r w:rsidRPr="00A16708">
        <w:rPr>
          <w:highlight w:val="cyan"/>
        </w:rPr>
        <w:t>out of control</w:t>
      </w:r>
      <w:r w:rsidRPr="009612FB">
        <w:t xml:space="preserve"> and the </w:t>
      </w:r>
      <w:r w:rsidRPr="009612FB">
        <w:rPr>
          <w:rStyle w:val="StyleUnderline"/>
        </w:rPr>
        <w:t xml:space="preserve">gap between the global rich and the global poor has never been as acute </w:t>
      </w:r>
      <w:r w:rsidRPr="00A16708">
        <w:rPr>
          <w:rStyle w:val="StyleUnderline"/>
          <w:highlight w:val="cyan"/>
        </w:rPr>
        <w:t>as</w:t>
      </w:r>
      <w:r w:rsidRPr="009612FB">
        <w:rPr>
          <w:rStyle w:val="StyleUnderline"/>
        </w:rPr>
        <w:t xml:space="preserve"> it is in </w:t>
      </w:r>
      <w:r w:rsidRPr="00A16708">
        <w:rPr>
          <w:rStyle w:val="StyleUnderline"/>
          <w:highlight w:val="cyan"/>
        </w:rPr>
        <w:t>the</w:t>
      </w:r>
      <w:r w:rsidRPr="009612FB">
        <w:rPr>
          <w:rStyle w:val="StyleUnderline"/>
        </w:rPr>
        <w:t xml:space="preserve"> </w:t>
      </w:r>
      <w:r w:rsidRPr="00A16708">
        <w:rPr>
          <w:rStyle w:val="StyleUnderline"/>
          <w:highlight w:val="cyan"/>
        </w:rPr>
        <w:t>early twenty-first century</w:t>
      </w:r>
      <w:r w:rsidRPr="009612FB">
        <w:t>. While absolute levels of poverty and misery expand around the world under a new global social apartheid</w:t>
      </w:r>
      <w:r w:rsidRPr="009612FB">
        <w:rPr>
          <w:rStyle w:val="StyleUnderline"/>
        </w:rPr>
        <w:t xml:space="preserve">, the richest Critical Globalization Studies 33 </w:t>
      </w:r>
      <w:r w:rsidRPr="00A16708">
        <w:rPr>
          <w:rStyle w:val="StyleUnderline"/>
          <w:highlight w:val="cyan"/>
        </w:rPr>
        <w:t>20 percent</w:t>
      </w:r>
      <w:r w:rsidRPr="009612FB">
        <w:rPr>
          <w:rStyle w:val="StyleUnderline"/>
        </w:rPr>
        <w:t xml:space="preserve"> of humanity </w:t>
      </w:r>
      <w:r w:rsidRPr="00A16708">
        <w:rPr>
          <w:rStyle w:val="StyleUnderline"/>
          <w:highlight w:val="cyan"/>
        </w:rPr>
        <w:t>received</w:t>
      </w:r>
      <w:r w:rsidRPr="009612FB">
        <w:rPr>
          <w:rStyle w:val="StyleUnderline"/>
        </w:rPr>
        <w:t xml:space="preserve"> in 2015 </w:t>
      </w:r>
      <w:r w:rsidRPr="00A16708">
        <w:rPr>
          <w:rStyle w:val="StyleUnderline"/>
        </w:rPr>
        <w:t xml:space="preserve">nearly </w:t>
      </w:r>
      <w:r w:rsidRPr="00A16708">
        <w:rPr>
          <w:rStyle w:val="StyleUnderline"/>
          <w:highlight w:val="cyan"/>
        </w:rPr>
        <w:t>95 percent of the world’s wealth</w:t>
      </w:r>
      <w:r w:rsidRPr="009612FB">
        <w:rPr>
          <w:rStyle w:val="StyleUnderline"/>
        </w:rPr>
        <w:t xml:space="preserve"> while the </w:t>
      </w:r>
      <w:r w:rsidRPr="00A16708">
        <w:rPr>
          <w:rStyle w:val="StyleUnderline"/>
          <w:highlight w:val="cyan"/>
        </w:rPr>
        <w:t>remaining 80 percent</w:t>
      </w:r>
      <w:r w:rsidRPr="009612FB">
        <w:rPr>
          <w:rStyle w:val="StyleUnderline"/>
        </w:rPr>
        <w:t xml:space="preserve"> had to make do with </w:t>
      </w:r>
      <w:r w:rsidRPr="00A16708">
        <w:rPr>
          <w:rStyle w:val="StyleUnderline"/>
          <w:highlight w:val="cyan"/>
        </w:rPr>
        <w:t>less just 5 percent</w:t>
      </w:r>
      <w:r w:rsidRPr="009612FB">
        <w:rPr>
          <w:rStyle w:val="StyleUnderline"/>
        </w:rPr>
        <w:t>, according to the international development agency Oxfam</w:t>
      </w:r>
      <w:r w:rsidRPr="009612FB">
        <w:t xml:space="preserve">.’ Driven by the imperatives of overaccumulation and transnational social control, </w:t>
      </w:r>
      <w:r w:rsidRPr="00A16708">
        <w:rPr>
          <w:rStyle w:val="StyleUnderline"/>
          <w:highlight w:val="cyan"/>
        </w:rPr>
        <w:t>global elites</w:t>
      </w:r>
      <w:r w:rsidRPr="009612FB">
        <w:rPr>
          <w:rStyle w:val="StyleUnderline"/>
        </w:rPr>
        <w:t xml:space="preserve"> have increasingly turned to </w:t>
      </w:r>
      <w:r w:rsidRPr="00A16708">
        <w:rPr>
          <w:rStyle w:val="StyleUnderline"/>
          <w:highlight w:val="cyan"/>
        </w:rPr>
        <w:t>authoritarianism, militarization</w:t>
      </w:r>
      <w:r w:rsidRPr="009612FB">
        <w:rPr>
          <w:rStyle w:val="StyleUnderline"/>
        </w:rPr>
        <w:t xml:space="preserve">, and </w:t>
      </w:r>
      <w:r w:rsidRPr="00A16708">
        <w:rPr>
          <w:rStyle w:val="StyleUnderline"/>
          <w:highlight w:val="cyan"/>
        </w:rPr>
        <w:t>war</w:t>
      </w:r>
      <w:r w:rsidRPr="009612FB">
        <w:rPr>
          <w:rStyle w:val="StyleUnderline"/>
        </w:rPr>
        <w:t xml:space="preserve"> to sustain the system. Many political economists </w:t>
      </w:r>
      <w:proofErr w:type="gramStart"/>
      <w:r w:rsidRPr="009612FB">
        <w:rPr>
          <w:rStyle w:val="StyleUnderline"/>
        </w:rPr>
        <w:t>concur</w:t>
      </w:r>
      <w:proofErr w:type="gramEnd"/>
      <w:r w:rsidRPr="009612FB">
        <w:rPr>
          <w:rStyle w:val="StyleUnderline"/>
        </w:rPr>
        <w:t xml:space="preserve"> that a </w:t>
      </w:r>
      <w:r w:rsidRPr="00A16708">
        <w:rPr>
          <w:rStyle w:val="StyleUnderline"/>
          <w:highlight w:val="cyan"/>
        </w:rPr>
        <w:t>global economic collapse beyond the finance meltdown of 2008 is possible, even probable</w:t>
      </w:r>
      <w:r>
        <w:t>.</w:t>
      </w:r>
    </w:p>
    <w:p w14:paraId="735B507E" w14:textId="77777777" w:rsidR="00375BF1" w:rsidRDefault="00375BF1" w:rsidP="00375BF1"/>
    <w:p w14:paraId="112BE2D8" w14:textId="77777777" w:rsidR="00375BF1" w:rsidRDefault="00375BF1" w:rsidP="00375BF1">
      <w:pPr>
        <w:rPr>
          <w:rStyle w:val="Style13ptBold"/>
        </w:rPr>
      </w:pPr>
      <w:r>
        <w:rPr>
          <w:rStyle w:val="Style13ptBold"/>
        </w:rPr>
        <w:t xml:space="preserve">Capitalism destroys the economy. </w:t>
      </w:r>
    </w:p>
    <w:p w14:paraId="5BAA2FB1" w14:textId="77777777" w:rsidR="00375BF1" w:rsidRPr="00BB52E1" w:rsidRDefault="00375BF1" w:rsidP="00375BF1">
      <w:pPr>
        <w:rPr>
          <w:rStyle w:val="Style13ptBold"/>
        </w:rPr>
      </w:pPr>
      <w:r w:rsidRPr="00BB52E1">
        <w:t>Petter</w:t>
      </w:r>
      <w:r>
        <w:rPr>
          <w:rStyle w:val="Style13ptBold"/>
        </w:rPr>
        <w:t xml:space="preserve"> </w:t>
      </w:r>
      <w:r w:rsidRPr="00BB52E1">
        <w:rPr>
          <w:b/>
          <w:bCs/>
          <w:sz w:val="26"/>
        </w:rPr>
        <w:t>Næss</w:t>
      </w:r>
      <w:r>
        <w:rPr>
          <w:b/>
          <w:bCs/>
          <w:sz w:val="26"/>
        </w:rPr>
        <w:t xml:space="preserve"> ’06 </w:t>
      </w:r>
      <w:r w:rsidRPr="00BB52E1">
        <w:t>(</w:t>
      </w:r>
      <w:r>
        <w:t xml:space="preserve">Professor in sustainable urban development of Norwegian University of Life Sciences, “Unsustainable growth, unsustainable capitalism”, Routledge Taylor and Francis Group, </w:t>
      </w:r>
      <w:r w:rsidRPr="00302F86">
        <w:t>https://doi.org/10.1558/jocr.v5i2.197</w:t>
      </w:r>
      <w:r>
        <w:t>)//cw</w:t>
      </w:r>
    </w:p>
    <w:p w14:paraId="2AF46E1F" w14:textId="77777777" w:rsidR="00375BF1" w:rsidRDefault="00375BF1" w:rsidP="00375BF1">
      <w:r w:rsidRPr="00BB52E1">
        <w:t xml:space="preserve">According to Low, the </w:t>
      </w:r>
      <w:r w:rsidRPr="00302F86">
        <w:rPr>
          <w:rStyle w:val="StyleUnderline"/>
        </w:rPr>
        <w:t xml:space="preserve">perspective of </w:t>
      </w:r>
      <w:r w:rsidRPr="00302F86">
        <w:rPr>
          <w:rStyle w:val="StyleUnderline"/>
          <w:highlight w:val="cyan"/>
        </w:rPr>
        <w:t>ecological modernization</w:t>
      </w:r>
      <w:r w:rsidRPr="00302F86">
        <w:rPr>
          <w:rStyle w:val="StyleUnderline"/>
        </w:rPr>
        <w:t xml:space="preserve"> </w:t>
      </w:r>
      <w:r w:rsidRPr="00302F86">
        <w:rPr>
          <w:rStyle w:val="StyleUnderline"/>
          <w:highlight w:val="cyan"/>
        </w:rPr>
        <w:t>embraces</w:t>
      </w:r>
      <w:r w:rsidRPr="00302F86">
        <w:rPr>
          <w:rStyle w:val="StyleUnderline"/>
        </w:rPr>
        <w:t xml:space="preserve"> a variety of </w:t>
      </w:r>
      <w:r w:rsidRPr="00302F86">
        <w:rPr>
          <w:rStyle w:val="StyleUnderline"/>
          <w:highlight w:val="cyan"/>
        </w:rPr>
        <w:t>diverse theories</w:t>
      </w:r>
      <w:r w:rsidRPr="00302F86">
        <w:rPr>
          <w:rStyle w:val="StyleUnderline"/>
        </w:rPr>
        <w:t xml:space="preserve"> and </w:t>
      </w:r>
      <w:r w:rsidRPr="00302F86">
        <w:rPr>
          <w:rStyle w:val="StyleUnderline"/>
          <w:highlight w:val="cyan"/>
        </w:rPr>
        <w:t>critiques</w:t>
      </w:r>
      <w:r w:rsidRPr="00302F86">
        <w:rPr>
          <w:rStyle w:val="StyleUnderline"/>
        </w:rPr>
        <w:t xml:space="preserve">, varying </w:t>
      </w:r>
      <w:r w:rsidRPr="00302F86">
        <w:rPr>
          <w:rStyle w:val="StyleUnderline"/>
          <w:highlight w:val="cyan"/>
        </w:rPr>
        <w:t>both</w:t>
      </w:r>
      <w:r w:rsidRPr="00302F86">
        <w:rPr>
          <w:rStyle w:val="StyleUnderline"/>
        </w:rPr>
        <w:t xml:space="preserve"> in their </w:t>
      </w:r>
      <w:r w:rsidRPr="00302F86">
        <w:rPr>
          <w:rStyle w:val="StyleUnderline"/>
          <w:highlight w:val="cyan"/>
        </w:rPr>
        <w:t>epistemological</w:t>
      </w:r>
      <w:r w:rsidRPr="00302F86">
        <w:rPr>
          <w:rStyle w:val="StyleUnderline"/>
        </w:rPr>
        <w:t xml:space="preserve"> </w:t>
      </w:r>
      <w:r w:rsidRPr="00302F86">
        <w:rPr>
          <w:rStyle w:val="StyleUnderline"/>
          <w:highlight w:val="cyan"/>
        </w:rPr>
        <w:t>and</w:t>
      </w:r>
      <w:r w:rsidRPr="00302F86">
        <w:rPr>
          <w:rStyle w:val="StyleUnderline"/>
        </w:rPr>
        <w:t xml:space="preserve"> </w:t>
      </w:r>
      <w:r w:rsidRPr="00302F86">
        <w:rPr>
          <w:rStyle w:val="StyleUnderline"/>
          <w:highlight w:val="cyan"/>
        </w:rPr>
        <w:t>political orientation</w:t>
      </w:r>
      <w:r w:rsidRPr="00302F86">
        <w:rPr>
          <w:rStyle w:val="StyleUnderline"/>
        </w:rPr>
        <w:t xml:space="preserve"> and in </w:t>
      </w:r>
      <w:r w:rsidRPr="00302F86">
        <w:rPr>
          <w:rStyle w:val="StyleUnderline"/>
          <w:highlight w:val="cyan"/>
        </w:rPr>
        <w:t>their interpretation of ecological sustainability</w:t>
      </w:r>
      <w:r w:rsidRPr="00BB52E1">
        <w:t xml:space="preserve">. Although the perspective of ecological modernization is </w:t>
      </w:r>
      <w:r w:rsidRPr="00302F86">
        <w:rPr>
          <w:rStyle w:val="StyleUnderline"/>
        </w:rPr>
        <w:t xml:space="preserve">ambivalent about how much liberal society must change, the core of this perspective is the claim that, while </w:t>
      </w:r>
      <w:r w:rsidRPr="00302F86">
        <w:rPr>
          <w:rStyle w:val="StyleUnderline"/>
          <w:highlight w:val="cyan"/>
        </w:rPr>
        <w:t>solutions to environmental problems can be found</w:t>
      </w:r>
      <w:r w:rsidRPr="00302F86">
        <w:rPr>
          <w:rStyle w:val="StyleUnderline"/>
        </w:rPr>
        <w:t xml:space="preserve"> with</w:t>
      </w:r>
      <w:r w:rsidRPr="00302F86">
        <w:rPr>
          <w:rStyle w:val="StyleUnderline"/>
          <w:highlight w:val="cyan"/>
        </w:rPr>
        <w:t>in</w:t>
      </w:r>
      <w:r w:rsidRPr="00302F86">
        <w:rPr>
          <w:rStyle w:val="StyleUnderline"/>
        </w:rPr>
        <w:t xml:space="preserve"> the context of </w:t>
      </w:r>
      <w:r w:rsidRPr="00302F86">
        <w:rPr>
          <w:rStyle w:val="StyleUnderline"/>
          <w:highlight w:val="cyan"/>
        </w:rPr>
        <w:t>industrial capitalism</w:t>
      </w:r>
      <w:r w:rsidRPr="00302F86">
        <w:rPr>
          <w:rStyle w:val="StyleUnderline"/>
        </w:rPr>
        <w:t xml:space="preserve">, the </w:t>
      </w:r>
      <w:r w:rsidRPr="00302F86">
        <w:rPr>
          <w:rStyle w:val="StyleUnderline"/>
          <w:highlight w:val="cyan"/>
        </w:rPr>
        <w:t>capitalist economy</w:t>
      </w:r>
      <w:r w:rsidRPr="00302F86">
        <w:rPr>
          <w:rStyle w:val="StyleUnderline"/>
        </w:rPr>
        <w:t xml:space="preserve"> in its present form is </w:t>
      </w:r>
      <w:r w:rsidRPr="00302F86">
        <w:rPr>
          <w:rStyle w:val="StyleUnderline"/>
          <w:highlight w:val="cyan"/>
        </w:rPr>
        <w:t>limited by</w:t>
      </w:r>
      <w:r w:rsidRPr="00302F86">
        <w:rPr>
          <w:rStyle w:val="StyleUnderline"/>
        </w:rPr>
        <w:t xml:space="preserve"> the capacity of the </w:t>
      </w:r>
      <w:r w:rsidRPr="00302F86">
        <w:rPr>
          <w:rStyle w:val="StyleUnderline"/>
          <w:highlight w:val="cyan"/>
        </w:rPr>
        <w:t>natural environment</w:t>
      </w:r>
      <w:r w:rsidRPr="00302F86">
        <w:rPr>
          <w:rStyle w:val="StyleUnderline"/>
        </w:rPr>
        <w:t xml:space="preserve"> to absorb the effects of growth and to supply necessary resource inputs</w:t>
      </w:r>
      <w:r w:rsidRPr="00BB52E1">
        <w:t xml:space="preserve">. </w:t>
      </w:r>
      <w:r w:rsidRPr="00302F86">
        <w:rPr>
          <w:rStyle w:val="StyleUnderline"/>
          <w:highlight w:val="cyan"/>
        </w:rPr>
        <w:t>Resource depletion</w:t>
      </w:r>
      <w:r w:rsidRPr="00302F86">
        <w:rPr>
          <w:rStyle w:val="StyleUnderline"/>
        </w:rPr>
        <w:t xml:space="preserve"> and </w:t>
      </w:r>
      <w:r w:rsidRPr="00302F86">
        <w:rPr>
          <w:rStyle w:val="StyleUnderline"/>
          <w:highlight w:val="cyan"/>
        </w:rPr>
        <w:t>recipient overload</w:t>
      </w:r>
      <w:r w:rsidRPr="00302F86">
        <w:rPr>
          <w:rStyle w:val="StyleUnderline"/>
        </w:rPr>
        <w:t xml:space="preserve"> </w:t>
      </w:r>
      <w:r w:rsidRPr="00302F86">
        <w:rPr>
          <w:rStyle w:val="StyleUnderline"/>
          <w:highlight w:val="cyan"/>
        </w:rPr>
        <w:t>will</w:t>
      </w:r>
      <w:r w:rsidRPr="00302F86">
        <w:rPr>
          <w:rStyle w:val="StyleUnderline"/>
        </w:rPr>
        <w:t xml:space="preserve"> in the long term not only </w:t>
      </w:r>
      <w:r w:rsidRPr="00302F86">
        <w:rPr>
          <w:rStyle w:val="StyleUnderline"/>
          <w:highlight w:val="cyan"/>
        </w:rPr>
        <w:t>undermine natural ecosystems</w:t>
      </w:r>
      <w:r w:rsidRPr="00302F86">
        <w:rPr>
          <w:rStyle w:val="StyleUnderline"/>
        </w:rPr>
        <w:t xml:space="preserve">, </w:t>
      </w:r>
      <w:r w:rsidRPr="00302F86">
        <w:rPr>
          <w:rStyle w:val="StyleUnderline"/>
          <w:highlight w:val="cyan"/>
        </w:rPr>
        <w:t>human health</w:t>
      </w:r>
      <w:r w:rsidRPr="00302F86">
        <w:rPr>
          <w:rStyle w:val="StyleUnderline"/>
        </w:rPr>
        <w:t xml:space="preserve"> and </w:t>
      </w:r>
      <w:r w:rsidRPr="00302F86">
        <w:rPr>
          <w:rStyle w:val="StyleUnderline"/>
          <w:highlight w:val="cyan"/>
        </w:rPr>
        <w:t>quality of life</w:t>
      </w:r>
      <w:r w:rsidRPr="00302F86">
        <w:rPr>
          <w:rStyle w:val="StyleUnderline"/>
        </w:rPr>
        <w:t xml:space="preserve">, but also </w:t>
      </w:r>
      <w:r w:rsidRPr="00302F86">
        <w:rPr>
          <w:rStyle w:val="StyleUnderline"/>
          <w:highlight w:val="cyan"/>
        </w:rPr>
        <w:t>destroy the possibility of continued economic growth</w:t>
      </w:r>
      <w:r w:rsidRPr="00BB52E1">
        <w:t xml:space="preserve">. Capitalism </w:t>
      </w:r>
      <w:r w:rsidRPr="00302F86">
        <w:rPr>
          <w:rStyle w:val="StyleUnderline"/>
        </w:rPr>
        <w:t>must</w:t>
      </w:r>
      <w:r w:rsidRPr="00BB52E1">
        <w:t xml:space="preserve"> therefore </w:t>
      </w:r>
      <w:r w:rsidRPr="00302F86">
        <w:rPr>
          <w:rStyle w:val="StyleUnderline"/>
        </w:rPr>
        <w:t>undergo a process of transformation</w:t>
      </w:r>
      <w:r w:rsidRPr="00BB52E1">
        <w:t xml:space="preserve"> if it is to be </w:t>
      </w:r>
      <w:r w:rsidRPr="00302F86">
        <w:rPr>
          <w:rStyle w:val="StyleUnderline"/>
        </w:rPr>
        <w:t>sustainable in the long term.</w:t>
      </w:r>
      <w:r>
        <w:t xml:space="preserve"> </w:t>
      </w:r>
      <w:r w:rsidRPr="00BB52E1">
        <w:t xml:space="preserve">According to this perspective, the solution to </w:t>
      </w:r>
      <w:r w:rsidRPr="00302F86">
        <w:rPr>
          <w:rStyle w:val="StyleUnderline"/>
        </w:rPr>
        <w:t xml:space="preserve">environmental problems is institutional learning, technological development, legislation and market forces. Society in its present form need not be changed, as pressures from customers, environmental groups, legislators, </w:t>
      </w:r>
      <w:proofErr w:type="gramStart"/>
      <w:r w:rsidRPr="00302F86">
        <w:rPr>
          <w:rStyle w:val="StyleUnderline"/>
        </w:rPr>
        <w:t>etc.,</w:t>
      </w:r>
      <w:proofErr w:type="gramEnd"/>
      <w:r w:rsidRPr="00302F86">
        <w:rPr>
          <w:rStyle w:val="StyleUnderline"/>
        </w:rPr>
        <w:t xml:space="preserve"> will force </w:t>
      </w:r>
      <w:proofErr w:type="spellStart"/>
      <w:r w:rsidRPr="00302F86">
        <w:rPr>
          <w:rStyle w:val="StyleUnderline"/>
        </w:rPr>
        <w:t>organisations</w:t>
      </w:r>
      <w:proofErr w:type="spellEnd"/>
      <w:r w:rsidRPr="00302F86">
        <w:rPr>
          <w:rStyle w:val="StyleUnderline"/>
        </w:rPr>
        <w:t xml:space="preserve"> to take environmental responsibility and come up with technological solutions.</w:t>
      </w:r>
    </w:p>
    <w:p w14:paraId="7E316669" w14:textId="77777777" w:rsidR="00375BF1" w:rsidRPr="00401DF2" w:rsidRDefault="00375BF1" w:rsidP="00375BF1"/>
    <w:p w14:paraId="4832D177" w14:textId="77777777" w:rsidR="00375BF1" w:rsidRPr="000A7004" w:rsidRDefault="00375BF1" w:rsidP="00375BF1"/>
    <w:p w14:paraId="609A9DDE" w14:textId="48E49827" w:rsidR="00375BF1" w:rsidRDefault="00B3180D" w:rsidP="00375BF1">
      <w:pPr>
        <w:pStyle w:val="Heading3"/>
      </w:pPr>
      <w:r>
        <w:t>2NC---AT: Cap Solves Climate</w:t>
      </w:r>
    </w:p>
    <w:p w14:paraId="26A72D1C" w14:textId="77777777" w:rsidR="00375BF1" w:rsidRPr="00EE1D6B" w:rsidRDefault="00375BF1" w:rsidP="00375BF1">
      <w:pPr>
        <w:pStyle w:val="Heading4"/>
        <w:rPr>
          <w:rStyle w:val="Style13ptBold"/>
          <w:b/>
          <w:bCs w:val="0"/>
          <w:szCs w:val="26"/>
        </w:rPr>
      </w:pPr>
      <w:r w:rsidRPr="00EE1D6B">
        <w:rPr>
          <w:rStyle w:val="Style13ptBold"/>
          <w:b/>
          <w:bCs w:val="0"/>
          <w:szCs w:val="26"/>
        </w:rPr>
        <w:t>Effective Climate Change adaption is not compatible with Capitalism/No decarbonization under Capitalism</w:t>
      </w:r>
    </w:p>
    <w:p w14:paraId="767A4E61" w14:textId="77777777" w:rsidR="00375BF1" w:rsidRDefault="00375BF1" w:rsidP="00375BF1">
      <w:pPr>
        <w:rPr>
          <w:sz w:val="16"/>
        </w:rPr>
      </w:pPr>
      <w:r>
        <w:rPr>
          <w:rStyle w:val="Style13ptBold"/>
          <w:szCs w:val="26"/>
        </w:rPr>
        <w:t>Mair 19</w:t>
      </w:r>
      <w:r w:rsidRPr="00C74C47">
        <w:rPr>
          <w:sz w:val="16"/>
        </w:rPr>
        <w:t xml:space="preserve">– </w:t>
      </w:r>
      <w:r>
        <w:rPr>
          <w:sz w:val="16"/>
        </w:rPr>
        <w:t xml:space="preserve">(Simon, </w:t>
      </w:r>
      <w:r w:rsidRPr="00C74C47">
        <w:rPr>
          <w:sz w:val="16"/>
        </w:rPr>
        <w:t>"</w:t>
      </w:r>
      <w:r w:rsidRPr="009040AB">
        <w:rPr>
          <w:sz w:val="16"/>
          <w:szCs w:val="16"/>
        </w:rPr>
        <w:t>Climate Change and Capitalism: A Political Marxist View.</w:t>
      </w:r>
      <w:r>
        <w:rPr>
          <w:sz w:val="16"/>
        </w:rPr>
        <w:t>’’, New Socialist, July 7</w:t>
      </w:r>
      <w:r w:rsidRPr="009040AB">
        <w:rPr>
          <w:sz w:val="16"/>
          <w:vertAlign w:val="superscript"/>
        </w:rPr>
        <w:t>th</w:t>
      </w:r>
      <w:r>
        <w:rPr>
          <w:sz w:val="16"/>
        </w:rPr>
        <w:t>, 2019,</w:t>
      </w:r>
      <w:r w:rsidRPr="009040AB">
        <w:t xml:space="preserve"> </w:t>
      </w:r>
      <w:r w:rsidRPr="009040AB">
        <w:rPr>
          <w:sz w:val="16"/>
        </w:rPr>
        <w:t>https://newsocialist.org.uk/climate-capitalism-political-marxism/</w:t>
      </w:r>
      <w:r>
        <w:rPr>
          <w:sz w:val="16"/>
        </w:rPr>
        <w:t>)//ggao</w:t>
      </w:r>
    </w:p>
    <w:p w14:paraId="4D1DDCD1" w14:textId="77777777" w:rsidR="00375BF1" w:rsidRPr="00B3180D" w:rsidRDefault="00375BF1" w:rsidP="00375BF1">
      <w:pPr>
        <w:rPr>
          <w:rStyle w:val="Style13ptBold"/>
          <w:b w:val="0"/>
          <w:bCs w:val="0"/>
          <w:sz w:val="16"/>
        </w:rPr>
      </w:pPr>
      <w:r w:rsidRPr="00195A9A">
        <w:rPr>
          <w:rStyle w:val="StyleUnderline"/>
        </w:rPr>
        <w:t xml:space="preserve">Because of the structural </w:t>
      </w:r>
      <w:proofErr w:type="gramStart"/>
      <w:r w:rsidRPr="00195A9A">
        <w:rPr>
          <w:rStyle w:val="StyleUnderline"/>
        </w:rPr>
        <w:t>drivers</w:t>
      </w:r>
      <w:proofErr w:type="gramEnd"/>
      <w:r w:rsidRPr="00195A9A">
        <w:rPr>
          <w:rStyle w:val="StyleUnderline"/>
        </w:rPr>
        <w:t xml:space="preserve"> towards growth that we see </w:t>
      </w:r>
      <w:r w:rsidRPr="00195A9A">
        <w:rPr>
          <w:rStyle w:val="StyleUnderline"/>
          <w:highlight w:val="cyan"/>
        </w:rPr>
        <w:t>under capitalism, it is</w:t>
      </w:r>
      <w:r w:rsidRPr="00195A9A">
        <w:rPr>
          <w:rStyle w:val="StyleUnderline"/>
        </w:rPr>
        <w:t xml:space="preserve"> extremely </w:t>
      </w:r>
      <w:r w:rsidRPr="00195A9A">
        <w:rPr>
          <w:rStyle w:val="StyleUnderline"/>
          <w:highlight w:val="cyan"/>
        </w:rPr>
        <w:t>unlikely that capitalism can avoid catastrophic climate change.</w:t>
      </w:r>
      <w:r w:rsidRPr="00195A9A">
        <w:rPr>
          <w:rStyle w:val="StyleUnderline"/>
        </w:rPr>
        <w:t xml:space="preserve"> The structural drive for growth means that </w:t>
      </w:r>
      <w:r w:rsidRPr="00195A9A">
        <w:rPr>
          <w:rStyle w:val="StyleUnderline"/>
          <w:highlight w:val="cyan"/>
        </w:rPr>
        <w:t>efforts to reduce carbon emissions will be overwhelmed by</w:t>
      </w:r>
      <w:r w:rsidRPr="00195A9A">
        <w:rPr>
          <w:rStyle w:val="StyleUnderline"/>
        </w:rPr>
        <w:t xml:space="preserve"> the </w:t>
      </w:r>
      <w:r w:rsidRPr="00195A9A">
        <w:rPr>
          <w:rStyle w:val="StyleUnderline"/>
          <w:highlight w:val="cyan"/>
        </w:rPr>
        <w:t>expansion of economic activity.</w:t>
      </w:r>
      <w:r w:rsidRPr="00195A9A">
        <w:rPr>
          <w:rStyle w:val="StyleUnderline"/>
        </w:rPr>
        <w:t xml:space="preserve"> </w:t>
      </w:r>
      <w:r w:rsidRPr="00B3180D">
        <w:rPr>
          <w:rStyle w:val="Style13ptBold"/>
          <w:b w:val="0"/>
          <w:bCs w:val="0"/>
          <w:sz w:val="16"/>
        </w:rPr>
        <w:t xml:space="preserve">This is controversial to most mainstream environmentalists (and to many socialists). But it is </w:t>
      </w:r>
      <w:proofErr w:type="gramStart"/>
      <w:r w:rsidRPr="00B3180D">
        <w:rPr>
          <w:rStyle w:val="Style13ptBold"/>
          <w:b w:val="0"/>
          <w:bCs w:val="0"/>
          <w:sz w:val="16"/>
        </w:rPr>
        <w:t>the</w:t>
      </w:r>
      <w:proofErr w:type="gramEnd"/>
      <w:r w:rsidRPr="00B3180D">
        <w:rPr>
          <w:rStyle w:val="Style13ptBold"/>
          <w:b w:val="0"/>
          <w:bCs w:val="0"/>
          <w:sz w:val="16"/>
        </w:rPr>
        <w:t xml:space="preserve"> clear experience of the history of capitalism.</w:t>
      </w:r>
    </w:p>
    <w:p w14:paraId="0DAD2841" w14:textId="77777777" w:rsidR="00375BF1" w:rsidRPr="00B3180D" w:rsidRDefault="00375BF1" w:rsidP="00375BF1">
      <w:pPr>
        <w:rPr>
          <w:rStyle w:val="Style13ptBold"/>
          <w:b w:val="0"/>
          <w:bCs w:val="0"/>
          <w:sz w:val="16"/>
        </w:rPr>
      </w:pPr>
      <w:r w:rsidRPr="00195A9A">
        <w:rPr>
          <w:rStyle w:val="StyleUnderline"/>
          <w:highlight w:val="cyan"/>
        </w:rPr>
        <w:t>To date, resources have not been conserved under capitalism.</w:t>
      </w:r>
      <w:r w:rsidRPr="00195A9A">
        <w:rPr>
          <w:rStyle w:val="StyleUnderline"/>
        </w:rPr>
        <w:t xml:space="preserve"> Rather when we become more efficient or find new resources, this frees up resources that are used by other parts of the capitalist machine. </w:t>
      </w:r>
      <w:r w:rsidRPr="00B3180D">
        <w:rPr>
          <w:rStyle w:val="Style13ptBold"/>
          <w:b w:val="0"/>
          <w:bCs w:val="0"/>
          <w:sz w:val="16"/>
        </w:rPr>
        <w:t xml:space="preserve">This explains why, for example, renewable energy and nuclear power remain only a small part of the global energy system (Figure 2). </w:t>
      </w:r>
      <w:r w:rsidRPr="00195A9A">
        <w:rPr>
          <w:rStyle w:val="StyleUnderline"/>
          <w:highlight w:val="cyan"/>
        </w:rPr>
        <w:t>Under capitalism, low-carbon energy sources have grown but they have not replaced fossil fuel at any meaningful scale.</w:t>
      </w:r>
      <w:r w:rsidRPr="00195A9A">
        <w:rPr>
          <w:rStyle w:val="StyleUnderline"/>
        </w:rPr>
        <w:t xml:space="preserve"> </w:t>
      </w:r>
      <w:proofErr w:type="gramStart"/>
      <w:r w:rsidRPr="00195A9A">
        <w:rPr>
          <w:rStyle w:val="StyleUnderline"/>
        </w:rPr>
        <w:t>Instead</w:t>
      </w:r>
      <w:proofErr w:type="gramEnd"/>
      <w:r w:rsidRPr="00195A9A">
        <w:rPr>
          <w:rStyle w:val="StyleUnderline"/>
        </w:rPr>
        <w:t xml:space="preserve"> low-carbon energy is simply another energy pot available to fuel growth in economic activity </w:t>
      </w:r>
      <w:proofErr w:type="gramStart"/>
      <w:r w:rsidRPr="00195A9A">
        <w:rPr>
          <w:rStyle w:val="StyleUnderline"/>
        </w:rPr>
        <w:t>in order to</w:t>
      </w:r>
      <w:proofErr w:type="gramEnd"/>
      <w:r w:rsidRPr="00195A9A">
        <w:rPr>
          <w:rStyle w:val="StyleUnderline"/>
        </w:rPr>
        <w:t xml:space="preserve"> generate profits.</w:t>
      </w:r>
    </w:p>
    <w:p w14:paraId="46EDEF6C" w14:textId="77777777" w:rsidR="00375BF1" w:rsidRPr="00B3180D" w:rsidRDefault="00375BF1" w:rsidP="00375BF1">
      <w:pPr>
        <w:rPr>
          <w:rStyle w:val="Style13ptBold"/>
          <w:b w:val="0"/>
          <w:bCs w:val="0"/>
          <w:sz w:val="16"/>
        </w:rPr>
      </w:pPr>
      <w:r w:rsidRPr="00B3180D">
        <w:rPr>
          <w:rStyle w:val="Style13ptBold"/>
          <w:b w:val="0"/>
          <w:bCs w:val="0"/>
          <w:sz w:val="16"/>
        </w:rPr>
        <w:t xml:space="preserve">The same is also true of energy efficiency gains. </w:t>
      </w:r>
      <w:r w:rsidRPr="00195A9A">
        <w:rPr>
          <w:rStyle w:val="StyleUnderline"/>
        </w:rPr>
        <w:t xml:space="preserve">Energy efficiency can be a key contributor for </w:t>
      </w:r>
      <w:proofErr w:type="spellStart"/>
      <w:r w:rsidRPr="00195A9A">
        <w:rPr>
          <w:rStyle w:val="StyleUnderline"/>
        </w:rPr>
        <w:t>decarbonising</w:t>
      </w:r>
      <w:proofErr w:type="spellEnd"/>
      <w:r w:rsidRPr="00195A9A">
        <w:rPr>
          <w:rStyle w:val="StyleUnderline"/>
        </w:rPr>
        <w:t xml:space="preserve"> the global economy. But only if it is coupled to a plan to limit the size of the economy. Under capitalism, energy efficiency measures </w:t>
      </w:r>
      <w:proofErr w:type="gramStart"/>
      <w:r w:rsidRPr="00195A9A">
        <w:rPr>
          <w:rStyle w:val="StyleUnderline"/>
        </w:rPr>
        <w:t>actually drive</w:t>
      </w:r>
      <w:proofErr w:type="gramEnd"/>
      <w:r w:rsidRPr="00195A9A">
        <w:rPr>
          <w:rStyle w:val="StyleUnderline"/>
        </w:rPr>
        <w:t xml:space="preserve"> economic growth. This happens for the same reason renewable energy doesn’t lead to </w:t>
      </w:r>
      <w:proofErr w:type="spellStart"/>
      <w:r w:rsidRPr="00195A9A">
        <w:rPr>
          <w:rStyle w:val="StyleUnderline"/>
        </w:rPr>
        <w:t>decarbonisation</w:t>
      </w:r>
      <w:proofErr w:type="spellEnd"/>
      <w:r w:rsidRPr="00195A9A">
        <w:rPr>
          <w:rStyle w:val="StyleUnderline"/>
        </w:rPr>
        <w:t>. Energy efficiency improves productivity and reduces costs. In this way it reinforces capitalist growth imperatives, driving the expansion of the economy which requires more energy to be used overall</w:t>
      </w:r>
      <w:r w:rsidRPr="00B3180D">
        <w:rPr>
          <w:rStyle w:val="Style13ptBold"/>
          <w:b w:val="0"/>
          <w:bCs w:val="0"/>
          <w:sz w:val="16"/>
        </w:rPr>
        <w:t>.</w:t>
      </w:r>
    </w:p>
    <w:p w14:paraId="3106E9B6" w14:textId="77777777" w:rsidR="00375BF1" w:rsidRPr="00195A9A" w:rsidRDefault="00375BF1" w:rsidP="00375BF1">
      <w:pPr>
        <w:rPr>
          <w:rStyle w:val="StyleUnderline"/>
        </w:rPr>
      </w:pPr>
      <w:r w:rsidRPr="00B3180D">
        <w:rPr>
          <w:rStyle w:val="Style13ptBold"/>
          <w:b w:val="0"/>
          <w:bCs w:val="0"/>
          <w:sz w:val="16"/>
        </w:rPr>
        <w:t xml:space="preserve">This is also why progressive action on climate change will undermine capitalism. </w:t>
      </w:r>
      <w:r w:rsidRPr="00195A9A">
        <w:rPr>
          <w:rStyle w:val="StyleUnderline"/>
          <w:highlight w:val="cyan"/>
        </w:rPr>
        <w:t xml:space="preserve">We will only </w:t>
      </w:r>
      <w:proofErr w:type="gramStart"/>
      <w:r w:rsidRPr="00195A9A">
        <w:rPr>
          <w:rStyle w:val="StyleUnderline"/>
        </w:rPr>
        <w:t xml:space="preserve">successfully </w:t>
      </w:r>
      <w:r w:rsidRPr="00195A9A">
        <w:rPr>
          <w:rStyle w:val="StyleUnderline"/>
          <w:highlight w:val="cyan"/>
        </w:rPr>
        <w:t>avoid</w:t>
      </w:r>
      <w:proofErr w:type="gramEnd"/>
      <w:r w:rsidRPr="00195A9A">
        <w:rPr>
          <w:rStyle w:val="StyleUnderline"/>
          <w:highlight w:val="cyan"/>
        </w:rPr>
        <w:t xml:space="preserve"> catastrophic climate change if we</w:t>
      </w:r>
      <w:r w:rsidRPr="00195A9A">
        <w:rPr>
          <w:rStyle w:val="StyleUnderline"/>
        </w:rPr>
        <w:t xml:space="preserve"> are able to </w:t>
      </w:r>
      <w:r w:rsidRPr="00195A9A">
        <w:rPr>
          <w:rStyle w:val="StyleUnderline"/>
          <w:highlight w:val="cyan"/>
        </w:rPr>
        <w:t xml:space="preserve">break the dominance of the </w:t>
      </w:r>
      <w:proofErr w:type="gramStart"/>
      <w:r w:rsidRPr="00195A9A">
        <w:rPr>
          <w:rStyle w:val="StyleUnderline"/>
          <w:highlight w:val="cyan"/>
        </w:rPr>
        <w:t>market, and</w:t>
      </w:r>
      <w:proofErr w:type="gramEnd"/>
      <w:r w:rsidRPr="00195A9A">
        <w:rPr>
          <w:rStyle w:val="StyleUnderline"/>
          <w:highlight w:val="cyan"/>
        </w:rPr>
        <w:t xml:space="preserve"> break the social imaginary that ineffectually ties fulfilment to consumption.</w:t>
      </w:r>
    </w:p>
    <w:p w14:paraId="0639E27E" w14:textId="77777777" w:rsidR="00375BF1" w:rsidRPr="007A7176" w:rsidRDefault="00375BF1" w:rsidP="00375BF1"/>
    <w:p w14:paraId="75B2BF35" w14:textId="17E9DB31" w:rsidR="00375BF1" w:rsidRDefault="00B3180D" w:rsidP="00375BF1">
      <w:pPr>
        <w:pStyle w:val="Heading2"/>
      </w:pPr>
      <w:r>
        <w:t>Alt</w:t>
      </w:r>
    </w:p>
    <w:p w14:paraId="655E4060" w14:textId="7C60605E" w:rsidR="00375BF1" w:rsidRDefault="00B3180D" w:rsidP="00375BF1">
      <w:pPr>
        <w:pStyle w:val="Heading3"/>
      </w:pPr>
      <w:r>
        <w:t>1NC---Alt---Dual Power [Escalante]</w:t>
      </w:r>
    </w:p>
    <w:p w14:paraId="6BD880E8" w14:textId="77777777" w:rsidR="00375BF1" w:rsidRPr="00610E7E" w:rsidRDefault="00375BF1" w:rsidP="00375BF1">
      <w:pPr>
        <w:pStyle w:val="Heading4"/>
      </w:pPr>
      <w:r>
        <w:t xml:space="preserve">The Alt is </w:t>
      </w:r>
      <w:proofErr w:type="gramStart"/>
      <w:r>
        <w:t>to</w:t>
      </w:r>
      <w:proofErr w:type="gramEnd"/>
      <w:r>
        <w:t xml:space="preserve"> social movement towards communism.</w:t>
      </w:r>
    </w:p>
    <w:p w14:paraId="6BD642E8" w14:textId="147DF891" w:rsidR="00375BF1" w:rsidRPr="00EB1546" w:rsidRDefault="00375BF1" w:rsidP="00375BF1">
      <w:pPr>
        <w:rPr>
          <w:sz w:val="16"/>
        </w:rPr>
      </w:pPr>
      <w:r w:rsidRPr="00EB1546">
        <w:rPr>
          <w:b/>
          <w:bCs/>
          <w:sz w:val="26"/>
        </w:rPr>
        <w:t>Escalante 18</w:t>
      </w:r>
      <w:r w:rsidRPr="00EB1546">
        <w:br/>
      </w:r>
      <w:r w:rsidRPr="00EB1546">
        <w:rPr>
          <w:sz w:val="16"/>
        </w:rPr>
        <w:t>(Alyson Escalante, you should totally read her work for non-debate reasons, Marxist-Leninist, Materialist Feminist and Anti-Imperialist activist. “PARTY ORGANIZING IN THE 21ST CENTURY” September 21</w:t>
      </w:r>
      <w:r w:rsidRPr="00EB1546">
        <w:rPr>
          <w:sz w:val="16"/>
          <w:vertAlign w:val="superscript"/>
        </w:rPr>
        <w:t>st</w:t>
      </w:r>
      <w:r w:rsidRPr="00EB1546">
        <w:rPr>
          <w:sz w:val="16"/>
        </w:rPr>
        <w:t xml:space="preserve">, </w:t>
      </w:r>
      <w:proofErr w:type="gramStart"/>
      <w:r w:rsidRPr="00EB1546">
        <w:rPr>
          <w:sz w:val="16"/>
        </w:rPr>
        <w:t>2018</w:t>
      </w:r>
      <w:proofErr w:type="gramEnd"/>
      <w:r w:rsidRPr="00EB1546">
        <w:rPr>
          <w:sz w:val="16"/>
        </w:rPr>
        <w:t xml:space="preserve"> </w:t>
      </w:r>
      <w:r w:rsidRPr="00375BF1">
        <w:rPr>
          <w:sz w:val="16"/>
        </w:rPr>
        <w:t>https://theforgenews.org/2018/09/21/party-organizing-in-the-21st-century/</w:t>
      </w:r>
      <w:r w:rsidRPr="00EB1546">
        <w:rPr>
          <w:sz w:val="16"/>
        </w:rPr>
        <w:t>)</w:t>
      </w:r>
    </w:p>
    <w:p w14:paraId="15D1BD96" w14:textId="77777777" w:rsidR="00375BF1" w:rsidRPr="00B3180D" w:rsidRDefault="00375BF1" w:rsidP="00375BF1">
      <w:pPr>
        <w:rPr>
          <w:rFonts w:eastAsia="Calibri"/>
          <w:sz w:val="16"/>
        </w:rPr>
      </w:pPr>
      <w:r w:rsidRPr="00B3180D">
        <w:rPr>
          <w:sz w:val="16"/>
        </w:rPr>
        <w:t xml:space="preserve">I would argue that within the base building movement, </w:t>
      </w:r>
      <w:r w:rsidRPr="00735E12">
        <w:rPr>
          <w:rStyle w:val="StyleUnderline"/>
        </w:rPr>
        <w:t>the</w:t>
      </w:r>
      <w:r>
        <w:rPr>
          <w:rStyle w:val="StyleUnderline"/>
        </w:rPr>
        <w:t>.</w:t>
      </w:r>
      <w:r w:rsidRPr="00735E12">
        <w:rPr>
          <w:rStyle w:val="StyleUnderline"/>
        </w:rPr>
        <w:t>re is a move towards party organizing</w:t>
      </w:r>
      <w:r w:rsidRPr="00B3180D">
        <w:rPr>
          <w:sz w:val="16"/>
        </w:rPr>
        <w:t xml:space="preserve">, but this trend has not always been explicitly theorized or forwarded within the movement. </w:t>
      </w:r>
      <w:r w:rsidRPr="00735E12">
        <w:rPr>
          <w:rStyle w:val="StyleUnderline"/>
        </w:rPr>
        <w:t xml:space="preserve">My goal in this essay is to argue that </w:t>
      </w:r>
      <w:r w:rsidRPr="00735E12">
        <w:rPr>
          <w:rStyle w:val="StyleUnderline"/>
          <w:highlight w:val="cyan"/>
        </w:rPr>
        <w:t>base building and dual power strategy</w:t>
      </w:r>
      <w:r w:rsidRPr="00735E12">
        <w:rPr>
          <w:rStyle w:val="StyleUnderline"/>
        </w:rPr>
        <w:t xml:space="preserve"> can be </w:t>
      </w:r>
      <w:r w:rsidRPr="00735E12">
        <w:rPr>
          <w:rStyle w:val="StyleUnderline"/>
          <w:highlight w:val="cyan"/>
        </w:rPr>
        <w:t>best forwarded through party organizing</w:t>
      </w:r>
      <w:r w:rsidRPr="00735E12">
        <w:rPr>
          <w:rStyle w:val="StyleUnderline"/>
        </w:rPr>
        <w:t>, and that party organizing can allow this emerging movement to solidify into a powerful revolutionary socialist tendency in the United States</w:t>
      </w:r>
      <w:r w:rsidRPr="00B3180D">
        <w:rPr>
          <w:sz w:val="16"/>
        </w:rPr>
        <w:t xml:space="preserve">. </w:t>
      </w:r>
      <w:r w:rsidRPr="00735E12">
        <w:rPr>
          <w:rStyle w:val="StyleUnderline"/>
        </w:rPr>
        <w:t>One of the crucial insights of the base building movement is that the current state of the left in the United States is one in which revolution is not currently possible</w:t>
      </w:r>
      <w:r w:rsidRPr="00B3180D">
        <w:rPr>
          <w:sz w:val="16"/>
        </w:rPr>
        <w:t xml:space="preserve">. There exists very little popular support for socialist politics. </w:t>
      </w:r>
      <w:r w:rsidRPr="00735E12">
        <w:rPr>
          <w:rStyle w:val="StyleUnderline"/>
        </w:rPr>
        <w:t xml:space="preserve">A century of </w:t>
      </w:r>
      <w:r w:rsidRPr="00735E12">
        <w:rPr>
          <w:rStyle w:val="StyleUnderline"/>
          <w:highlight w:val="cyan"/>
        </w:rPr>
        <w:t xml:space="preserve">anticommunist propaganda has been </w:t>
      </w:r>
      <w:r w:rsidRPr="00735E12">
        <w:rPr>
          <w:rStyle w:val="Emphasis"/>
          <w:highlight w:val="cyan"/>
        </w:rPr>
        <w:t>extremely</w:t>
      </w:r>
      <w:r w:rsidRPr="00735E12">
        <w:rPr>
          <w:rStyle w:val="StyleUnderline"/>
          <w:highlight w:val="cyan"/>
        </w:rPr>
        <w:t xml:space="preserve"> effective</w:t>
      </w:r>
      <w:r w:rsidRPr="00735E12">
        <w:rPr>
          <w:rStyle w:val="StyleUnderline"/>
        </w:rPr>
        <w:t xml:space="preserve"> in </w:t>
      </w:r>
      <w:r w:rsidRPr="00735E12">
        <w:rPr>
          <w:rStyle w:val="StyleUnderline"/>
          <w:highlight w:val="cyan"/>
        </w:rPr>
        <w:t xml:space="preserve">convincing </w:t>
      </w:r>
      <w:r w:rsidRPr="00735E12">
        <w:rPr>
          <w:rStyle w:val="StyleUnderline"/>
        </w:rPr>
        <w:t>even</w:t>
      </w:r>
      <w:r w:rsidRPr="00735E12">
        <w:rPr>
          <w:rStyle w:val="StyleUnderline"/>
          <w:highlight w:val="cyan"/>
        </w:rPr>
        <w:t xml:space="preserve"> the</w:t>
      </w:r>
      <w:r w:rsidRPr="00735E12">
        <w:rPr>
          <w:rStyle w:val="StyleUnderline"/>
        </w:rPr>
        <w:t xml:space="preserve"> most</w:t>
      </w:r>
      <w:r w:rsidRPr="00735E12">
        <w:rPr>
          <w:rStyle w:val="StyleUnderline"/>
          <w:highlight w:val="cyan"/>
        </w:rPr>
        <w:t xml:space="preserve"> </w:t>
      </w:r>
      <w:r w:rsidRPr="00735E12">
        <w:rPr>
          <w:rStyle w:val="Emphasis"/>
          <w:highlight w:val="cyan"/>
        </w:rPr>
        <w:t>oppressed</w:t>
      </w:r>
      <w:r w:rsidRPr="00735E12">
        <w:rPr>
          <w:rStyle w:val="StyleUnderline"/>
          <w:highlight w:val="cyan"/>
        </w:rPr>
        <w:t xml:space="preserve"> and </w:t>
      </w:r>
      <w:r w:rsidRPr="00735E12">
        <w:rPr>
          <w:rStyle w:val="Emphasis"/>
          <w:highlight w:val="cyan"/>
        </w:rPr>
        <w:t>marginalized</w:t>
      </w:r>
      <w:r w:rsidRPr="00735E12">
        <w:rPr>
          <w:rStyle w:val="StyleUnderline"/>
          <w:highlight w:val="cyan"/>
        </w:rPr>
        <w:t xml:space="preserve"> that communism has nothing to offer them</w:t>
      </w:r>
      <w:r w:rsidRPr="00735E12">
        <w:rPr>
          <w:rStyle w:val="StyleUnderline"/>
        </w:rPr>
        <w:t xml:space="preserve">. The base building emphasis on dual power responds directly to this insight. By building institutions which can meet people’s needs, we are able to concretely demonstrate that </w:t>
      </w:r>
      <w:r w:rsidRPr="00735E12">
        <w:rPr>
          <w:rStyle w:val="StyleUnderline"/>
          <w:highlight w:val="cyan"/>
        </w:rPr>
        <w:t>communists</w:t>
      </w:r>
      <w:r w:rsidRPr="00735E12">
        <w:rPr>
          <w:rStyle w:val="StyleUnderline"/>
        </w:rPr>
        <w:t xml:space="preserve"> can </w:t>
      </w:r>
      <w:r w:rsidRPr="00735E12">
        <w:rPr>
          <w:rStyle w:val="StyleUnderline"/>
          <w:highlight w:val="cyan"/>
        </w:rPr>
        <w:t xml:space="preserve">offer </w:t>
      </w:r>
      <w:r w:rsidRPr="00735E12">
        <w:rPr>
          <w:rStyle w:val="StyleUnderline"/>
        </w:rPr>
        <w:t xml:space="preserve">the oppressed </w:t>
      </w:r>
      <w:r w:rsidRPr="00735E12">
        <w:rPr>
          <w:rStyle w:val="StyleUnderline"/>
          <w:highlight w:val="cyan"/>
        </w:rPr>
        <w:t xml:space="preserve">relief from </w:t>
      </w:r>
      <w:r w:rsidRPr="00735E12">
        <w:rPr>
          <w:rStyle w:val="StyleUnderline"/>
        </w:rPr>
        <w:t xml:space="preserve">the </w:t>
      </w:r>
      <w:r w:rsidRPr="00735E12">
        <w:rPr>
          <w:rStyle w:val="Emphasis"/>
          <w:highlight w:val="cyan"/>
        </w:rPr>
        <w:t>horrific</w:t>
      </w:r>
      <w:r w:rsidRPr="00735E12">
        <w:rPr>
          <w:rStyle w:val="StyleUnderline"/>
          <w:highlight w:val="cyan"/>
        </w:rPr>
        <w:t xml:space="preserve"> conditions of capitalism</w:t>
      </w:r>
      <w:r w:rsidRPr="00B3180D">
        <w:rPr>
          <w:sz w:val="16"/>
          <w:highlight w:val="cyan"/>
        </w:rPr>
        <w:t>.</w:t>
      </w:r>
      <w:r w:rsidRPr="00735E12">
        <w:rPr>
          <w:rStyle w:val="StyleUnderline"/>
          <w:highlight w:val="cyan"/>
        </w:rPr>
        <w:t xml:space="preserve"> Base building</w:t>
      </w:r>
      <w:r w:rsidRPr="00735E12">
        <w:rPr>
          <w:rStyle w:val="StyleUnderline"/>
        </w:rPr>
        <w:t xml:space="preserve"> strategy </w:t>
      </w:r>
      <w:r w:rsidRPr="00735E12">
        <w:rPr>
          <w:rStyle w:val="StyleUnderline"/>
          <w:highlight w:val="cyan"/>
        </w:rPr>
        <w:t>recognizes that</w:t>
      </w:r>
      <w:r w:rsidRPr="00735E12">
        <w:rPr>
          <w:rStyle w:val="StyleUnderline"/>
        </w:rPr>
        <w:t xml:space="preserve"> </w:t>
      </w:r>
      <w:proofErr w:type="gramStart"/>
      <w:r w:rsidRPr="00735E12">
        <w:rPr>
          <w:rStyle w:val="StyleUnderline"/>
        </w:rPr>
        <w:t xml:space="preserve">actually </w:t>
      </w:r>
      <w:r w:rsidRPr="00735E12">
        <w:rPr>
          <w:rStyle w:val="StyleUnderline"/>
          <w:highlight w:val="cyan"/>
        </w:rPr>
        <w:t>doing</w:t>
      </w:r>
      <w:proofErr w:type="gramEnd"/>
      <w:r w:rsidRPr="00735E12">
        <w:rPr>
          <w:rStyle w:val="StyleUnderline"/>
          <w:highlight w:val="cyan"/>
        </w:rPr>
        <w:t xml:space="preserve"> </w:t>
      </w:r>
      <w:r w:rsidRPr="00735E12">
        <w:rPr>
          <w:rStyle w:val="StyleUnderline"/>
        </w:rPr>
        <w:t>the</w:t>
      </w:r>
      <w:r w:rsidRPr="00735E12">
        <w:rPr>
          <w:rStyle w:val="StyleUnderline"/>
          <w:highlight w:val="cyan"/>
        </w:rPr>
        <w:t xml:space="preserve"> work to serve the people does </w:t>
      </w:r>
      <w:r w:rsidRPr="00735E12">
        <w:rPr>
          <w:rStyle w:val="Emphasis"/>
          <w:highlight w:val="cyan"/>
        </w:rPr>
        <w:t>infinitely</w:t>
      </w:r>
      <w:r w:rsidRPr="00735E12">
        <w:rPr>
          <w:rStyle w:val="StyleUnderline"/>
          <w:highlight w:val="cyan"/>
        </w:rPr>
        <w:t xml:space="preserve"> more</w:t>
      </w:r>
      <w:r w:rsidRPr="00735E12">
        <w:rPr>
          <w:rStyle w:val="StyleUnderline"/>
        </w:rPr>
        <w:t xml:space="preserve"> to create a socialist base of popular support than electing democratic socialist candidates or holding </w:t>
      </w:r>
      <w:r w:rsidRPr="00735E12">
        <w:rPr>
          <w:rStyle w:val="Emphasis"/>
        </w:rPr>
        <w:t>endless</w:t>
      </w:r>
      <w:r w:rsidRPr="00735E12">
        <w:rPr>
          <w:rStyle w:val="StyleUnderline"/>
        </w:rPr>
        <w:t xml:space="preserve"> political education classes can ever hope to do.</w:t>
      </w:r>
      <w:r w:rsidRPr="00B3180D">
        <w:rPr>
          <w:sz w:val="16"/>
        </w:rPr>
        <w:t xml:space="preserve"> Dual power is about proving that we have something to offer the oppressed. The question, of course, remains: once we have built a base of popular support, what do we do next? If it turns out that establishing socialist institutions to meet people’s needs does in fact create sympathy towards the cause of communism, how can we mobilize that base? Put simply: </w:t>
      </w:r>
      <w:proofErr w:type="gramStart"/>
      <w:r w:rsidRPr="00B3180D">
        <w:rPr>
          <w:sz w:val="16"/>
        </w:rPr>
        <w:t>in order to</w:t>
      </w:r>
      <w:proofErr w:type="gramEnd"/>
      <w:r w:rsidRPr="00B3180D">
        <w:rPr>
          <w:sz w:val="16"/>
        </w:rPr>
        <w:t xml:space="preserve"> mobilize the base which base builders hope to create, we need to have already done the work of building a communist party. It is not enough to simply meet </w:t>
      </w:r>
      <w:proofErr w:type="spellStart"/>
      <w:proofErr w:type="gramStart"/>
      <w:r w:rsidRPr="00B3180D">
        <w:rPr>
          <w:sz w:val="16"/>
        </w:rPr>
        <w:t>peoples</w:t>
      </w:r>
      <w:proofErr w:type="spellEnd"/>
      <w:proofErr w:type="gramEnd"/>
      <w:r w:rsidRPr="00B3180D">
        <w:rPr>
          <w:sz w:val="16"/>
        </w:rPr>
        <w:t xml:space="preserve"> needs. </w:t>
      </w:r>
      <w:r w:rsidRPr="00735E12">
        <w:rPr>
          <w:rStyle w:val="StyleUnderline"/>
        </w:rPr>
        <w:t xml:space="preserve">Rather, </w:t>
      </w:r>
      <w:r w:rsidRPr="00735E12">
        <w:rPr>
          <w:rStyle w:val="Emphasis"/>
          <w:highlight w:val="cyan"/>
        </w:rPr>
        <w:t>we must</w:t>
      </w:r>
      <w:r w:rsidRPr="00735E12">
        <w:rPr>
          <w:rStyle w:val="StyleUnderline"/>
          <w:highlight w:val="cyan"/>
        </w:rPr>
        <w:t xml:space="preserve"> build </w:t>
      </w:r>
      <w:proofErr w:type="gramStart"/>
      <w:r w:rsidRPr="00735E12">
        <w:rPr>
          <w:rStyle w:val="StyleUnderline"/>
          <w:highlight w:val="cyan"/>
        </w:rPr>
        <w:t>the institutions</w:t>
      </w:r>
      <w:proofErr w:type="gramEnd"/>
      <w:r w:rsidRPr="00735E12">
        <w:rPr>
          <w:rStyle w:val="StyleUnderline"/>
          <w:highlight w:val="cyan"/>
        </w:rPr>
        <w:t xml:space="preserve"> of dual power</w:t>
      </w:r>
      <w:r w:rsidRPr="00735E12">
        <w:rPr>
          <w:rStyle w:val="StyleUnderline"/>
        </w:rPr>
        <w:t xml:space="preserve"> in the name of communism. </w:t>
      </w:r>
      <w:r w:rsidRPr="00735E12">
        <w:rPr>
          <w:rStyle w:val="StyleUnderline"/>
          <w:highlight w:val="cyan"/>
        </w:rPr>
        <w:t xml:space="preserve">We must </w:t>
      </w:r>
      <w:r w:rsidRPr="00735E12">
        <w:rPr>
          <w:rStyle w:val="Emphasis"/>
          <w:highlight w:val="cyan"/>
        </w:rPr>
        <w:t>refuse</w:t>
      </w:r>
      <w:r w:rsidRPr="00735E12">
        <w:rPr>
          <w:rStyle w:val="StyleUnderline"/>
          <w:highlight w:val="cyan"/>
        </w:rPr>
        <w:t xml:space="preserve"> covert front organizing and </w:t>
      </w:r>
      <w:r w:rsidRPr="00735E12">
        <w:rPr>
          <w:rStyle w:val="StyleUnderline"/>
        </w:rPr>
        <w:t xml:space="preserve">instead </w:t>
      </w:r>
      <w:r w:rsidRPr="00735E12">
        <w:rPr>
          <w:rStyle w:val="StyleUnderline"/>
          <w:highlight w:val="cyan"/>
        </w:rPr>
        <w:t>have a public face as a communist party</w:t>
      </w:r>
      <w:r w:rsidRPr="00B3180D">
        <w:rPr>
          <w:sz w:val="16"/>
        </w:rPr>
        <w:t xml:space="preserve">. When we build tenants unions, serve the people programs, and other dual power projects, we must make it clear that we are organizing as communists, unified around a party, and are not content simply; with establishing endless dual power organizations. </w:t>
      </w:r>
      <w:r w:rsidRPr="00735E12">
        <w:rPr>
          <w:rStyle w:val="StyleUnderline"/>
        </w:rPr>
        <w:t xml:space="preserve">We must be clear that </w:t>
      </w:r>
      <w:r w:rsidRPr="00735E12">
        <w:rPr>
          <w:rStyle w:val="StyleUnderline"/>
          <w:highlight w:val="cyan"/>
        </w:rPr>
        <w:t xml:space="preserve">our strategy is </w:t>
      </w:r>
      <w:r w:rsidRPr="00735E12">
        <w:rPr>
          <w:rStyle w:val="Emphasis"/>
          <w:highlight w:val="cyan"/>
        </w:rPr>
        <w:t>revolutionary</w:t>
      </w:r>
      <w:r w:rsidRPr="00735E12">
        <w:rPr>
          <w:rStyle w:val="StyleUnderline"/>
        </w:rPr>
        <w:t xml:space="preserve"> and </w:t>
      </w:r>
      <w:proofErr w:type="gramStart"/>
      <w:r w:rsidRPr="00735E12">
        <w:rPr>
          <w:rStyle w:val="StyleUnderline"/>
        </w:rPr>
        <w:t>in order to</w:t>
      </w:r>
      <w:proofErr w:type="gramEnd"/>
      <w:r w:rsidRPr="00735E12">
        <w:rPr>
          <w:rStyle w:val="StyleUnderline"/>
        </w:rPr>
        <w:t xml:space="preserve"> make this clear we must adopt party organizing</w:t>
      </w:r>
      <w:r w:rsidRPr="00B3180D">
        <w:rPr>
          <w:sz w:val="16"/>
        </w:rPr>
        <w:t xml:space="preserve">. By “party organizing” I mean an organizational strategy which adopts the party model. </w:t>
      </w:r>
      <w:r w:rsidRPr="00735E12">
        <w:rPr>
          <w:rStyle w:val="StyleUnderline"/>
        </w:rPr>
        <w:t xml:space="preserve">Such </w:t>
      </w:r>
      <w:proofErr w:type="gramStart"/>
      <w:r w:rsidRPr="00735E12">
        <w:rPr>
          <w:rStyle w:val="StyleUnderline"/>
        </w:rPr>
        <w:t>organizing</w:t>
      </w:r>
      <w:proofErr w:type="gramEnd"/>
      <w:r w:rsidRPr="00735E12">
        <w:rPr>
          <w:rStyle w:val="StyleUnderline"/>
        </w:rPr>
        <w:t xml:space="preserve"> focuses on building a party whose membership is formally unified around a party line determined by democratic centralist decision making. </w:t>
      </w:r>
      <w:r w:rsidRPr="00735E12">
        <w:rPr>
          <w:rStyle w:val="StyleUnderline"/>
          <w:highlight w:val="cyan"/>
        </w:rPr>
        <w:t>The party model creates internal methods for holding</w:t>
      </w:r>
      <w:r w:rsidRPr="00735E12">
        <w:rPr>
          <w:rStyle w:val="StyleUnderline"/>
        </w:rPr>
        <w:t xml:space="preserve"> party </w:t>
      </w:r>
      <w:r w:rsidRPr="00735E12">
        <w:rPr>
          <w:rStyle w:val="StyleUnderline"/>
          <w:highlight w:val="cyan"/>
        </w:rPr>
        <w:t xml:space="preserve">members </w:t>
      </w:r>
      <w:r w:rsidRPr="00735E12">
        <w:rPr>
          <w:rStyle w:val="Emphasis"/>
          <w:highlight w:val="cyan"/>
        </w:rPr>
        <w:t>accountable</w:t>
      </w:r>
      <w:r w:rsidRPr="00735E12">
        <w:rPr>
          <w:rStyle w:val="StyleUnderline"/>
          <w:highlight w:val="cyan"/>
        </w:rPr>
        <w:t>, unifying</w:t>
      </w:r>
      <w:r w:rsidRPr="00735E12">
        <w:rPr>
          <w:rStyle w:val="StyleUnderline"/>
        </w:rPr>
        <w:t xml:space="preserve"> party </w:t>
      </w:r>
      <w:r w:rsidRPr="00735E12">
        <w:rPr>
          <w:rStyle w:val="StyleUnderline"/>
          <w:highlight w:val="cyan"/>
        </w:rPr>
        <w:t>member action</w:t>
      </w:r>
      <w:r w:rsidRPr="00735E12">
        <w:rPr>
          <w:rStyle w:val="StyleUnderline"/>
        </w:rPr>
        <w:t xml:space="preserve"> around democratically determined goals, </w:t>
      </w:r>
      <w:r w:rsidRPr="00735E12">
        <w:rPr>
          <w:rStyle w:val="StyleUnderline"/>
          <w:highlight w:val="cyan"/>
        </w:rPr>
        <w:t>and</w:t>
      </w:r>
      <w:r w:rsidRPr="00735E12">
        <w:rPr>
          <w:rStyle w:val="StyleUnderline"/>
        </w:rPr>
        <w:t xml:space="preserve"> for </w:t>
      </w:r>
      <w:r w:rsidRPr="00735E12">
        <w:rPr>
          <w:rStyle w:val="StyleUnderline"/>
          <w:highlight w:val="cyan"/>
        </w:rPr>
        <w:t>educating party members</w:t>
      </w:r>
      <w:r w:rsidRPr="00735E12">
        <w:rPr>
          <w:rStyle w:val="StyleUnderline"/>
        </w:rPr>
        <w:t xml:space="preserve"> in communist theory and praxis</w:t>
      </w:r>
      <w:r w:rsidRPr="00B3180D">
        <w:rPr>
          <w:sz w:val="16"/>
        </w:rPr>
        <w:t>.</w:t>
      </w:r>
      <w:r w:rsidRPr="00735E12">
        <w:rPr>
          <w:rStyle w:val="StyleUnderline"/>
        </w:rPr>
        <w:t xml:space="preserve"> </w:t>
      </w:r>
      <w:r w:rsidRPr="00735E12">
        <w:rPr>
          <w:rStyle w:val="StyleUnderline"/>
          <w:highlight w:val="cyan"/>
        </w:rPr>
        <w:t>A communist organization</w:t>
      </w:r>
      <w:r w:rsidRPr="00735E12">
        <w:rPr>
          <w:rStyle w:val="StyleUnderline"/>
        </w:rPr>
        <w:t xml:space="preserve"> utilizing the party model </w:t>
      </w:r>
      <w:r w:rsidRPr="00735E12">
        <w:rPr>
          <w:rStyle w:val="StyleUnderline"/>
          <w:highlight w:val="cyan"/>
        </w:rPr>
        <w:t>works to build</w:t>
      </w:r>
      <w:r w:rsidRPr="00735E12">
        <w:rPr>
          <w:rStyle w:val="StyleUnderline"/>
        </w:rPr>
        <w:t xml:space="preserve"> dual power </w:t>
      </w:r>
      <w:r w:rsidRPr="00735E12">
        <w:rPr>
          <w:rStyle w:val="StyleUnderline"/>
          <w:highlight w:val="cyan"/>
        </w:rPr>
        <w:t>institutions while</w:t>
      </w:r>
      <w:r w:rsidRPr="00735E12">
        <w:rPr>
          <w:rStyle w:val="StyleUnderline"/>
        </w:rPr>
        <w:t xml:space="preserve"> </w:t>
      </w:r>
      <w:r w:rsidRPr="00735E12">
        <w:rPr>
          <w:rStyle w:val="Emphasis"/>
        </w:rPr>
        <w:t>simultaneously</w:t>
      </w:r>
      <w:r w:rsidRPr="00735E12">
        <w:rPr>
          <w:rStyle w:val="StyleUnderline"/>
        </w:rPr>
        <w:t xml:space="preserve"> </w:t>
      </w:r>
      <w:r w:rsidRPr="00735E12">
        <w:rPr>
          <w:rStyle w:val="StyleUnderline"/>
          <w:highlight w:val="cyan"/>
        </w:rPr>
        <w:t>educating</w:t>
      </w:r>
      <w:r w:rsidRPr="00735E12">
        <w:rPr>
          <w:rStyle w:val="StyleUnderline"/>
        </w:rPr>
        <w:t xml:space="preserve"> the </w:t>
      </w:r>
      <w:r w:rsidRPr="00735E12">
        <w:rPr>
          <w:rStyle w:val="StyleUnderline"/>
          <w:highlight w:val="cyan"/>
        </w:rPr>
        <w:t>communities</w:t>
      </w:r>
      <w:r w:rsidRPr="00735E12">
        <w:rPr>
          <w:rStyle w:val="StyleUnderline"/>
        </w:rPr>
        <w:t xml:space="preserve"> they hope to serve.</w:t>
      </w:r>
      <w:r w:rsidRPr="00B3180D">
        <w:rPr>
          <w:sz w:val="16"/>
        </w:rPr>
        <w:t xml:space="preserve"> Organizations which adopt the party model focus on propagandizing around the need for revolutionary socialism. </w:t>
      </w:r>
      <w:r w:rsidRPr="00735E12">
        <w:rPr>
          <w:rStyle w:val="StyleUnderline"/>
          <w:highlight w:val="cyan"/>
        </w:rPr>
        <w:t>They</w:t>
      </w:r>
      <w:r w:rsidRPr="00735E12">
        <w:rPr>
          <w:rStyle w:val="StyleUnderline"/>
        </w:rPr>
        <w:t xml:space="preserve"> function as the forefront of political organizing, </w:t>
      </w:r>
      <w:r w:rsidRPr="00735E12">
        <w:rPr>
          <w:rStyle w:val="Emphasis"/>
          <w:highlight w:val="cyan"/>
        </w:rPr>
        <w:t>empower</w:t>
      </w:r>
      <w:r w:rsidRPr="00735E12">
        <w:rPr>
          <w:rStyle w:val="Emphasis"/>
        </w:rPr>
        <w:t>ing</w:t>
      </w:r>
      <w:r w:rsidRPr="00735E12">
        <w:rPr>
          <w:rStyle w:val="StyleUnderline"/>
        </w:rPr>
        <w:t xml:space="preserve"> local </w:t>
      </w:r>
      <w:r w:rsidRPr="00735E12">
        <w:rPr>
          <w:rStyle w:val="StyleUnderline"/>
          <w:highlight w:val="cyan"/>
        </w:rPr>
        <w:t>communities</w:t>
      </w:r>
      <w:r w:rsidRPr="00735E12">
        <w:rPr>
          <w:rStyle w:val="StyleUnderline"/>
        </w:rPr>
        <w:t xml:space="preserve"> to theorize their liberation through communist theory </w:t>
      </w:r>
      <w:r w:rsidRPr="00735E12">
        <w:rPr>
          <w:rStyle w:val="StyleUnderline"/>
          <w:highlight w:val="cyan"/>
        </w:rPr>
        <w:t>while organizing communities to</w:t>
      </w:r>
      <w:r w:rsidRPr="00735E12">
        <w:rPr>
          <w:rStyle w:val="StyleUnderline"/>
        </w:rPr>
        <w:t xml:space="preserve"> literally </w:t>
      </w:r>
      <w:r w:rsidRPr="00735E12">
        <w:rPr>
          <w:rStyle w:val="StyleUnderline"/>
          <w:highlight w:val="cyan"/>
        </w:rPr>
        <w:t>fight for</w:t>
      </w:r>
      <w:r w:rsidRPr="00735E12">
        <w:rPr>
          <w:rStyle w:val="StyleUnderline"/>
        </w:rPr>
        <w:t xml:space="preserve"> their </w:t>
      </w:r>
      <w:r w:rsidRPr="00735E12">
        <w:rPr>
          <w:rStyle w:val="StyleUnderline"/>
          <w:highlight w:val="cyan"/>
        </w:rPr>
        <w:t>liberation</w:t>
      </w:r>
      <w:r w:rsidRPr="00735E12">
        <w:rPr>
          <w:rStyle w:val="StyleUnderline"/>
        </w:rPr>
        <w:t xml:space="preserve">. A party is </w:t>
      </w:r>
      <w:r w:rsidRPr="00735E12">
        <w:rPr>
          <w:rStyle w:val="Emphasis"/>
        </w:rPr>
        <w:t>not simply</w:t>
      </w:r>
      <w:r w:rsidRPr="00735E12">
        <w:rPr>
          <w:rStyle w:val="StyleUnderline"/>
        </w:rPr>
        <w:t xml:space="preserve"> a group of individuals doing work together, but is a </w:t>
      </w:r>
      <w:r w:rsidRPr="00735E12">
        <w:rPr>
          <w:rStyle w:val="Emphasis"/>
        </w:rPr>
        <w:t>formal organization</w:t>
      </w:r>
      <w:r w:rsidRPr="00735E12">
        <w:rPr>
          <w:rStyle w:val="StyleUnderline"/>
        </w:rPr>
        <w:t xml:space="preserve"> unified in its fight against capitalism. </w:t>
      </w:r>
      <w:r w:rsidRPr="00735E12">
        <w:rPr>
          <w:rStyle w:val="StyleUnderline"/>
          <w:highlight w:val="cyan"/>
        </w:rPr>
        <w:t xml:space="preserve">Party organizing has much to </w:t>
      </w:r>
      <w:proofErr w:type="gramStart"/>
      <w:r w:rsidRPr="00735E12">
        <w:rPr>
          <w:rStyle w:val="StyleUnderline"/>
          <w:highlight w:val="cyan"/>
        </w:rPr>
        <w:t>offer</w:t>
      </w:r>
      <w:proofErr w:type="gramEnd"/>
      <w:r w:rsidRPr="00735E12">
        <w:rPr>
          <w:rStyle w:val="StyleUnderline"/>
          <w:highlight w:val="cyan"/>
        </w:rPr>
        <w:t xml:space="preserve"> the base building movement</w:t>
      </w:r>
      <w:r w:rsidRPr="00735E12">
        <w:rPr>
          <w:rStyle w:val="StyleUnderline"/>
        </w:rPr>
        <w:t xml:space="preserve">. </w:t>
      </w:r>
      <w:r w:rsidRPr="00735E12">
        <w:rPr>
          <w:rStyle w:val="StyleUnderline"/>
          <w:highlight w:val="cyan"/>
        </w:rPr>
        <w:t xml:space="preserve">By working in a </w:t>
      </w:r>
      <w:r w:rsidRPr="00735E12">
        <w:rPr>
          <w:rStyle w:val="Emphasis"/>
          <w:highlight w:val="cyan"/>
        </w:rPr>
        <w:t>unified party</w:t>
      </w:r>
      <w:r w:rsidRPr="00735E12">
        <w:rPr>
          <w:rStyle w:val="StyleUnderline"/>
          <w:highlight w:val="cyan"/>
        </w:rPr>
        <w:t>, base builders</w:t>
      </w:r>
      <w:r w:rsidRPr="00735E12">
        <w:rPr>
          <w:rStyle w:val="StyleUnderline"/>
        </w:rPr>
        <w:t xml:space="preserve"> can </w:t>
      </w:r>
      <w:r w:rsidRPr="00735E12">
        <w:rPr>
          <w:rStyle w:val="StyleUnderline"/>
          <w:highlight w:val="cyan"/>
        </w:rPr>
        <w:t>ensure</w:t>
      </w:r>
      <w:r w:rsidRPr="00735E12">
        <w:rPr>
          <w:rStyle w:val="StyleUnderline"/>
        </w:rPr>
        <w:t xml:space="preserve"> that </w:t>
      </w:r>
      <w:r w:rsidRPr="00735E12">
        <w:rPr>
          <w:rStyle w:val="StyleUnderline"/>
          <w:highlight w:val="cyan"/>
        </w:rPr>
        <w:t xml:space="preserve">local </w:t>
      </w:r>
      <w:r w:rsidRPr="00735E12">
        <w:rPr>
          <w:rStyle w:val="Emphasis"/>
          <w:highlight w:val="cyan"/>
        </w:rPr>
        <w:t>struggles</w:t>
      </w:r>
      <w:r w:rsidRPr="00735E12">
        <w:rPr>
          <w:rStyle w:val="StyleUnderline"/>
          <w:highlight w:val="cyan"/>
        </w:rPr>
        <w:t xml:space="preserve"> are tied to and informed by</w:t>
      </w:r>
      <w:r w:rsidRPr="00735E12">
        <w:rPr>
          <w:rStyle w:val="StyleUnderline"/>
        </w:rPr>
        <w:t xml:space="preserve"> a unified national </w:t>
      </w:r>
      <w:r w:rsidRPr="00735E12">
        <w:rPr>
          <w:rStyle w:val="StyleUnderline"/>
          <w:highlight w:val="cyan"/>
        </w:rPr>
        <w:t>an</w:t>
      </w:r>
      <w:r w:rsidRPr="00735E12">
        <w:rPr>
          <w:rStyle w:val="StyleUnderline"/>
        </w:rPr>
        <w:t xml:space="preserve">d </w:t>
      </w:r>
      <w:r w:rsidRPr="00735E12">
        <w:rPr>
          <w:rStyle w:val="StyleUnderline"/>
          <w:highlight w:val="cyan"/>
        </w:rPr>
        <w:t>international strategy</w:t>
      </w:r>
      <w:r w:rsidRPr="00735E12">
        <w:rPr>
          <w:rStyle w:val="StyleUnderline"/>
        </w:rPr>
        <w:t xml:space="preserve">. While </w:t>
      </w:r>
      <w:r w:rsidRPr="00735E12">
        <w:rPr>
          <w:rStyle w:val="StyleUnderline"/>
          <w:highlight w:val="cyan"/>
        </w:rPr>
        <w:t xml:space="preserve">the </w:t>
      </w:r>
      <w:r w:rsidRPr="00735E12">
        <w:rPr>
          <w:rStyle w:val="Emphasis"/>
          <w:highlight w:val="cyan"/>
        </w:rPr>
        <w:t>most horrific</w:t>
      </w:r>
      <w:r w:rsidRPr="00735E12">
        <w:rPr>
          <w:rStyle w:val="StyleUnderline"/>
          <w:highlight w:val="cyan"/>
        </w:rPr>
        <w:t xml:space="preserve"> manifestations of capitalism</w:t>
      </w:r>
      <w:r w:rsidRPr="00735E12">
        <w:rPr>
          <w:rStyle w:val="StyleUnderline"/>
        </w:rPr>
        <w:t xml:space="preserve"> take on particular and unique </w:t>
      </w:r>
      <w:r w:rsidRPr="00735E12">
        <w:rPr>
          <w:rStyle w:val="StyleUnderline"/>
          <w:highlight w:val="cyan"/>
        </w:rPr>
        <w:t>form at the local level</w:t>
      </w:r>
      <w:r w:rsidRPr="00735E12">
        <w:rPr>
          <w:rStyle w:val="StyleUnderline"/>
        </w:rPr>
        <w:t xml:space="preserve">, we need to remember that </w:t>
      </w:r>
      <w:r w:rsidRPr="00735E12">
        <w:rPr>
          <w:rStyle w:val="StyleUnderline"/>
          <w:highlight w:val="cyan"/>
        </w:rPr>
        <w:t>our struggle is against</w:t>
      </w:r>
      <w:r w:rsidRPr="00735E12">
        <w:rPr>
          <w:rStyle w:val="StyleUnderline"/>
        </w:rPr>
        <w:t xml:space="preserve"> a </w:t>
      </w:r>
      <w:r w:rsidRPr="00735E12">
        <w:rPr>
          <w:rStyle w:val="StyleUnderline"/>
          <w:highlight w:val="cyan"/>
        </w:rPr>
        <w:t>material base</w:t>
      </w:r>
      <w:r w:rsidRPr="00735E12">
        <w:rPr>
          <w:rStyle w:val="StyleUnderline"/>
        </w:rPr>
        <w:t xml:space="preserve"> which functions not only at the national but </w:t>
      </w:r>
      <w:r w:rsidRPr="00735E12">
        <w:rPr>
          <w:rStyle w:val="StyleUnderline"/>
          <w:highlight w:val="cyan"/>
        </w:rPr>
        <w:t>at the international level</w:t>
      </w:r>
      <w:r w:rsidRPr="00B3180D">
        <w:rPr>
          <w:sz w:val="16"/>
        </w:rPr>
        <w:t xml:space="preserve">. The formal structures provided by a democratic centralist party model allow individual locals to have a voice in open </w:t>
      </w:r>
      <w:proofErr w:type="gramStart"/>
      <w:r w:rsidRPr="00B3180D">
        <w:rPr>
          <w:sz w:val="16"/>
        </w:rPr>
        <w:t>debate, but</w:t>
      </w:r>
      <w:proofErr w:type="gramEnd"/>
      <w:r w:rsidRPr="00B3180D">
        <w:rPr>
          <w:sz w:val="16"/>
        </w:rPr>
        <w:t xml:space="preserve"> also allow for a unified strategy to emerge from democratic consensus. </w:t>
      </w:r>
      <w:r w:rsidRPr="00735E12">
        <w:rPr>
          <w:rStyle w:val="StyleUnderline"/>
        </w:rPr>
        <w:t xml:space="preserve">Furthermore, </w:t>
      </w:r>
      <w:r w:rsidRPr="00D933F7">
        <w:rPr>
          <w:rStyle w:val="StyleUnderline"/>
          <w:highlight w:val="cyan"/>
        </w:rPr>
        <w:t>party organizing allows</w:t>
      </w:r>
      <w:r w:rsidRPr="00735E12">
        <w:rPr>
          <w:rStyle w:val="StyleUnderline"/>
        </w:rPr>
        <w:t xml:space="preserve"> for local </w:t>
      </w:r>
      <w:r w:rsidRPr="00D933F7">
        <w:rPr>
          <w:rStyle w:val="StyleUnderline"/>
          <w:highlight w:val="cyan"/>
        </w:rPr>
        <w:t>organizations</w:t>
      </w:r>
      <w:r w:rsidRPr="00735E12">
        <w:rPr>
          <w:rStyle w:val="StyleUnderline"/>
        </w:rPr>
        <w:t xml:space="preserve"> and individual organizers </w:t>
      </w:r>
      <w:r w:rsidRPr="00D933F7">
        <w:rPr>
          <w:rStyle w:val="StyleUnderline"/>
          <w:highlight w:val="cyan"/>
        </w:rPr>
        <w:t>to be held accountable</w:t>
      </w:r>
      <w:r w:rsidRPr="00735E12">
        <w:rPr>
          <w:rStyle w:val="StyleUnderline"/>
        </w:rPr>
        <w:t xml:space="preserve"> for their actions. </w:t>
      </w:r>
      <w:r w:rsidRPr="00D933F7">
        <w:rPr>
          <w:rStyle w:val="StyleUnderline"/>
          <w:highlight w:val="cyan"/>
        </w:rPr>
        <w:t>It allows criticism</w:t>
      </w:r>
      <w:r w:rsidRPr="00735E12">
        <w:rPr>
          <w:rStyle w:val="StyleUnderline"/>
        </w:rPr>
        <w:t xml:space="preserve"> to function not as one independent group criticizing another independent group, but rather as comrades with a formal organizational unity working together to sharpen </w:t>
      </w:r>
      <w:proofErr w:type="spellStart"/>
      <w:r w:rsidRPr="00735E12">
        <w:rPr>
          <w:rStyle w:val="StyleUnderline"/>
        </w:rPr>
        <w:t xml:space="preserve">each </w:t>
      </w:r>
      <w:proofErr w:type="gramStart"/>
      <w:r w:rsidRPr="00735E12">
        <w:rPr>
          <w:rStyle w:val="StyleUnderline"/>
        </w:rPr>
        <w:t>others</w:t>
      </w:r>
      <w:proofErr w:type="spellEnd"/>
      <w:proofErr w:type="gramEnd"/>
      <w:r w:rsidRPr="00735E12">
        <w:rPr>
          <w:rStyle w:val="StyleUnderline"/>
        </w:rPr>
        <w:t xml:space="preserve"> strategies and to help correct chauvinist ideas and actions</w:t>
      </w:r>
      <w:r w:rsidRPr="00B3180D">
        <w:rPr>
          <w:sz w:val="16"/>
        </w:rPr>
        <w:t xml:space="preserve">. In the context of the socialist movement within the United States, such accountability is crucial. As a movement which operates within a </w:t>
      </w:r>
      <w:proofErr w:type="gramStart"/>
      <w:r w:rsidRPr="00B3180D">
        <w:rPr>
          <w:sz w:val="16"/>
        </w:rPr>
        <w:t>settler</w:t>
      </w:r>
      <w:proofErr w:type="gramEnd"/>
      <w:r w:rsidRPr="00B3180D">
        <w:rPr>
          <w:sz w:val="16"/>
        </w:rPr>
        <w:t xml:space="preserve"> colonial society, imperialist and colonial ideal frequently infect leftist organizing. Creating formal unity and party procedure for dealing with and correcting these ideas allows us to address these consistent problems within American socialist organizing. Having a formal party which unifies the various dual power projects being undertaken at the local level also </w:t>
      </w:r>
      <w:proofErr w:type="gramStart"/>
      <w:r w:rsidRPr="00B3180D">
        <w:rPr>
          <w:sz w:val="16"/>
        </w:rPr>
        <w:t>allows for base builders to not simply meet</w:t>
      </w:r>
      <w:proofErr w:type="gramEnd"/>
      <w:r w:rsidRPr="00B3180D">
        <w:rPr>
          <w:sz w:val="16"/>
        </w:rPr>
        <w:t xml:space="preserve"> </w:t>
      </w:r>
      <w:proofErr w:type="spellStart"/>
      <w:proofErr w:type="gramStart"/>
      <w:r w:rsidRPr="00B3180D">
        <w:rPr>
          <w:sz w:val="16"/>
        </w:rPr>
        <w:t>peoples</w:t>
      </w:r>
      <w:proofErr w:type="spellEnd"/>
      <w:proofErr w:type="gramEnd"/>
      <w:r w:rsidRPr="00B3180D">
        <w:rPr>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B3180D">
        <w:rPr>
          <w:sz w:val="16"/>
        </w:rPr>
        <w:t>praxis, and</w:t>
      </w:r>
      <w:proofErr w:type="gramEnd"/>
      <w:r w:rsidRPr="00B3180D">
        <w:rPr>
          <w:sz w:val="16"/>
        </w:rPr>
        <w:t xml:space="preserve"> also enables them to act and organize in accordance with their own local conditions. We also must recognize that the current state of the base building movement precludes the possibility of such a </w:t>
      </w:r>
      <w:proofErr w:type="gramStart"/>
      <w:r w:rsidRPr="00B3180D">
        <w:rPr>
          <w:sz w:val="16"/>
        </w:rPr>
        <w:t>national unified</w:t>
      </w:r>
      <w:proofErr w:type="gramEnd"/>
      <w:r w:rsidRPr="00B3180D">
        <w:rPr>
          <w:sz w:val="16"/>
        </w:rPr>
        <w:t xml:space="preserve"> party in the present moment. Since base building strategy is being undertaken in </w:t>
      </w:r>
      <w:proofErr w:type="gramStart"/>
      <w:r w:rsidRPr="00B3180D">
        <w:rPr>
          <w:sz w:val="16"/>
        </w:rPr>
        <w:t>a number of</w:t>
      </w:r>
      <w:proofErr w:type="gramEnd"/>
      <w:r w:rsidRPr="00B3180D">
        <w:rPr>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w:t>
      </w:r>
      <w:proofErr w:type="gramStart"/>
      <w:r w:rsidRPr="00B3180D">
        <w:rPr>
          <w:sz w:val="16"/>
        </w:rPr>
        <w:t>contexts</w:t>
      </w:r>
      <w:proofErr w:type="gramEnd"/>
      <w:r w:rsidRPr="00B3180D">
        <w:rPr>
          <w:sz w:val="16"/>
        </w:rPr>
        <w:t xml:space="preserve">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B3180D">
        <w:rPr>
          <w:sz w:val="16"/>
        </w:rPr>
        <w:t>long term</w:t>
      </w:r>
      <w:proofErr w:type="gramEnd"/>
      <w:r w:rsidRPr="00B3180D">
        <w:rPr>
          <w:sz w:val="16"/>
        </w:rPr>
        <w:t xml:space="preserve"> goal. In the meantime, </w:t>
      </w:r>
      <w:r w:rsidRPr="00735E12">
        <w:rPr>
          <w:rStyle w:val="StyleUnderline"/>
        </w:rPr>
        <w:t xml:space="preserve">individual </w:t>
      </w:r>
      <w:r w:rsidRPr="00D933F7">
        <w:rPr>
          <w:rStyle w:val="StyleUnderline"/>
          <w:highlight w:val="cyan"/>
        </w:rPr>
        <w:t>base building organizations ought</w:t>
      </w:r>
      <w:r w:rsidRPr="00735E12">
        <w:rPr>
          <w:rStyle w:val="StyleUnderline"/>
        </w:rPr>
        <w:t xml:space="preserve"> </w:t>
      </w:r>
      <w:r w:rsidRPr="00D933F7">
        <w:rPr>
          <w:rStyle w:val="StyleUnderline"/>
          <w:highlight w:val="cyan"/>
        </w:rPr>
        <w:t>to adopt party models</w:t>
      </w:r>
      <w:r w:rsidRPr="00735E12">
        <w:rPr>
          <w:rStyle w:val="StyleUnderline"/>
        </w:rPr>
        <w:t xml:space="preserve"> for their local organizing. Local </w:t>
      </w:r>
      <w:r w:rsidRPr="00D933F7">
        <w:rPr>
          <w:rStyle w:val="StyleUnderline"/>
          <w:highlight w:val="cyan"/>
        </w:rPr>
        <w:t>organizations ought to be building dual power alongside recruitment</w:t>
      </w:r>
      <w:r w:rsidRPr="00735E12">
        <w:rPr>
          <w:rStyle w:val="StyleUnderline"/>
        </w:rPr>
        <w:t xml:space="preserve"> into their organizations, </w:t>
      </w:r>
      <w:r w:rsidRPr="00D933F7">
        <w:rPr>
          <w:rStyle w:val="StyleUnderline"/>
          <w:highlight w:val="cyan"/>
        </w:rPr>
        <w:t>education of</w:t>
      </w:r>
      <w:r w:rsidRPr="00735E12">
        <w:rPr>
          <w:rStyle w:val="StyleUnderline"/>
        </w:rPr>
        <w:t xml:space="preserve"> community </w:t>
      </w:r>
      <w:r w:rsidRPr="00D933F7">
        <w:rPr>
          <w:rStyle w:val="StyleUnderline"/>
          <w:highlight w:val="cyan"/>
        </w:rPr>
        <w:t>members in</w:t>
      </w:r>
      <w:r w:rsidRPr="00735E12">
        <w:rPr>
          <w:rStyle w:val="StyleUnderline"/>
        </w:rPr>
        <w:t xml:space="preserve"> communist theory and </w:t>
      </w:r>
      <w:r w:rsidRPr="00D933F7">
        <w:rPr>
          <w:rStyle w:val="StyleUnderline"/>
          <w:highlight w:val="cyan"/>
        </w:rPr>
        <w:t>praxis, and the establishment of</w:t>
      </w:r>
      <w:r w:rsidRPr="00735E12">
        <w:rPr>
          <w:rStyle w:val="StyleUnderline"/>
        </w:rPr>
        <w:t xml:space="preserve"> armed and </w:t>
      </w:r>
      <w:r w:rsidRPr="00D933F7">
        <w:rPr>
          <w:rStyle w:val="StyleUnderline"/>
          <w:highlight w:val="cyan"/>
        </w:rPr>
        <w:t>militant party</w:t>
      </w:r>
      <w:r w:rsidRPr="00735E12">
        <w:rPr>
          <w:rStyle w:val="StyleUnderline"/>
        </w:rPr>
        <w:t xml:space="preserve"> </w:t>
      </w:r>
      <w:r w:rsidRPr="00D933F7">
        <w:rPr>
          <w:rStyle w:val="StyleUnderline"/>
          <w:highlight w:val="cyan"/>
        </w:rPr>
        <w:t>cadres capable of defending dual power</w:t>
      </w:r>
      <w:r w:rsidRPr="00735E12">
        <w:rPr>
          <w:rStyle w:val="StyleUnderline"/>
        </w:rPr>
        <w:t xml:space="preserve"> institutions </w:t>
      </w:r>
      <w:r w:rsidRPr="00D933F7">
        <w:rPr>
          <w:rStyle w:val="StyleUnderline"/>
          <w:highlight w:val="cyan"/>
        </w:rPr>
        <w:t>from state terror</w:t>
      </w:r>
      <w:r w:rsidRPr="00B3180D">
        <w:rPr>
          <w:sz w:val="16"/>
        </w:rPr>
        <w:t xml:space="preserve">. Dual power institutions must be unified openly and transparently around these organizations </w:t>
      </w:r>
      <w:proofErr w:type="gramStart"/>
      <w:r w:rsidRPr="00B3180D">
        <w:rPr>
          <w:sz w:val="16"/>
        </w:rPr>
        <w:t>in order for</w:t>
      </w:r>
      <w:proofErr w:type="gramEnd"/>
      <w:r w:rsidRPr="00B3180D">
        <w:rPr>
          <w:sz w:val="16"/>
        </w:rPr>
        <w:t xml:space="preserve"> them to operate as more than “red charities.” Serving the people means meeting their material needs while also educating and propagandizing. It means radicalizing, recruiting, and organizing. The party model remains the most useful method for achieving these ends. 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It is my hope that we will see future unification of the various local base building organizations into a national party, but in the </w:t>
      </w:r>
      <w:proofErr w:type="gramStart"/>
      <w:r w:rsidRPr="00B3180D">
        <w:rPr>
          <w:sz w:val="16"/>
        </w:rPr>
        <w:t>meantime</w:t>
      </w:r>
      <w:proofErr w:type="gramEnd"/>
      <w:r w:rsidRPr="00B3180D">
        <w:rPr>
          <w:sz w:val="16"/>
        </w:rPr>
        <w:t xml:space="preserve"> we must push for party organizing at the local level. If local organizations adopt party organizing, it ought to become clear that a unified national party will have to be the </w:t>
      </w:r>
      <w:proofErr w:type="gramStart"/>
      <w:r w:rsidRPr="00B3180D">
        <w:rPr>
          <w:sz w:val="16"/>
        </w:rPr>
        <w:t>long term</w:t>
      </w:r>
      <w:proofErr w:type="gramEnd"/>
      <w:r w:rsidRPr="00B3180D">
        <w:rPr>
          <w:sz w:val="16"/>
        </w:rPr>
        <w:t xml:space="preserve"> goal of the base building movement. 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B3180D">
        <w:rPr>
          <w:sz w:val="16"/>
        </w:rPr>
        <w:t>capitalism, but</w:t>
      </w:r>
      <w:proofErr w:type="gramEnd"/>
      <w:r w:rsidRPr="00B3180D">
        <w:rPr>
          <w:sz w:val="16"/>
        </w:rPr>
        <w:t xml:space="preserve"> is pursuing a revolutionary socialist strategy capable of fighting capitalism. The </w:t>
      </w:r>
      <w:proofErr w:type="gramStart"/>
      <w:r w:rsidRPr="00B3180D">
        <w:rPr>
          <w:sz w:val="16"/>
        </w:rPr>
        <w:t>long term</w:t>
      </w:r>
      <w:proofErr w:type="gramEnd"/>
      <w:r w:rsidRPr="00B3180D">
        <w:rPr>
          <w:sz w:val="16"/>
        </w:rPr>
        <w:t xml:space="preserve"> details of base building and dual power organizing will arise organically in response to the conditions the movement finds itself operating within. I hope that I have put forward a useful contribution to the discussion about base building organizing, and have dem</w:t>
      </w:r>
    </w:p>
    <w:p w14:paraId="2A62EE59" w14:textId="77777777" w:rsidR="00375BF1" w:rsidRPr="005D388F" w:rsidRDefault="00375BF1" w:rsidP="00375BF1"/>
    <w:p w14:paraId="305E916B" w14:textId="77777777" w:rsidR="00375BF1" w:rsidRPr="00067ABD" w:rsidRDefault="00375BF1" w:rsidP="00375BF1"/>
    <w:p w14:paraId="36FD7B7B" w14:textId="28118C31" w:rsidR="00375BF1" w:rsidRDefault="00B3180D" w:rsidP="00375BF1">
      <w:pPr>
        <w:pStyle w:val="Heading3"/>
      </w:pPr>
      <w:r>
        <w:t>1NC---Alt---General Strike [</w:t>
      </w:r>
      <w:proofErr w:type="spellStart"/>
      <w:r>
        <w:t>AnonymousWorker</w:t>
      </w:r>
      <w:proofErr w:type="spellEnd"/>
      <w:r>
        <w:t>]</w:t>
      </w:r>
    </w:p>
    <w:p w14:paraId="3576EDB5" w14:textId="77777777" w:rsidR="00375BF1" w:rsidRDefault="00375BF1" w:rsidP="00375BF1">
      <w:pPr>
        <w:pStyle w:val="Heading4"/>
      </w:pPr>
      <w:r>
        <w:t>The people of the United States should organize a united revolution against Capitalism</w:t>
      </w:r>
    </w:p>
    <w:p w14:paraId="2E8A124B" w14:textId="77777777" w:rsidR="00375BF1" w:rsidRPr="00C40B6A" w:rsidRDefault="00375BF1" w:rsidP="00375BF1">
      <w:pPr>
        <w:rPr>
          <w:rStyle w:val="Style13ptBold"/>
          <w:b w:val="0"/>
          <w:bCs w:val="0"/>
        </w:rPr>
      </w:pPr>
      <w:proofErr w:type="spellStart"/>
      <w:r>
        <w:rPr>
          <w:rStyle w:val="Style13ptBold"/>
        </w:rPr>
        <w:t>AnonymousWorker</w:t>
      </w:r>
      <w:proofErr w:type="spellEnd"/>
      <w:r>
        <w:rPr>
          <w:rStyle w:val="Style13ptBold"/>
        </w:rPr>
        <w:t xml:space="preserve"> 3/ 20</w:t>
      </w:r>
      <w:r w:rsidRPr="004678AA">
        <w:rPr>
          <w:b/>
          <w:bCs/>
          <w:sz w:val="26"/>
          <w:szCs w:val="26"/>
        </w:rPr>
        <w:t>25</w:t>
      </w:r>
      <w:r>
        <w:rPr>
          <w:b/>
          <w:bCs/>
          <w:sz w:val="26"/>
          <w:szCs w:val="26"/>
        </w:rPr>
        <w:t xml:space="preserve"> </w:t>
      </w:r>
      <w:r w:rsidRPr="00C40B6A">
        <w:rPr>
          <w:sz w:val="18"/>
          <w:szCs w:val="18"/>
        </w:rPr>
        <w:t>(</w:t>
      </w:r>
      <w:r w:rsidRPr="00C40B6A">
        <w:rPr>
          <w:rStyle w:val="Style13ptBold"/>
          <w:sz w:val="18"/>
          <w:szCs w:val="18"/>
        </w:rPr>
        <w:t>3/ 20</w:t>
      </w:r>
      <w:r w:rsidRPr="00C40B6A">
        <w:rPr>
          <w:sz w:val="18"/>
          <w:szCs w:val="18"/>
        </w:rPr>
        <w:t>25, Class Action Struggle Network, Class Action Struggle Network, “Towards a General Strike,” https://class-struggle-action.net/?p=2649)</w:t>
      </w:r>
      <w:r>
        <w:rPr>
          <w:sz w:val="18"/>
          <w:szCs w:val="18"/>
        </w:rPr>
        <w:t>//CHINC</w:t>
      </w:r>
    </w:p>
    <w:p w14:paraId="01ECA369" w14:textId="77777777" w:rsidR="00375BF1" w:rsidRPr="00D0738C" w:rsidRDefault="00375BF1" w:rsidP="00375BF1">
      <w:pPr>
        <w:rPr>
          <w:sz w:val="20"/>
          <w:szCs w:val="20"/>
          <w:u w:val="single"/>
        </w:rPr>
      </w:pPr>
      <w:r w:rsidRPr="00B3180D">
        <w:rPr>
          <w:sz w:val="16"/>
          <w:szCs w:val="20"/>
        </w:rPr>
        <w:t xml:space="preserve">In North America, </w:t>
      </w:r>
      <w:r w:rsidRPr="00D0738C">
        <w:rPr>
          <w:sz w:val="20"/>
          <w:szCs w:val="20"/>
          <w:highlight w:val="yellow"/>
          <w:u w:val="single"/>
        </w:rPr>
        <w:t>those who work</w:t>
      </w:r>
      <w:r w:rsidRPr="00D0738C">
        <w:rPr>
          <w:sz w:val="20"/>
          <w:szCs w:val="20"/>
          <w:u w:val="single"/>
        </w:rPr>
        <w:t xml:space="preserve"> for a living </w:t>
      </w:r>
      <w:r w:rsidRPr="00B3180D">
        <w:rPr>
          <w:sz w:val="16"/>
          <w:szCs w:val="20"/>
        </w:rPr>
        <w:t xml:space="preserve">have found themselves worse off year after year </w:t>
      </w:r>
      <w:r w:rsidRPr="00D0738C">
        <w:rPr>
          <w:sz w:val="20"/>
          <w:szCs w:val="20"/>
          <w:highlight w:val="yellow"/>
          <w:u w:val="single"/>
        </w:rPr>
        <w:t xml:space="preserve">due to capitalism’s </w:t>
      </w:r>
      <w:r w:rsidRPr="00B3180D">
        <w:rPr>
          <w:rStyle w:val="Emphasis"/>
          <w:sz w:val="16"/>
          <w:szCs w:val="20"/>
          <w:u w:val="none"/>
        </w:rPr>
        <w:t>incessant</w:t>
      </w:r>
      <w:r w:rsidRPr="00D0738C">
        <w:rPr>
          <w:sz w:val="20"/>
          <w:szCs w:val="20"/>
          <w:u w:val="single"/>
        </w:rPr>
        <w:t xml:space="preserve"> </w:t>
      </w:r>
      <w:r w:rsidRPr="00D0738C">
        <w:rPr>
          <w:sz w:val="20"/>
          <w:szCs w:val="20"/>
          <w:highlight w:val="yellow"/>
          <w:u w:val="single"/>
        </w:rPr>
        <w:t>drive for higher profits</w:t>
      </w:r>
      <w:r w:rsidRPr="00D0738C">
        <w:rPr>
          <w:sz w:val="20"/>
          <w:szCs w:val="20"/>
          <w:u w:val="single"/>
        </w:rPr>
        <w:t xml:space="preserve">. </w:t>
      </w:r>
      <w:r w:rsidRPr="00D0738C">
        <w:rPr>
          <w:sz w:val="20"/>
          <w:szCs w:val="20"/>
          <w:highlight w:val="yellow"/>
          <w:u w:val="single"/>
        </w:rPr>
        <w:t>Stagnant wages</w:t>
      </w:r>
      <w:r w:rsidRPr="00D0738C">
        <w:rPr>
          <w:sz w:val="20"/>
          <w:szCs w:val="20"/>
          <w:u w:val="single"/>
        </w:rPr>
        <w:t xml:space="preserve">, </w:t>
      </w:r>
      <w:r w:rsidRPr="00D0738C">
        <w:rPr>
          <w:sz w:val="20"/>
          <w:szCs w:val="20"/>
          <w:highlight w:val="yellow"/>
          <w:u w:val="single"/>
        </w:rPr>
        <w:t>layoffs</w:t>
      </w:r>
      <w:r w:rsidRPr="00B3180D">
        <w:rPr>
          <w:sz w:val="16"/>
          <w:szCs w:val="20"/>
        </w:rPr>
        <w:t xml:space="preserve"> to save the bottom line, </w:t>
      </w:r>
      <w:r w:rsidRPr="00D0738C">
        <w:rPr>
          <w:sz w:val="20"/>
          <w:szCs w:val="20"/>
          <w:highlight w:val="yellow"/>
          <w:u w:val="single"/>
        </w:rPr>
        <w:t xml:space="preserve">attacks on </w:t>
      </w:r>
      <w:r w:rsidRPr="00B3180D">
        <w:rPr>
          <w:sz w:val="16"/>
          <w:szCs w:val="20"/>
        </w:rPr>
        <w:t>immigrant</w:t>
      </w:r>
      <w:r w:rsidRPr="00D0738C">
        <w:rPr>
          <w:sz w:val="20"/>
          <w:szCs w:val="20"/>
          <w:u w:val="single"/>
        </w:rPr>
        <w:t xml:space="preserve"> </w:t>
      </w:r>
      <w:r w:rsidRPr="00D0738C">
        <w:rPr>
          <w:sz w:val="20"/>
          <w:szCs w:val="20"/>
          <w:highlight w:val="yellow"/>
          <w:u w:val="single"/>
        </w:rPr>
        <w:t>workers</w:t>
      </w:r>
      <w:r w:rsidRPr="00D0738C">
        <w:rPr>
          <w:sz w:val="20"/>
          <w:szCs w:val="20"/>
          <w:u w:val="single"/>
        </w:rPr>
        <w:t xml:space="preserve">, </w:t>
      </w:r>
      <w:r w:rsidRPr="00D0738C">
        <w:rPr>
          <w:sz w:val="20"/>
          <w:szCs w:val="20"/>
          <w:highlight w:val="yellow"/>
          <w:u w:val="single"/>
        </w:rPr>
        <w:t xml:space="preserve">and increasingly precarious work hours are the reality for the working class </w:t>
      </w:r>
      <w:r w:rsidRPr="00B3180D">
        <w:rPr>
          <w:sz w:val="16"/>
          <w:szCs w:val="20"/>
        </w:rPr>
        <w:t>in America and beyond</w:t>
      </w:r>
      <w:r w:rsidRPr="00D0738C">
        <w:rPr>
          <w:sz w:val="20"/>
          <w:szCs w:val="20"/>
          <w:u w:val="single"/>
        </w:rPr>
        <w:t xml:space="preserve">. </w:t>
      </w:r>
      <w:r w:rsidRPr="00D0738C">
        <w:rPr>
          <w:sz w:val="20"/>
          <w:szCs w:val="20"/>
          <w:highlight w:val="yellow"/>
          <w:u w:val="single"/>
        </w:rPr>
        <w:t>What are we to do</w:t>
      </w:r>
      <w:r w:rsidRPr="00D0738C">
        <w:rPr>
          <w:sz w:val="20"/>
          <w:szCs w:val="20"/>
          <w:u w:val="single"/>
        </w:rPr>
        <w:t xml:space="preserve"> in the face of our immiseration at home and in the workplace</w:t>
      </w:r>
      <w:r w:rsidRPr="00D0738C">
        <w:rPr>
          <w:sz w:val="20"/>
          <w:szCs w:val="20"/>
          <w:highlight w:val="yellow"/>
          <w:u w:val="single"/>
        </w:rPr>
        <w:t>?</w:t>
      </w:r>
      <w:r w:rsidRPr="00D0738C">
        <w:rPr>
          <w:sz w:val="20"/>
          <w:szCs w:val="20"/>
          <w:u w:val="single"/>
        </w:rPr>
        <w:t xml:space="preserve"> A </w:t>
      </w:r>
      <w:r w:rsidRPr="00D0738C">
        <w:rPr>
          <w:sz w:val="20"/>
          <w:szCs w:val="20"/>
          <w:highlight w:val="yellow"/>
          <w:u w:val="single"/>
        </w:rPr>
        <w:t>general strike across</w:t>
      </w:r>
      <w:r w:rsidRPr="00D0738C">
        <w:rPr>
          <w:sz w:val="20"/>
          <w:szCs w:val="20"/>
          <w:u w:val="single"/>
        </w:rPr>
        <w:t xml:space="preserve"> </w:t>
      </w:r>
      <w:r w:rsidRPr="00D0738C">
        <w:rPr>
          <w:sz w:val="20"/>
          <w:szCs w:val="20"/>
          <w:highlight w:val="yellow"/>
          <w:u w:val="single"/>
        </w:rPr>
        <w:t>North America,</w:t>
      </w:r>
      <w:r w:rsidRPr="00D0738C">
        <w:rPr>
          <w:sz w:val="20"/>
          <w:szCs w:val="20"/>
          <w:u w:val="single"/>
        </w:rPr>
        <w:t xml:space="preserve"> one that cuts across entire swaths of industries, unions, and workplaces in continuation of the heroic history of past general strikes of the North American working class that have given our class the collective leverage to fight against attacks affecting the whole working class. </w:t>
      </w:r>
    </w:p>
    <w:p w14:paraId="6E45B6A7" w14:textId="77777777" w:rsidR="00375BF1" w:rsidRPr="00D0738C" w:rsidRDefault="00375BF1" w:rsidP="00375BF1">
      <w:pPr>
        <w:rPr>
          <w:sz w:val="20"/>
          <w:szCs w:val="20"/>
          <w:u w:val="single"/>
        </w:rPr>
      </w:pPr>
      <w:r w:rsidRPr="00D0738C">
        <w:rPr>
          <w:sz w:val="20"/>
          <w:szCs w:val="20"/>
          <w:highlight w:val="yellow"/>
          <w:u w:val="single"/>
        </w:rPr>
        <w:t>While productivity</w:t>
      </w:r>
      <w:r w:rsidRPr="00D0738C">
        <w:rPr>
          <w:sz w:val="20"/>
          <w:szCs w:val="20"/>
          <w:u w:val="single"/>
        </w:rPr>
        <w:t xml:space="preserve"> </w:t>
      </w:r>
      <w:r w:rsidRPr="00D0738C">
        <w:rPr>
          <w:sz w:val="20"/>
          <w:szCs w:val="20"/>
          <w:highlight w:val="yellow"/>
          <w:u w:val="single"/>
        </w:rPr>
        <w:t>(</w:t>
      </w:r>
      <w:r w:rsidRPr="00D0738C">
        <w:rPr>
          <w:rStyle w:val="Emphasis"/>
          <w:highlight w:val="yellow"/>
        </w:rPr>
        <w:t>i.e. the</w:t>
      </w:r>
      <w:r w:rsidRPr="00D0738C">
        <w:rPr>
          <w:rStyle w:val="Emphasis"/>
        </w:rPr>
        <w:t xml:space="preserve"> capitalist classes increased </w:t>
      </w:r>
      <w:r w:rsidRPr="00D0738C">
        <w:rPr>
          <w:rStyle w:val="Emphasis"/>
          <w:highlight w:val="yellow"/>
        </w:rPr>
        <w:t>ability to exploit us</w:t>
      </w:r>
      <w:r w:rsidRPr="00D0738C">
        <w:rPr>
          <w:sz w:val="20"/>
          <w:szCs w:val="20"/>
          <w:highlight w:val="yellow"/>
          <w:u w:val="single"/>
        </w:rPr>
        <w:t>)</w:t>
      </w:r>
      <w:r w:rsidRPr="00D0738C">
        <w:rPr>
          <w:sz w:val="20"/>
          <w:szCs w:val="20"/>
          <w:u w:val="single"/>
        </w:rPr>
        <w:t xml:space="preserve"> </w:t>
      </w:r>
      <w:r w:rsidRPr="00D0738C">
        <w:rPr>
          <w:sz w:val="20"/>
          <w:szCs w:val="20"/>
          <w:highlight w:val="yellow"/>
          <w:u w:val="single"/>
        </w:rPr>
        <w:t xml:space="preserve">and the cost of living has </w:t>
      </w:r>
      <w:r w:rsidRPr="00B3180D">
        <w:rPr>
          <w:sz w:val="16"/>
          <w:szCs w:val="20"/>
        </w:rPr>
        <w:t>significantly</w:t>
      </w:r>
      <w:r w:rsidRPr="00D0738C">
        <w:rPr>
          <w:sz w:val="20"/>
          <w:szCs w:val="20"/>
          <w:highlight w:val="yellow"/>
          <w:u w:val="single"/>
        </w:rPr>
        <w:t xml:space="preserve"> </w:t>
      </w:r>
      <w:proofErr w:type="gramStart"/>
      <w:r w:rsidRPr="00D0738C">
        <w:rPr>
          <w:rStyle w:val="Emphasis"/>
          <w:highlight w:val="yellow"/>
        </w:rPr>
        <w:t>increased</w:t>
      </w:r>
      <w:proofErr w:type="gramEnd"/>
      <w:r w:rsidRPr="00D0738C">
        <w:rPr>
          <w:sz w:val="20"/>
          <w:szCs w:val="20"/>
          <w:highlight w:val="yellow"/>
          <w:u w:val="single"/>
        </w:rPr>
        <w:t xml:space="preserve"> the last 50 years</w:t>
      </w:r>
      <w:r w:rsidRPr="00D0738C">
        <w:rPr>
          <w:sz w:val="20"/>
          <w:szCs w:val="20"/>
          <w:u w:val="single"/>
        </w:rPr>
        <w:t xml:space="preserve">, </w:t>
      </w:r>
      <w:r w:rsidRPr="00D0738C">
        <w:rPr>
          <w:sz w:val="20"/>
          <w:szCs w:val="20"/>
          <w:highlight w:val="yellow"/>
          <w:u w:val="single"/>
        </w:rPr>
        <w:t>wages have remained stagnant</w:t>
      </w:r>
      <w:r w:rsidRPr="00D0738C">
        <w:rPr>
          <w:sz w:val="20"/>
          <w:szCs w:val="20"/>
          <w:u w:val="single"/>
        </w:rPr>
        <w:t xml:space="preserve"> and suppressed through attacks on unions and the State’s economic policy. This is happening alongside the fact that the USA’s imperialism, ruling class, and capitalism in general is in a crisis that promises to only worsen. </w:t>
      </w:r>
      <w:r w:rsidRPr="00D0738C">
        <w:rPr>
          <w:sz w:val="20"/>
          <w:szCs w:val="20"/>
          <w:highlight w:val="yellow"/>
          <w:u w:val="single"/>
        </w:rPr>
        <w:t xml:space="preserve">As this profit-driven system </w:t>
      </w:r>
      <w:r w:rsidRPr="00B3180D">
        <w:rPr>
          <w:sz w:val="16"/>
          <w:szCs w:val="20"/>
        </w:rPr>
        <w:t>of chaos</w:t>
      </w:r>
      <w:r w:rsidRPr="00D0738C">
        <w:rPr>
          <w:sz w:val="20"/>
          <w:szCs w:val="20"/>
          <w:u w:val="single"/>
        </w:rPr>
        <w:t xml:space="preserve"> </w:t>
      </w:r>
      <w:r w:rsidRPr="00D0738C">
        <w:rPr>
          <w:sz w:val="20"/>
          <w:szCs w:val="20"/>
          <w:highlight w:val="yellow"/>
          <w:u w:val="single"/>
        </w:rPr>
        <w:t xml:space="preserve">progresses, booms are </w:t>
      </w:r>
      <w:r w:rsidRPr="00B3180D">
        <w:rPr>
          <w:sz w:val="16"/>
          <w:szCs w:val="20"/>
        </w:rPr>
        <w:t>seen and progressively larger busts take place,</w:t>
      </w:r>
      <w:r w:rsidRPr="00D0738C">
        <w:rPr>
          <w:sz w:val="20"/>
          <w:szCs w:val="20"/>
          <w:u w:val="single"/>
        </w:rPr>
        <w:t xml:space="preserve"> </w:t>
      </w:r>
      <w:r w:rsidRPr="00D0738C">
        <w:rPr>
          <w:sz w:val="20"/>
          <w:szCs w:val="20"/>
          <w:highlight w:val="yellow"/>
          <w:u w:val="single"/>
        </w:rPr>
        <w:t>rooted in capitalism’s overproduction crisis</w:t>
      </w:r>
      <w:r w:rsidRPr="00D0738C">
        <w:rPr>
          <w:sz w:val="20"/>
          <w:szCs w:val="20"/>
          <w:u w:val="single"/>
        </w:rPr>
        <w:t xml:space="preserve">. </w:t>
      </w:r>
      <w:r w:rsidRPr="00D0738C">
        <w:rPr>
          <w:sz w:val="20"/>
          <w:szCs w:val="20"/>
          <w:highlight w:val="yellow"/>
          <w:u w:val="single"/>
        </w:rPr>
        <w:t xml:space="preserve">Since the 2008 bust, capitalism has never </w:t>
      </w:r>
      <w:r w:rsidRPr="00B3180D">
        <w:rPr>
          <w:sz w:val="16"/>
          <w:szCs w:val="20"/>
        </w:rPr>
        <w:t>truly</w:t>
      </w:r>
      <w:r w:rsidRPr="00D0738C">
        <w:rPr>
          <w:sz w:val="20"/>
          <w:szCs w:val="20"/>
          <w:highlight w:val="yellow"/>
          <w:u w:val="single"/>
        </w:rPr>
        <w:t xml:space="preserve"> recovered</w:t>
      </w:r>
      <w:r w:rsidRPr="00D0738C">
        <w:rPr>
          <w:sz w:val="20"/>
          <w:szCs w:val="20"/>
          <w:u w:val="single"/>
        </w:rPr>
        <w:t xml:space="preserve"> </w:t>
      </w:r>
      <w:r w:rsidRPr="00B3180D">
        <w:rPr>
          <w:sz w:val="16"/>
          <w:szCs w:val="20"/>
        </w:rPr>
        <w:t>and</w:t>
      </w:r>
      <w:r w:rsidRPr="00D0738C">
        <w:rPr>
          <w:sz w:val="20"/>
          <w:szCs w:val="20"/>
          <w:highlight w:val="yellow"/>
          <w:u w:val="single"/>
        </w:rPr>
        <w:t xml:space="preserve"> its life has been extended through </w:t>
      </w:r>
      <w:r w:rsidRPr="00D0738C">
        <w:rPr>
          <w:rStyle w:val="Emphasis"/>
          <w:highlight w:val="yellow"/>
        </w:rPr>
        <w:t>imperialist war,</w:t>
      </w:r>
      <w:r w:rsidRPr="00D0738C">
        <w:rPr>
          <w:rStyle w:val="Emphasis"/>
        </w:rPr>
        <w:t xml:space="preserve"> </w:t>
      </w:r>
      <w:r w:rsidRPr="00D0738C">
        <w:rPr>
          <w:rStyle w:val="Emphasis"/>
          <w:highlight w:val="yellow"/>
        </w:rPr>
        <w:t>state intervention, debt, and the suppression of wages</w:t>
      </w:r>
      <w:r w:rsidRPr="00D0738C">
        <w:rPr>
          <w:sz w:val="20"/>
          <w:szCs w:val="20"/>
          <w:u w:val="single"/>
        </w:rPr>
        <w:t xml:space="preserve">. All of </w:t>
      </w:r>
      <w:r w:rsidRPr="00D0738C">
        <w:rPr>
          <w:sz w:val="20"/>
          <w:szCs w:val="20"/>
          <w:highlight w:val="yellow"/>
          <w:u w:val="single"/>
        </w:rPr>
        <w:t xml:space="preserve">which mean </w:t>
      </w:r>
      <w:r w:rsidRPr="00D0738C">
        <w:rPr>
          <w:rStyle w:val="Emphasis"/>
          <w:highlight w:val="yellow"/>
        </w:rPr>
        <w:t>attacks on workers and immiseration</w:t>
      </w:r>
      <w:r w:rsidRPr="00D0738C">
        <w:rPr>
          <w:sz w:val="20"/>
          <w:szCs w:val="20"/>
          <w:highlight w:val="yellow"/>
          <w:u w:val="single"/>
        </w:rPr>
        <w:t xml:space="preserve"> for the working class.</w:t>
      </w:r>
      <w:r w:rsidRPr="00D0738C">
        <w:rPr>
          <w:sz w:val="20"/>
          <w:szCs w:val="20"/>
          <w:u w:val="single"/>
        </w:rPr>
        <w:t xml:space="preserve"> As the crisis continues </w:t>
      </w:r>
      <w:r w:rsidRPr="00B3180D">
        <w:rPr>
          <w:sz w:val="16"/>
          <w:szCs w:val="20"/>
        </w:rPr>
        <w:t>and deepens</w:t>
      </w:r>
      <w:r w:rsidRPr="00D0738C">
        <w:rPr>
          <w:sz w:val="20"/>
          <w:szCs w:val="20"/>
          <w:u w:val="single"/>
        </w:rPr>
        <w:t xml:space="preserve">, </w:t>
      </w:r>
      <w:r w:rsidRPr="00D0738C">
        <w:rPr>
          <w:sz w:val="20"/>
          <w:szCs w:val="20"/>
          <w:highlight w:val="yellow"/>
          <w:u w:val="single"/>
        </w:rPr>
        <w:t>the capitalist class</w:t>
      </w:r>
      <w:r w:rsidRPr="00D0738C">
        <w:rPr>
          <w:sz w:val="20"/>
          <w:szCs w:val="20"/>
          <w:u w:val="single"/>
        </w:rPr>
        <w:t xml:space="preserve"> </w:t>
      </w:r>
      <w:proofErr w:type="gramStart"/>
      <w:r w:rsidRPr="00B3180D">
        <w:rPr>
          <w:sz w:val="16"/>
          <w:szCs w:val="20"/>
        </w:rPr>
        <w:t>in order to</w:t>
      </w:r>
      <w:proofErr w:type="gramEnd"/>
      <w:r w:rsidRPr="00B3180D">
        <w:rPr>
          <w:sz w:val="16"/>
          <w:szCs w:val="20"/>
        </w:rPr>
        <w:t xml:space="preserve"> maintain profit accumulation</w:t>
      </w:r>
      <w:r w:rsidRPr="00D0738C">
        <w:rPr>
          <w:sz w:val="20"/>
          <w:szCs w:val="20"/>
          <w:u w:val="single"/>
        </w:rPr>
        <w:t xml:space="preserve"> needs to </w:t>
      </w:r>
      <w:r w:rsidRPr="00D0738C">
        <w:rPr>
          <w:sz w:val="20"/>
          <w:szCs w:val="20"/>
          <w:highlight w:val="yellow"/>
          <w:u w:val="single"/>
        </w:rPr>
        <w:t xml:space="preserve">show </w:t>
      </w:r>
      <w:proofErr w:type="gramStart"/>
      <w:r w:rsidRPr="00D0738C">
        <w:rPr>
          <w:sz w:val="20"/>
          <w:szCs w:val="20"/>
          <w:highlight w:val="yellow"/>
          <w:u w:val="single"/>
        </w:rPr>
        <w:t>more</w:t>
      </w:r>
      <w:r w:rsidRPr="00D0738C">
        <w:rPr>
          <w:sz w:val="20"/>
          <w:szCs w:val="20"/>
          <w:u w:val="single"/>
        </w:rPr>
        <w:t xml:space="preserve"> </w:t>
      </w:r>
      <w:r w:rsidRPr="00B3180D">
        <w:rPr>
          <w:sz w:val="16"/>
          <w:szCs w:val="20"/>
        </w:rPr>
        <w:t>and more</w:t>
      </w:r>
      <w:proofErr w:type="gramEnd"/>
      <w:r w:rsidRPr="00D0738C">
        <w:rPr>
          <w:sz w:val="20"/>
          <w:szCs w:val="20"/>
          <w:u w:val="single"/>
        </w:rPr>
        <w:t xml:space="preserve"> </w:t>
      </w:r>
      <w:r w:rsidRPr="00D0738C">
        <w:rPr>
          <w:sz w:val="20"/>
          <w:szCs w:val="20"/>
          <w:highlight w:val="yellow"/>
          <w:u w:val="single"/>
        </w:rPr>
        <w:t>of the true face of its regime</w:t>
      </w:r>
      <w:r w:rsidRPr="00D0738C">
        <w:rPr>
          <w:sz w:val="20"/>
          <w:szCs w:val="20"/>
          <w:u w:val="single"/>
        </w:rPr>
        <w:t xml:space="preserve">, which is that of </w:t>
      </w:r>
      <w:r w:rsidRPr="00D0738C">
        <w:rPr>
          <w:rStyle w:val="Emphasis"/>
          <w:highlight w:val="yellow"/>
        </w:rPr>
        <w:t>fascism</w:t>
      </w:r>
      <w:r w:rsidRPr="00D0738C">
        <w:rPr>
          <w:sz w:val="20"/>
          <w:szCs w:val="20"/>
          <w:u w:val="single"/>
        </w:rPr>
        <w:t xml:space="preserve">. The </w:t>
      </w:r>
      <w:r w:rsidRPr="00D0738C">
        <w:rPr>
          <w:sz w:val="20"/>
          <w:szCs w:val="20"/>
          <w:highlight w:val="yellow"/>
          <w:u w:val="single"/>
        </w:rPr>
        <w:t>current</w:t>
      </w:r>
      <w:r w:rsidRPr="00D0738C">
        <w:rPr>
          <w:sz w:val="20"/>
          <w:szCs w:val="20"/>
          <w:u w:val="single"/>
        </w:rPr>
        <w:t xml:space="preserve"> executive </w:t>
      </w:r>
      <w:r w:rsidRPr="00D0738C">
        <w:rPr>
          <w:sz w:val="20"/>
          <w:szCs w:val="20"/>
          <w:highlight w:val="yellow"/>
          <w:u w:val="single"/>
        </w:rPr>
        <w:t>management</w:t>
      </w:r>
      <w:r w:rsidRPr="00D0738C">
        <w:rPr>
          <w:sz w:val="20"/>
          <w:szCs w:val="20"/>
          <w:u w:val="single"/>
        </w:rPr>
        <w:t xml:space="preserve"> </w:t>
      </w:r>
      <w:r w:rsidRPr="00B3180D">
        <w:rPr>
          <w:sz w:val="16"/>
          <w:szCs w:val="20"/>
        </w:rPr>
        <w:t xml:space="preserve">of the interests of the ruling class, through successive governments alternating between Democrats and Republicans, </w:t>
      </w:r>
      <w:r w:rsidRPr="00D0738C">
        <w:rPr>
          <w:sz w:val="20"/>
          <w:szCs w:val="20"/>
          <w:highlight w:val="yellow"/>
          <w:u w:val="single"/>
        </w:rPr>
        <w:t>reflects this need</w:t>
      </w:r>
      <w:r w:rsidRPr="00D0738C">
        <w:rPr>
          <w:sz w:val="20"/>
          <w:szCs w:val="20"/>
          <w:u w:val="single"/>
        </w:rPr>
        <w:t xml:space="preserve">. </w:t>
      </w:r>
      <w:r w:rsidRPr="00D0738C">
        <w:rPr>
          <w:sz w:val="20"/>
          <w:szCs w:val="20"/>
          <w:highlight w:val="yellow"/>
          <w:u w:val="single"/>
        </w:rPr>
        <w:t xml:space="preserve">The result is </w:t>
      </w:r>
      <w:r w:rsidRPr="00D0738C">
        <w:rPr>
          <w:rStyle w:val="Emphasis"/>
          <w:highlight w:val="yellow"/>
        </w:rPr>
        <w:t>increasingly authoritarian action</w:t>
      </w:r>
      <w:r w:rsidRPr="00D0738C">
        <w:rPr>
          <w:sz w:val="20"/>
          <w:szCs w:val="20"/>
          <w:highlight w:val="yellow"/>
          <w:u w:val="single"/>
        </w:rPr>
        <w:t xml:space="preserve">, </w:t>
      </w:r>
      <w:r w:rsidRPr="00D0738C">
        <w:rPr>
          <w:rStyle w:val="Emphasis"/>
          <w:highlight w:val="yellow"/>
        </w:rPr>
        <w:t>brutal nationalism, bigotry and violence</w:t>
      </w:r>
      <w:r w:rsidRPr="00D0738C">
        <w:rPr>
          <w:rStyle w:val="Emphasis"/>
        </w:rPr>
        <w:t xml:space="preserve"> against transgender people and immigrants</w:t>
      </w:r>
      <w:r w:rsidRPr="00D0738C">
        <w:rPr>
          <w:sz w:val="20"/>
          <w:szCs w:val="20"/>
          <w:u w:val="single"/>
        </w:rPr>
        <w:t xml:space="preserve">, </w:t>
      </w:r>
      <w:r w:rsidRPr="00D0738C">
        <w:rPr>
          <w:sz w:val="20"/>
          <w:szCs w:val="20"/>
          <w:highlight w:val="yellow"/>
          <w:u w:val="single"/>
        </w:rPr>
        <w:t xml:space="preserve">and the </w:t>
      </w:r>
      <w:r w:rsidRPr="00D0738C">
        <w:rPr>
          <w:rStyle w:val="Emphasis"/>
          <w:highlight w:val="yellow"/>
        </w:rPr>
        <w:t>firing of tens of thousands</w:t>
      </w:r>
      <w:r w:rsidRPr="00D0738C">
        <w:rPr>
          <w:sz w:val="20"/>
          <w:szCs w:val="20"/>
          <w:u w:val="single"/>
        </w:rPr>
        <w:t xml:space="preserve"> of federal workers. </w:t>
      </w:r>
      <w:r w:rsidRPr="00D0738C">
        <w:rPr>
          <w:sz w:val="20"/>
          <w:szCs w:val="20"/>
          <w:highlight w:val="yellow"/>
          <w:u w:val="single"/>
        </w:rPr>
        <w:t>If Trump marks a step</w:t>
      </w:r>
      <w:r w:rsidRPr="00D0738C">
        <w:rPr>
          <w:sz w:val="20"/>
          <w:szCs w:val="20"/>
          <w:u w:val="single"/>
        </w:rPr>
        <w:t xml:space="preserve"> </w:t>
      </w:r>
      <w:r w:rsidRPr="00B3180D">
        <w:rPr>
          <w:sz w:val="16"/>
          <w:szCs w:val="20"/>
        </w:rPr>
        <w:t xml:space="preserve">forward </w:t>
      </w:r>
      <w:r w:rsidRPr="00D0738C">
        <w:rPr>
          <w:sz w:val="20"/>
          <w:szCs w:val="20"/>
          <w:highlight w:val="yellow"/>
          <w:u w:val="single"/>
        </w:rPr>
        <w:t>in this direction</w:t>
      </w:r>
      <w:r w:rsidRPr="00D0738C">
        <w:rPr>
          <w:sz w:val="20"/>
          <w:szCs w:val="20"/>
          <w:u w:val="single"/>
        </w:rPr>
        <w:t xml:space="preserve">, </w:t>
      </w:r>
      <w:r w:rsidRPr="00D0738C">
        <w:rPr>
          <w:sz w:val="20"/>
          <w:szCs w:val="20"/>
          <w:highlight w:val="yellow"/>
          <w:u w:val="single"/>
        </w:rPr>
        <w:t>future anti-Trump, “Democratic”</w:t>
      </w:r>
      <w:r w:rsidRPr="00D0738C">
        <w:rPr>
          <w:sz w:val="20"/>
          <w:szCs w:val="20"/>
          <w:u w:val="single"/>
        </w:rPr>
        <w:t xml:space="preserve"> bourgeois </w:t>
      </w:r>
      <w:r w:rsidRPr="00D0738C">
        <w:rPr>
          <w:sz w:val="20"/>
          <w:szCs w:val="20"/>
          <w:highlight w:val="yellow"/>
          <w:u w:val="single"/>
        </w:rPr>
        <w:t>politicians</w:t>
      </w:r>
      <w:r w:rsidRPr="00D0738C">
        <w:rPr>
          <w:sz w:val="20"/>
          <w:szCs w:val="20"/>
          <w:u w:val="single"/>
        </w:rPr>
        <w:t xml:space="preserve"> </w:t>
      </w:r>
      <w:r w:rsidRPr="00D0738C">
        <w:rPr>
          <w:sz w:val="20"/>
          <w:szCs w:val="20"/>
          <w:highlight w:val="yellow"/>
          <w:u w:val="single"/>
        </w:rPr>
        <w:t>will not mark a backward step</w:t>
      </w:r>
      <w:r w:rsidRPr="00D0738C">
        <w:rPr>
          <w:sz w:val="20"/>
          <w:szCs w:val="20"/>
          <w:u w:val="single"/>
        </w:rPr>
        <w:t xml:space="preserve">; </w:t>
      </w:r>
      <w:r w:rsidRPr="00B3180D">
        <w:rPr>
          <w:sz w:val="16"/>
          <w:szCs w:val="20"/>
        </w:rPr>
        <w:t>it is</w:t>
      </w:r>
      <w:r w:rsidRPr="00D0738C">
        <w:rPr>
          <w:sz w:val="20"/>
          <w:szCs w:val="20"/>
          <w:u w:val="single"/>
        </w:rPr>
        <w:t xml:space="preserve"> </w:t>
      </w:r>
      <w:r w:rsidRPr="00D0738C">
        <w:rPr>
          <w:sz w:val="20"/>
          <w:szCs w:val="20"/>
          <w:highlight w:val="yellow"/>
          <w:u w:val="single"/>
        </w:rPr>
        <w:t xml:space="preserve">the capitalist </w:t>
      </w:r>
      <w:r w:rsidRPr="00D0738C">
        <w:rPr>
          <w:rStyle w:val="Emphasis"/>
          <w:highlight w:val="yellow"/>
        </w:rPr>
        <w:t>regime</w:t>
      </w:r>
      <w:r w:rsidRPr="00B3180D">
        <w:rPr>
          <w:sz w:val="16"/>
          <w:szCs w:val="20"/>
        </w:rPr>
        <w:t xml:space="preserve"> that</w:t>
      </w:r>
      <w:r w:rsidRPr="00D0738C">
        <w:rPr>
          <w:sz w:val="20"/>
          <w:szCs w:val="20"/>
          <w:u w:val="single"/>
        </w:rPr>
        <w:t xml:space="preserve"> </w:t>
      </w:r>
      <w:r w:rsidRPr="00D0738C">
        <w:rPr>
          <w:sz w:val="20"/>
          <w:szCs w:val="20"/>
          <w:highlight w:val="yellow"/>
          <w:u w:val="single"/>
        </w:rPr>
        <w:t xml:space="preserve">marches in this </w:t>
      </w:r>
      <w:proofErr w:type="gramStart"/>
      <w:r w:rsidRPr="00D0738C">
        <w:rPr>
          <w:sz w:val="20"/>
          <w:szCs w:val="20"/>
          <w:highlight w:val="yellow"/>
          <w:u w:val="single"/>
        </w:rPr>
        <w:t>direction</w:t>
      </w:r>
      <w:proofErr w:type="gramEnd"/>
      <w:r w:rsidRPr="00D0738C">
        <w:rPr>
          <w:sz w:val="20"/>
          <w:szCs w:val="20"/>
          <w:u w:val="single"/>
        </w:rPr>
        <w:t xml:space="preserve"> and the ruling class </w:t>
      </w:r>
      <w:r w:rsidRPr="00B3180D">
        <w:rPr>
          <w:sz w:val="16"/>
          <w:szCs w:val="20"/>
        </w:rPr>
        <w:t>parties</w:t>
      </w:r>
      <w:r w:rsidRPr="00D0738C">
        <w:rPr>
          <w:sz w:val="20"/>
          <w:szCs w:val="20"/>
          <w:u w:val="single"/>
        </w:rPr>
        <w:t xml:space="preserve"> adapt to it.</w:t>
      </w:r>
    </w:p>
    <w:p w14:paraId="037D17C4" w14:textId="77777777" w:rsidR="00375BF1" w:rsidRPr="00B3180D" w:rsidRDefault="00375BF1" w:rsidP="00375BF1">
      <w:pPr>
        <w:rPr>
          <w:sz w:val="16"/>
          <w:szCs w:val="20"/>
        </w:rPr>
      </w:pPr>
      <w:r w:rsidRPr="00D0738C">
        <w:rPr>
          <w:sz w:val="20"/>
          <w:szCs w:val="20"/>
          <w:u w:val="single"/>
        </w:rPr>
        <w:t xml:space="preserve">Immigrant </w:t>
      </w:r>
      <w:r w:rsidRPr="00D0738C">
        <w:rPr>
          <w:sz w:val="20"/>
          <w:szCs w:val="20"/>
          <w:highlight w:val="yellow"/>
          <w:u w:val="single"/>
        </w:rPr>
        <w:t xml:space="preserve">workers </w:t>
      </w:r>
      <w:r w:rsidRPr="00D0738C">
        <w:rPr>
          <w:rStyle w:val="Emphasis"/>
          <w:highlight w:val="yellow"/>
        </w:rPr>
        <w:t>suffer</w:t>
      </w:r>
      <w:r w:rsidRPr="00D0738C">
        <w:rPr>
          <w:sz w:val="20"/>
          <w:szCs w:val="20"/>
          <w:u w:val="single"/>
        </w:rPr>
        <w:t xml:space="preserve"> </w:t>
      </w:r>
      <w:r w:rsidRPr="00B3180D">
        <w:rPr>
          <w:sz w:val="16"/>
          <w:szCs w:val="20"/>
        </w:rPr>
        <w:t>attacks</w:t>
      </w:r>
      <w:r w:rsidRPr="00D0738C">
        <w:rPr>
          <w:sz w:val="20"/>
          <w:szCs w:val="20"/>
          <w:u w:val="single"/>
        </w:rPr>
        <w:t xml:space="preserve"> </w:t>
      </w:r>
      <w:r w:rsidRPr="00D0738C">
        <w:rPr>
          <w:sz w:val="20"/>
          <w:szCs w:val="20"/>
          <w:highlight w:val="yellow"/>
          <w:u w:val="single"/>
        </w:rPr>
        <w:t>as the bourgeoisie seeks to</w:t>
      </w:r>
      <w:r w:rsidRPr="00D0738C">
        <w:rPr>
          <w:sz w:val="20"/>
          <w:szCs w:val="20"/>
          <w:u w:val="single"/>
        </w:rPr>
        <w:t xml:space="preserve"> further </w:t>
      </w:r>
      <w:r w:rsidRPr="00B3180D">
        <w:rPr>
          <w:sz w:val="16"/>
          <w:szCs w:val="20"/>
        </w:rPr>
        <w:t>create and</w:t>
      </w:r>
      <w:r w:rsidRPr="00D0738C">
        <w:rPr>
          <w:sz w:val="20"/>
          <w:szCs w:val="20"/>
          <w:u w:val="single"/>
        </w:rPr>
        <w:t xml:space="preserve"> </w:t>
      </w:r>
      <w:r w:rsidRPr="00D0738C">
        <w:rPr>
          <w:sz w:val="20"/>
          <w:szCs w:val="20"/>
          <w:highlight w:val="yellow"/>
          <w:u w:val="single"/>
        </w:rPr>
        <w:t xml:space="preserve">maintain a </w:t>
      </w:r>
      <w:r w:rsidRPr="00D0738C">
        <w:rPr>
          <w:rStyle w:val="Emphasis"/>
          <w:highlight w:val="yellow"/>
        </w:rPr>
        <w:t>hyper-exploited</w:t>
      </w:r>
      <w:r w:rsidRPr="00D0738C">
        <w:rPr>
          <w:sz w:val="20"/>
          <w:szCs w:val="20"/>
          <w:highlight w:val="yellow"/>
          <w:u w:val="single"/>
        </w:rPr>
        <w:t xml:space="preserve"> section of the </w:t>
      </w:r>
      <w:proofErr w:type="spellStart"/>
      <w:r w:rsidRPr="00D0738C">
        <w:rPr>
          <w:sz w:val="20"/>
          <w:szCs w:val="20"/>
          <w:highlight w:val="yellow"/>
          <w:u w:val="single"/>
        </w:rPr>
        <w:t>the</w:t>
      </w:r>
      <w:proofErr w:type="spellEnd"/>
      <w:r w:rsidRPr="00D0738C">
        <w:rPr>
          <w:sz w:val="20"/>
          <w:szCs w:val="20"/>
          <w:highlight w:val="yellow"/>
          <w:u w:val="single"/>
        </w:rPr>
        <w:t xml:space="preserve"> working</w:t>
      </w:r>
      <w:r w:rsidRPr="00D0738C">
        <w:rPr>
          <w:sz w:val="20"/>
          <w:szCs w:val="20"/>
          <w:u w:val="single"/>
        </w:rPr>
        <w:t xml:space="preserve"> class kept </w:t>
      </w:r>
      <w:r w:rsidRPr="00D0738C">
        <w:rPr>
          <w:sz w:val="20"/>
          <w:szCs w:val="20"/>
          <w:highlight w:val="yellow"/>
          <w:u w:val="single"/>
        </w:rPr>
        <w:t xml:space="preserve">in a state of </w:t>
      </w:r>
      <w:r w:rsidRPr="00D0738C">
        <w:rPr>
          <w:rStyle w:val="Emphasis"/>
          <w:highlight w:val="yellow"/>
        </w:rPr>
        <w:t>fear and control</w:t>
      </w:r>
      <w:r w:rsidRPr="00D0738C">
        <w:rPr>
          <w:sz w:val="20"/>
          <w:szCs w:val="20"/>
          <w:u w:val="single"/>
        </w:rPr>
        <w:t xml:space="preserve"> through a precarious legal existence, policing, and deportations. </w:t>
      </w:r>
      <w:r w:rsidRPr="00B3180D">
        <w:rPr>
          <w:sz w:val="16"/>
          <w:szCs w:val="20"/>
        </w:rPr>
        <w:t>For the ruling class</w:t>
      </w:r>
      <w:r w:rsidRPr="00D0738C">
        <w:rPr>
          <w:sz w:val="20"/>
          <w:szCs w:val="20"/>
          <w:u w:val="single"/>
        </w:rPr>
        <w:t xml:space="preserve">, </w:t>
      </w:r>
      <w:r w:rsidRPr="00D0738C">
        <w:rPr>
          <w:sz w:val="20"/>
          <w:szCs w:val="20"/>
          <w:highlight w:val="yellow"/>
          <w:u w:val="single"/>
        </w:rPr>
        <w:t xml:space="preserve">immigrant workers also serve as a </w:t>
      </w:r>
      <w:r w:rsidRPr="00D0738C">
        <w:rPr>
          <w:rStyle w:val="Emphasis"/>
          <w:highlight w:val="yellow"/>
        </w:rPr>
        <w:t>convenient scapegoat</w:t>
      </w:r>
      <w:r w:rsidRPr="00D0738C">
        <w:rPr>
          <w:sz w:val="20"/>
          <w:szCs w:val="20"/>
          <w:highlight w:val="yellow"/>
          <w:u w:val="single"/>
        </w:rPr>
        <w:t xml:space="preserve"> for native workers’</w:t>
      </w:r>
      <w:r w:rsidRPr="00D0738C">
        <w:rPr>
          <w:sz w:val="20"/>
          <w:szCs w:val="20"/>
          <w:u w:val="single"/>
        </w:rPr>
        <w:t xml:space="preserve"> </w:t>
      </w:r>
      <w:r w:rsidRPr="00D0738C">
        <w:rPr>
          <w:sz w:val="20"/>
          <w:szCs w:val="20"/>
          <w:highlight w:val="yellow"/>
          <w:u w:val="single"/>
        </w:rPr>
        <w:t>problems</w:t>
      </w:r>
      <w:r w:rsidRPr="00D0738C">
        <w:rPr>
          <w:sz w:val="20"/>
          <w:szCs w:val="20"/>
          <w:u w:val="single"/>
        </w:rPr>
        <w:t xml:space="preserve"> thus </w:t>
      </w:r>
      <w:r w:rsidRPr="00D0738C">
        <w:rPr>
          <w:sz w:val="20"/>
          <w:szCs w:val="20"/>
          <w:highlight w:val="yellow"/>
          <w:u w:val="single"/>
        </w:rPr>
        <w:t>increas</w:t>
      </w:r>
      <w:r w:rsidRPr="00D0738C">
        <w:rPr>
          <w:sz w:val="20"/>
          <w:szCs w:val="20"/>
          <w:u w:val="single"/>
        </w:rPr>
        <w:t xml:space="preserve">ing </w:t>
      </w:r>
      <w:r w:rsidRPr="00D0738C">
        <w:rPr>
          <w:sz w:val="20"/>
          <w:szCs w:val="20"/>
          <w:highlight w:val="yellow"/>
          <w:u w:val="single"/>
        </w:rPr>
        <w:t>nationalist sentiment</w:t>
      </w:r>
      <w:r w:rsidRPr="00D0738C">
        <w:rPr>
          <w:sz w:val="20"/>
          <w:szCs w:val="20"/>
          <w:u w:val="single"/>
        </w:rPr>
        <w:t xml:space="preserve"> and avoiding the rightful placement of blame for the working classes’ problems </w:t>
      </w:r>
      <w:r w:rsidRPr="00B3180D">
        <w:rPr>
          <w:sz w:val="16"/>
          <w:szCs w:val="20"/>
        </w:rPr>
        <w:t>on capitalism and the ruling class.</w:t>
      </w:r>
    </w:p>
    <w:p w14:paraId="71055E64" w14:textId="77777777" w:rsidR="00375BF1" w:rsidRPr="00D0738C" w:rsidRDefault="00375BF1" w:rsidP="00375BF1">
      <w:pPr>
        <w:rPr>
          <w:rStyle w:val="Emphasis"/>
        </w:rPr>
      </w:pPr>
      <w:r w:rsidRPr="00B3180D">
        <w:rPr>
          <w:sz w:val="16"/>
          <w:szCs w:val="20"/>
        </w:rPr>
        <w:t xml:space="preserve">In the face of these general and widespread attacks by capitalism and the capitalist class, </w:t>
      </w:r>
      <w:r w:rsidRPr="00D0738C">
        <w:rPr>
          <w:sz w:val="20"/>
          <w:szCs w:val="20"/>
          <w:highlight w:val="yellow"/>
          <w:u w:val="single"/>
        </w:rPr>
        <w:t>the answer is not to turn to legislative reforms, elections, or to</w:t>
      </w:r>
      <w:r w:rsidRPr="00D0738C">
        <w:rPr>
          <w:sz w:val="20"/>
          <w:szCs w:val="20"/>
          <w:u w:val="single"/>
        </w:rPr>
        <w:t xml:space="preserve"> business </w:t>
      </w:r>
      <w:r w:rsidRPr="00D0738C">
        <w:rPr>
          <w:sz w:val="20"/>
          <w:szCs w:val="20"/>
          <w:highlight w:val="yellow"/>
          <w:u w:val="single"/>
        </w:rPr>
        <w:t>union leadership</w:t>
      </w:r>
      <w:r w:rsidRPr="00D0738C">
        <w:rPr>
          <w:sz w:val="20"/>
          <w:szCs w:val="20"/>
          <w:u w:val="single"/>
        </w:rPr>
        <w:t xml:space="preserve"> </w:t>
      </w:r>
      <w:r w:rsidRPr="00D0738C">
        <w:rPr>
          <w:sz w:val="20"/>
          <w:szCs w:val="20"/>
          <w:highlight w:val="yellow"/>
          <w:u w:val="single"/>
        </w:rPr>
        <w:t xml:space="preserve">who is </w:t>
      </w:r>
      <w:proofErr w:type="gramStart"/>
      <w:r w:rsidRPr="00D0738C">
        <w:rPr>
          <w:rStyle w:val="Emphasis"/>
          <w:highlight w:val="yellow"/>
        </w:rPr>
        <w:t>more close</w:t>
      </w:r>
      <w:proofErr w:type="gramEnd"/>
      <w:r w:rsidRPr="00D0738C">
        <w:rPr>
          <w:rStyle w:val="Emphasis"/>
          <w:highlight w:val="yellow"/>
        </w:rPr>
        <w:t xml:space="preserve"> to the boss than the workers</w:t>
      </w:r>
      <w:r w:rsidRPr="00D0738C">
        <w:rPr>
          <w:sz w:val="20"/>
          <w:szCs w:val="20"/>
          <w:u w:val="single"/>
        </w:rPr>
        <w:t xml:space="preserve">. </w:t>
      </w:r>
      <w:r w:rsidRPr="00D0738C">
        <w:rPr>
          <w:sz w:val="20"/>
          <w:szCs w:val="20"/>
          <w:highlight w:val="yellow"/>
          <w:u w:val="single"/>
        </w:rPr>
        <w:t xml:space="preserve">We need </w:t>
      </w:r>
      <w:r w:rsidRPr="00D0738C">
        <w:rPr>
          <w:rStyle w:val="Emphasis"/>
          <w:highlight w:val="yellow"/>
        </w:rPr>
        <w:t>united</w:t>
      </w:r>
      <w:r w:rsidRPr="00D0738C">
        <w:rPr>
          <w:sz w:val="20"/>
          <w:szCs w:val="20"/>
          <w:highlight w:val="yellow"/>
          <w:u w:val="single"/>
        </w:rPr>
        <w:t xml:space="preserve"> </w:t>
      </w:r>
      <w:proofErr w:type="gramStart"/>
      <w:r w:rsidRPr="00D0738C">
        <w:rPr>
          <w:sz w:val="20"/>
          <w:szCs w:val="20"/>
          <w:highlight w:val="yellow"/>
          <w:u w:val="single"/>
        </w:rPr>
        <w:t>working class</w:t>
      </w:r>
      <w:proofErr w:type="gramEnd"/>
      <w:r w:rsidRPr="00D0738C">
        <w:rPr>
          <w:sz w:val="20"/>
          <w:szCs w:val="20"/>
          <w:u w:val="single"/>
        </w:rPr>
        <w:t xml:space="preserve"> action </w:t>
      </w:r>
      <w:r w:rsidRPr="00D0738C">
        <w:rPr>
          <w:sz w:val="20"/>
          <w:szCs w:val="20"/>
          <w:highlight w:val="yellow"/>
          <w:u w:val="single"/>
        </w:rPr>
        <w:t xml:space="preserve">in the form of </w:t>
      </w:r>
      <w:r w:rsidRPr="00D0738C">
        <w:rPr>
          <w:rStyle w:val="Emphasis"/>
          <w:highlight w:val="yellow"/>
        </w:rPr>
        <w:t>a general strike</w:t>
      </w:r>
      <w:r w:rsidRPr="00D0738C">
        <w:rPr>
          <w:sz w:val="20"/>
          <w:szCs w:val="20"/>
          <w:u w:val="single"/>
        </w:rPr>
        <w:t>!</w:t>
      </w:r>
      <w:r w:rsidRPr="00B3180D">
        <w:rPr>
          <w:sz w:val="16"/>
          <w:szCs w:val="20"/>
        </w:rPr>
        <w:t xml:space="preserve"> At its core,</w:t>
      </w:r>
      <w:r w:rsidRPr="00D0738C">
        <w:rPr>
          <w:sz w:val="20"/>
          <w:szCs w:val="20"/>
          <w:u w:val="single"/>
        </w:rPr>
        <w:t xml:space="preserve"> </w:t>
      </w:r>
      <w:r w:rsidRPr="00D0738C">
        <w:rPr>
          <w:sz w:val="20"/>
          <w:szCs w:val="20"/>
          <w:highlight w:val="yellow"/>
          <w:u w:val="single"/>
        </w:rPr>
        <w:t>a strike is the removal of the source of profit</w:t>
      </w:r>
      <w:r w:rsidRPr="00D0738C">
        <w:rPr>
          <w:sz w:val="20"/>
          <w:szCs w:val="20"/>
          <w:u w:val="single"/>
        </w:rPr>
        <w:t xml:space="preserve"> </w:t>
      </w:r>
      <w:r w:rsidRPr="00D0738C">
        <w:rPr>
          <w:sz w:val="20"/>
          <w:szCs w:val="20"/>
          <w:highlight w:val="yellow"/>
          <w:u w:val="single"/>
        </w:rPr>
        <w:t>for the capitalist, our labor</w:t>
      </w:r>
      <w:r w:rsidRPr="00B3180D">
        <w:rPr>
          <w:sz w:val="16"/>
          <w:szCs w:val="20"/>
          <w:highlight w:val="yellow"/>
        </w:rPr>
        <w:t>,</w:t>
      </w:r>
      <w:r w:rsidRPr="00B3180D">
        <w:rPr>
          <w:sz w:val="16"/>
          <w:szCs w:val="20"/>
        </w:rPr>
        <w:t xml:space="preserve"> thus</w:t>
      </w:r>
      <w:r w:rsidRPr="00D0738C">
        <w:rPr>
          <w:sz w:val="20"/>
          <w:szCs w:val="20"/>
          <w:u w:val="single"/>
        </w:rPr>
        <w:t xml:space="preserve"> </w:t>
      </w:r>
      <w:r w:rsidRPr="00D0738C">
        <w:rPr>
          <w:sz w:val="20"/>
          <w:szCs w:val="20"/>
          <w:highlight w:val="yellow"/>
          <w:u w:val="single"/>
        </w:rPr>
        <w:t>forcing them to concede to our demands</w:t>
      </w:r>
      <w:r w:rsidRPr="00D0738C">
        <w:rPr>
          <w:sz w:val="20"/>
          <w:szCs w:val="20"/>
          <w:u w:val="single"/>
        </w:rPr>
        <w:t xml:space="preserve">. </w:t>
      </w:r>
      <w:r w:rsidRPr="00B3180D">
        <w:rPr>
          <w:sz w:val="16"/>
          <w:szCs w:val="20"/>
          <w:highlight w:val="yellow"/>
        </w:rPr>
        <w:t>And</w:t>
      </w:r>
      <w:r w:rsidRPr="00B3180D">
        <w:rPr>
          <w:sz w:val="16"/>
          <w:szCs w:val="20"/>
        </w:rPr>
        <w:t xml:space="preserve"> </w:t>
      </w:r>
      <w:r w:rsidRPr="00D0738C">
        <w:rPr>
          <w:sz w:val="20"/>
          <w:szCs w:val="20"/>
          <w:u w:val="single"/>
        </w:rPr>
        <w:t>a </w:t>
      </w:r>
      <w:r w:rsidRPr="00D0738C">
        <w:rPr>
          <w:i/>
          <w:iCs/>
          <w:sz w:val="20"/>
          <w:szCs w:val="20"/>
          <w:u w:val="single"/>
        </w:rPr>
        <w:t>general </w:t>
      </w:r>
      <w:r w:rsidRPr="00D0738C">
        <w:rPr>
          <w:sz w:val="20"/>
          <w:szCs w:val="20"/>
          <w:u w:val="single"/>
        </w:rPr>
        <w:t xml:space="preserve">strike </w:t>
      </w:r>
      <w:r w:rsidRPr="00D0738C">
        <w:rPr>
          <w:sz w:val="20"/>
          <w:szCs w:val="20"/>
          <w:highlight w:val="yellow"/>
          <w:u w:val="single"/>
        </w:rPr>
        <w:t xml:space="preserve">brings the </w:t>
      </w:r>
      <w:r w:rsidRPr="00D0738C">
        <w:rPr>
          <w:rStyle w:val="Emphasis"/>
          <w:highlight w:val="yellow"/>
        </w:rPr>
        <w:t xml:space="preserve">widespread, coercive attack on the capitalist </w:t>
      </w:r>
      <w:proofErr w:type="gramStart"/>
      <w:r w:rsidRPr="00D0738C">
        <w:rPr>
          <w:rStyle w:val="Emphasis"/>
          <w:highlight w:val="yellow"/>
        </w:rPr>
        <w:t>class as a whole</w:t>
      </w:r>
      <w:r w:rsidRPr="00D0738C">
        <w:rPr>
          <w:sz w:val="20"/>
          <w:szCs w:val="20"/>
          <w:u w:val="single"/>
        </w:rPr>
        <w:t>, that</w:t>
      </w:r>
      <w:proofErr w:type="gramEnd"/>
      <w:r w:rsidRPr="00D0738C">
        <w:rPr>
          <w:sz w:val="20"/>
          <w:szCs w:val="20"/>
          <w:u w:val="single"/>
        </w:rPr>
        <w:t xml:space="preserve"> is necessary </w:t>
      </w:r>
      <w:proofErr w:type="gramStart"/>
      <w:r w:rsidRPr="00B3180D">
        <w:rPr>
          <w:sz w:val="16"/>
          <w:szCs w:val="20"/>
        </w:rPr>
        <w:t>in order</w:t>
      </w:r>
      <w:r w:rsidRPr="00D0738C">
        <w:rPr>
          <w:sz w:val="20"/>
          <w:szCs w:val="20"/>
          <w:u w:val="single"/>
        </w:rPr>
        <w:t xml:space="preserve"> to</w:t>
      </w:r>
      <w:proofErr w:type="gramEnd"/>
      <w:r w:rsidRPr="00D0738C">
        <w:rPr>
          <w:sz w:val="20"/>
          <w:szCs w:val="20"/>
          <w:u w:val="single"/>
        </w:rPr>
        <w:t xml:space="preserve"> effectively fight for the interest of </w:t>
      </w:r>
      <w:r w:rsidRPr="00B3180D">
        <w:rPr>
          <w:sz w:val="16"/>
          <w:szCs w:val="20"/>
        </w:rPr>
        <w:t>all sections of</w:t>
      </w:r>
      <w:r w:rsidRPr="00D0738C">
        <w:rPr>
          <w:sz w:val="20"/>
          <w:szCs w:val="20"/>
          <w:u w:val="single"/>
        </w:rPr>
        <w:t xml:space="preserve"> the working class, across all divides by leveraging the </w:t>
      </w:r>
      <w:proofErr w:type="gramStart"/>
      <w:r w:rsidRPr="00D0738C">
        <w:rPr>
          <w:sz w:val="20"/>
          <w:szCs w:val="20"/>
          <w:u w:val="single"/>
        </w:rPr>
        <w:t>large scale</w:t>
      </w:r>
      <w:proofErr w:type="gramEnd"/>
      <w:r w:rsidRPr="00D0738C">
        <w:rPr>
          <w:sz w:val="20"/>
          <w:szCs w:val="20"/>
          <w:u w:val="single"/>
        </w:rPr>
        <w:t xml:space="preserve"> removal of our labor. </w:t>
      </w:r>
      <w:r w:rsidRPr="00D0738C">
        <w:rPr>
          <w:sz w:val="20"/>
          <w:szCs w:val="20"/>
          <w:highlight w:val="yellow"/>
          <w:u w:val="single"/>
        </w:rPr>
        <w:t>While such a strike may seem like an impossibility we must remember, general strikes have a history</w:t>
      </w:r>
      <w:r w:rsidRPr="00D0738C">
        <w:rPr>
          <w:sz w:val="20"/>
          <w:szCs w:val="20"/>
          <w:u w:val="single"/>
        </w:rPr>
        <w:t xml:space="preserve"> in North America </w:t>
      </w:r>
      <w:r w:rsidRPr="00D0738C">
        <w:rPr>
          <w:rStyle w:val="Emphasis"/>
          <w:highlight w:val="yellow"/>
        </w:rPr>
        <w:t>from Seattle in 1919 to St. Louis in 1877 to Winnipeg in 1919 and beyond</w:t>
      </w:r>
      <w:r w:rsidRPr="00D0738C">
        <w:rPr>
          <w:sz w:val="20"/>
          <w:szCs w:val="20"/>
          <w:u w:val="single"/>
        </w:rPr>
        <w:t xml:space="preserve">. </w:t>
      </w:r>
      <w:r w:rsidRPr="00B3180D">
        <w:rPr>
          <w:sz w:val="16"/>
          <w:szCs w:val="20"/>
        </w:rPr>
        <w:t>And in the present day</w:t>
      </w:r>
      <w:r w:rsidRPr="00D0738C">
        <w:rPr>
          <w:sz w:val="20"/>
          <w:szCs w:val="20"/>
          <w:u w:val="single"/>
        </w:rPr>
        <w:t xml:space="preserve"> </w:t>
      </w:r>
      <w:r w:rsidRPr="00D0738C">
        <w:rPr>
          <w:sz w:val="20"/>
          <w:szCs w:val="20"/>
          <w:highlight w:val="yellow"/>
          <w:u w:val="single"/>
        </w:rPr>
        <w:t>we can see the possibility of general strike</w:t>
      </w:r>
      <w:r w:rsidRPr="00D0738C">
        <w:rPr>
          <w:sz w:val="20"/>
          <w:szCs w:val="20"/>
          <w:u w:val="single"/>
        </w:rPr>
        <w:t xml:space="preserve"> action </w:t>
      </w:r>
      <w:r w:rsidRPr="00D0738C">
        <w:rPr>
          <w:sz w:val="20"/>
          <w:szCs w:val="20"/>
          <w:highlight w:val="yellow"/>
          <w:u w:val="single"/>
        </w:rPr>
        <w:t>in places such as Greece</w:t>
      </w:r>
      <w:r w:rsidRPr="00D0738C">
        <w:rPr>
          <w:rStyle w:val="Emphasis"/>
          <w:sz w:val="20"/>
          <w:szCs w:val="20"/>
        </w:rPr>
        <w:t xml:space="preserve">. </w:t>
      </w:r>
      <w:r w:rsidRPr="00D0738C">
        <w:rPr>
          <w:rStyle w:val="Emphasis"/>
          <w:highlight w:val="yellow"/>
        </w:rPr>
        <w:t xml:space="preserve">It’s time to build a movement </w:t>
      </w:r>
      <w:r w:rsidRPr="00D0738C">
        <w:rPr>
          <w:rStyle w:val="Emphasis"/>
        </w:rPr>
        <w:t xml:space="preserve">of forces </w:t>
      </w:r>
      <w:r w:rsidRPr="00D0738C">
        <w:rPr>
          <w:rStyle w:val="Emphasis"/>
          <w:highlight w:val="yellow"/>
        </w:rPr>
        <w:t xml:space="preserve">for a general strike </w:t>
      </w:r>
      <w:r w:rsidRPr="00D0738C">
        <w:rPr>
          <w:rStyle w:val="Emphasis"/>
        </w:rPr>
        <w:t>in North America!</w:t>
      </w:r>
      <w:r w:rsidRPr="00D0738C">
        <w:rPr>
          <w:sz w:val="20"/>
          <w:szCs w:val="20"/>
          <w:highlight w:val="yellow"/>
          <w:u w:val="single"/>
        </w:rPr>
        <w:t xml:space="preserve"> Let us set our sights higher! </w:t>
      </w:r>
      <w:r w:rsidRPr="00D0738C">
        <w:rPr>
          <w:rStyle w:val="Emphasis"/>
          <w:highlight w:val="yellow"/>
        </w:rPr>
        <w:t>Let us not fall into hopelessness, cynicism, and despair! Towards the general strike!</w:t>
      </w:r>
    </w:p>
    <w:p w14:paraId="76031843" w14:textId="77777777" w:rsidR="00375BF1" w:rsidRDefault="00375BF1" w:rsidP="00375BF1">
      <w:pPr>
        <w:rPr>
          <w:b/>
          <w:bCs/>
        </w:rPr>
      </w:pPr>
    </w:p>
    <w:p w14:paraId="6FC6BEF1" w14:textId="77777777" w:rsidR="00375BF1" w:rsidRPr="00DF479C" w:rsidRDefault="00375BF1" w:rsidP="00375BF1"/>
    <w:p w14:paraId="36982674" w14:textId="28866563" w:rsidR="00375BF1" w:rsidRDefault="00B3180D" w:rsidP="00375BF1">
      <w:pPr>
        <w:pStyle w:val="Heading3"/>
      </w:pPr>
      <w:r>
        <w:t>2NC---Alt---AT: Utopian</w:t>
      </w:r>
    </w:p>
    <w:p w14:paraId="0607F035" w14:textId="77777777" w:rsidR="00375BF1" w:rsidRDefault="00375BF1" w:rsidP="00375BF1">
      <w:pPr>
        <w:pStyle w:val="Heading4"/>
      </w:pPr>
      <w:r>
        <w:t xml:space="preserve">The people want a revolution </w:t>
      </w:r>
    </w:p>
    <w:p w14:paraId="7996E057" w14:textId="238DF7BD" w:rsidR="00375BF1" w:rsidRPr="00856FE6" w:rsidRDefault="00375BF1" w:rsidP="00375BF1">
      <w:pPr>
        <w:rPr>
          <w:rStyle w:val="Style13ptBold"/>
          <w:b w:val="0"/>
          <w:bCs w:val="0"/>
          <w:sz w:val="22"/>
        </w:rPr>
      </w:pPr>
      <w:r w:rsidRPr="006C2A04">
        <w:rPr>
          <w:rStyle w:val="Style13ptBold"/>
        </w:rPr>
        <w:t xml:space="preserve">Arseneau '21 </w:t>
      </w:r>
      <w:r w:rsidRPr="006C2A04">
        <w:t xml:space="preserve">[Julien; 5/19/21; writer for In Defense of Marxism; "The class, the party and the leadership: How to organize revolution," </w:t>
      </w:r>
      <w:proofErr w:type="gramStart"/>
      <w:r w:rsidRPr="00375BF1">
        <w:t>https://www.marxist.com/the-class-the-party-and-the-leadership-how-to-organize-revolution.htm/</w:t>
      </w:r>
      <w:r>
        <w:t xml:space="preserve"> </w:t>
      </w:r>
      <w:r w:rsidRPr="006C2A04">
        <w:t>]</w:t>
      </w:r>
      <w:proofErr w:type="gramEnd"/>
    </w:p>
    <w:p w14:paraId="2C296790" w14:textId="77777777" w:rsidR="00375BF1" w:rsidRPr="00B3180D" w:rsidRDefault="00375BF1" w:rsidP="00375BF1">
      <w:pPr>
        <w:rPr>
          <w:sz w:val="16"/>
        </w:rPr>
      </w:pPr>
      <w:r w:rsidRPr="0039548B">
        <w:rPr>
          <w:rStyle w:val="StyleUnderline"/>
          <w:highlight w:val="cyan"/>
        </w:rPr>
        <w:t>Capitalism</w:t>
      </w:r>
      <w:r w:rsidRPr="00856FE6">
        <w:rPr>
          <w:rStyle w:val="StyleUnderline"/>
        </w:rPr>
        <w:t xml:space="preserve"> has </w:t>
      </w:r>
      <w:r w:rsidRPr="0039548B">
        <w:rPr>
          <w:rStyle w:val="Emphasis"/>
          <w:highlight w:val="cyan"/>
        </w:rPr>
        <w:t>ceased</w:t>
      </w:r>
      <w:r w:rsidRPr="0039548B">
        <w:rPr>
          <w:rStyle w:val="StyleUnderline"/>
          <w:highlight w:val="cyan"/>
        </w:rPr>
        <w:t xml:space="preserve"> to take humanity forward</w:t>
      </w:r>
      <w:r w:rsidRPr="00856FE6">
        <w:rPr>
          <w:rStyle w:val="StyleUnderline"/>
        </w:rPr>
        <w:t>. It should long ago have been overthrown by the working class</w:t>
      </w:r>
      <w:r w:rsidRPr="00B3180D">
        <w:rPr>
          <w:sz w:val="16"/>
        </w:rPr>
        <w:t xml:space="preserve">. Why </w:t>
      </w:r>
      <w:proofErr w:type="gramStart"/>
      <w:r w:rsidRPr="00B3180D">
        <w:rPr>
          <w:sz w:val="16"/>
        </w:rPr>
        <w:t>hasn't</w:t>
      </w:r>
      <w:proofErr w:type="gramEnd"/>
      <w:r w:rsidRPr="00B3180D">
        <w:rPr>
          <w:sz w:val="16"/>
        </w:rPr>
        <w:t xml:space="preserve"> it then? The key to answering that question lies in the role of leadership and of the revolutionary party. This article, based on a talk at the 2021 Montreal Marxist Winter School, looks at the different sides of this question and the rich lessons of the world working-class movement.</w:t>
      </w:r>
    </w:p>
    <w:p w14:paraId="4B76BFD3" w14:textId="77777777" w:rsidR="00375BF1" w:rsidRPr="00B3180D" w:rsidRDefault="00375BF1" w:rsidP="00375BF1">
      <w:pPr>
        <w:rPr>
          <w:sz w:val="16"/>
        </w:rPr>
      </w:pPr>
      <w:r w:rsidRPr="00B3180D">
        <w:rPr>
          <w:sz w:val="16"/>
        </w:rPr>
        <w:t xml:space="preserve">The year 2020 has turned the world upside down. </w:t>
      </w:r>
      <w:r w:rsidRPr="0039548B">
        <w:rPr>
          <w:rStyle w:val="StyleUnderline"/>
          <w:highlight w:val="cyan"/>
        </w:rPr>
        <w:t>COVID</w:t>
      </w:r>
      <w:r w:rsidRPr="00856FE6">
        <w:rPr>
          <w:rStyle w:val="StyleUnderline"/>
        </w:rPr>
        <w:t xml:space="preserve">-19 has </w:t>
      </w:r>
      <w:r w:rsidRPr="0039548B">
        <w:rPr>
          <w:rStyle w:val="StyleUnderline"/>
          <w:highlight w:val="cyan"/>
        </w:rPr>
        <w:t>exposed the</w:t>
      </w:r>
      <w:r w:rsidRPr="00856FE6">
        <w:rPr>
          <w:rStyle w:val="StyleUnderline"/>
        </w:rPr>
        <w:t xml:space="preserve"> complete </w:t>
      </w:r>
      <w:r w:rsidRPr="0039548B">
        <w:rPr>
          <w:rStyle w:val="Emphasis"/>
          <w:highlight w:val="cyan"/>
        </w:rPr>
        <w:t>bankruptcy</w:t>
      </w:r>
      <w:r w:rsidRPr="0039548B">
        <w:rPr>
          <w:rStyle w:val="StyleUnderline"/>
          <w:highlight w:val="cyan"/>
        </w:rPr>
        <w:t xml:space="preserve"> of</w:t>
      </w:r>
      <w:r w:rsidRPr="00856FE6">
        <w:rPr>
          <w:rStyle w:val="StyleUnderline"/>
        </w:rPr>
        <w:t xml:space="preserve"> the </w:t>
      </w:r>
      <w:r w:rsidRPr="0039548B">
        <w:rPr>
          <w:rStyle w:val="StyleUnderline"/>
          <w:highlight w:val="cyan"/>
        </w:rPr>
        <w:t>capitalist system</w:t>
      </w:r>
      <w:r w:rsidRPr="00856FE6">
        <w:rPr>
          <w:rStyle w:val="StyleUnderline"/>
        </w:rPr>
        <w:t xml:space="preserve"> in the eyes of </w:t>
      </w:r>
      <w:r w:rsidRPr="00856FE6">
        <w:rPr>
          <w:rStyle w:val="Emphasis"/>
        </w:rPr>
        <w:t>millions</w:t>
      </w:r>
      <w:r w:rsidRPr="00856FE6">
        <w:rPr>
          <w:rStyle w:val="StyleUnderline"/>
        </w:rPr>
        <w:t xml:space="preserve"> of people.</w:t>
      </w:r>
      <w:r w:rsidRPr="00B3180D">
        <w:rPr>
          <w:sz w:val="16"/>
        </w:rPr>
        <w:t xml:space="preserve"> The mantra that we are “all in this together” has been exposed for the lie that it is. </w:t>
      </w:r>
      <w:r w:rsidRPr="00856FE6">
        <w:rPr>
          <w:rStyle w:val="StyleUnderline"/>
        </w:rPr>
        <w:t xml:space="preserve">All over the world, profits have come before needs. While </w:t>
      </w:r>
      <w:r w:rsidRPr="0039548B">
        <w:rPr>
          <w:rStyle w:val="StyleUnderline"/>
          <w:highlight w:val="cyan"/>
        </w:rPr>
        <w:t>millions</w:t>
      </w:r>
      <w:r w:rsidRPr="00856FE6">
        <w:rPr>
          <w:rStyle w:val="StyleUnderline"/>
        </w:rPr>
        <w:t xml:space="preserve"> of people have </w:t>
      </w:r>
      <w:r w:rsidRPr="0039548B">
        <w:rPr>
          <w:rStyle w:val="StyleUnderline"/>
          <w:highlight w:val="cyan"/>
        </w:rPr>
        <w:t>lost</w:t>
      </w:r>
      <w:r w:rsidRPr="00856FE6">
        <w:rPr>
          <w:rStyle w:val="StyleUnderline"/>
        </w:rPr>
        <w:t xml:space="preserve"> their </w:t>
      </w:r>
      <w:r w:rsidRPr="0039548B">
        <w:rPr>
          <w:rStyle w:val="StyleUnderline"/>
          <w:highlight w:val="cyan"/>
        </w:rPr>
        <w:t>jobs</w:t>
      </w:r>
      <w:r w:rsidRPr="00856FE6">
        <w:rPr>
          <w:rStyle w:val="StyleUnderline"/>
        </w:rPr>
        <w:t xml:space="preserve">, the rich are </w:t>
      </w:r>
      <w:r w:rsidRPr="00856FE6">
        <w:rPr>
          <w:rStyle w:val="Emphasis"/>
        </w:rPr>
        <w:t>richer</w:t>
      </w:r>
      <w:r w:rsidRPr="00856FE6">
        <w:rPr>
          <w:rStyle w:val="StyleUnderline"/>
        </w:rPr>
        <w:t xml:space="preserve"> than ever. In the United States, the richest country in human </w:t>
      </w:r>
      <w:r w:rsidRPr="00856FE6">
        <w:rPr>
          <w:rStyle w:val="Emphasis"/>
        </w:rPr>
        <w:t>history</w:t>
      </w:r>
      <w:r w:rsidRPr="00856FE6">
        <w:rPr>
          <w:rStyle w:val="StyleUnderline"/>
        </w:rPr>
        <w:t xml:space="preserve">, </w:t>
      </w:r>
      <w:r w:rsidRPr="0039548B">
        <w:rPr>
          <w:rStyle w:val="StyleUnderline"/>
          <w:highlight w:val="cyan"/>
        </w:rPr>
        <w:t>millions</w:t>
      </w:r>
      <w:r w:rsidRPr="00856FE6">
        <w:rPr>
          <w:rStyle w:val="StyleUnderline"/>
        </w:rPr>
        <w:t xml:space="preserve"> of people </w:t>
      </w:r>
      <w:r w:rsidRPr="0039548B">
        <w:rPr>
          <w:rStyle w:val="StyleUnderline"/>
          <w:highlight w:val="cyan"/>
        </w:rPr>
        <w:t>go</w:t>
      </w:r>
      <w:r w:rsidRPr="00856FE6">
        <w:rPr>
          <w:rStyle w:val="StyleUnderline"/>
        </w:rPr>
        <w:t xml:space="preserve"> </w:t>
      </w:r>
      <w:r w:rsidRPr="0039548B">
        <w:rPr>
          <w:rStyle w:val="Emphasis"/>
          <w:highlight w:val="cyan"/>
        </w:rPr>
        <w:t>hungry</w:t>
      </w:r>
      <w:r w:rsidRPr="00856FE6">
        <w:rPr>
          <w:rStyle w:val="StyleUnderline"/>
        </w:rPr>
        <w:t>.</w:t>
      </w:r>
    </w:p>
    <w:p w14:paraId="25A9EA8E" w14:textId="77777777" w:rsidR="00375BF1" w:rsidRDefault="00375BF1" w:rsidP="00375BF1">
      <w:pPr>
        <w:rPr>
          <w:rStyle w:val="StyleUnderline"/>
        </w:rPr>
      </w:pPr>
      <w:r w:rsidRPr="00B3180D">
        <w:rPr>
          <w:sz w:val="16"/>
        </w:rPr>
        <w:t>The economic crisis triggered by COVID-19 adds to what has been a lost decade.</w:t>
      </w:r>
      <w:r w:rsidRPr="00856FE6">
        <w:rPr>
          <w:rStyle w:val="StyleUnderline"/>
        </w:rPr>
        <w:t xml:space="preserve"> Since the previous crisis in 2008, </w:t>
      </w:r>
      <w:r w:rsidRPr="0039548B">
        <w:rPr>
          <w:rStyle w:val="StyleUnderline"/>
          <w:highlight w:val="cyan"/>
        </w:rPr>
        <w:t>austerity</w:t>
      </w:r>
      <w:r w:rsidRPr="00856FE6">
        <w:rPr>
          <w:rStyle w:val="StyleUnderline"/>
        </w:rPr>
        <w:t xml:space="preserve"> has </w:t>
      </w:r>
      <w:r w:rsidRPr="0039548B">
        <w:rPr>
          <w:rStyle w:val="Emphasis"/>
          <w:highlight w:val="cyan"/>
        </w:rPr>
        <w:t>ravaged</w:t>
      </w:r>
      <w:r w:rsidRPr="0039548B">
        <w:rPr>
          <w:rStyle w:val="StyleUnderline"/>
          <w:highlight w:val="cyan"/>
        </w:rPr>
        <w:t xml:space="preserve"> public services</w:t>
      </w:r>
      <w:r w:rsidRPr="00856FE6">
        <w:rPr>
          <w:rStyle w:val="StyleUnderline"/>
        </w:rPr>
        <w:t xml:space="preserve">, workers have seen their real </w:t>
      </w:r>
      <w:r w:rsidRPr="0039548B">
        <w:rPr>
          <w:rStyle w:val="StyleUnderline"/>
          <w:highlight w:val="cyan"/>
        </w:rPr>
        <w:t xml:space="preserve">wages </w:t>
      </w:r>
      <w:r w:rsidRPr="0039548B">
        <w:rPr>
          <w:rStyle w:val="Emphasis"/>
          <w:highlight w:val="cyan"/>
        </w:rPr>
        <w:t>stagnate</w:t>
      </w:r>
      <w:r w:rsidRPr="00856FE6">
        <w:rPr>
          <w:rStyle w:val="StyleUnderline"/>
        </w:rPr>
        <w:t xml:space="preserve"> or fall, while </w:t>
      </w:r>
      <w:r w:rsidRPr="0039548B">
        <w:rPr>
          <w:rStyle w:val="StyleUnderline"/>
          <w:highlight w:val="cyan"/>
        </w:rPr>
        <w:t>youth are</w:t>
      </w:r>
      <w:r w:rsidRPr="00856FE6">
        <w:rPr>
          <w:rStyle w:val="StyleUnderline"/>
        </w:rPr>
        <w:t xml:space="preserve"> the first generation to be </w:t>
      </w:r>
      <w:r w:rsidRPr="0039548B">
        <w:rPr>
          <w:rStyle w:val="Emphasis"/>
          <w:highlight w:val="cyan"/>
        </w:rPr>
        <w:t>poorer</w:t>
      </w:r>
      <w:r w:rsidRPr="0039548B">
        <w:rPr>
          <w:rStyle w:val="StyleUnderline"/>
          <w:highlight w:val="cyan"/>
        </w:rPr>
        <w:t xml:space="preserve"> than their parents since </w:t>
      </w:r>
      <w:r w:rsidRPr="0039548B">
        <w:rPr>
          <w:rStyle w:val="Emphasis"/>
          <w:highlight w:val="cyan"/>
        </w:rPr>
        <w:t>W</w:t>
      </w:r>
      <w:r w:rsidRPr="00856FE6">
        <w:rPr>
          <w:rStyle w:val="Emphasis"/>
        </w:rPr>
        <w:t>orld War II</w:t>
      </w:r>
      <w:r w:rsidRPr="00856FE6">
        <w:rPr>
          <w:rStyle w:val="StyleUnderline"/>
        </w:rPr>
        <w:t>.</w:t>
      </w:r>
    </w:p>
    <w:p w14:paraId="02980874" w14:textId="77777777" w:rsidR="00375BF1" w:rsidRDefault="00375BF1" w:rsidP="00375BF1">
      <w:pPr>
        <w:rPr>
          <w:rStyle w:val="StyleUnderline"/>
        </w:rPr>
      </w:pPr>
      <w:r w:rsidRPr="00B3180D">
        <w:rPr>
          <w:sz w:val="16"/>
        </w:rPr>
        <w:t>It is on this basis that socialist ideas are making a comeback.</w:t>
      </w:r>
      <w:r w:rsidRPr="00856FE6">
        <w:rPr>
          <w:rStyle w:val="StyleUnderline"/>
        </w:rPr>
        <w:t xml:space="preserve"> This year, the Victims of Communism Foundation, which cannot be accused of a </w:t>
      </w:r>
      <w:proofErr w:type="spellStart"/>
      <w:r w:rsidRPr="00856FE6">
        <w:rPr>
          <w:rStyle w:val="StyleUnderline"/>
        </w:rPr>
        <w:t>favourable</w:t>
      </w:r>
      <w:proofErr w:type="spellEnd"/>
      <w:r w:rsidRPr="00856FE6">
        <w:rPr>
          <w:rStyle w:val="StyleUnderline"/>
        </w:rPr>
        <w:t xml:space="preserve"> bias toward Marxism, released its annual survey and found that </w:t>
      </w:r>
      <w:r w:rsidRPr="0039548B">
        <w:rPr>
          <w:rStyle w:val="Emphasis"/>
          <w:highlight w:val="cyan"/>
        </w:rPr>
        <w:t>49 percent</w:t>
      </w:r>
      <w:r w:rsidRPr="0039548B">
        <w:rPr>
          <w:rStyle w:val="StyleUnderline"/>
          <w:highlight w:val="cyan"/>
        </w:rPr>
        <w:t xml:space="preserve"> of</w:t>
      </w:r>
      <w:r w:rsidRPr="00856FE6">
        <w:rPr>
          <w:rStyle w:val="StyleUnderline"/>
        </w:rPr>
        <w:t xml:space="preserve"> 16 to 23-year-olds </w:t>
      </w:r>
      <w:r w:rsidRPr="0039548B">
        <w:rPr>
          <w:rStyle w:val="StyleUnderline"/>
          <w:highlight w:val="cyan"/>
        </w:rPr>
        <w:t>(Gen Z) have a favorable view</w:t>
      </w:r>
      <w:r w:rsidRPr="00856FE6">
        <w:rPr>
          <w:rStyle w:val="StyleUnderline"/>
        </w:rPr>
        <w:t xml:space="preserve"> of socialism, up nine points from 2019. Among Americans </w:t>
      </w:r>
      <w:r w:rsidRPr="0039548B">
        <w:rPr>
          <w:rStyle w:val="Emphasis"/>
        </w:rPr>
        <w:t>as a whole, that number</w:t>
      </w:r>
      <w:r w:rsidRPr="00856FE6">
        <w:rPr>
          <w:rStyle w:val="StyleUnderline"/>
        </w:rPr>
        <w:t xml:space="preserve"> has </w:t>
      </w:r>
      <w:r w:rsidRPr="0039548B">
        <w:rPr>
          <w:rStyle w:val="StyleUnderline"/>
          <w:highlight w:val="cyan"/>
        </w:rPr>
        <w:t>risen from 36</w:t>
      </w:r>
      <w:r w:rsidRPr="00856FE6">
        <w:rPr>
          <w:rStyle w:val="StyleUnderline"/>
        </w:rPr>
        <w:t xml:space="preserve"> percent </w:t>
      </w:r>
      <w:r w:rsidRPr="0039548B">
        <w:rPr>
          <w:rStyle w:val="StyleUnderline"/>
          <w:highlight w:val="cyan"/>
        </w:rPr>
        <w:t>to 40 percent</w:t>
      </w:r>
      <w:r w:rsidRPr="00856FE6">
        <w:rPr>
          <w:rStyle w:val="StyleUnderline"/>
        </w:rPr>
        <w:t>. In the land of McCarthyism, 18 percent of Gen Z think communism is a fairer system than capitalism!</w:t>
      </w:r>
    </w:p>
    <w:p w14:paraId="1D890CD4" w14:textId="77777777" w:rsidR="00375BF1" w:rsidRDefault="00375BF1" w:rsidP="00375BF1">
      <w:pPr>
        <w:rPr>
          <w:rStyle w:val="StyleUnderline"/>
        </w:rPr>
      </w:pPr>
      <w:r w:rsidRPr="00B3180D">
        <w:rPr>
          <w:sz w:val="16"/>
        </w:rPr>
        <w:t xml:space="preserve">These numbers are not as surprising as one might think. The younger generation </w:t>
      </w:r>
      <w:proofErr w:type="gramStart"/>
      <w:r w:rsidRPr="00B3180D">
        <w:rPr>
          <w:sz w:val="16"/>
        </w:rPr>
        <w:t>in particular has</w:t>
      </w:r>
      <w:proofErr w:type="gramEnd"/>
      <w:r w:rsidRPr="00B3180D">
        <w:rPr>
          <w:sz w:val="16"/>
        </w:rPr>
        <w:t xml:space="preserve"> experienced nothing but austerity, declining living standards, terrorism, imperialist interventions and environmental destruction. </w:t>
      </w:r>
      <w:r w:rsidRPr="0039548B">
        <w:rPr>
          <w:rStyle w:val="StyleUnderline"/>
          <w:highlight w:val="cyan"/>
        </w:rPr>
        <w:t>The golden age</w:t>
      </w:r>
      <w:r w:rsidRPr="00856FE6">
        <w:rPr>
          <w:rStyle w:val="StyleUnderline"/>
        </w:rPr>
        <w:t xml:space="preserve"> of capitalism, the 1960s and 70s, </w:t>
      </w:r>
      <w:r w:rsidRPr="0039548B">
        <w:rPr>
          <w:rStyle w:val="StyleUnderline"/>
          <w:highlight w:val="cyan"/>
        </w:rPr>
        <w:t xml:space="preserve">is </w:t>
      </w:r>
      <w:r w:rsidRPr="0039548B">
        <w:rPr>
          <w:rStyle w:val="Emphasis"/>
          <w:highlight w:val="cyan"/>
        </w:rPr>
        <w:t>dead and buried</w:t>
      </w:r>
      <w:r w:rsidRPr="00856FE6">
        <w:rPr>
          <w:rStyle w:val="StyleUnderline"/>
        </w:rPr>
        <w:t xml:space="preserve">. </w:t>
      </w:r>
      <w:r w:rsidRPr="0039548B">
        <w:rPr>
          <w:rStyle w:val="StyleUnderline"/>
          <w:highlight w:val="cyan"/>
        </w:rPr>
        <w:t>More people than ever</w:t>
      </w:r>
      <w:r w:rsidRPr="00856FE6">
        <w:rPr>
          <w:rStyle w:val="StyleUnderline"/>
        </w:rPr>
        <w:t xml:space="preserve"> before </w:t>
      </w:r>
      <w:r w:rsidRPr="0039548B">
        <w:rPr>
          <w:rStyle w:val="StyleUnderline"/>
          <w:highlight w:val="cyan"/>
        </w:rPr>
        <w:t>want to see</w:t>
      </w:r>
      <w:r w:rsidRPr="00856FE6">
        <w:rPr>
          <w:rStyle w:val="StyleUnderline"/>
        </w:rPr>
        <w:t xml:space="preserve"> the </w:t>
      </w:r>
      <w:r w:rsidRPr="0039548B">
        <w:rPr>
          <w:rStyle w:val="StyleUnderline"/>
          <w:highlight w:val="cyan"/>
        </w:rPr>
        <w:t>revolutionary overthrow of capitalism</w:t>
      </w:r>
      <w:r w:rsidRPr="00856FE6">
        <w:rPr>
          <w:rStyle w:val="StyleUnderline"/>
        </w:rPr>
        <w:t>.</w:t>
      </w:r>
    </w:p>
    <w:p w14:paraId="2DBDEDD2" w14:textId="77777777" w:rsidR="00375BF1" w:rsidRPr="00856FE6" w:rsidRDefault="00375BF1" w:rsidP="00375BF1">
      <w:pPr>
        <w:rPr>
          <w:rStyle w:val="StyleUnderline"/>
        </w:rPr>
      </w:pPr>
      <w:r w:rsidRPr="00856FE6">
        <w:rPr>
          <w:rStyle w:val="StyleUnderline"/>
        </w:rPr>
        <w:t xml:space="preserve">The </w:t>
      </w:r>
      <w:r w:rsidRPr="0039548B">
        <w:rPr>
          <w:rStyle w:val="StyleUnderline"/>
          <w:highlight w:val="cyan"/>
        </w:rPr>
        <w:t xml:space="preserve">conditions are </w:t>
      </w:r>
      <w:r w:rsidRPr="0039548B">
        <w:rPr>
          <w:rStyle w:val="Emphasis"/>
          <w:highlight w:val="cyan"/>
        </w:rPr>
        <w:t>ripe</w:t>
      </w:r>
    </w:p>
    <w:p w14:paraId="6A5962BC" w14:textId="77777777" w:rsidR="00375BF1" w:rsidRPr="00B3180D" w:rsidRDefault="00375BF1" w:rsidP="00375BF1">
      <w:pPr>
        <w:rPr>
          <w:sz w:val="16"/>
          <w:szCs w:val="16"/>
        </w:rPr>
      </w:pPr>
      <w:r w:rsidRPr="00856FE6">
        <w:rPr>
          <w:rStyle w:val="StyleUnderline"/>
        </w:rPr>
        <w:t xml:space="preserve">The reality is that </w:t>
      </w:r>
      <w:r w:rsidRPr="0039548B">
        <w:rPr>
          <w:rStyle w:val="StyleUnderline"/>
          <w:highlight w:val="cyan"/>
        </w:rPr>
        <w:t>the capitalist system has</w:t>
      </w:r>
      <w:r w:rsidRPr="00856FE6">
        <w:rPr>
          <w:rStyle w:val="StyleUnderline"/>
        </w:rPr>
        <w:t xml:space="preserve"> long </w:t>
      </w:r>
      <w:r w:rsidRPr="0039548B">
        <w:rPr>
          <w:rStyle w:val="StyleUnderline"/>
          <w:highlight w:val="cyan"/>
        </w:rPr>
        <w:t xml:space="preserve">been a </w:t>
      </w:r>
      <w:r w:rsidRPr="0039548B">
        <w:rPr>
          <w:rStyle w:val="Emphasis"/>
          <w:highlight w:val="cyan"/>
        </w:rPr>
        <w:t>brake</w:t>
      </w:r>
      <w:r w:rsidRPr="0039548B">
        <w:rPr>
          <w:rStyle w:val="StyleUnderline"/>
          <w:highlight w:val="cyan"/>
        </w:rPr>
        <w:t xml:space="preserve"> on</w:t>
      </w:r>
      <w:r w:rsidRPr="00856FE6">
        <w:rPr>
          <w:rStyle w:val="StyleUnderline"/>
        </w:rPr>
        <w:t xml:space="preserve"> human </w:t>
      </w:r>
      <w:r w:rsidRPr="0039548B">
        <w:rPr>
          <w:rStyle w:val="StyleUnderline"/>
          <w:highlight w:val="cyan"/>
        </w:rPr>
        <w:t>development</w:t>
      </w:r>
      <w:r w:rsidRPr="00856FE6">
        <w:rPr>
          <w:rStyle w:val="StyleUnderline"/>
        </w:rPr>
        <w:t xml:space="preserve">. It could have been overthrown long ago by a </w:t>
      </w:r>
      <w:r w:rsidRPr="00856FE6">
        <w:rPr>
          <w:rStyle w:val="Emphasis"/>
        </w:rPr>
        <w:t>revolution</w:t>
      </w:r>
      <w:r w:rsidRPr="00856FE6">
        <w:rPr>
          <w:rStyle w:val="StyleUnderline"/>
        </w:rPr>
        <w:t xml:space="preserve"> led by the working class.</w:t>
      </w:r>
      <w:r w:rsidRPr="00B3180D">
        <w:rPr>
          <w:sz w:val="16"/>
        </w:rPr>
        <w:t xml:space="preserve"> </w:t>
      </w:r>
      <w:r w:rsidRPr="00B3180D">
        <w:rPr>
          <w:sz w:val="16"/>
          <w:szCs w:val="16"/>
        </w:rPr>
        <w:t>Why hasn’t this happened yet?</w:t>
      </w:r>
    </w:p>
    <w:p w14:paraId="022DB126" w14:textId="77777777" w:rsidR="00375BF1" w:rsidRPr="00B3180D" w:rsidRDefault="00375BF1" w:rsidP="00375BF1">
      <w:pPr>
        <w:rPr>
          <w:sz w:val="16"/>
          <w:szCs w:val="16"/>
        </w:rPr>
      </w:pPr>
      <w:r w:rsidRPr="00B3180D">
        <w:rPr>
          <w:sz w:val="16"/>
          <w:szCs w:val="16"/>
        </w:rPr>
        <w:t xml:space="preserve">It is certainly not because the objective conditions to build a socialist society based on super-abundance are lacking. There is no doubt that from the economic point of view, all the conditions are there to satisfy human needs. We have the means to feed the entire human population. </w:t>
      </w:r>
      <w:proofErr w:type="gramStart"/>
      <w:r w:rsidRPr="00B3180D">
        <w:rPr>
          <w:sz w:val="16"/>
          <w:szCs w:val="16"/>
        </w:rPr>
        <w:t>The technology</w:t>
      </w:r>
      <w:proofErr w:type="gramEnd"/>
      <w:r w:rsidRPr="00B3180D">
        <w:rPr>
          <w:sz w:val="16"/>
          <w:szCs w:val="16"/>
        </w:rPr>
        <w:t xml:space="preserve"> and knowledge exist to produce the necessities of life in harmony with nature. Large companies like Amazon and Walmart show that it is possible to organize production and distribution on a global scale. Many difficult or dangerous jobs could be replaced by machines.</w:t>
      </w:r>
    </w:p>
    <w:p w14:paraId="2DF1B308" w14:textId="77777777" w:rsidR="00375BF1" w:rsidRDefault="00375BF1" w:rsidP="00375BF1">
      <w:pPr>
        <w:rPr>
          <w:rStyle w:val="StyleUnderline"/>
        </w:rPr>
      </w:pPr>
      <w:r w:rsidRPr="00856FE6">
        <w:rPr>
          <w:rStyle w:val="StyleUnderline"/>
        </w:rPr>
        <w:t xml:space="preserve">Marx explained that </w:t>
      </w:r>
      <w:r w:rsidRPr="0039548B">
        <w:rPr>
          <w:rStyle w:val="StyleUnderline"/>
          <w:highlight w:val="cyan"/>
        </w:rPr>
        <w:t>the</w:t>
      </w:r>
      <w:r w:rsidRPr="00856FE6">
        <w:rPr>
          <w:rStyle w:val="StyleUnderline"/>
        </w:rPr>
        <w:t xml:space="preserve"> capitalist </w:t>
      </w:r>
      <w:r w:rsidRPr="0039548B">
        <w:rPr>
          <w:rStyle w:val="StyleUnderline"/>
          <w:highlight w:val="cyan"/>
        </w:rPr>
        <w:t xml:space="preserve">system “creates its own </w:t>
      </w:r>
      <w:r w:rsidRPr="0039548B">
        <w:rPr>
          <w:rStyle w:val="Emphasis"/>
          <w:highlight w:val="cyan"/>
        </w:rPr>
        <w:t>gravediggers</w:t>
      </w:r>
      <w:r w:rsidRPr="00856FE6">
        <w:rPr>
          <w:rStyle w:val="StyleUnderline"/>
        </w:rPr>
        <w:t>” by creating the working class – the class that builds the buildings around us, produces the consumer items we need, and distributes goods and services</w:t>
      </w:r>
      <w:r w:rsidRPr="00B3180D">
        <w:rPr>
          <w:sz w:val="16"/>
        </w:rPr>
        <w:t xml:space="preserve">. He also explained that socialism was not just a good idea that appeared in the heads of a few thinkers. </w:t>
      </w:r>
      <w:r w:rsidRPr="00856FE6">
        <w:rPr>
          <w:rStyle w:val="StyleUnderline"/>
        </w:rPr>
        <w:t xml:space="preserve">He showed that under capitalism, </w:t>
      </w:r>
      <w:r w:rsidRPr="0039548B">
        <w:rPr>
          <w:rStyle w:val="StyleUnderline"/>
          <w:highlight w:val="cyan"/>
        </w:rPr>
        <w:t>it is the working class that</w:t>
      </w:r>
      <w:r w:rsidRPr="00856FE6">
        <w:rPr>
          <w:rStyle w:val="StyleUnderline"/>
        </w:rPr>
        <w:t xml:space="preserve"> can </w:t>
      </w:r>
      <w:r w:rsidRPr="0039548B">
        <w:rPr>
          <w:rStyle w:val="StyleUnderline"/>
          <w:highlight w:val="cyan"/>
        </w:rPr>
        <w:t>lead the struggle to establish a socialist society</w:t>
      </w:r>
      <w:r w:rsidRPr="00856FE6">
        <w:rPr>
          <w:rStyle w:val="StyleUnderline"/>
        </w:rPr>
        <w:t xml:space="preserve"> by taking control of the means of production. Marx explained that this class had to organize to overcome the resistance of the </w:t>
      </w:r>
      <w:proofErr w:type="spellStart"/>
      <w:proofErr w:type="gramStart"/>
      <w:r w:rsidRPr="00856FE6">
        <w:rPr>
          <w:rStyle w:val="StyleUnderline"/>
        </w:rPr>
        <w:t>bos</w:t>
      </w:r>
      <w:proofErr w:type="spellEnd"/>
      <w:r>
        <w:rPr>
          <w:rStyle w:val="StyleUnderline"/>
        </w:rPr>
        <w:t xml:space="preserve"> </w:t>
      </w:r>
      <w:proofErr w:type="spellStart"/>
      <w:r w:rsidRPr="00856FE6">
        <w:rPr>
          <w:rStyle w:val="StyleUnderline"/>
        </w:rPr>
        <w:t>ses</w:t>
      </w:r>
      <w:proofErr w:type="spellEnd"/>
      <w:proofErr w:type="gramEnd"/>
      <w:r w:rsidRPr="00856FE6">
        <w:rPr>
          <w:rStyle w:val="StyleUnderline"/>
        </w:rPr>
        <w:t xml:space="preserve">, bankers, CEOs and their politicians. </w:t>
      </w:r>
      <w:r w:rsidRPr="0039548B">
        <w:rPr>
          <w:rStyle w:val="StyleUnderline"/>
          <w:highlight w:val="cyan"/>
        </w:rPr>
        <w:t>This class</w:t>
      </w:r>
      <w:r w:rsidRPr="00856FE6">
        <w:rPr>
          <w:rStyle w:val="StyleUnderline"/>
        </w:rPr>
        <w:t xml:space="preserve"> today (unlike in Marx’s time) </w:t>
      </w:r>
      <w:r w:rsidRPr="0039548B">
        <w:rPr>
          <w:rStyle w:val="StyleUnderline"/>
          <w:highlight w:val="cyan"/>
        </w:rPr>
        <w:t xml:space="preserve">forms </w:t>
      </w:r>
      <w:proofErr w:type="gramStart"/>
      <w:r w:rsidRPr="0039548B">
        <w:rPr>
          <w:rStyle w:val="StyleUnderline"/>
          <w:highlight w:val="cyan"/>
        </w:rPr>
        <w:t xml:space="preserve">the </w:t>
      </w:r>
      <w:r w:rsidRPr="0039548B">
        <w:rPr>
          <w:rStyle w:val="Emphasis"/>
          <w:highlight w:val="cyan"/>
        </w:rPr>
        <w:t>overwhelming</w:t>
      </w:r>
      <w:r w:rsidRPr="0039548B">
        <w:rPr>
          <w:rStyle w:val="StyleUnderline"/>
          <w:highlight w:val="cyan"/>
        </w:rPr>
        <w:t xml:space="preserve"> majority of</w:t>
      </w:r>
      <w:proofErr w:type="gramEnd"/>
      <w:r w:rsidRPr="0039548B">
        <w:rPr>
          <w:rStyle w:val="StyleUnderline"/>
          <w:highlight w:val="cyan"/>
        </w:rPr>
        <w:t xml:space="preserve"> society</w:t>
      </w:r>
      <w:r w:rsidRPr="00856FE6">
        <w:rPr>
          <w:rStyle w:val="StyleUnderline"/>
        </w:rPr>
        <w:t xml:space="preserve">. </w:t>
      </w:r>
      <w:r w:rsidRPr="0039548B">
        <w:rPr>
          <w:rStyle w:val="StyleUnderline"/>
          <w:highlight w:val="cyan"/>
        </w:rPr>
        <w:t>Once mobilized</w:t>
      </w:r>
      <w:r w:rsidRPr="00856FE6">
        <w:rPr>
          <w:rStyle w:val="StyleUnderline"/>
        </w:rPr>
        <w:t xml:space="preserve"> and determined to overthrow capitalism, </w:t>
      </w:r>
      <w:r w:rsidRPr="0039548B">
        <w:rPr>
          <w:rStyle w:val="StyleUnderline"/>
          <w:highlight w:val="cyan"/>
        </w:rPr>
        <w:t>nothing can stop it</w:t>
      </w:r>
      <w:r w:rsidRPr="00856FE6">
        <w:rPr>
          <w:rStyle w:val="StyleUnderline"/>
        </w:rPr>
        <w:t>.</w:t>
      </w:r>
    </w:p>
    <w:p w14:paraId="2C6E048A" w14:textId="77777777" w:rsidR="00375BF1" w:rsidRPr="00B3180D" w:rsidRDefault="00375BF1" w:rsidP="00375BF1">
      <w:pPr>
        <w:rPr>
          <w:sz w:val="16"/>
          <w:szCs w:val="16"/>
        </w:rPr>
      </w:pPr>
      <w:r w:rsidRPr="00B3180D">
        <w:rPr>
          <w:sz w:val="16"/>
          <w:szCs w:val="16"/>
        </w:rPr>
        <w:t>So why hasn’t the working class overthrown the capitalist system with a revolution yet?</w:t>
      </w:r>
    </w:p>
    <w:p w14:paraId="13B0E951" w14:textId="77777777" w:rsidR="00375BF1" w:rsidRPr="00B3180D" w:rsidRDefault="00375BF1" w:rsidP="00375BF1">
      <w:pPr>
        <w:rPr>
          <w:sz w:val="16"/>
          <w:szCs w:val="16"/>
        </w:rPr>
      </w:pPr>
      <w:r w:rsidRPr="00B3180D">
        <w:rPr>
          <w:sz w:val="16"/>
          <w:szCs w:val="16"/>
        </w:rPr>
        <w:t>Blame the workers?</w:t>
      </w:r>
    </w:p>
    <w:p w14:paraId="04F39156" w14:textId="77777777" w:rsidR="00375BF1" w:rsidRPr="00B3180D" w:rsidRDefault="00375BF1" w:rsidP="00375BF1">
      <w:pPr>
        <w:rPr>
          <w:sz w:val="16"/>
          <w:szCs w:val="16"/>
        </w:rPr>
      </w:pPr>
      <w:r w:rsidRPr="00B3180D">
        <w:rPr>
          <w:sz w:val="16"/>
          <w:szCs w:val="16"/>
        </w:rPr>
        <w:t>Leon Trotsky, the leader of the Russian revolution alongside Lenin, wrote a fantastic essay shortly before his death entitled “The Class, the Party and the Leadership—Why was the Spanish Proletariat Defeated?”</w:t>
      </w:r>
    </w:p>
    <w:p w14:paraId="0F1B399B" w14:textId="77777777" w:rsidR="00375BF1" w:rsidRPr="00B3180D" w:rsidRDefault="00375BF1" w:rsidP="00375BF1">
      <w:pPr>
        <w:rPr>
          <w:sz w:val="16"/>
          <w:szCs w:val="16"/>
        </w:rPr>
      </w:pPr>
      <w:r w:rsidRPr="00B3180D">
        <w:rPr>
          <w:sz w:val="16"/>
          <w:szCs w:val="16"/>
        </w:rPr>
        <w:t xml:space="preserve">As the title suggests, the text looks at the Spanish revolution of 1931-39, and the reasons for its defeat. We will go into some of the details of this revolution later. Suffice it to say for now that despite numerous uprisings, spontaneous initiatives by workers to take control of factories, and by peasants to take control of their land, despite strong trade union organizations and a rich tradition of struggle, the Spanish working class did not take power. A fascist regime led by Francisco Franco was established in </w:t>
      </w:r>
      <w:proofErr w:type="gramStart"/>
      <w:r w:rsidRPr="00B3180D">
        <w:rPr>
          <w:sz w:val="16"/>
          <w:szCs w:val="16"/>
        </w:rPr>
        <w:t>1939, and</w:t>
      </w:r>
      <w:proofErr w:type="gramEnd"/>
      <w:r w:rsidRPr="00B3180D">
        <w:rPr>
          <w:sz w:val="16"/>
          <w:szCs w:val="16"/>
        </w:rPr>
        <w:t xml:space="preserve"> lasted until the 1970s.</w:t>
      </w:r>
    </w:p>
    <w:p w14:paraId="227DACFA" w14:textId="77777777" w:rsidR="00375BF1" w:rsidRPr="00B3180D" w:rsidRDefault="00375BF1" w:rsidP="00375BF1">
      <w:pPr>
        <w:rPr>
          <w:sz w:val="16"/>
          <w:szCs w:val="16"/>
        </w:rPr>
      </w:pPr>
      <w:r w:rsidRPr="00B3180D">
        <w:rPr>
          <w:sz w:val="16"/>
          <w:szCs w:val="16"/>
        </w:rPr>
        <w:t>Trotsky’s text, though short (Trotsky was assassinated before he could finish it), is a gold mine of lessons, explaining such revolutionary defeats – and how to prepare for victories. This text should be required reading for every socialist today.</w:t>
      </w:r>
    </w:p>
    <w:p w14:paraId="4A61B91A" w14:textId="77777777" w:rsidR="00375BF1" w:rsidRPr="00B3180D" w:rsidRDefault="00375BF1" w:rsidP="00375BF1">
      <w:pPr>
        <w:rPr>
          <w:sz w:val="16"/>
          <w:szCs w:val="16"/>
        </w:rPr>
      </w:pPr>
      <w:r w:rsidRPr="00B3180D">
        <w:rPr>
          <w:sz w:val="16"/>
          <w:szCs w:val="16"/>
        </w:rPr>
        <w:t>“The Class, the Party and the Leadership” opens with a polemic against a small, allegedly Marxist journal, Que faire? In one article, Que faire? explained the defeat of the Spanish revolution by the “immaturity” of the working class. If the Spanish revolution failed, then the fault lies with the masses themselves.</w:t>
      </w:r>
    </w:p>
    <w:p w14:paraId="220702D3" w14:textId="77777777" w:rsidR="00375BF1" w:rsidRPr="00B3180D" w:rsidRDefault="00375BF1" w:rsidP="00375BF1">
      <w:pPr>
        <w:rPr>
          <w:sz w:val="16"/>
          <w:szCs w:val="16"/>
        </w:rPr>
      </w:pPr>
      <w:r w:rsidRPr="00B3180D">
        <w:rPr>
          <w:sz w:val="16"/>
          <w:szCs w:val="16"/>
        </w:rPr>
        <w:t xml:space="preserve">This idea of blaming the masses is very common in the </w:t>
      </w:r>
      <w:proofErr w:type="spellStart"/>
      <w:r w:rsidRPr="00B3180D">
        <w:rPr>
          <w:sz w:val="16"/>
          <w:szCs w:val="16"/>
        </w:rPr>
        <w:t>labour</w:t>
      </w:r>
      <w:proofErr w:type="spellEnd"/>
      <w:r w:rsidRPr="00B3180D">
        <w:rPr>
          <w:sz w:val="16"/>
          <w:szCs w:val="16"/>
        </w:rPr>
        <w:t xml:space="preserve"> movement today. Indeed, for many on the left, the fault lies with the working class itself for not having already overthrown capitalism.</w:t>
      </w:r>
    </w:p>
    <w:p w14:paraId="02040D1B" w14:textId="77777777" w:rsidR="00375BF1" w:rsidRPr="00B3180D" w:rsidRDefault="00375BF1" w:rsidP="00375BF1">
      <w:pPr>
        <w:rPr>
          <w:sz w:val="16"/>
          <w:szCs w:val="16"/>
        </w:rPr>
      </w:pPr>
      <w:r w:rsidRPr="00B3180D">
        <w:rPr>
          <w:sz w:val="16"/>
          <w:szCs w:val="16"/>
        </w:rPr>
        <w:t>The working class is allegedly “too weak” to change the world. This was one of the explanations of some leftists for the failure to complete the Venezuelan revolution, which has been ongoing since the early 2000s. Despite a historic mobilization during the 2002 coup, despite repeatedly voting for Hugo Chavez’s Socialist Party (PSUV), despite workers taking control of their workplaces, and despite resisting further coups since 2019, there are still people who say the Venezuelan working class is too weak.</w:t>
      </w:r>
    </w:p>
    <w:p w14:paraId="70777DFA" w14:textId="77777777" w:rsidR="00375BF1" w:rsidRPr="00B3180D" w:rsidRDefault="00375BF1" w:rsidP="00375BF1">
      <w:pPr>
        <w:rPr>
          <w:sz w:val="16"/>
          <w:szCs w:val="16"/>
        </w:rPr>
      </w:pPr>
      <w:r w:rsidRPr="00B3180D">
        <w:rPr>
          <w:sz w:val="16"/>
          <w:szCs w:val="16"/>
        </w:rPr>
        <w:t xml:space="preserve">For example, in “The Political Economy of the Transition to Socialism” Jesús </w:t>
      </w:r>
      <w:proofErr w:type="spellStart"/>
      <w:r w:rsidRPr="00B3180D">
        <w:rPr>
          <w:sz w:val="16"/>
          <w:szCs w:val="16"/>
        </w:rPr>
        <w:t>Farías</w:t>
      </w:r>
      <w:proofErr w:type="spellEnd"/>
      <w:r w:rsidRPr="00B3180D">
        <w:rPr>
          <w:sz w:val="16"/>
          <w:szCs w:val="16"/>
        </w:rPr>
        <w:t xml:space="preserve">, a leading member of the PSUV, stated, “We can say without fear of being mistaken, that one of the main obstacles for a more accelerated development of the social transformations in the country lies in the </w:t>
      </w:r>
      <w:proofErr w:type="spellStart"/>
      <w:r w:rsidRPr="00B3180D">
        <w:rPr>
          <w:sz w:val="16"/>
          <w:szCs w:val="16"/>
        </w:rPr>
        <w:t>organisational</w:t>
      </w:r>
      <w:proofErr w:type="spellEnd"/>
      <w:r w:rsidRPr="00B3180D">
        <w:rPr>
          <w:sz w:val="16"/>
          <w:szCs w:val="16"/>
        </w:rPr>
        <w:t>, political and ideological weakness of the working class, unable to play today its role as the main motor force of social progress.”</w:t>
      </w:r>
    </w:p>
    <w:p w14:paraId="3328D05E" w14:textId="77777777" w:rsidR="00375BF1" w:rsidRPr="00B3180D" w:rsidRDefault="00375BF1" w:rsidP="00375BF1">
      <w:pPr>
        <w:rPr>
          <w:sz w:val="16"/>
          <w:szCs w:val="16"/>
        </w:rPr>
      </w:pPr>
      <w:r w:rsidRPr="00B3180D">
        <w:rPr>
          <w:sz w:val="16"/>
          <w:szCs w:val="16"/>
        </w:rPr>
        <w:t xml:space="preserve">Yanis Varoufakis, the former Greek finance minister in the 2015 Syriza government, is another example of this trend. In a 2013 article, amusingly titled “Confessions of an Erratic Marxist,” he explained that the crisis in Europe is “pregnant not with a progressive alternative but with radically regressive forces.” He was saying this just as the Greek working class had staged 30 general strikes since 2008! Having no confidence in the working class and seeing only the possibility of “regression,” he claimed that the only option was to create a broad coalition “including right-wingers” </w:t>
      </w:r>
      <w:proofErr w:type="gramStart"/>
      <w:r w:rsidRPr="00B3180D">
        <w:rPr>
          <w:sz w:val="16"/>
          <w:szCs w:val="16"/>
        </w:rPr>
        <w:t>in order to</w:t>
      </w:r>
      <w:proofErr w:type="gramEnd"/>
      <w:r w:rsidRPr="00B3180D">
        <w:rPr>
          <w:sz w:val="16"/>
          <w:szCs w:val="16"/>
        </w:rPr>
        <w:t xml:space="preserve"> save the European Union, and “save capitalism from itself.”</w:t>
      </w:r>
    </w:p>
    <w:p w14:paraId="3FCE69F5" w14:textId="77777777" w:rsidR="00375BF1" w:rsidRPr="00B3180D" w:rsidRDefault="00375BF1" w:rsidP="00375BF1">
      <w:pPr>
        <w:rPr>
          <w:sz w:val="16"/>
          <w:szCs w:val="16"/>
        </w:rPr>
      </w:pPr>
      <w:r w:rsidRPr="00B3180D">
        <w:rPr>
          <w:sz w:val="16"/>
          <w:szCs w:val="16"/>
        </w:rPr>
        <w:t xml:space="preserve">Other journalists, intellectuals and supposedly left-wing personalities say that the working class does not want </w:t>
      </w:r>
      <w:proofErr w:type="gramStart"/>
      <w:r w:rsidRPr="00B3180D">
        <w:rPr>
          <w:sz w:val="16"/>
          <w:szCs w:val="16"/>
        </w:rPr>
        <w:t>change, and</w:t>
      </w:r>
      <w:proofErr w:type="gramEnd"/>
      <w:r w:rsidRPr="00B3180D">
        <w:rPr>
          <w:sz w:val="16"/>
          <w:szCs w:val="16"/>
        </w:rPr>
        <w:t xml:space="preserve"> is not attracted by a “left” program. This is the case with Paul Mason, a well-known British left-wing journalist.</w:t>
      </w:r>
    </w:p>
    <w:p w14:paraId="6CC3C49A" w14:textId="77777777" w:rsidR="00375BF1" w:rsidRPr="00B3180D" w:rsidRDefault="00375BF1" w:rsidP="00375BF1">
      <w:pPr>
        <w:rPr>
          <w:sz w:val="16"/>
          <w:szCs w:val="16"/>
        </w:rPr>
      </w:pPr>
      <w:r w:rsidRPr="00B3180D">
        <w:rPr>
          <w:sz w:val="16"/>
          <w:szCs w:val="16"/>
        </w:rPr>
        <w:t xml:space="preserve">In Britain, hundreds of thousands of people enthusiastically joined the </w:t>
      </w:r>
      <w:proofErr w:type="spellStart"/>
      <w:r w:rsidRPr="00B3180D">
        <w:rPr>
          <w:sz w:val="16"/>
          <w:szCs w:val="16"/>
        </w:rPr>
        <w:t>Labour</w:t>
      </w:r>
      <w:proofErr w:type="spellEnd"/>
      <w:r w:rsidRPr="00B3180D">
        <w:rPr>
          <w:sz w:val="16"/>
          <w:szCs w:val="16"/>
        </w:rPr>
        <w:t xml:space="preserve"> Party in the wake of Jeremy Corbyn, a self-proclaimed socialist, becoming party leader in 2015. Since his 2019 election defeat, Corbyn is no longer leader; the party’s right wing has regained control under Sir Keir Starmer, who has begun the dirty work of purging the party’s left.</w:t>
      </w:r>
    </w:p>
    <w:p w14:paraId="2D5A37AA" w14:textId="77777777" w:rsidR="00375BF1" w:rsidRPr="00B3180D" w:rsidRDefault="00375BF1" w:rsidP="00375BF1">
      <w:pPr>
        <w:rPr>
          <w:sz w:val="16"/>
          <w:szCs w:val="16"/>
        </w:rPr>
      </w:pPr>
      <w:r w:rsidRPr="00B3180D">
        <w:rPr>
          <w:sz w:val="16"/>
          <w:szCs w:val="16"/>
        </w:rPr>
        <w:t>Mason, following Corbyn’s defeat, argues that for the “traditional working class” in Britain, certain “parts of the left’s agenda turn them off: open immigration policies, the defense of human rights, universal welfare policies, and above all anti-militarism and anti-imperialism.” Universal welfare policies, how horrible! He adds, “Does it help tell a story of hope to an electorate that has become terrified of change?”</w:t>
      </w:r>
    </w:p>
    <w:p w14:paraId="79164800" w14:textId="77777777" w:rsidR="00375BF1" w:rsidRPr="00B3180D" w:rsidRDefault="00375BF1" w:rsidP="00375BF1">
      <w:pPr>
        <w:rPr>
          <w:sz w:val="16"/>
          <w:szCs w:val="16"/>
        </w:rPr>
      </w:pPr>
      <w:proofErr w:type="gramStart"/>
      <w:r w:rsidRPr="00B3180D">
        <w:rPr>
          <w:sz w:val="16"/>
          <w:szCs w:val="16"/>
        </w:rPr>
        <w:t>So</w:t>
      </w:r>
      <w:proofErr w:type="gramEnd"/>
      <w:r w:rsidRPr="00B3180D">
        <w:rPr>
          <w:sz w:val="16"/>
          <w:szCs w:val="16"/>
        </w:rPr>
        <w:t xml:space="preserve"> the problem here is that working people supposedly don’t want change—are terrified of change. The logical conclusion for Mason is to support Keir Starmer, the moderate leader of the British </w:t>
      </w:r>
      <w:proofErr w:type="spellStart"/>
      <w:r w:rsidRPr="00B3180D">
        <w:rPr>
          <w:sz w:val="16"/>
          <w:szCs w:val="16"/>
        </w:rPr>
        <w:t>Labour</w:t>
      </w:r>
      <w:proofErr w:type="spellEnd"/>
      <w:r w:rsidRPr="00B3180D">
        <w:rPr>
          <w:sz w:val="16"/>
          <w:szCs w:val="16"/>
        </w:rPr>
        <w:t xml:space="preserve"> Party. Mason has completely lost faith in the ability of the working class to change </w:t>
      </w:r>
      <w:proofErr w:type="gramStart"/>
      <w:r w:rsidRPr="00B3180D">
        <w:rPr>
          <w:sz w:val="16"/>
          <w:szCs w:val="16"/>
        </w:rPr>
        <w:t>society—</w:t>
      </w:r>
      <w:proofErr w:type="gramEnd"/>
      <w:r w:rsidRPr="00B3180D">
        <w:rPr>
          <w:sz w:val="16"/>
          <w:szCs w:val="16"/>
        </w:rPr>
        <w:t xml:space="preserve">assuming he </w:t>
      </w:r>
      <w:proofErr w:type="gramStart"/>
      <w:r w:rsidRPr="00B3180D">
        <w:rPr>
          <w:sz w:val="16"/>
          <w:szCs w:val="16"/>
        </w:rPr>
        <w:t>ever</w:t>
      </w:r>
      <w:proofErr w:type="gramEnd"/>
      <w:r w:rsidRPr="00B3180D">
        <w:rPr>
          <w:sz w:val="16"/>
          <w:szCs w:val="16"/>
        </w:rPr>
        <w:t xml:space="preserve"> had that faith.</w:t>
      </w:r>
    </w:p>
    <w:p w14:paraId="66D520A2" w14:textId="77777777" w:rsidR="00375BF1" w:rsidRPr="00B3180D" w:rsidRDefault="00375BF1" w:rsidP="00375BF1">
      <w:pPr>
        <w:rPr>
          <w:sz w:val="16"/>
          <w:szCs w:val="16"/>
        </w:rPr>
      </w:pPr>
      <w:r w:rsidRPr="00B3180D">
        <w:rPr>
          <w:sz w:val="16"/>
          <w:szCs w:val="16"/>
        </w:rPr>
        <w:t>What all these individuals express is the idea that it is the workers themselves who are unwilling or unable to change society.</w:t>
      </w:r>
    </w:p>
    <w:p w14:paraId="1951D1C7" w14:textId="77777777" w:rsidR="00375BF1" w:rsidRPr="00B3180D" w:rsidRDefault="00375BF1" w:rsidP="00375BF1">
      <w:pPr>
        <w:rPr>
          <w:sz w:val="16"/>
          <w:szCs w:val="16"/>
        </w:rPr>
      </w:pPr>
      <w:r w:rsidRPr="00B3180D">
        <w:rPr>
          <w:sz w:val="16"/>
          <w:szCs w:val="16"/>
        </w:rPr>
        <w:t xml:space="preserve">These ideas betray the fact that these people have no confidence in the working class to make a revolution, to change society and to run it themselves. These ideas are promoted by various journalists, liberals and academics. However, they also infiltrate the </w:t>
      </w:r>
      <w:proofErr w:type="spellStart"/>
      <w:r w:rsidRPr="00B3180D">
        <w:rPr>
          <w:sz w:val="16"/>
          <w:szCs w:val="16"/>
        </w:rPr>
        <w:t>labour</w:t>
      </w:r>
      <w:proofErr w:type="spellEnd"/>
      <w:r w:rsidRPr="00B3180D">
        <w:rPr>
          <w:sz w:val="16"/>
          <w:szCs w:val="16"/>
        </w:rPr>
        <w:t xml:space="preserve"> movement through the union bureaucracy. </w:t>
      </w:r>
      <w:proofErr w:type="gramStart"/>
      <w:r w:rsidRPr="00B3180D">
        <w:rPr>
          <w:sz w:val="16"/>
          <w:szCs w:val="16"/>
        </w:rPr>
        <w:t>More often than not</w:t>
      </w:r>
      <w:proofErr w:type="gramEnd"/>
      <w:r w:rsidRPr="00B3180D">
        <w:rPr>
          <w:sz w:val="16"/>
          <w:szCs w:val="16"/>
        </w:rPr>
        <w:t>, union leaders blame the workers they were elected to lead because the workers supposedly “don’t want to fight”.</w:t>
      </w:r>
    </w:p>
    <w:p w14:paraId="72E97A7C" w14:textId="77777777" w:rsidR="00375BF1" w:rsidRPr="00B3180D" w:rsidRDefault="00375BF1" w:rsidP="00375BF1">
      <w:pPr>
        <w:rPr>
          <w:sz w:val="16"/>
          <w:szCs w:val="16"/>
        </w:rPr>
      </w:pPr>
      <w:r w:rsidRPr="00B3180D">
        <w:rPr>
          <w:sz w:val="16"/>
          <w:szCs w:val="16"/>
        </w:rPr>
        <w:t>A crisis of leadership</w:t>
      </w:r>
    </w:p>
    <w:p w14:paraId="020CD3EC" w14:textId="77777777" w:rsidR="00375BF1" w:rsidRPr="00B3180D" w:rsidRDefault="00375BF1" w:rsidP="00375BF1">
      <w:pPr>
        <w:rPr>
          <w:sz w:val="16"/>
          <w:szCs w:val="16"/>
        </w:rPr>
      </w:pPr>
      <w:r w:rsidRPr="00B3180D">
        <w:rPr>
          <w:sz w:val="16"/>
          <w:szCs w:val="16"/>
        </w:rPr>
        <w:t>How do Marxists respond to these arguments? Why hasn’t the working class overthrown capitalism yet?</w:t>
      </w:r>
    </w:p>
    <w:p w14:paraId="412AB55D" w14:textId="77777777" w:rsidR="00375BF1" w:rsidRDefault="00375BF1" w:rsidP="00375BF1">
      <w:pPr>
        <w:rPr>
          <w:rStyle w:val="StyleUnderline"/>
        </w:rPr>
      </w:pPr>
      <w:r w:rsidRPr="0039548B">
        <w:rPr>
          <w:rStyle w:val="StyleUnderline"/>
          <w:highlight w:val="cyan"/>
        </w:rPr>
        <w:t>The</w:t>
      </w:r>
      <w:r w:rsidRPr="00856FE6">
        <w:rPr>
          <w:rStyle w:val="StyleUnderline"/>
        </w:rPr>
        <w:t xml:space="preserve"> starting point for Marxists is the </w:t>
      </w:r>
      <w:r w:rsidRPr="0039548B">
        <w:rPr>
          <w:rStyle w:val="Emphasis"/>
          <w:highlight w:val="cyan"/>
        </w:rPr>
        <w:t>fundamental</w:t>
      </w:r>
      <w:r w:rsidRPr="0039548B">
        <w:rPr>
          <w:rStyle w:val="StyleUnderline"/>
          <w:highlight w:val="cyan"/>
        </w:rPr>
        <w:t xml:space="preserve"> role of the working class</w:t>
      </w:r>
      <w:r w:rsidRPr="00856FE6">
        <w:rPr>
          <w:rStyle w:val="StyleUnderline"/>
        </w:rPr>
        <w:t xml:space="preserve"> </w:t>
      </w:r>
      <w:r w:rsidRPr="0039548B">
        <w:rPr>
          <w:rStyle w:val="StyleUnderline"/>
          <w:highlight w:val="cyan"/>
        </w:rPr>
        <w:t>in changing society</w:t>
      </w:r>
      <w:r w:rsidRPr="00856FE6">
        <w:rPr>
          <w:rStyle w:val="StyleUnderline"/>
        </w:rPr>
        <w:t xml:space="preserve">. Marxists have nothing in common with the pessimism and cynicism of those intellectuals and journalists who have contempt for the working class. </w:t>
      </w:r>
      <w:r w:rsidRPr="0039548B">
        <w:rPr>
          <w:rStyle w:val="StyleUnderline"/>
          <w:highlight w:val="cyan"/>
        </w:rPr>
        <w:t>It is not true that the</w:t>
      </w:r>
      <w:r w:rsidRPr="00856FE6">
        <w:rPr>
          <w:rStyle w:val="StyleUnderline"/>
        </w:rPr>
        <w:t xml:space="preserve"> working </w:t>
      </w:r>
      <w:r w:rsidRPr="0039548B">
        <w:rPr>
          <w:rStyle w:val="StyleUnderline"/>
          <w:highlight w:val="cyan"/>
        </w:rPr>
        <w:t>class is “</w:t>
      </w:r>
      <w:r w:rsidRPr="0039548B">
        <w:rPr>
          <w:rStyle w:val="Emphasis"/>
          <w:highlight w:val="cyan"/>
        </w:rPr>
        <w:t>too weak”</w:t>
      </w:r>
      <w:r w:rsidRPr="00856FE6">
        <w:rPr>
          <w:rStyle w:val="StyleUnderline"/>
        </w:rPr>
        <w:t xml:space="preserve"> to overthrow capitalism. The reality is that on countless occasions </w:t>
      </w:r>
      <w:r w:rsidRPr="0039548B">
        <w:rPr>
          <w:rStyle w:val="StyleUnderline"/>
          <w:highlight w:val="cyan"/>
        </w:rPr>
        <w:t xml:space="preserve">over the last 100 years, workers have </w:t>
      </w:r>
      <w:proofErr w:type="gramStart"/>
      <w:r w:rsidRPr="0039548B">
        <w:rPr>
          <w:rStyle w:val="StyleUnderline"/>
          <w:highlight w:val="cyan"/>
        </w:rPr>
        <w:t>risen up</w:t>
      </w:r>
      <w:proofErr w:type="gramEnd"/>
      <w:r w:rsidRPr="00856FE6">
        <w:rPr>
          <w:rStyle w:val="StyleUnderline"/>
        </w:rPr>
        <w:t xml:space="preserve"> to </w:t>
      </w:r>
      <w:r w:rsidRPr="00856FE6">
        <w:rPr>
          <w:rStyle w:val="Emphasis"/>
        </w:rPr>
        <w:t>overthrow</w:t>
      </w:r>
      <w:r w:rsidRPr="00856FE6">
        <w:rPr>
          <w:rStyle w:val="StyleUnderline"/>
        </w:rPr>
        <w:t xml:space="preserve"> their exploiters and change society. They’ve done everything in their power to do so, on multiple occasions.</w:t>
      </w:r>
    </w:p>
    <w:p w14:paraId="1E7C8635" w14:textId="77777777" w:rsidR="00375BF1" w:rsidRDefault="00375BF1" w:rsidP="00375BF1">
      <w:pPr>
        <w:rPr>
          <w:rStyle w:val="StyleUnderline"/>
        </w:rPr>
      </w:pPr>
      <w:r w:rsidRPr="00856FE6">
        <w:rPr>
          <w:rStyle w:val="StyleUnderline"/>
        </w:rPr>
        <w:t xml:space="preserve">But almost every time, it was the leaders of the workers’ movement – either of the unions or the workers’ parties – who put a stop to the movement. They make compromises with the capitalist class, rather than trying to take power. </w:t>
      </w:r>
      <w:r w:rsidRPr="0039548B">
        <w:rPr>
          <w:rStyle w:val="Emphasis"/>
          <w:highlight w:val="cyan"/>
        </w:rPr>
        <w:t>Dozens</w:t>
      </w:r>
      <w:r w:rsidRPr="0039548B">
        <w:rPr>
          <w:rStyle w:val="StyleUnderline"/>
          <w:highlight w:val="cyan"/>
        </w:rPr>
        <w:t xml:space="preserve"> of revolutions have been held back</w:t>
      </w:r>
      <w:r w:rsidRPr="00856FE6">
        <w:rPr>
          <w:rStyle w:val="StyleUnderline"/>
        </w:rPr>
        <w:t xml:space="preserve"> in this way </w:t>
      </w:r>
      <w:r w:rsidRPr="0039548B">
        <w:rPr>
          <w:rStyle w:val="StyleUnderline"/>
          <w:highlight w:val="cyan"/>
        </w:rPr>
        <w:t>by the leadership of the movement.</w:t>
      </w:r>
      <w:r w:rsidRPr="00856FE6">
        <w:rPr>
          <w:rStyle w:val="StyleUnderline"/>
        </w:rPr>
        <w:t xml:space="preserve"> In his Transitional Program, Leon Trotsky correctly explains that “the historical crisis of humanity is reduced to the crisis of </w:t>
      </w:r>
      <w:r w:rsidRPr="00856FE6">
        <w:rPr>
          <w:rStyle w:val="Emphasis"/>
        </w:rPr>
        <w:t>revolutionary leadership</w:t>
      </w:r>
      <w:r w:rsidRPr="00856FE6">
        <w:rPr>
          <w:rStyle w:val="StyleUnderline"/>
        </w:rPr>
        <w:t>.”</w:t>
      </w:r>
    </w:p>
    <w:p w14:paraId="2A356C6F" w14:textId="77777777" w:rsidR="00375BF1" w:rsidRPr="00B3180D" w:rsidRDefault="00375BF1" w:rsidP="00375BF1">
      <w:pPr>
        <w:rPr>
          <w:sz w:val="16"/>
          <w:szCs w:val="16"/>
        </w:rPr>
      </w:pPr>
      <w:r w:rsidRPr="00856FE6">
        <w:rPr>
          <w:rStyle w:val="StyleUnderline"/>
        </w:rPr>
        <w:t xml:space="preserve">However, </w:t>
      </w:r>
      <w:r w:rsidRPr="0039548B">
        <w:rPr>
          <w:rStyle w:val="Emphasis"/>
          <w:highlight w:val="cyan"/>
        </w:rPr>
        <w:t>we must</w:t>
      </w:r>
      <w:r w:rsidRPr="00856FE6">
        <w:rPr>
          <w:rStyle w:val="StyleUnderline"/>
        </w:rPr>
        <w:t xml:space="preserve"> be careful </w:t>
      </w:r>
      <w:r w:rsidRPr="0039548B">
        <w:rPr>
          <w:rStyle w:val="StyleUnderline"/>
          <w:highlight w:val="cyan"/>
        </w:rPr>
        <w:t>not</w:t>
      </w:r>
      <w:r w:rsidRPr="00856FE6">
        <w:rPr>
          <w:rStyle w:val="StyleUnderline"/>
        </w:rPr>
        <w:t xml:space="preserve"> to </w:t>
      </w:r>
      <w:r w:rsidRPr="0039548B">
        <w:rPr>
          <w:rStyle w:val="StyleUnderline"/>
          <w:highlight w:val="cyan"/>
        </w:rPr>
        <w:t>fall into</w:t>
      </w:r>
      <w:r w:rsidRPr="00856FE6">
        <w:rPr>
          <w:rStyle w:val="StyleUnderline"/>
        </w:rPr>
        <w:t xml:space="preserve"> a caricature of </w:t>
      </w:r>
      <w:r w:rsidRPr="0039548B">
        <w:rPr>
          <w:rStyle w:val="StyleUnderline"/>
          <w:highlight w:val="cyan"/>
        </w:rPr>
        <w:t>this position</w:t>
      </w:r>
      <w:r w:rsidRPr="00856FE6">
        <w:rPr>
          <w:rStyle w:val="StyleUnderline"/>
          <w:sz w:val="16"/>
          <w:szCs w:val="16"/>
        </w:rPr>
        <w:t>.</w:t>
      </w:r>
      <w:r w:rsidRPr="00B3180D">
        <w:rPr>
          <w:sz w:val="16"/>
          <w:szCs w:val="16"/>
        </w:rPr>
        <w:t xml:space="preserve"> Marxists do not defend the idea that workers are always ready for a revolution, that they are simply waiting for socialist leaders to show the way. To say that the leadership of the workers’ movement acts as a brake does not mean that if we had socialists at the head of the unions, that if only we had a revolutionary organization at the head of the workers’ movement, then a revolution would break out immediately and automatically succeed in overthrowing capitalism.</w:t>
      </w:r>
    </w:p>
    <w:p w14:paraId="5E8D953F" w14:textId="77777777" w:rsidR="00375BF1" w:rsidRDefault="00375BF1" w:rsidP="00375BF1">
      <w:pPr>
        <w:rPr>
          <w:rStyle w:val="StyleUnderline"/>
        </w:rPr>
      </w:pPr>
      <w:r w:rsidRPr="00B3180D">
        <w:rPr>
          <w:sz w:val="16"/>
        </w:rPr>
        <w:t>It is not true that the workers are always ready to fight and are just waiting for good leaders</w:t>
      </w:r>
      <w:r w:rsidRPr="00856FE6">
        <w:rPr>
          <w:rStyle w:val="StyleUnderline"/>
        </w:rPr>
        <w:t xml:space="preserve">. A mass movement does not come about with the snap of a finger. However, </w:t>
      </w:r>
      <w:r w:rsidRPr="0039548B">
        <w:rPr>
          <w:rStyle w:val="StyleUnderline"/>
          <w:highlight w:val="cyan"/>
        </w:rPr>
        <w:t>history shows</w:t>
      </w:r>
      <w:r w:rsidRPr="00856FE6">
        <w:rPr>
          <w:rStyle w:val="StyleUnderline"/>
        </w:rPr>
        <w:t xml:space="preserve"> that there are </w:t>
      </w:r>
      <w:r w:rsidRPr="0039548B">
        <w:rPr>
          <w:rStyle w:val="StyleUnderline"/>
          <w:highlight w:val="cyan"/>
        </w:rPr>
        <w:t>critical moments</w:t>
      </w:r>
      <w:r w:rsidRPr="00856FE6">
        <w:rPr>
          <w:rStyle w:val="StyleUnderline"/>
        </w:rPr>
        <w:t xml:space="preserve"> in history </w:t>
      </w:r>
      <w:r w:rsidRPr="0039548B">
        <w:rPr>
          <w:rStyle w:val="StyleUnderline"/>
          <w:highlight w:val="cyan"/>
        </w:rPr>
        <w:t xml:space="preserve">when the masses </w:t>
      </w:r>
      <w:proofErr w:type="gramStart"/>
      <w:r w:rsidRPr="0039548B">
        <w:rPr>
          <w:rStyle w:val="StyleUnderline"/>
          <w:highlight w:val="cyan"/>
        </w:rPr>
        <w:t>enter into</w:t>
      </w:r>
      <w:proofErr w:type="gramEnd"/>
      <w:r w:rsidRPr="0039548B">
        <w:rPr>
          <w:rStyle w:val="StyleUnderline"/>
          <w:highlight w:val="cyan"/>
        </w:rPr>
        <w:t xml:space="preserve"> struggle</w:t>
      </w:r>
      <w:r w:rsidRPr="00856FE6">
        <w:rPr>
          <w:rStyle w:val="StyleUnderline"/>
        </w:rPr>
        <w:t>: revolutions. The important questions for any activist who wants to change the world are: how can we organize our class, the working class, to overthrow capitalism? What is the role of socialists to achieve this? How can we prepare for it?</w:t>
      </w:r>
    </w:p>
    <w:p w14:paraId="78A37131" w14:textId="77777777" w:rsidR="00375BF1" w:rsidRPr="00B3180D" w:rsidRDefault="00375BF1" w:rsidP="00375BF1">
      <w:pPr>
        <w:rPr>
          <w:sz w:val="16"/>
          <w:szCs w:val="16"/>
        </w:rPr>
      </w:pPr>
      <w:r w:rsidRPr="00B3180D">
        <w:rPr>
          <w:sz w:val="16"/>
          <w:szCs w:val="16"/>
        </w:rPr>
        <w:t>Class consciousness</w:t>
      </w:r>
    </w:p>
    <w:p w14:paraId="313A66CD" w14:textId="77777777" w:rsidR="00375BF1" w:rsidRPr="00B3180D" w:rsidRDefault="00375BF1" w:rsidP="00375BF1">
      <w:pPr>
        <w:rPr>
          <w:sz w:val="16"/>
          <w:szCs w:val="16"/>
        </w:rPr>
      </w:pPr>
      <w:r w:rsidRPr="00B3180D">
        <w:rPr>
          <w:sz w:val="16"/>
          <w:szCs w:val="16"/>
        </w:rPr>
        <w:t>The class consciousness of workers does not evolve in a straight line.</w:t>
      </w:r>
    </w:p>
    <w:p w14:paraId="2886A602" w14:textId="77777777" w:rsidR="00375BF1" w:rsidRPr="00B3180D" w:rsidRDefault="00375BF1" w:rsidP="00375BF1">
      <w:pPr>
        <w:rPr>
          <w:sz w:val="16"/>
          <w:szCs w:val="16"/>
        </w:rPr>
      </w:pPr>
      <w:r w:rsidRPr="00B3180D">
        <w:rPr>
          <w:sz w:val="16"/>
          <w:szCs w:val="16"/>
        </w:rPr>
        <w:t>It is through a long historical process that workers have come to understand the necessity of organizing themselves. Trade unions were created to defend the workers in the ongoing struggle against the bosses. Eventually, workers created organizations, parties, to express their political aspirations. Marx explained that without organization, the working class is only raw material for exploitation. Through its history of struggle, the working class comes to participate in politics, through unions or other organizations. This process is uneven and different from country to country.</w:t>
      </w:r>
    </w:p>
    <w:p w14:paraId="509B64E8" w14:textId="77777777" w:rsidR="00375BF1" w:rsidRPr="00B3180D" w:rsidRDefault="00375BF1" w:rsidP="00375BF1">
      <w:pPr>
        <w:rPr>
          <w:sz w:val="16"/>
          <w:szCs w:val="16"/>
        </w:rPr>
      </w:pPr>
      <w:proofErr w:type="gramStart"/>
      <w:r w:rsidRPr="00B3180D">
        <w:rPr>
          <w:sz w:val="16"/>
          <w:szCs w:val="16"/>
        </w:rPr>
        <w:t>Coming to the conclusion</w:t>
      </w:r>
      <w:proofErr w:type="gramEnd"/>
      <w:r w:rsidRPr="00B3180D">
        <w:rPr>
          <w:sz w:val="16"/>
          <w:szCs w:val="16"/>
        </w:rPr>
        <w:t xml:space="preserve"> that it is necessary to organize is one thing; </w:t>
      </w:r>
      <w:proofErr w:type="gramStart"/>
      <w:r w:rsidRPr="00B3180D">
        <w:rPr>
          <w:sz w:val="16"/>
          <w:szCs w:val="16"/>
        </w:rPr>
        <w:t>coming to the conclusion</w:t>
      </w:r>
      <w:proofErr w:type="gramEnd"/>
      <w:r w:rsidRPr="00B3180D">
        <w:rPr>
          <w:sz w:val="16"/>
          <w:szCs w:val="16"/>
        </w:rPr>
        <w:t xml:space="preserve"> that the revolutionary overthrow of capitalism is necessary is another thing entirely. The working class, when it </w:t>
      </w:r>
      <w:proofErr w:type="gramStart"/>
      <w:r w:rsidRPr="00B3180D">
        <w:rPr>
          <w:sz w:val="16"/>
          <w:szCs w:val="16"/>
        </w:rPr>
        <w:t>enters into</w:t>
      </w:r>
      <w:proofErr w:type="gramEnd"/>
      <w:r w:rsidRPr="00B3180D">
        <w:rPr>
          <w:sz w:val="16"/>
          <w:szCs w:val="16"/>
        </w:rPr>
        <w:t xml:space="preserve"> struggle, does not automatically come to revolutionary conclusions.</w:t>
      </w:r>
    </w:p>
    <w:p w14:paraId="747AEB60" w14:textId="77777777" w:rsidR="00375BF1" w:rsidRPr="00B3180D" w:rsidRDefault="00375BF1" w:rsidP="00375BF1">
      <w:pPr>
        <w:rPr>
          <w:sz w:val="16"/>
          <w:szCs w:val="16"/>
        </w:rPr>
      </w:pPr>
      <w:r w:rsidRPr="00B3180D">
        <w:rPr>
          <w:sz w:val="16"/>
          <w:szCs w:val="16"/>
        </w:rPr>
        <w:t>In fact, consciousness is not revolutionary. Consciousness is generally very conservative. People cling to old ideas, to traditions, to the comfort of what is known. For the most part, people just want to be able to live in peace under decent conditions. Who can blame them? No one wants major upheaval in their lives. Workers don’t take jobs to go on strike.</w:t>
      </w:r>
    </w:p>
    <w:p w14:paraId="2AA4AC93" w14:textId="77777777" w:rsidR="00375BF1" w:rsidRPr="00B3180D" w:rsidRDefault="00375BF1" w:rsidP="00375BF1">
      <w:pPr>
        <w:rPr>
          <w:sz w:val="16"/>
          <w:szCs w:val="16"/>
        </w:rPr>
      </w:pPr>
      <w:r w:rsidRPr="00B3180D">
        <w:rPr>
          <w:sz w:val="16"/>
          <w:szCs w:val="16"/>
        </w:rPr>
        <w:t xml:space="preserve">Revolutions are inevitable exceptions in history. Workers are not </w:t>
      </w:r>
      <w:proofErr w:type="gramStart"/>
      <w:r w:rsidRPr="00B3180D">
        <w:rPr>
          <w:sz w:val="16"/>
          <w:szCs w:val="16"/>
        </w:rPr>
        <w:t>constantly in struggle</w:t>
      </w:r>
      <w:proofErr w:type="gramEnd"/>
      <w:r w:rsidRPr="00B3180D">
        <w:rPr>
          <w:sz w:val="16"/>
          <w:szCs w:val="16"/>
        </w:rPr>
        <w:t>; on the contrary.</w:t>
      </w:r>
    </w:p>
    <w:p w14:paraId="0A7D500F" w14:textId="77777777" w:rsidR="00375BF1" w:rsidRDefault="00375BF1" w:rsidP="00375BF1">
      <w:pPr>
        <w:rPr>
          <w:rStyle w:val="StyleUnderline"/>
        </w:rPr>
      </w:pPr>
      <w:r w:rsidRPr="00856FE6">
        <w:rPr>
          <w:rStyle w:val="StyleUnderline"/>
        </w:rPr>
        <w:t xml:space="preserve">However, there are times when </w:t>
      </w:r>
      <w:r w:rsidRPr="0039548B">
        <w:rPr>
          <w:rStyle w:val="StyleUnderline"/>
          <w:highlight w:val="cyan"/>
        </w:rPr>
        <w:t>the status quo is</w:t>
      </w:r>
      <w:r w:rsidRPr="00856FE6">
        <w:rPr>
          <w:rStyle w:val="StyleUnderline"/>
        </w:rPr>
        <w:t xml:space="preserve"> simply </w:t>
      </w:r>
      <w:r w:rsidRPr="0039548B">
        <w:rPr>
          <w:rStyle w:val="StyleUnderline"/>
          <w:highlight w:val="cyan"/>
        </w:rPr>
        <w:t xml:space="preserve">no longer </w:t>
      </w:r>
      <w:r w:rsidRPr="0039548B">
        <w:rPr>
          <w:rStyle w:val="Emphasis"/>
          <w:highlight w:val="cyan"/>
        </w:rPr>
        <w:t>sustainable</w:t>
      </w:r>
      <w:r w:rsidRPr="00856FE6">
        <w:rPr>
          <w:rStyle w:val="StyleUnderline"/>
        </w:rPr>
        <w:t xml:space="preserve">. </w:t>
      </w:r>
      <w:r w:rsidRPr="0039548B">
        <w:rPr>
          <w:rStyle w:val="StyleUnderline"/>
          <w:highlight w:val="cyan"/>
        </w:rPr>
        <w:t>Millions</w:t>
      </w:r>
      <w:r w:rsidRPr="00856FE6">
        <w:rPr>
          <w:rStyle w:val="StyleUnderline"/>
        </w:rPr>
        <w:t xml:space="preserve"> of people </w:t>
      </w:r>
      <w:r w:rsidRPr="0039548B">
        <w:rPr>
          <w:rStyle w:val="StyleUnderline"/>
          <w:highlight w:val="cyan"/>
        </w:rPr>
        <w:t xml:space="preserve">are </w:t>
      </w:r>
      <w:r w:rsidRPr="0039548B">
        <w:rPr>
          <w:rStyle w:val="Emphasis"/>
          <w:highlight w:val="cyan"/>
        </w:rPr>
        <w:t>fed up</w:t>
      </w:r>
      <w:r w:rsidRPr="00856FE6">
        <w:rPr>
          <w:rStyle w:val="StyleUnderline"/>
        </w:rPr>
        <w:t xml:space="preserve">. Austerity falls on workers. The cost of living rises while wages stagnate. </w:t>
      </w:r>
      <w:r w:rsidRPr="0039548B">
        <w:rPr>
          <w:rStyle w:val="StyleUnderline"/>
          <w:highlight w:val="cyan"/>
        </w:rPr>
        <w:t xml:space="preserve">Public services are </w:t>
      </w:r>
      <w:r w:rsidRPr="0039548B">
        <w:rPr>
          <w:rStyle w:val="Emphasis"/>
          <w:highlight w:val="cyan"/>
        </w:rPr>
        <w:t>privatized</w:t>
      </w:r>
      <w:r w:rsidRPr="00856FE6">
        <w:rPr>
          <w:rStyle w:val="StyleUnderline"/>
        </w:rPr>
        <w:t>. The rich are getting richer, in plain sight.</w:t>
      </w:r>
    </w:p>
    <w:p w14:paraId="0474FBF6" w14:textId="77777777" w:rsidR="00375BF1" w:rsidRPr="00B3180D" w:rsidRDefault="00375BF1" w:rsidP="00375BF1">
      <w:pPr>
        <w:rPr>
          <w:sz w:val="16"/>
          <w:szCs w:val="16"/>
        </w:rPr>
      </w:pPr>
      <w:r w:rsidRPr="00B3180D">
        <w:rPr>
          <w:sz w:val="16"/>
          <w:szCs w:val="16"/>
        </w:rPr>
        <w:t>Tahrir Image Jonathan Rashad Flickr</w:t>
      </w:r>
    </w:p>
    <w:p w14:paraId="16F2BBCD" w14:textId="77777777" w:rsidR="00375BF1" w:rsidRPr="00B3180D" w:rsidRDefault="00375BF1" w:rsidP="00375BF1">
      <w:pPr>
        <w:rPr>
          <w:sz w:val="16"/>
          <w:szCs w:val="16"/>
        </w:rPr>
      </w:pPr>
      <w:r w:rsidRPr="0039548B">
        <w:rPr>
          <w:rStyle w:val="StyleUnderline"/>
        </w:rPr>
        <w:t xml:space="preserve">It is not revolutionaries who create great revolutions, but </w:t>
      </w:r>
      <w:r w:rsidRPr="0039548B">
        <w:rPr>
          <w:rStyle w:val="StyleUnderline"/>
          <w:highlight w:val="cyan"/>
        </w:rPr>
        <w:t xml:space="preserve">the </w:t>
      </w:r>
      <w:r w:rsidRPr="0039548B">
        <w:rPr>
          <w:rStyle w:val="Emphasis"/>
          <w:highlight w:val="cyan"/>
        </w:rPr>
        <w:t>conditions</w:t>
      </w:r>
      <w:r w:rsidRPr="0039548B">
        <w:rPr>
          <w:rStyle w:val="StyleUnderline"/>
          <w:highlight w:val="cyan"/>
        </w:rPr>
        <w:t xml:space="preserve"> of capitalism</w:t>
      </w:r>
      <w:r w:rsidRPr="00856FE6">
        <w:rPr>
          <w:rStyle w:val="StyleUnderline"/>
        </w:rPr>
        <w:t xml:space="preserve">, which </w:t>
      </w:r>
      <w:r w:rsidRPr="0039548B">
        <w:rPr>
          <w:rStyle w:val="StyleUnderline"/>
          <w:highlight w:val="cyan"/>
        </w:rPr>
        <w:t>push the masses</w:t>
      </w:r>
      <w:r w:rsidRPr="00856FE6">
        <w:rPr>
          <w:rStyle w:val="StyleUnderline"/>
        </w:rPr>
        <w:t xml:space="preserve"> </w:t>
      </w:r>
      <w:r w:rsidRPr="0039548B">
        <w:rPr>
          <w:rStyle w:val="StyleUnderline"/>
          <w:highlight w:val="cyan"/>
        </w:rPr>
        <w:t>beyond</w:t>
      </w:r>
      <w:r w:rsidRPr="00856FE6">
        <w:rPr>
          <w:rStyle w:val="StyleUnderline"/>
        </w:rPr>
        <w:t xml:space="preserve"> the </w:t>
      </w:r>
      <w:r w:rsidRPr="0039548B">
        <w:rPr>
          <w:rStyle w:val="StyleUnderline"/>
          <w:highlight w:val="cyan"/>
        </w:rPr>
        <w:t>limits of</w:t>
      </w:r>
      <w:r w:rsidRPr="00856FE6">
        <w:rPr>
          <w:rStyle w:val="StyleUnderline"/>
        </w:rPr>
        <w:t xml:space="preserve"> their </w:t>
      </w:r>
      <w:r w:rsidRPr="0039548B">
        <w:rPr>
          <w:rStyle w:val="Emphasis"/>
          <w:highlight w:val="cyan"/>
        </w:rPr>
        <w:t>toleration</w:t>
      </w:r>
      <w:r w:rsidRPr="00856FE6">
        <w:rPr>
          <w:rStyle w:val="StyleUnderline"/>
        </w:rPr>
        <w:t>.</w:t>
      </w:r>
      <w:r w:rsidRPr="00B3180D">
        <w:rPr>
          <w:sz w:val="16"/>
        </w:rPr>
        <w:t xml:space="preserve"> </w:t>
      </w:r>
      <w:r w:rsidRPr="00B3180D">
        <w:rPr>
          <w:sz w:val="16"/>
          <w:szCs w:val="16"/>
        </w:rPr>
        <w:t>Pictured are the millions protesting in Cairo's Tahrir Square in 2011 / Image: Jonathan Rashad, Flickr</w:t>
      </w:r>
    </w:p>
    <w:p w14:paraId="791B5A1F" w14:textId="77777777" w:rsidR="00375BF1" w:rsidRPr="00B3180D" w:rsidRDefault="00375BF1" w:rsidP="00375BF1">
      <w:pPr>
        <w:rPr>
          <w:sz w:val="16"/>
        </w:rPr>
      </w:pPr>
      <w:r w:rsidRPr="00B3180D">
        <w:rPr>
          <w:sz w:val="16"/>
          <w:szCs w:val="16"/>
        </w:rPr>
        <w:t xml:space="preserve">It is not revolutionaries or socialists who create revolutions. </w:t>
      </w:r>
      <w:r w:rsidRPr="00856FE6">
        <w:rPr>
          <w:rStyle w:val="StyleUnderline"/>
        </w:rPr>
        <w:t xml:space="preserve">It is </w:t>
      </w:r>
      <w:r w:rsidRPr="0039548B">
        <w:rPr>
          <w:rStyle w:val="StyleUnderline"/>
          <w:highlight w:val="cyan"/>
        </w:rPr>
        <w:t>capitalism</w:t>
      </w:r>
      <w:r w:rsidRPr="00856FE6">
        <w:rPr>
          <w:rStyle w:val="StyleUnderline"/>
        </w:rPr>
        <w:t xml:space="preserve"> that creates the conditions that </w:t>
      </w:r>
      <w:r w:rsidRPr="0039548B">
        <w:rPr>
          <w:rStyle w:val="StyleUnderline"/>
          <w:highlight w:val="cyan"/>
        </w:rPr>
        <w:t xml:space="preserve">force millions to </w:t>
      </w:r>
      <w:r w:rsidRPr="0039548B">
        <w:rPr>
          <w:rStyle w:val="Emphasis"/>
          <w:highlight w:val="cyan"/>
        </w:rPr>
        <w:t>revolt</w:t>
      </w:r>
      <w:r w:rsidRPr="00856FE6">
        <w:rPr>
          <w:rStyle w:val="StyleUnderline"/>
        </w:rPr>
        <w:t xml:space="preserve">. Millions of workers, apathetic one day, are in the streets the next day. Yesterday’s consciousness, which was </w:t>
      </w:r>
      <w:proofErr w:type="gramStart"/>
      <w:r w:rsidRPr="00856FE6">
        <w:rPr>
          <w:rStyle w:val="StyleUnderline"/>
        </w:rPr>
        <w:t>lagging behind</w:t>
      </w:r>
      <w:proofErr w:type="gramEnd"/>
      <w:r w:rsidRPr="00856FE6">
        <w:rPr>
          <w:rStyle w:val="StyleUnderline"/>
        </w:rPr>
        <w:t xml:space="preserve"> events, catches up with reality with a bang</w:t>
      </w:r>
      <w:r w:rsidRPr="00B3180D">
        <w:rPr>
          <w:sz w:val="16"/>
        </w:rPr>
        <w:t xml:space="preserve">. </w:t>
      </w:r>
      <w:r w:rsidRPr="00B3180D">
        <w:rPr>
          <w:sz w:val="16"/>
          <w:szCs w:val="16"/>
        </w:rPr>
        <w:t>And that’s when revolutions happen.</w:t>
      </w:r>
    </w:p>
    <w:p w14:paraId="295D4F60" w14:textId="77777777" w:rsidR="00375BF1" w:rsidRPr="00B3180D" w:rsidRDefault="00375BF1" w:rsidP="00375BF1">
      <w:pPr>
        <w:rPr>
          <w:sz w:val="16"/>
        </w:rPr>
      </w:pPr>
      <w:r w:rsidRPr="0039548B">
        <w:rPr>
          <w:rStyle w:val="StyleUnderline"/>
          <w:highlight w:val="cyan"/>
        </w:rPr>
        <w:t>Very often, it is an “accident</w:t>
      </w:r>
      <w:r w:rsidRPr="0039548B">
        <w:rPr>
          <w:rStyle w:val="StyleUnderline"/>
        </w:rPr>
        <w:t>” that starts a revolution.</w:t>
      </w:r>
      <w:r w:rsidRPr="00B3180D">
        <w:rPr>
          <w:sz w:val="16"/>
        </w:rPr>
        <w:t xml:space="preserve"> </w:t>
      </w:r>
      <w:r w:rsidRPr="00856FE6">
        <w:rPr>
          <w:rStyle w:val="StyleUnderline"/>
        </w:rPr>
        <w:t xml:space="preserve">The Arab revolutions of 2010-2011 started in Tunisia when a young street vendor who immolated himself outside the local governor’s office. This was the spark </w:t>
      </w:r>
      <w:r w:rsidRPr="0039548B">
        <w:rPr>
          <w:rStyle w:val="StyleUnderline"/>
          <w:highlight w:val="cyan"/>
        </w:rPr>
        <w:t xml:space="preserve">that </w:t>
      </w:r>
      <w:r w:rsidRPr="0039548B">
        <w:rPr>
          <w:rStyle w:val="Emphasis"/>
          <w:highlight w:val="cyan"/>
        </w:rPr>
        <w:t>lit the fire</w:t>
      </w:r>
      <w:r w:rsidRPr="00856FE6">
        <w:rPr>
          <w:rStyle w:val="StyleUnderline"/>
        </w:rPr>
        <w:t>. A mass movement followed, culminating in the overthrow of the dictatorship in Tunisia. The movement then spread to Egypt and then to the entire Arab world. The anger that had been building up for decades just needed a spark. In almost every revolution, you can find a similar event.</w:t>
      </w:r>
    </w:p>
    <w:p w14:paraId="7BBACFF1" w14:textId="77777777" w:rsidR="00375BF1" w:rsidRPr="00B3180D" w:rsidRDefault="00375BF1" w:rsidP="00375BF1">
      <w:pPr>
        <w:rPr>
          <w:sz w:val="16"/>
          <w:szCs w:val="16"/>
        </w:rPr>
      </w:pPr>
      <w:r w:rsidRPr="00B3180D">
        <w:rPr>
          <w:sz w:val="16"/>
          <w:szCs w:val="16"/>
        </w:rPr>
        <w:t>What is a revolution? Trotsky, in his History of the Russian Revolution, explains it thus:</w:t>
      </w:r>
    </w:p>
    <w:p w14:paraId="48C847FC" w14:textId="77777777" w:rsidR="00375BF1" w:rsidRPr="00B3180D" w:rsidRDefault="00375BF1" w:rsidP="00375BF1">
      <w:pPr>
        <w:rPr>
          <w:sz w:val="16"/>
          <w:szCs w:val="16"/>
        </w:rPr>
      </w:pPr>
      <w:r w:rsidRPr="00B3180D">
        <w:rPr>
          <w:sz w:val="16"/>
          <w:szCs w:val="16"/>
        </w:rPr>
        <w:t xml:space="preserve">The most indubitable feature of a revolution is the direct interference of the masses in historical events. In ordinary times the state, be it monarchical or democratic, elevates itself above the nation, and history is made by specialists in that line of business – kings, ministers, bureaucrats, parliamentarians, journalists. </w:t>
      </w:r>
      <w:r w:rsidRPr="00856FE6">
        <w:rPr>
          <w:rStyle w:val="StyleUnderline"/>
        </w:rPr>
        <w:t xml:space="preserve">But at those </w:t>
      </w:r>
      <w:r w:rsidRPr="00856FE6">
        <w:rPr>
          <w:rStyle w:val="Emphasis"/>
        </w:rPr>
        <w:t>crucial</w:t>
      </w:r>
      <w:r w:rsidRPr="00856FE6">
        <w:rPr>
          <w:rStyle w:val="StyleUnderline"/>
        </w:rPr>
        <w:t xml:space="preserve"> moments when the old order becomes no longer endurable to </w:t>
      </w:r>
      <w:r w:rsidRPr="0039548B">
        <w:rPr>
          <w:rStyle w:val="StyleUnderline"/>
          <w:highlight w:val="cyan"/>
        </w:rPr>
        <w:t>the masses</w:t>
      </w:r>
      <w:r w:rsidRPr="00856FE6">
        <w:rPr>
          <w:rStyle w:val="StyleUnderline"/>
        </w:rPr>
        <w:t xml:space="preserve">, they </w:t>
      </w:r>
      <w:r w:rsidRPr="0039548B">
        <w:rPr>
          <w:rStyle w:val="StyleUnderline"/>
          <w:highlight w:val="cyan"/>
        </w:rPr>
        <w:t>break</w:t>
      </w:r>
      <w:r w:rsidRPr="00856FE6">
        <w:rPr>
          <w:rStyle w:val="StyleUnderline"/>
        </w:rPr>
        <w:t xml:space="preserve"> over the </w:t>
      </w:r>
      <w:r w:rsidRPr="0039548B">
        <w:rPr>
          <w:rStyle w:val="Emphasis"/>
          <w:highlight w:val="cyan"/>
        </w:rPr>
        <w:t>barriers</w:t>
      </w:r>
      <w:r w:rsidRPr="00856FE6">
        <w:rPr>
          <w:rStyle w:val="StyleUnderline"/>
        </w:rPr>
        <w:t xml:space="preserve"> excluding them from the political arena, sweep aside their traditional representatives, </w:t>
      </w:r>
      <w:r w:rsidRPr="0039548B">
        <w:rPr>
          <w:rStyle w:val="StyleUnderline"/>
          <w:highlight w:val="cyan"/>
        </w:rPr>
        <w:t>and create</w:t>
      </w:r>
      <w:r w:rsidRPr="00856FE6">
        <w:rPr>
          <w:rStyle w:val="StyleUnderline"/>
        </w:rPr>
        <w:t xml:space="preserve"> by their own interference the initial groundwork for a </w:t>
      </w:r>
      <w:r w:rsidRPr="0039548B">
        <w:rPr>
          <w:rStyle w:val="Emphasis"/>
          <w:highlight w:val="cyan"/>
        </w:rPr>
        <w:t>new régime</w:t>
      </w:r>
      <w:r w:rsidRPr="00B3180D">
        <w:rPr>
          <w:sz w:val="16"/>
          <w:szCs w:val="16"/>
        </w:rPr>
        <w:t xml:space="preserve">. Whether this is good or bad we leave to the judgement of moralists. We ourselves will take the facts as they are given by the objective course of development. The history of a revolution is for us </w:t>
      </w:r>
      <w:proofErr w:type="gramStart"/>
      <w:r w:rsidRPr="00B3180D">
        <w:rPr>
          <w:sz w:val="16"/>
          <w:szCs w:val="16"/>
        </w:rPr>
        <w:t>first of all</w:t>
      </w:r>
      <w:proofErr w:type="gramEnd"/>
      <w:r w:rsidRPr="00B3180D">
        <w:rPr>
          <w:sz w:val="16"/>
          <w:szCs w:val="16"/>
        </w:rPr>
        <w:t xml:space="preserve"> a history of the </w:t>
      </w:r>
      <w:proofErr w:type="gramStart"/>
      <w:r w:rsidRPr="00B3180D">
        <w:rPr>
          <w:sz w:val="16"/>
          <w:szCs w:val="16"/>
        </w:rPr>
        <w:t>forcible</w:t>
      </w:r>
      <w:proofErr w:type="gramEnd"/>
      <w:r w:rsidRPr="00B3180D">
        <w:rPr>
          <w:sz w:val="16"/>
          <w:szCs w:val="16"/>
        </w:rPr>
        <w:t xml:space="preserve"> entrance of the masses into the realm of rulership over their own destiny.</w:t>
      </w:r>
    </w:p>
    <w:p w14:paraId="467E7D11" w14:textId="77777777" w:rsidR="00375BF1" w:rsidRDefault="00375BF1" w:rsidP="00375BF1">
      <w:r w:rsidRPr="00B3180D">
        <w:rPr>
          <w:sz w:val="16"/>
          <w:szCs w:val="16"/>
        </w:rPr>
        <w:t xml:space="preserve">This quote perfectly sums up the essence of a revolution. It is above all the entry of the masses </w:t>
      </w:r>
      <w:r w:rsidRPr="00B3180D">
        <w:rPr>
          <w:sz w:val="16"/>
        </w:rPr>
        <w:t xml:space="preserve">– </w:t>
      </w:r>
      <w:r w:rsidRPr="00856FE6">
        <w:rPr>
          <w:rStyle w:val="StyleUnderline"/>
        </w:rPr>
        <w:t>today composed overwhelmingly of workers – onto the stage of history</w:t>
      </w:r>
      <w:r>
        <w:t>.</w:t>
      </w:r>
    </w:p>
    <w:p w14:paraId="7D90CBF0" w14:textId="77777777" w:rsidR="00375BF1" w:rsidRDefault="00375BF1" w:rsidP="00375BF1">
      <w:pPr>
        <w:rPr>
          <w:sz w:val="16"/>
          <w:szCs w:val="16"/>
        </w:rPr>
      </w:pPr>
      <w:r w:rsidRPr="00856FE6">
        <w:rPr>
          <w:sz w:val="16"/>
          <w:szCs w:val="16"/>
        </w:rPr>
        <w:t>If we look at the last 100 years and more, there has been no lack of revolutions. In fact, not a decade has passed without at least one major revolution.</w:t>
      </w:r>
    </w:p>
    <w:p w14:paraId="36ECC36E" w14:textId="77777777" w:rsidR="00375BF1" w:rsidRPr="00DF479C" w:rsidRDefault="00375BF1" w:rsidP="00375BF1"/>
    <w:p w14:paraId="34121593" w14:textId="04E016E1" w:rsidR="00375BF1" w:rsidRDefault="00B3180D" w:rsidP="00375BF1">
      <w:pPr>
        <w:pStyle w:val="Heading3"/>
      </w:pPr>
      <w:r>
        <w:t>2NC---Alt---AT: Transition Wars</w:t>
      </w:r>
    </w:p>
    <w:p w14:paraId="34D26E3D" w14:textId="77777777" w:rsidR="00375BF1" w:rsidRPr="006C2A04" w:rsidRDefault="00375BF1" w:rsidP="00375BF1">
      <w:pPr>
        <w:pStyle w:val="Heading4"/>
        <w:rPr>
          <w:rFonts w:cs="Nirmala UI"/>
        </w:rPr>
      </w:pPr>
      <w:r w:rsidRPr="006C2A04">
        <w:rPr>
          <w:rFonts w:cs="Nirmala UI"/>
        </w:rPr>
        <w:t xml:space="preserve">Revolution now is key. Capitalism will </w:t>
      </w:r>
      <w:r w:rsidRPr="00856FE6">
        <w:rPr>
          <w:rFonts w:cs="Nirmala UI"/>
        </w:rPr>
        <w:t>collapse on itself</w:t>
      </w:r>
      <w:r w:rsidRPr="006C2A04">
        <w:rPr>
          <w:rFonts w:cs="Nirmala UI"/>
        </w:rPr>
        <w:t xml:space="preserve"> but only transition first can </w:t>
      </w:r>
      <w:r w:rsidRPr="00856FE6">
        <w:rPr>
          <w:rFonts w:cs="Nirmala UI"/>
        </w:rPr>
        <w:t>avoid more catastrophes</w:t>
      </w:r>
    </w:p>
    <w:p w14:paraId="07DBD8BB" w14:textId="77777777" w:rsidR="00375BF1" w:rsidRPr="006C2A04" w:rsidRDefault="00375BF1" w:rsidP="00375BF1">
      <w:r w:rsidRPr="006C2A04">
        <w:rPr>
          <w:rStyle w:val="Style13ptBold"/>
        </w:rPr>
        <w:t xml:space="preserve">Ahmed '20 </w:t>
      </w:r>
      <w:r w:rsidRPr="006C2A04">
        <w:t>[</w:t>
      </w:r>
      <w:proofErr w:type="spellStart"/>
      <w:r w:rsidRPr="006C2A04">
        <w:t>Saladdin</w:t>
      </w:r>
      <w:proofErr w:type="spellEnd"/>
      <w:r w:rsidRPr="006C2A04">
        <w:t>; Spring 2020; visiting assistant professor of Political Science at the Union College; "The Ecological Crisis, Apocalypticism, and the Internalization of Unfreedom," World Review of Political Economy, Vol. 11, No. 1, p. 115-140]</w:t>
      </w:r>
    </w:p>
    <w:p w14:paraId="181624C0" w14:textId="77777777" w:rsidR="00375BF1" w:rsidRPr="00856FE6" w:rsidRDefault="00375BF1" w:rsidP="00375BF1">
      <w:pPr>
        <w:rPr>
          <w:rStyle w:val="StyleUnderline"/>
        </w:rPr>
      </w:pPr>
      <w:r w:rsidRPr="00856FE6">
        <w:rPr>
          <w:rStyle w:val="StyleUnderline"/>
        </w:rPr>
        <w:t xml:space="preserve">Given the </w:t>
      </w:r>
      <w:r w:rsidRPr="00856FE6">
        <w:rPr>
          <w:rStyle w:val="Emphasis"/>
        </w:rPr>
        <w:t>ideological hegemony</w:t>
      </w:r>
      <w:r w:rsidRPr="00856FE6">
        <w:rPr>
          <w:rStyle w:val="StyleUnderline"/>
        </w:rPr>
        <w:t xml:space="preserve"> of the bourgeoisie, the laws of capitalism are </w:t>
      </w:r>
      <w:r w:rsidRPr="00856FE6">
        <w:rPr>
          <w:rStyle w:val="Emphasis"/>
        </w:rPr>
        <w:t>naturalized</w:t>
      </w:r>
      <w:r w:rsidRPr="00856FE6">
        <w:rPr>
          <w:rStyle w:val="StyleUnderline"/>
        </w:rPr>
        <w:t xml:space="preserve">, which is precisely why they are perceived as the laws of nature. To Marx </w:t>
      </w:r>
      <w:r w:rsidRPr="0039548B">
        <w:rPr>
          <w:rStyle w:val="StyleUnderline"/>
          <w:highlight w:val="cyan"/>
        </w:rPr>
        <w:t xml:space="preserve">there is </w:t>
      </w:r>
      <w:r w:rsidRPr="0039548B">
        <w:rPr>
          <w:rStyle w:val="Emphasis"/>
          <w:highlight w:val="cyan"/>
        </w:rPr>
        <w:t>nothing</w:t>
      </w:r>
      <w:r w:rsidRPr="0039548B">
        <w:rPr>
          <w:rStyle w:val="StyleUnderline"/>
          <w:highlight w:val="cyan"/>
        </w:rPr>
        <w:t xml:space="preserve"> natural about the laws of capitalism</w:t>
      </w:r>
      <w:r w:rsidRPr="00856FE6">
        <w:rPr>
          <w:rStyle w:val="StyleUnderline"/>
        </w:rPr>
        <w:t xml:space="preserve"> (Adorno 2007, 190, 354); they can and must be abolished</w:t>
      </w:r>
      <w:r w:rsidRPr="00856FE6">
        <w:rPr>
          <w:rStyle w:val="StyleUnderline"/>
          <w:sz w:val="16"/>
          <w:szCs w:val="16"/>
        </w:rPr>
        <w:t>.</w:t>
      </w:r>
      <w:r w:rsidRPr="00856FE6">
        <w:rPr>
          <w:sz w:val="16"/>
          <w:szCs w:val="16"/>
        </w:rPr>
        <w:t xml:space="preserve"> However, some Marxian perspectives on the ecological crisis are strongly influenced by Marx’s belief that </w:t>
      </w:r>
      <w:r w:rsidRPr="0039548B">
        <w:rPr>
          <w:rStyle w:val="StyleUnderline"/>
          <w:highlight w:val="cyan"/>
        </w:rPr>
        <w:t xml:space="preserve">capitalism will ultimately </w:t>
      </w:r>
      <w:r w:rsidRPr="0039548B">
        <w:rPr>
          <w:rStyle w:val="Emphasis"/>
          <w:highlight w:val="cyan"/>
        </w:rPr>
        <w:t>destroy</w:t>
      </w:r>
      <w:r w:rsidRPr="00856FE6">
        <w:rPr>
          <w:rStyle w:val="StyleUnderline"/>
        </w:rPr>
        <w:t xml:space="preserve"> the conditions of </w:t>
      </w:r>
      <w:r w:rsidRPr="0039548B">
        <w:rPr>
          <w:rStyle w:val="StyleUnderline"/>
          <w:highlight w:val="cyan"/>
        </w:rPr>
        <w:t>its own sustainability</w:t>
      </w:r>
      <w:r w:rsidRPr="00856FE6">
        <w:rPr>
          <w:rStyle w:val="StyleUnderline"/>
        </w:rPr>
        <w:t xml:space="preserve">. What is less often mentioned is Marx’s insistence that </w:t>
      </w:r>
      <w:r w:rsidRPr="0039548B">
        <w:rPr>
          <w:rStyle w:val="StyleUnderline"/>
          <w:highlight w:val="cyan"/>
        </w:rPr>
        <w:t xml:space="preserve">revolutionary action is the ultimate progressive way to </w:t>
      </w:r>
      <w:r w:rsidRPr="0039548B">
        <w:rPr>
          <w:rStyle w:val="Emphasis"/>
          <w:highlight w:val="cyan"/>
        </w:rPr>
        <w:t>abolish</w:t>
      </w:r>
      <w:r w:rsidRPr="0039548B">
        <w:rPr>
          <w:rStyle w:val="StyleUnderline"/>
          <w:highlight w:val="cyan"/>
        </w:rPr>
        <w:t xml:space="preserve"> capitalism</w:t>
      </w:r>
      <w:r w:rsidRPr="00856FE6">
        <w:rPr>
          <w:rStyle w:val="StyleUnderline"/>
        </w:rPr>
        <w:t>.</w:t>
      </w:r>
      <w:r w:rsidRPr="00856FE6">
        <w:rPr>
          <w:sz w:val="16"/>
          <w:szCs w:val="16"/>
        </w:rPr>
        <w:t xml:space="preserve"> Marx was not of the opinion that progressives should sit </w:t>
      </w:r>
      <w:proofErr w:type="gramStart"/>
      <w:r w:rsidRPr="00856FE6">
        <w:rPr>
          <w:sz w:val="16"/>
          <w:szCs w:val="16"/>
        </w:rPr>
        <w:t>idly by</w:t>
      </w:r>
      <w:proofErr w:type="gramEnd"/>
      <w:r w:rsidRPr="00856FE6">
        <w:rPr>
          <w:sz w:val="16"/>
          <w:szCs w:val="16"/>
        </w:rPr>
        <w:t xml:space="preserve"> in anticipation of capitalism’s self-destruction. </w:t>
      </w:r>
      <w:r w:rsidRPr="00856FE6">
        <w:rPr>
          <w:rStyle w:val="StyleUnderline"/>
        </w:rPr>
        <w:t xml:space="preserve">For </w:t>
      </w:r>
      <w:r w:rsidRPr="0039548B">
        <w:rPr>
          <w:rStyle w:val="StyleUnderline"/>
          <w:highlight w:val="cyan"/>
        </w:rPr>
        <w:t>the only force that</w:t>
      </w:r>
      <w:r w:rsidRPr="00856FE6">
        <w:rPr>
          <w:rStyle w:val="StyleUnderline"/>
        </w:rPr>
        <w:t xml:space="preserve"> can </w:t>
      </w:r>
      <w:r w:rsidRPr="0039548B">
        <w:rPr>
          <w:rStyle w:val="StyleUnderline"/>
          <w:highlight w:val="cyan"/>
        </w:rPr>
        <w:t>set</w:t>
      </w:r>
      <w:r w:rsidRPr="00856FE6">
        <w:rPr>
          <w:rStyle w:val="StyleUnderline"/>
        </w:rPr>
        <w:t xml:space="preserve"> the course of </w:t>
      </w:r>
      <w:r w:rsidRPr="0039548B">
        <w:rPr>
          <w:rStyle w:val="StyleUnderline"/>
          <w:highlight w:val="cyan"/>
        </w:rPr>
        <w:t xml:space="preserve">history on a </w:t>
      </w:r>
      <w:r w:rsidRPr="0039548B">
        <w:rPr>
          <w:rStyle w:val="Emphasis"/>
          <w:highlight w:val="cyan"/>
        </w:rPr>
        <w:t>progressive path</w:t>
      </w:r>
      <w:r w:rsidRPr="0039548B">
        <w:rPr>
          <w:rStyle w:val="StyleUnderline"/>
          <w:highlight w:val="cyan"/>
        </w:rPr>
        <w:t xml:space="preserve"> is </w:t>
      </w:r>
      <w:r w:rsidRPr="0039548B">
        <w:rPr>
          <w:rStyle w:val="StyleUnderline"/>
        </w:rPr>
        <w:t>the</w:t>
      </w:r>
      <w:r w:rsidRPr="00856FE6">
        <w:rPr>
          <w:rStyle w:val="StyleUnderline"/>
        </w:rPr>
        <w:t xml:space="preserve"> </w:t>
      </w:r>
      <w:r w:rsidRPr="0039548B">
        <w:rPr>
          <w:rStyle w:val="StyleUnderline"/>
          <w:highlight w:val="cyan"/>
        </w:rPr>
        <w:t xml:space="preserve">revolutionary </w:t>
      </w:r>
      <w:r w:rsidRPr="0039548B">
        <w:rPr>
          <w:rStyle w:val="Emphasis"/>
          <w:highlight w:val="cyan"/>
        </w:rPr>
        <w:t>will</w:t>
      </w:r>
      <w:r w:rsidRPr="00856FE6">
        <w:rPr>
          <w:rStyle w:val="StyleUnderline"/>
        </w:rPr>
        <w:t xml:space="preserve"> of human beings</w:t>
      </w:r>
      <w:r w:rsidRPr="00856FE6">
        <w:t xml:space="preserve">. </w:t>
      </w:r>
      <w:r w:rsidRPr="00856FE6">
        <w:rPr>
          <w:sz w:val="16"/>
          <w:szCs w:val="16"/>
        </w:rPr>
        <w:t xml:space="preserve">Human existence is by no means separate from </w:t>
      </w:r>
      <w:proofErr w:type="gramStart"/>
      <w:r w:rsidRPr="00856FE6">
        <w:rPr>
          <w:sz w:val="16"/>
          <w:szCs w:val="16"/>
        </w:rPr>
        <w:t>nature;</w:t>
      </w:r>
      <w:proofErr w:type="gramEnd"/>
      <w:r w:rsidRPr="00856FE6">
        <w:rPr>
          <w:sz w:val="16"/>
          <w:szCs w:val="16"/>
        </w:rPr>
        <w:t xml:space="preserve"> through their modes of existence, humans form and reform the so-called human nature. </w:t>
      </w:r>
      <w:r w:rsidRPr="00856FE6">
        <w:rPr>
          <w:rStyle w:val="StyleUnderline"/>
        </w:rPr>
        <w:t xml:space="preserve">That is to say, the emancipation of life on Earth from the </w:t>
      </w:r>
      <w:r w:rsidRPr="00856FE6">
        <w:rPr>
          <w:rStyle w:val="Emphasis"/>
        </w:rPr>
        <w:t>destructive forces</w:t>
      </w:r>
      <w:r w:rsidRPr="00856FE6">
        <w:rPr>
          <w:rStyle w:val="StyleUnderline"/>
        </w:rPr>
        <w:t xml:space="preserve"> that have thus far shaped history hinges almost entirely on the progressive will to act.</w:t>
      </w:r>
    </w:p>
    <w:p w14:paraId="248C90AD" w14:textId="77777777" w:rsidR="00375BF1" w:rsidRDefault="00375BF1" w:rsidP="00375BF1">
      <w:pPr>
        <w:rPr>
          <w:rStyle w:val="StyleUnderline"/>
        </w:rPr>
      </w:pPr>
      <w:r w:rsidRPr="00856FE6">
        <w:rPr>
          <w:rStyle w:val="StyleUnderline"/>
        </w:rPr>
        <w:t xml:space="preserve">What is certain is that global capitalism will not demolish itself </w:t>
      </w:r>
      <w:proofErr w:type="gramStart"/>
      <w:r w:rsidRPr="00856FE6">
        <w:rPr>
          <w:rStyle w:val="StyleUnderline"/>
        </w:rPr>
        <w:t>in order to</w:t>
      </w:r>
      <w:proofErr w:type="gramEnd"/>
      <w:r w:rsidRPr="00856FE6">
        <w:rPr>
          <w:rStyle w:val="StyleUnderline"/>
        </w:rPr>
        <w:t xml:space="preserve"> prevent more catastrophes. John Barry explains that </w:t>
      </w:r>
      <w:r w:rsidRPr="0039548B">
        <w:rPr>
          <w:rStyle w:val="StyleUnderline"/>
          <w:highlight w:val="cyan"/>
        </w:rPr>
        <w:t>capitalism</w:t>
      </w:r>
      <w:r w:rsidRPr="00856FE6">
        <w:rPr>
          <w:rStyle w:val="StyleUnderline"/>
        </w:rPr>
        <w:t xml:space="preserve"> is parasitic in two ways, both of which </w:t>
      </w:r>
      <w:r w:rsidRPr="0039548B">
        <w:rPr>
          <w:rStyle w:val="StyleUnderline"/>
          <w:highlight w:val="cyan"/>
        </w:rPr>
        <w:t>will lead to its own collapse</w:t>
      </w:r>
      <w:r w:rsidRPr="00856FE6">
        <w:rPr>
          <w:rStyle w:val="StyleUnderline"/>
        </w:rPr>
        <w:t>. First, capitalism is “parasitic upon the non-capitalist social world”</w:t>
      </w:r>
      <w:r w:rsidRPr="00856FE6">
        <w:t xml:space="preserve"> </w:t>
      </w:r>
      <w:r w:rsidRPr="00856FE6">
        <w:rPr>
          <w:sz w:val="16"/>
          <w:szCs w:val="16"/>
        </w:rPr>
        <w:t xml:space="preserve">(Barry 1999, 263). As Marx writes, </w:t>
      </w:r>
      <w:r w:rsidRPr="00856FE6">
        <w:rPr>
          <w:rStyle w:val="StyleUnderline"/>
        </w:rPr>
        <w:t>in a capitalist society those “who work acquire nothing, and those who acquire anything do not work”</w:t>
      </w:r>
      <w:r w:rsidRPr="00856FE6">
        <w:rPr>
          <w:sz w:val="16"/>
          <w:szCs w:val="16"/>
        </w:rPr>
        <w:t xml:space="preserve"> (1986, 257). </w:t>
      </w:r>
      <w:r w:rsidRPr="00856FE6">
        <w:rPr>
          <w:u w:val="single"/>
        </w:rPr>
        <w:t xml:space="preserve">Second, capitalism is “parasitic upon the nonhuman world,” that is, the environment and the natural world more generally (Barry 1999, 263). </w:t>
      </w:r>
      <w:r w:rsidRPr="00856FE6">
        <w:rPr>
          <w:rStyle w:val="StyleUnderline"/>
        </w:rPr>
        <w:t xml:space="preserve">Because </w:t>
      </w:r>
      <w:r w:rsidRPr="0039548B">
        <w:rPr>
          <w:rStyle w:val="StyleUnderline"/>
          <w:highlight w:val="cyan"/>
        </w:rPr>
        <w:t xml:space="preserve">capitalism is </w:t>
      </w:r>
      <w:r w:rsidRPr="0039548B">
        <w:rPr>
          <w:rStyle w:val="Emphasis"/>
          <w:highlight w:val="cyan"/>
        </w:rPr>
        <w:t>driven</w:t>
      </w:r>
      <w:r w:rsidRPr="0039548B">
        <w:rPr>
          <w:rStyle w:val="StyleUnderline"/>
          <w:highlight w:val="cyan"/>
        </w:rPr>
        <w:t xml:space="preserve"> by</w:t>
      </w:r>
      <w:r w:rsidRPr="00856FE6">
        <w:rPr>
          <w:rStyle w:val="StyleUnderline"/>
        </w:rPr>
        <w:t xml:space="preserve"> the </w:t>
      </w:r>
      <w:r w:rsidRPr="0039548B">
        <w:rPr>
          <w:rStyle w:val="Emphasis"/>
          <w:highlight w:val="cyan"/>
        </w:rPr>
        <w:t>endless accumulation</w:t>
      </w:r>
      <w:r w:rsidRPr="00856FE6">
        <w:rPr>
          <w:rStyle w:val="StyleUnderline"/>
        </w:rPr>
        <w:t xml:space="preserve"> of capital, the natural environment is regarded as nothing but an </w:t>
      </w:r>
      <w:r w:rsidRPr="00856FE6">
        <w:rPr>
          <w:rStyle w:val="Emphasis"/>
        </w:rPr>
        <w:t>exploitable</w:t>
      </w:r>
      <w:r w:rsidRPr="00856FE6">
        <w:rPr>
          <w:rStyle w:val="StyleUnderline"/>
        </w:rPr>
        <w:t xml:space="preserve"> source of raw material and a space for depositing industrial waste</w:t>
      </w:r>
      <w:r w:rsidRPr="00856FE6">
        <w:rPr>
          <w:sz w:val="16"/>
          <w:szCs w:val="16"/>
        </w:rPr>
        <w:t xml:space="preserve">. Whatever can potentially generate profit is exploited and transformed through manipulated </w:t>
      </w:r>
      <w:proofErr w:type="spellStart"/>
      <w:r w:rsidRPr="00856FE6">
        <w:rPr>
          <w:sz w:val="16"/>
          <w:szCs w:val="16"/>
        </w:rPr>
        <w:t>labour</w:t>
      </w:r>
      <w:proofErr w:type="spellEnd"/>
      <w:r w:rsidRPr="00856FE6">
        <w:rPr>
          <w:sz w:val="16"/>
          <w:szCs w:val="16"/>
        </w:rPr>
        <w:t xml:space="preserve">. </w:t>
      </w:r>
      <w:r w:rsidRPr="00856FE6">
        <w:rPr>
          <w:rStyle w:val="StyleUnderline"/>
        </w:rPr>
        <w:t xml:space="preserve">The result of </w:t>
      </w:r>
      <w:r w:rsidRPr="0039548B">
        <w:rPr>
          <w:rStyle w:val="StyleUnderline"/>
          <w:highlight w:val="cyan"/>
        </w:rPr>
        <w:t>this is</w:t>
      </w:r>
      <w:r w:rsidRPr="00856FE6">
        <w:rPr>
          <w:rStyle w:val="StyleUnderline"/>
        </w:rPr>
        <w:t xml:space="preserve"> an </w:t>
      </w:r>
      <w:r w:rsidRPr="0039548B">
        <w:rPr>
          <w:rStyle w:val="StyleUnderline"/>
          <w:highlight w:val="cyan"/>
        </w:rPr>
        <w:t xml:space="preserve">inevitable and </w:t>
      </w:r>
      <w:r w:rsidRPr="0039548B">
        <w:rPr>
          <w:rStyle w:val="Emphasis"/>
          <w:highlight w:val="cyan"/>
        </w:rPr>
        <w:t>ever-</w:t>
      </w:r>
      <w:r w:rsidRPr="0039548B">
        <w:rPr>
          <w:rStyle w:val="StyleUnderline"/>
          <w:highlight w:val="cyan"/>
        </w:rPr>
        <w:t>worsening</w:t>
      </w:r>
      <w:r w:rsidRPr="00856FE6">
        <w:rPr>
          <w:rStyle w:val="StyleUnderline"/>
        </w:rPr>
        <w:t xml:space="preserve"> destruction of the ecosystem, all </w:t>
      </w:r>
      <w:r w:rsidRPr="0039548B">
        <w:rPr>
          <w:rStyle w:val="StyleUnderline"/>
          <w:highlight w:val="cyan"/>
        </w:rPr>
        <w:t xml:space="preserve">while the capitalist ruling class remains </w:t>
      </w:r>
      <w:r w:rsidRPr="0039548B">
        <w:rPr>
          <w:rStyle w:val="Emphasis"/>
          <w:highlight w:val="cyan"/>
        </w:rPr>
        <w:t>fixated</w:t>
      </w:r>
      <w:r w:rsidRPr="00856FE6">
        <w:rPr>
          <w:rStyle w:val="StyleUnderline"/>
        </w:rPr>
        <w:t xml:space="preserve"> on neutralizing any threats to the production cycle </w:t>
      </w:r>
      <w:r w:rsidRPr="0039548B">
        <w:rPr>
          <w:rStyle w:val="StyleUnderline"/>
          <w:highlight w:val="cyan"/>
        </w:rPr>
        <w:t>due to</w:t>
      </w:r>
      <w:r w:rsidRPr="00856FE6">
        <w:rPr>
          <w:rStyle w:val="StyleUnderline"/>
        </w:rPr>
        <w:t xml:space="preserve"> the </w:t>
      </w:r>
      <w:r w:rsidRPr="0039548B">
        <w:rPr>
          <w:rStyle w:val="Emphasis"/>
          <w:highlight w:val="cyan"/>
        </w:rPr>
        <w:t>scarcity</w:t>
      </w:r>
      <w:r w:rsidRPr="00856FE6">
        <w:rPr>
          <w:rStyle w:val="StyleUnderline"/>
        </w:rPr>
        <w:t xml:space="preserve"> of raw materials. </w:t>
      </w:r>
      <w:r w:rsidRPr="0039548B">
        <w:rPr>
          <w:rStyle w:val="StyleUnderline"/>
          <w:highlight w:val="cyan"/>
        </w:rPr>
        <w:t>To overcome</w:t>
      </w:r>
      <w:r w:rsidRPr="00856FE6">
        <w:rPr>
          <w:rStyle w:val="StyleUnderline"/>
        </w:rPr>
        <w:t xml:space="preserve"> such </w:t>
      </w:r>
      <w:r w:rsidRPr="0039548B">
        <w:rPr>
          <w:rStyle w:val="StyleUnderline"/>
          <w:highlight w:val="cyan"/>
        </w:rPr>
        <w:t xml:space="preserve">problems, capitalists seek out more </w:t>
      </w:r>
      <w:r w:rsidRPr="0039548B">
        <w:rPr>
          <w:rStyle w:val="StyleUnderline"/>
        </w:rPr>
        <w:t>land</w:t>
      </w:r>
      <w:r w:rsidRPr="00856FE6">
        <w:rPr>
          <w:rStyle w:val="StyleUnderline"/>
        </w:rPr>
        <w:t xml:space="preserve">, water, and air </w:t>
      </w:r>
      <w:r w:rsidRPr="0039548B">
        <w:rPr>
          <w:rStyle w:val="StyleUnderline"/>
          <w:highlight w:val="cyan"/>
        </w:rPr>
        <w:t xml:space="preserve">to </w:t>
      </w:r>
      <w:r w:rsidRPr="0039548B">
        <w:rPr>
          <w:rStyle w:val="Emphasis"/>
          <w:highlight w:val="cyan"/>
        </w:rPr>
        <w:t>exploit</w:t>
      </w:r>
      <w:r w:rsidRPr="00856FE6">
        <w:rPr>
          <w:rStyle w:val="StyleUnderline"/>
        </w:rPr>
        <w:t xml:space="preserve">, contributing to the </w:t>
      </w:r>
      <w:r w:rsidRPr="00856FE6">
        <w:rPr>
          <w:rStyle w:val="Emphasis"/>
        </w:rPr>
        <w:t>catastrophic metabolic rift</w:t>
      </w:r>
      <w:r w:rsidRPr="00856FE6">
        <w:rPr>
          <w:rStyle w:val="StyleUnderline"/>
        </w:rPr>
        <w:t xml:space="preserve"> between humans and the natural environment (Foster 1999).</w:t>
      </w:r>
    </w:p>
    <w:p w14:paraId="3F96F5CB" w14:textId="77777777" w:rsidR="00375BF1" w:rsidRPr="000A7004" w:rsidRDefault="00375BF1" w:rsidP="00375BF1"/>
    <w:p w14:paraId="1D604863" w14:textId="47372DB0" w:rsidR="00375BF1" w:rsidRDefault="00B3180D" w:rsidP="00375BF1">
      <w:pPr>
        <w:pStyle w:val="Heading3"/>
      </w:pPr>
      <w:r>
        <w:t>2NC---Alt---AT: Loose Nukes</w:t>
      </w:r>
    </w:p>
    <w:p w14:paraId="11C5B710" w14:textId="77777777" w:rsidR="00375BF1" w:rsidRPr="00407FE7" w:rsidRDefault="00375BF1" w:rsidP="00375BF1">
      <w:pPr>
        <w:pStyle w:val="Heading4"/>
        <w:rPr>
          <w:rStyle w:val="Style13ptBold"/>
          <w:b/>
          <w:bCs w:val="0"/>
        </w:rPr>
      </w:pPr>
      <w:r w:rsidRPr="00407FE7">
        <w:rPr>
          <w:rStyle w:val="Style13ptBold"/>
          <w:b/>
          <w:bCs w:val="0"/>
        </w:rPr>
        <w:t>No uniqueness---pentagon cuts to funding ensure loose nukes in the status quo</w:t>
      </w:r>
    </w:p>
    <w:p w14:paraId="690CA405" w14:textId="07D903E8" w:rsidR="00375BF1" w:rsidRPr="00407FE7" w:rsidRDefault="00375BF1" w:rsidP="00B3180D">
      <w:pPr>
        <w:rPr>
          <w:rStyle w:val="Style13ptBold"/>
        </w:rPr>
      </w:pPr>
      <w:r>
        <w:rPr>
          <w:rStyle w:val="Style13ptBold"/>
        </w:rPr>
        <w:t>Ling 25</w:t>
      </w:r>
      <w:r w:rsidR="00B3180D">
        <w:rPr>
          <w:rStyle w:val="Style13ptBold"/>
        </w:rPr>
        <w:t xml:space="preserve"> </w:t>
      </w:r>
      <w:r w:rsidR="00B3180D" w:rsidRPr="00B3180D">
        <w:t>(</w:t>
      </w:r>
      <w:r w:rsidR="00313867">
        <w:t>Justin, Freelance Journalist in The Star, Wired, Foreign Policy, The Walrus. “Pentagon Cuts Threaten Programs That Secure Loose Nukes and Weapons of Mass Destruction” WIRED. 3/6/25 https://www.wired.com/story/pentagon-cuts-nukes-chemical-weapons-wmd/)</w:t>
      </w:r>
    </w:p>
    <w:p w14:paraId="24FD5166" w14:textId="77777777" w:rsidR="00375BF1" w:rsidRDefault="00375BF1" w:rsidP="00375BF1">
      <w:pPr>
        <w:rPr>
          <w:rStyle w:val="StyleUnderline"/>
        </w:rPr>
      </w:pPr>
      <w:r w:rsidRPr="00407FE7">
        <w:rPr>
          <w:rStyle w:val="StyleUnderline"/>
        </w:rPr>
        <w:t xml:space="preserve">US </w:t>
      </w:r>
      <w:r w:rsidRPr="0039548B">
        <w:rPr>
          <w:rStyle w:val="StyleUnderline"/>
          <w:highlight w:val="cyan"/>
        </w:rPr>
        <w:t>agencies responsible for preventing the global proliferation of w</w:t>
      </w:r>
      <w:r w:rsidRPr="0039548B">
        <w:rPr>
          <w:rStyle w:val="StyleUnderline"/>
        </w:rPr>
        <w:t>eapons of</w:t>
      </w:r>
      <w:r w:rsidRPr="00407FE7">
        <w:rPr>
          <w:rStyle w:val="StyleUnderline"/>
        </w:rPr>
        <w:t xml:space="preserve"> </w:t>
      </w:r>
      <w:r w:rsidRPr="0039548B">
        <w:rPr>
          <w:rStyle w:val="StyleUnderline"/>
          <w:highlight w:val="cyan"/>
        </w:rPr>
        <w:t>m</w:t>
      </w:r>
      <w:r w:rsidRPr="00407FE7">
        <w:rPr>
          <w:rStyle w:val="StyleUnderline"/>
        </w:rPr>
        <w:t xml:space="preserve">ass </w:t>
      </w:r>
      <w:r w:rsidRPr="0039548B">
        <w:rPr>
          <w:rStyle w:val="StyleUnderline"/>
          <w:highlight w:val="cyan"/>
        </w:rPr>
        <w:t>d</w:t>
      </w:r>
      <w:r w:rsidRPr="00407FE7">
        <w:rPr>
          <w:rStyle w:val="StyleUnderline"/>
        </w:rPr>
        <w:t xml:space="preserve">estruction </w:t>
      </w:r>
      <w:r w:rsidRPr="0039548B">
        <w:rPr>
          <w:rStyle w:val="StyleUnderline"/>
          <w:highlight w:val="cyan"/>
        </w:rPr>
        <w:t>and</w:t>
      </w:r>
      <w:r w:rsidRPr="00407FE7">
        <w:rPr>
          <w:rStyle w:val="StyleUnderline"/>
        </w:rPr>
        <w:t xml:space="preserve"> building </w:t>
      </w:r>
      <w:r w:rsidRPr="0039548B">
        <w:rPr>
          <w:rStyle w:val="StyleUnderline"/>
          <w:highlight w:val="cyan"/>
        </w:rPr>
        <w:t>security capacity</w:t>
      </w:r>
      <w:r w:rsidRPr="00407FE7">
        <w:rPr>
          <w:rStyle w:val="StyleUnderline"/>
        </w:rPr>
        <w:t xml:space="preserve"> around the world </w:t>
      </w:r>
      <w:r w:rsidRPr="0039548B">
        <w:rPr>
          <w:rStyle w:val="StyleUnderline"/>
          <w:highlight w:val="cyan"/>
        </w:rPr>
        <w:t xml:space="preserve">are facing </w:t>
      </w:r>
      <w:r w:rsidRPr="0039548B">
        <w:rPr>
          <w:rStyle w:val="Emphasis"/>
          <w:highlight w:val="cyan"/>
        </w:rPr>
        <w:t>deep cuts</w:t>
      </w:r>
      <w:r w:rsidRPr="00407FE7">
        <w:rPr>
          <w:rStyle w:val="StyleUnderline"/>
        </w:rPr>
        <w:t xml:space="preserve">, perhaps total </w:t>
      </w:r>
      <w:r w:rsidRPr="0039548B">
        <w:rPr>
          <w:rStyle w:val="StyleUnderline"/>
          <w:highlight w:val="cyan"/>
        </w:rPr>
        <w:t>abolition</w:t>
      </w:r>
      <w:r w:rsidRPr="00407FE7">
        <w:rPr>
          <w:rStyle w:val="StyleUnderline"/>
        </w:rPr>
        <w:t xml:space="preserve">, </w:t>
      </w:r>
      <w:r w:rsidRPr="0039548B">
        <w:rPr>
          <w:rStyle w:val="StyleUnderline"/>
          <w:highlight w:val="cyan"/>
        </w:rPr>
        <w:t>as</w:t>
      </w:r>
      <w:r w:rsidRPr="00407FE7">
        <w:rPr>
          <w:rStyle w:val="StyleUnderline"/>
        </w:rPr>
        <w:t xml:space="preserve"> the </w:t>
      </w:r>
      <w:r w:rsidRPr="0039548B">
        <w:rPr>
          <w:rStyle w:val="StyleUnderline"/>
          <w:highlight w:val="cyan"/>
        </w:rPr>
        <w:t>Trump</w:t>
      </w:r>
      <w:r w:rsidRPr="00407FE7">
        <w:rPr>
          <w:rStyle w:val="StyleUnderline"/>
        </w:rPr>
        <w:t xml:space="preserve"> administration continues its </w:t>
      </w:r>
      <w:r w:rsidRPr="0039548B">
        <w:rPr>
          <w:rStyle w:val="Emphasis"/>
          <w:highlight w:val="cyan"/>
        </w:rPr>
        <w:t>assault</w:t>
      </w:r>
      <w:r w:rsidRPr="00407FE7">
        <w:rPr>
          <w:rStyle w:val="StyleUnderline"/>
        </w:rPr>
        <w:t xml:space="preserve"> on </w:t>
      </w:r>
      <w:proofErr w:type="gramStart"/>
      <w:r w:rsidRPr="00407FE7">
        <w:rPr>
          <w:rStyle w:val="StyleUnderline"/>
        </w:rPr>
        <w:t>any and all</w:t>
      </w:r>
      <w:proofErr w:type="gramEnd"/>
      <w:r w:rsidRPr="00407FE7">
        <w:rPr>
          <w:rStyle w:val="StyleUnderline"/>
        </w:rPr>
        <w:t xml:space="preserve"> </w:t>
      </w:r>
      <w:r w:rsidRPr="0039548B">
        <w:rPr>
          <w:rStyle w:val="StyleUnderline"/>
          <w:highlight w:val="cyan"/>
        </w:rPr>
        <w:t>spending</w:t>
      </w:r>
      <w:r w:rsidRPr="00407FE7">
        <w:rPr>
          <w:rStyle w:val="StyleUnderline"/>
        </w:rPr>
        <w:t xml:space="preserve"> going </w:t>
      </w:r>
      <w:r w:rsidRPr="0039548B">
        <w:rPr>
          <w:rStyle w:val="StyleUnderline"/>
          <w:highlight w:val="cyan"/>
        </w:rPr>
        <w:t>overseas</w:t>
      </w:r>
      <w:r w:rsidRPr="00407FE7">
        <w:rPr>
          <w:rStyle w:val="StyleUnderline"/>
        </w:rPr>
        <w:t>.</w:t>
      </w:r>
    </w:p>
    <w:p w14:paraId="25287A04" w14:textId="77777777" w:rsidR="00375BF1" w:rsidRPr="00407FE7" w:rsidRDefault="00375BF1" w:rsidP="00375BF1">
      <w:pPr>
        <w:rPr>
          <w:rStyle w:val="StyleUnderline"/>
        </w:rPr>
      </w:pPr>
      <w:r w:rsidRPr="00407FE7">
        <w:rPr>
          <w:rStyle w:val="StyleUnderline"/>
        </w:rPr>
        <w:t xml:space="preserve">According to a draft working paper provided to WIRED, </w:t>
      </w:r>
      <w:r w:rsidRPr="0039548B">
        <w:rPr>
          <w:rStyle w:val="StyleUnderline"/>
          <w:highlight w:val="cyan"/>
        </w:rPr>
        <w:t>the D</w:t>
      </w:r>
      <w:r w:rsidRPr="00407FE7">
        <w:rPr>
          <w:rStyle w:val="StyleUnderline"/>
        </w:rPr>
        <w:t xml:space="preserve">epartment </w:t>
      </w:r>
      <w:r w:rsidRPr="0039548B">
        <w:rPr>
          <w:rStyle w:val="StyleUnderline"/>
          <w:highlight w:val="cyan"/>
        </w:rPr>
        <w:t>o</w:t>
      </w:r>
      <w:r w:rsidRPr="00407FE7">
        <w:rPr>
          <w:rStyle w:val="StyleUnderline"/>
        </w:rPr>
        <w:t xml:space="preserve">f </w:t>
      </w:r>
      <w:r w:rsidRPr="0039548B">
        <w:rPr>
          <w:rStyle w:val="StyleUnderline"/>
          <w:highlight w:val="cyan"/>
        </w:rPr>
        <w:t>D</w:t>
      </w:r>
      <w:r w:rsidRPr="00407FE7">
        <w:rPr>
          <w:rStyle w:val="StyleUnderline"/>
        </w:rPr>
        <w:t xml:space="preserve">efense </w:t>
      </w:r>
      <w:r w:rsidRPr="0039548B">
        <w:rPr>
          <w:rStyle w:val="StyleUnderline"/>
          <w:highlight w:val="cyan"/>
        </w:rPr>
        <w:t>is asking all</w:t>
      </w:r>
      <w:r w:rsidRPr="00407FE7">
        <w:rPr>
          <w:rStyle w:val="StyleUnderline"/>
        </w:rPr>
        <w:t xml:space="preserve"> its </w:t>
      </w:r>
      <w:r w:rsidRPr="0039548B">
        <w:rPr>
          <w:rStyle w:val="StyleUnderline"/>
          <w:highlight w:val="cyan"/>
        </w:rPr>
        <w:t>agencies</w:t>
      </w:r>
      <w:r w:rsidRPr="00407FE7">
        <w:rPr>
          <w:rStyle w:val="StyleUnderline"/>
        </w:rPr>
        <w:t xml:space="preserve"> and services </w:t>
      </w:r>
      <w:r w:rsidRPr="0039548B">
        <w:rPr>
          <w:rStyle w:val="StyleUnderline"/>
          <w:highlight w:val="cyan"/>
        </w:rPr>
        <w:t>that conduct “security cooperation</w:t>
      </w:r>
      <w:r w:rsidRPr="00407FE7">
        <w:rPr>
          <w:rStyle w:val="StyleUnderline"/>
        </w:rPr>
        <w:t xml:space="preserve">” programs </w:t>
      </w:r>
      <w:r w:rsidRPr="0039548B">
        <w:rPr>
          <w:rStyle w:val="StyleUnderline"/>
          <w:highlight w:val="cyan"/>
        </w:rPr>
        <w:t>to consider the impact if</w:t>
      </w:r>
      <w:r w:rsidRPr="00407FE7">
        <w:rPr>
          <w:rStyle w:val="StyleUnderline"/>
        </w:rPr>
        <w:t xml:space="preserve"> the </w:t>
      </w:r>
      <w:r w:rsidRPr="0039548B">
        <w:rPr>
          <w:rStyle w:val="StyleUnderline"/>
          <w:highlight w:val="cyan"/>
        </w:rPr>
        <w:t>Pentagon were to “realign”</w:t>
      </w:r>
      <w:r w:rsidRPr="00407FE7">
        <w:rPr>
          <w:rStyle w:val="StyleUnderline"/>
        </w:rPr>
        <w:t xml:space="preserve"> its </w:t>
      </w:r>
      <w:r w:rsidRPr="0039548B">
        <w:rPr>
          <w:rStyle w:val="StyleUnderline"/>
          <w:highlight w:val="cyan"/>
        </w:rPr>
        <w:t>funding</w:t>
      </w:r>
      <w:r w:rsidRPr="00407FE7">
        <w:rPr>
          <w:rStyle w:val="StyleUnderline"/>
        </w:rPr>
        <w:t xml:space="preserve">. The authors of the paper warn that the </w:t>
      </w:r>
      <w:r w:rsidRPr="0039548B">
        <w:rPr>
          <w:rStyle w:val="StyleUnderline"/>
          <w:highlight w:val="cyan"/>
        </w:rPr>
        <w:t xml:space="preserve">cuts could </w:t>
      </w:r>
      <w:r w:rsidRPr="0039548B">
        <w:rPr>
          <w:rStyle w:val="Emphasis"/>
          <w:highlight w:val="cyan"/>
        </w:rPr>
        <w:t>hobble</w:t>
      </w:r>
      <w:r w:rsidRPr="0039548B">
        <w:rPr>
          <w:rStyle w:val="StyleUnderline"/>
          <w:highlight w:val="cyan"/>
        </w:rPr>
        <w:t xml:space="preserve"> the fight against organized crime </w:t>
      </w:r>
      <w:r w:rsidRPr="0039548B">
        <w:rPr>
          <w:rStyle w:val="StyleUnderline"/>
        </w:rPr>
        <w:t>in South America</w:t>
      </w:r>
      <w:r w:rsidRPr="00407FE7">
        <w:rPr>
          <w:rStyle w:val="StyleUnderline"/>
        </w:rPr>
        <w:t xml:space="preserve">, impair the battle against the Islamic State, </w:t>
      </w:r>
      <w:r w:rsidRPr="0039548B">
        <w:rPr>
          <w:rStyle w:val="StyleUnderline"/>
          <w:highlight w:val="cyan"/>
        </w:rPr>
        <w:t xml:space="preserve">increase </w:t>
      </w:r>
      <w:r w:rsidRPr="0039548B">
        <w:rPr>
          <w:rStyle w:val="StyleUnderline"/>
        </w:rPr>
        <w:t xml:space="preserve">the </w:t>
      </w:r>
      <w:r w:rsidRPr="0039548B">
        <w:rPr>
          <w:rStyle w:val="StyleUnderline"/>
          <w:highlight w:val="cyan"/>
        </w:rPr>
        <w:t xml:space="preserve">likelihood of a </w:t>
      </w:r>
      <w:r w:rsidRPr="0039548B">
        <w:rPr>
          <w:rStyle w:val="Emphasis"/>
          <w:highlight w:val="cyan"/>
        </w:rPr>
        <w:t>rogue state</w:t>
      </w:r>
      <w:r w:rsidRPr="0039548B">
        <w:rPr>
          <w:rStyle w:val="StyleUnderline"/>
          <w:highlight w:val="cyan"/>
        </w:rPr>
        <w:t xml:space="preserve"> </w:t>
      </w:r>
      <w:r w:rsidRPr="0039548B">
        <w:rPr>
          <w:rStyle w:val="StyleUnderline"/>
        </w:rPr>
        <w:t>producing and</w:t>
      </w:r>
      <w:r w:rsidRPr="0039548B">
        <w:rPr>
          <w:rStyle w:val="StyleUnderline"/>
          <w:highlight w:val="cyan"/>
        </w:rPr>
        <w:t xml:space="preserve"> using </w:t>
      </w:r>
      <w:r w:rsidRPr="0039548B">
        <w:rPr>
          <w:rStyle w:val="StyleUnderline"/>
        </w:rPr>
        <w:t xml:space="preserve">chemical </w:t>
      </w:r>
      <w:r w:rsidRPr="0039548B">
        <w:rPr>
          <w:rStyle w:val="StyleUnderline"/>
          <w:highlight w:val="cyan"/>
        </w:rPr>
        <w:t xml:space="preserve">weapons, and </w:t>
      </w:r>
      <w:r w:rsidRPr="0039548B">
        <w:rPr>
          <w:rStyle w:val="Emphasis"/>
          <w:highlight w:val="cyan"/>
        </w:rPr>
        <w:t>defund</w:t>
      </w:r>
      <w:r w:rsidRPr="00407FE7">
        <w:rPr>
          <w:rStyle w:val="StyleUnderline"/>
        </w:rPr>
        <w:t xml:space="preserve"> pandemic </w:t>
      </w:r>
      <w:r w:rsidRPr="0039548B">
        <w:rPr>
          <w:rStyle w:val="StyleUnderline"/>
          <w:highlight w:val="cyan"/>
        </w:rPr>
        <w:t>surveillance measures</w:t>
      </w:r>
      <w:r w:rsidRPr="00407FE7">
        <w:rPr>
          <w:rStyle w:val="StyleUnderline"/>
        </w:rPr>
        <w:t>.</w:t>
      </w:r>
    </w:p>
    <w:p w14:paraId="1CDDBBA1" w14:textId="77777777" w:rsidR="00375BF1" w:rsidRPr="00B3180D" w:rsidRDefault="00375BF1" w:rsidP="00375BF1">
      <w:pPr>
        <w:rPr>
          <w:sz w:val="16"/>
        </w:rPr>
      </w:pPr>
      <w:r w:rsidRPr="00407FE7">
        <w:rPr>
          <w:rStyle w:val="StyleUnderline"/>
        </w:rPr>
        <w:t>The working paper is in response to a request for information from Secretary of Defense Pete Hegseth, asking agencies to assess the consequences of four levels of staff</w:t>
      </w:r>
      <w:r w:rsidRPr="00B3180D">
        <w:rPr>
          <w:sz w:val="16"/>
        </w:rPr>
        <w:t xml:space="preserve"> </w:t>
      </w:r>
      <w:r w:rsidRPr="00407FE7">
        <w:rPr>
          <w:rStyle w:val="StyleUnderline"/>
        </w:rPr>
        <w:t xml:space="preserve">reduction—25 percent, 50 percent, and 75 percent cuts, or </w:t>
      </w:r>
      <w:r w:rsidRPr="0039548B">
        <w:rPr>
          <w:rStyle w:val="StyleUnderline"/>
          <w:highlight w:val="cyan"/>
        </w:rPr>
        <w:t xml:space="preserve">outright </w:t>
      </w:r>
      <w:r w:rsidRPr="0039548B">
        <w:rPr>
          <w:rStyle w:val="Emphasis"/>
          <w:highlight w:val="cyan"/>
        </w:rPr>
        <w:t>abolition</w:t>
      </w:r>
      <w:r w:rsidRPr="00B3180D">
        <w:rPr>
          <w:sz w:val="16"/>
          <w:highlight w:val="cyan"/>
        </w:rPr>
        <w:t>.</w:t>
      </w:r>
    </w:p>
    <w:p w14:paraId="0173D09B" w14:textId="77777777" w:rsidR="00375BF1" w:rsidRPr="00B3180D" w:rsidRDefault="00375BF1" w:rsidP="00375BF1">
      <w:pPr>
        <w:rPr>
          <w:sz w:val="16"/>
          <w:szCs w:val="16"/>
        </w:rPr>
      </w:pPr>
      <w:r w:rsidRPr="00407FE7">
        <w:rPr>
          <w:rStyle w:val="StyleUnderline"/>
        </w:rPr>
        <w:t xml:space="preserve">This </w:t>
      </w:r>
      <w:r w:rsidRPr="0039548B">
        <w:rPr>
          <w:rStyle w:val="Emphasis"/>
          <w:highlight w:val="cyan"/>
        </w:rPr>
        <w:t>cost-cutting</w:t>
      </w:r>
      <w:r w:rsidRPr="0039548B">
        <w:rPr>
          <w:rStyle w:val="StyleUnderline"/>
          <w:highlight w:val="cyan"/>
        </w:rPr>
        <w:t xml:space="preserve"> exercise is being conducted in response to a</w:t>
      </w:r>
      <w:r w:rsidRPr="00407FE7">
        <w:rPr>
          <w:rStyle w:val="StyleUnderline"/>
        </w:rPr>
        <w:t xml:space="preserve"> January 20 </w:t>
      </w:r>
      <w:r w:rsidRPr="0039548B">
        <w:rPr>
          <w:rStyle w:val="StyleUnderline"/>
          <w:highlight w:val="cyan"/>
        </w:rPr>
        <w:t>executive order</w:t>
      </w:r>
      <w:r w:rsidRPr="00407FE7">
        <w:rPr>
          <w:rStyle w:val="StyleUnderline"/>
        </w:rPr>
        <w:t xml:space="preserve"> from President Donald Trump, </w:t>
      </w:r>
      <w:r w:rsidRPr="0039548B">
        <w:rPr>
          <w:rStyle w:val="StyleUnderline"/>
          <w:highlight w:val="cyan"/>
        </w:rPr>
        <w:t>mandating</w:t>
      </w:r>
      <w:r w:rsidRPr="00407FE7">
        <w:rPr>
          <w:rStyle w:val="StyleUnderline"/>
        </w:rPr>
        <w:t xml:space="preserve"> that </w:t>
      </w:r>
      <w:r w:rsidRPr="0039548B">
        <w:rPr>
          <w:rStyle w:val="StyleUnderline"/>
          <w:highlight w:val="cyan"/>
        </w:rPr>
        <w:t>departments and agencies review all foreign aid programs</w:t>
      </w:r>
      <w:r w:rsidRPr="00407FE7">
        <w:rPr>
          <w:rStyle w:val="StyleUnderline"/>
        </w:rPr>
        <w:t>.</w:t>
      </w:r>
      <w:r w:rsidRPr="00B3180D">
        <w:rPr>
          <w:sz w:val="16"/>
        </w:rPr>
        <w:t xml:space="preserve"> But the DOD review is going well beyond foreign aid.</w:t>
      </w:r>
      <w:r w:rsidRPr="00407FE7">
        <w:rPr>
          <w:rStyle w:val="StyleUnderline"/>
        </w:rPr>
        <w:t xml:space="preserve"> According to the working paper, </w:t>
      </w:r>
      <w:r w:rsidRPr="0039548B">
        <w:rPr>
          <w:rStyle w:val="StyleUnderline"/>
          <w:highlight w:val="cyan"/>
        </w:rPr>
        <w:t xml:space="preserve">the </w:t>
      </w:r>
      <w:r w:rsidRPr="0039548B">
        <w:rPr>
          <w:rStyle w:val="StyleUnderline"/>
        </w:rPr>
        <w:t>Defense</w:t>
      </w:r>
      <w:r w:rsidRPr="00407FE7">
        <w:rPr>
          <w:rStyle w:val="StyleUnderline"/>
        </w:rPr>
        <w:t xml:space="preserve"> </w:t>
      </w:r>
      <w:r w:rsidRPr="0039548B">
        <w:rPr>
          <w:rStyle w:val="StyleUnderline"/>
          <w:highlight w:val="cyan"/>
        </w:rPr>
        <w:t>Department looks</w:t>
      </w:r>
      <w:r w:rsidRPr="00407FE7">
        <w:rPr>
          <w:rStyle w:val="StyleUnderline"/>
        </w:rPr>
        <w:t xml:space="preserve"> set </w:t>
      </w:r>
      <w:r w:rsidRPr="0039548B">
        <w:rPr>
          <w:rStyle w:val="StyleUnderline"/>
          <w:highlight w:val="cyan"/>
        </w:rPr>
        <w:t xml:space="preserve">to make cuts to all humanitarian assistance, security cooperation, and </w:t>
      </w:r>
      <w:r w:rsidRPr="0039548B">
        <w:rPr>
          <w:rStyle w:val="StyleUnderline"/>
        </w:rPr>
        <w:t xml:space="preserve">cooperative </w:t>
      </w:r>
      <w:r w:rsidRPr="0039548B">
        <w:rPr>
          <w:rStyle w:val="Emphasis"/>
          <w:highlight w:val="cyan"/>
        </w:rPr>
        <w:t>threat-reduction efforts</w:t>
      </w:r>
      <w:r w:rsidRPr="00407FE7">
        <w:rPr>
          <w:rStyle w:val="StyleUnderline"/>
        </w:rPr>
        <w:t>.</w:t>
      </w:r>
      <w:r w:rsidRPr="00B3180D">
        <w:rPr>
          <w:sz w:val="16"/>
        </w:rPr>
        <w:t xml:space="preserve"> </w:t>
      </w:r>
      <w:r w:rsidRPr="00407FE7">
        <w:rPr>
          <w:rStyle w:val="StyleUnderline"/>
        </w:rPr>
        <w:t>The DOD has made clear that all spending ought to align with the secretary’s three priorities: deterring China, increasing border security, and pushing allies to shoulder more of the burden.</w:t>
      </w:r>
      <w:r w:rsidRPr="00B3180D">
        <w:rPr>
          <w:sz w:val="16"/>
        </w:rPr>
        <w:t xml:space="preserve"> </w:t>
      </w:r>
      <w:r w:rsidRPr="00B3180D">
        <w:rPr>
          <w:sz w:val="16"/>
          <w:szCs w:val="16"/>
        </w:rPr>
        <w:t>It is not clear what role, if any, Elon Musk’s so-called Department of Government Efficiency (DOGE) is playing in these workforce reduction decisions.</w:t>
      </w:r>
    </w:p>
    <w:p w14:paraId="531677DD" w14:textId="77777777" w:rsidR="00375BF1" w:rsidRPr="00B3180D" w:rsidRDefault="00375BF1" w:rsidP="00375BF1">
      <w:pPr>
        <w:rPr>
          <w:sz w:val="16"/>
          <w:szCs w:val="16"/>
        </w:rPr>
      </w:pPr>
      <w:r w:rsidRPr="00B3180D">
        <w:rPr>
          <w:sz w:val="16"/>
          <w:szCs w:val="16"/>
        </w:rPr>
        <w:t>Pandemics and Weapons of Mass Destruction</w:t>
      </w:r>
    </w:p>
    <w:p w14:paraId="200143E9" w14:textId="77777777" w:rsidR="00375BF1" w:rsidRPr="0039548B" w:rsidRDefault="00375BF1" w:rsidP="00375BF1">
      <w:pPr>
        <w:rPr>
          <w:rStyle w:val="StyleUnderline"/>
        </w:rPr>
      </w:pPr>
      <w:r w:rsidRPr="00B3180D">
        <w:rPr>
          <w:sz w:val="16"/>
          <w:szCs w:val="16"/>
        </w:rPr>
        <w:t xml:space="preserve">In response to the Pentagon’s request for information, the agencies contemplated lower bounds of cuts of 20, 40, and 60 percent—a </w:t>
      </w:r>
      <w:proofErr w:type="gramStart"/>
      <w:r w:rsidRPr="00B3180D">
        <w:rPr>
          <w:sz w:val="16"/>
          <w:szCs w:val="16"/>
        </w:rPr>
        <w:t>counter-offer</w:t>
      </w:r>
      <w:proofErr w:type="gramEnd"/>
      <w:r w:rsidRPr="00B3180D">
        <w:rPr>
          <w:sz w:val="16"/>
          <w:szCs w:val="16"/>
        </w:rPr>
        <w:t xml:space="preserve">, the Pentagon source says, because officials in these agencies </w:t>
      </w:r>
      <w:r w:rsidRPr="0039548B">
        <w:rPr>
          <w:rStyle w:val="StyleUnderline"/>
        </w:rPr>
        <w:t xml:space="preserve">see a </w:t>
      </w:r>
      <w:r w:rsidRPr="0039548B">
        <w:rPr>
          <w:rStyle w:val="StyleUnderline"/>
          <w:highlight w:val="cyan"/>
        </w:rPr>
        <w:t>60 percent cut</w:t>
      </w:r>
      <w:r w:rsidRPr="0039548B">
        <w:rPr>
          <w:rStyle w:val="StyleUnderline"/>
        </w:rPr>
        <w:t xml:space="preserve"> as a “red line” that </w:t>
      </w:r>
      <w:r w:rsidRPr="0039548B">
        <w:rPr>
          <w:rStyle w:val="StyleUnderline"/>
          <w:highlight w:val="cyan"/>
        </w:rPr>
        <w:t>would</w:t>
      </w:r>
      <w:r w:rsidRPr="0039548B">
        <w:rPr>
          <w:rStyle w:val="StyleUnderline"/>
        </w:rPr>
        <w:t xml:space="preserve"> still </w:t>
      </w:r>
      <w:r w:rsidRPr="0039548B">
        <w:rPr>
          <w:rStyle w:val="Emphasis"/>
          <w:highlight w:val="cyan"/>
        </w:rPr>
        <w:t>severely</w:t>
      </w:r>
      <w:r w:rsidRPr="0039548B">
        <w:rPr>
          <w:rStyle w:val="StyleUnderline"/>
          <w:highlight w:val="cyan"/>
        </w:rPr>
        <w:t xml:space="preserve"> hurt </w:t>
      </w:r>
      <w:r w:rsidRPr="0039548B">
        <w:rPr>
          <w:rStyle w:val="StyleUnderline"/>
        </w:rPr>
        <w:t xml:space="preserve">global and domestic </w:t>
      </w:r>
      <w:r w:rsidRPr="0039548B">
        <w:rPr>
          <w:rStyle w:val="StyleUnderline"/>
          <w:highlight w:val="cyan"/>
        </w:rPr>
        <w:t>security</w:t>
      </w:r>
      <w:r w:rsidRPr="0039548B">
        <w:rPr>
          <w:rStyle w:val="StyleUnderline"/>
        </w:rPr>
        <w:t>.</w:t>
      </w:r>
    </w:p>
    <w:p w14:paraId="6B9712CA" w14:textId="77777777" w:rsidR="00375BF1" w:rsidRPr="00B3180D" w:rsidRDefault="00375BF1" w:rsidP="00375BF1">
      <w:pPr>
        <w:rPr>
          <w:sz w:val="16"/>
          <w:szCs w:val="16"/>
        </w:rPr>
      </w:pPr>
      <w:r w:rsidRPr="00B3180D">
        <w:rPr>
          <w:sz w:val="16"/>
          <w:szCs w:val="16"/>
        </w:rPr>
        <w:t>A 20 percent reduction in funding, the memos say, would reduce some mine-clearance efforts in former war zones, significantly hurt programs to surveil and prevent infectious disease outbreaks in Africa, and worsen biosafety and biosecurity programs at biological laboratories worldwide, among other losses.</w:t>
      </w:r>
    </w:p>
    <w:p w14:paraId="1DB8C4B9" w14:textId="77777777" w:rsidR="00375BF1" w:rsidRPr="00B3180D" w:rsidRDefault="00375BF1" w:rsidP="00375BF1">
      <w:pPr>
        <w:rPr>
          <w:sz w:val="16"/>
          <w:szCs w:val="16"/>
        </w:rPr>
      </w:pPr>
      <w:r w:rsidRPr="00B3180D">
        <w:rPr>
          <w:sz w:val="16"/>
          <w:szCs w:val="16"/>
        </w:rPr>
        <w:t>A 40 percent reduction would limit funding for counter-extremism programs in Africa and the Middle East, close all mine-clearance operations, shut down programs to intercept and prevent the development of weapons of mass destruction, and completely shut down biological surveillance programs.</w:t>
      </w:r>
    </w:p>
    <w:p w14:paraId="545FB211" w14:textId="77777777" w:rsidR="00375BF1" w:rsidRPr="00B3180D" w:rsidRDefault="00375BF1" w:rsidP="00375BF1">
      <w:pPr>
        <w:rPr>
          <w:sz w:val="16"/>
        </w:rPr>
      </w:pPr>
      <w:r w:rsidRPr="0039548B">
        <w:rPr>
          <w:u w:val="single"/>
        </w:rPr>
        <w:t xml:space="preserve">A </w:t>
      </w:r>
      <w:r w:rsidRPr="0039548B">
        <w:rPr>
          <w:rStyle w:val="StyleUnderline"/>
          <w:highlight w:val="cyan"/>
        </w:rPr>
        <w:t>60 percent</w:t>
      </w:r>
      <w:r w:rsidRPr="0039548B">
        <w:rPr>
          <w:u w:val="single"/>
        </w:rPr>
        <w:t xml:space="preserve"> cut </w:t>
      </w:r>
      <w:r w:rsidRPr="0039548B">
        <w:rPr>
          <w:highlight w:val="cyan"/>
          <w:u w:val="single"/>
        </w:rPr>
        <w:t>would be significant</w:t>
      </w:r>
      <w:r w:rsidRPr="0039548B">
        <w:rPr>
          <w:u w:val="single"/>
        </w:rPr>
        <w:t xml:space="preserve">ly more severe, according to the memo. </w:t>
      </w:r>
      <w:r w:rsidRPr="0039548B">
        <w:rPr>
          <w:highlight w:val="cyan"/>
          <w:u w:val="single"/>
        </w:rPr>
        <w:t xml:space="preserve">It would </w:t>
      </w:r>
      <w:r w:rsidRPr="0039548B">
        <w:rPr>
          <w:rStyle w:val="Emphasis"/>
          <w:highlight w:val="cyan"/>
        </w:rPr>
        <w:t>fundamentally eliminate</w:t>
      </w:r>
      <w:r w:rsidRPr="0039548B">
        <w:rPr>
          <w:highlight w:val="cyan"/>
          <w:u w:val="single"/>
        </w:rPr>
        <w:t xml:space="preserve"> America’s role in preventing the spread of</w:t>
      </w:r>
      <w:r w:rsidRPr="0039548B">
        <w:rPr>
          <w:u w:val="single"/>
        </w:rPr>
        <w:t xml:space="preserve"> chemical, biological, and nuclear </w:t>
      </w:r>
      <w:r w:rsidRPr="0039548B">
        <w:rPr>
          <w:highlight w:val="cyan"/>
          <w:u w:val="single"/>
        </w:rPr>
        <w:t>weapons</w:t>
      </w:r>
      <w:r w:rsidRPr="0039548B">
        <w:rPr>
          <w:u w:val="single"/>
        </w:rPr>
        <w:t xml:space="preserve">, the documents </w:t>
      </w:r>
      <w:proofErr w:type="gramStart"/>
      <w:r w:rsidRPr="0039548B">
        <w:rPr>
          <w:u w:val="single"/>
        </w:rPr>
        <w:t xml:space="preserve">warn, </w:t>
      </w:r>
      <w:r w:rsidRPr="0039548B">
        <w:rPr>
          <w:highlight w:val="cyan"/>
          <w:u w:val="single"/>
        </w:rPr>
        <w:t>and</w:t>
      </w:r>
      <w:proofErr w:type="gramEnd"/>
      <w:r w:rsidRPr="0039548B">
        <w:rPr>
          <w:highlight w:val="cyan"/>
          <w:u w:val="single"/>
        </w:rPr>
        <w:t xml:space="preserve"> increase the likelihood of</w:t>
      </w:r>
      <w:r w:rsidRPr="0039548B">
        <w:rPr>
          <w:u w:val="single"/>
        </w:rPr>
        <w:t xml:space="preserve"> a lab accident or </w:t>
      </w:r>
      <w:r w:rsidRPr="0039548B">
        <w:rPr>
          <w:rStyle w:val="Emphasis"/>
          <w:highlight w:val="cyan"/>
        </w:rPr>
        <w:t>theft</w:t>
      </w:r>
      <w:r w:rsidRPr="0039548B">
        <w:rPr>
          <w:u w:val="single"/>
        </w:rPr>
        <w:t xml:space="preserve"> of potentially dangerous biological material</w:t>
      </w:r>
      <w:r w:rsidRPr="00B3180D">
        <w:rPr>
          <w:sz w:val="16"/>
        </w:rPr>
        <w:t>.</w:t>
      </w:r>
    </w:p>
    <w:p w14:paraId="763F0D3D" w14:textId="77777777" w:rsidR="00375BF1" w:rsidRPr="00B3180D" w:rsidRDefault="00375BF1" w:rsidP="00375BF1">
      <w:pPr>
        <w:rPr>
          <w:sz w:val="16"/>
          <w:szCs w:val="16"/>
        </w:rPr>
      </w:pPr>
      <w:r w:rsidRPr="00B3180D">
        <w:rPr>
          <w:sz w:val="16"/>
          <w:szCs w:val="16"/>
        </w:rPr>
        <w:t>The secretary of defense also asked the agencies to game out the consequences of fully shutting down some of their operations—a move, the agencies claim, that would defund border security measures and anti-drug-trafficking efforts.</w:t>
      </w:r>
    </w:p>
    <w:p w14:paraId="6BEBDFE8" w14:textId="77777777" w:rsidR="00375BF1" w:rsidRPr="00B3180D" w:rsidRDefault="00375BF1" w:rsidP="00375BF1">
      <w:pPr>
        <w:rPr>
          <w:sz w:val="16"/>
        </w:rPr>
      </w:pPr>
      <w:r w:rsidRPr="0039548B">
        <w:rPr>
          <w:u w:val="single"/>
        </w:rPr>
        <w:t xml:space="preserve">One of the agencies targeted by this spending review is </w:t>
      </w:r>
      <w:r w:rsidRPr="0039548B">
        <w:rPr>
          <w:highlight w:val="cyan"/>
          <w:u w:val="single"/>
        </w:rPr>
        <w:t>the Defense Threat Reduction Agency</w:t>
      </w:r>
      <w:r w:rsidRPr="0039548B">
        <w:rPr>
          <w:u w:val="single"/>
        </w:rPr>
        <w:t xml:space="preserve"> (DTRA), which </w:t>
      </w:r>
      <w:r w:rsidRPr="0039548B">
        <w:rPr>
          <w:highlight w:val="cyan"/>
          <w:u w:val="single"/>
        </w:rPr>
        <w:t>leads counter-proliferation efforts</w:t>
      </w:r>
      <w:r w:rsidRPr="0039548B">
        <w:rPr>
          <w:u w:val="single"/>
        </w:rPr>
        <w:t xml:space="preserve"> on chemical, biological, and nuclear threats, both on its own and with US allies</w:t>
      </w:r>
      <w:r w:rsidRPr="00B3180D">
        <w:rPr>
          <w:sz w:val="16"/>
        </w:rPr>
        <w:t xml:space="preserve">. </w:t>
      </w:r>
      <w:r w:rsidRPr="00B3180D">
        <w:rPr>
          <w:sz w:val="16"/>
          <w:szCs w:val="16"/>
        </w:rPr>
        <w:t>In recent years, DTRA took the lead on destroying chemical weapons in Syria, helped secure 10 metric tons of highly enriched uranium in Kazakhstan, and worked with the Ukrainian government to upgrade security at its infectious disease laboratories</w:t>
      </w:r>
      <w:r w:rsidRPr="00B3180D">
        <w:rPr>
          <w:sz w:val="16"/>
        </w:rPr>
        <w:t>.</w:t>
      </w:r>
    </w:p>
    <w:p w14:paraId="52F9C622" w14:textId="77777777" w:rsidR="00375BF1" w:rsidRPr="0039548B" w:rsidRDefault="00375BF1" w:rsidP="00375BF1">
      <w:pPr>
        <w:rPr>
          <w:u w:val="single"/>
        </w:rPr>
      </w:pPr>
      <w:r w:rsidRPr="0039548B">
        <w:rPr>
          <w:u w:val="single"/>
        </w:rPr>
        <w:t xml:space="preserve">A Pentagon source tells WIRED that if cuts on the higher end of </w:t>
      </w:r>
      <w:r w:rsidRPr="0039548B">
        <w:rPr>
          <w:rStyle w:val="StyleUnderline"/>
          <w:highlight w:val="cyan"/>
        </w:rPr>
        <w:t>the</w:t>
      </w:r>
      <w:r w:rsidRPr="0039548B">
        <w:rPr>
          <w:u w:val="single"/>
        </w:rPr>
        <w:t xml:space="preserve"> proposed spectrum are made, </w:t>
      </w:r>
      <w:r w:rsidRPr="0039548B">
        <w:rPr>
          <w:highlight w:val="cyan"/>
          <w:u w:val="single"/>
        </w:rPr>
        <w:t xml:space="preserve">DTRA will </w:t>
      </w:r>
      <w:r w:rsidRPr="0039548B">
        <w:rPr>
          <w:rStyle w:val="Emphasis"/>
          <w:highlight w:val="cyan"/>
        </w:rPr>
        <w:t>effectively end</w:t>
      </w:r>
      <w:r w:rsidRPr="0039548B">
        <w:rPr>
          <w:u w:val="single"/>
        </w:rPr>
        <w:t xml:space="preserve">. “Anything more than a </w:t>
      </w:r>
      <w:r w:rsidRPr="0039548B">
        <w:rPr>
          <w:rStyle w:val="StyleUnderline"/>
          <w:highlight w:val="cyan"/>
        </w:rPr>
        <w:t>60 percent cut cripples the program</w:t>
      </w:r>
      <w:r w:rsidRPr="0039548B">
        <w:rPr>
          <w:u w:val="single"/>
        </w:rPr>
        <w:t xml:space="preserve">,” they say. </w:t>
      </w:r>
      <w:r w:rsidRPr="00B3180D">
        <w:rPr>
          <w:sz w:val="16"/>
          <w:szCs w:val="16"/>
        </w:rPr>
        <w:t>The source, who requested anonymity because they are not authorized to discuss the spending review, claims a total elimination of these programs is also on the table.</w:t>
      </w:r>
    </w:p>
    <w:p w14:paraId="5332F41F" w14:textId="77777777" w:rsidR="00375BF1" w:rsidRPr="00B3180D" w:rsidRDefault="00375BF1" w:rsidP="00375BF1">
      <w:pPr>
        <w:rPr>
          <w:sz w:val="16"/>
        </w:rPr>
      </w:pPr>
      <w:r w:rsidRPr="0039548B">
        <w:rPr>
          <w:u w:val="single"/>
        </w:rPr>
        <w:t xml:space="preserve">"All </w:t>
      </w:r>
      <w:r w:rsidRPr="0039548B">
        <w:rPr>
          <w:highlight w:val="cyan"/>
          <w:u w:val="single"/>
        </w:rPr>
        <w:t>reductions increase risk</w:t>
      </w:r>
      <w:r w:rsidRPr="0039548B">
        <w:rPr>
          <w:u w:val="single"/>
        </w:rPr>
        <w:t xml:space="preserve"> to US due to pathogen spread </w:t>
      </w:r>
      <w:r w:rsidRPr="0039548B">
        <w:rPr>
          <w:highlight w:val="cyan"/>
          <w:u w:val="single"/>
        </w:rPr>
        <w:t xml:space="preserve">and </w:t>
      </w:r>
      <w:r w:rsidRPr="0039548B">
        <w:rPr>
          <w:rStyle w:val="Emphasis"/>
          <w:highlight w:val="cyan"/>
        </w:rPr>
        <w:t>easier</w:t>
      </w:r>
      <w:r w:rsidRPr="0039548B">
        <w:rPr>
          <w:u w:val="single"/>
        </w:rPr>
        <w:t xml:space="preserve"> </w:t>
      </w:r>
      <w:r w:rsidRPr="0039548B">
        <w:rPr>
          <w:highlight w:val="cyan"/>
          <w:u w:val="single"/>
        </w:rPr>
        <w:t>adversary pathways to develop WMD</w:t>
      </w:r>
      <w:r w:rsidRPr="0039548B">
        <w:rPr>
          <w:u w:val="single"/>
        </w:rPr>
        <w:t>,”</w:t>
      </w:r>
      <w:r w:rsidRPr="00B3180D">
        <w:rPr>
          <w:sz w:val="16"/>
        </w:rPr>
        <w:t xml:space="preserve"> </w:t>
      </w:r>
      <w:r w:rsidRPr="00B3180D">
        <w:rPr>
          <w:sz w:val="16"/>
          <w:szCs w:val="16"/>
        </w:rPr>
        <w:t>the memos read.</w:t>
      </w:r>
    </w:p>
    <w:p w14:paraId="64CC2712" w14:textId="77777777" w:rsidR="00375BF1" w:rsidRPr="00B3180D" w:rsidRDefault="00375BF1" w:rsidP="00375BF1">
      <w:pPr>
        <w:rPr>
          <w:sz w:val="16"/>
          <w:szCs w:val="16"/>
        </w:rPr>
      </w:pPr>
      <w:r w:rsidRPr="00B3180D">
        <w:rPr>
          <w:sz w:val="16"/>
          <w:szCs w:val="16"/>
        </w:rPr>
        <w:t>The secretary of defense declined to comment for this story, with a spokesperson writing, “We will not comment on internal deliberations.”</w:t>
      </w:r>
    </w:p>
    <w:p w14:paraId="0703C744" w14:textId="77777777" w:rsidR="00375BF1" w:rsidRPr="00B3180D" w:rsidRDefault="00375BF1" w:rsidP="00375BF1">
      <w:pPr>
        <w:rPr>
          <w:sz w:val="16"/>
          <w:szCs w:val="16"/>
        </w:rPr>
      </w:pPr>
      <w:r w:rsidRPr="00B3180D">
        <w:rPr>
          <w:sz w:val="16"/>
          <w:szCs w:val="16"/>
        </w:rPr>
        <w:t>The cost-savings of these cuts would be relatively marginal compared to the Pentagon’s $850 billion budget. The Department of Defense only spends about $19 billion on humanitarian assistance, security cooperation, and cooperative threat-reduction programs, including DTRA—of that, the proposed cuts would eliminate between $5 billion and $15 billion. Because many of these programs are funded via congressional earmark, it’s not clear the Pentagon has the authority to cut and reappropriate their funding.</w:t>
      </w:r>
    </w:p>
    <w:p w14:paraId="37003A7E" w14:textId="77777777" w:rsidR="00375BF1" w:rsidRPr="00B3180D" w:rsidRDefault="00375BF1" w:rsidP="00375BF1">
      <w:pPr>
        <w:rPr>
          <w:sz w:val="16"/>
          <w:szCs w:val="16"/>
        </w:rPr>
      </w:pPr>
      <w:r w:rsidRPr="00B3180D">
        <w:rPr>
          <w:sz w:val="16"/>
          <w:szCs w:val="16"/>
        </w:rPr>
        <w:t>Trump and Hegseth have previewed defense cuts, promising to reduce spending by $50 billion—about 8 percent of the Pentagon’s nonlethal budget, Hegseth has said.</w:t>
      </w:r>
    </w:p>
    <w:p w14:paraId="1ED0D5DB" w14:textId="77777777" w:rsidR="00375BF1" w:rsidRPr="0039548B" w:rsidRDefault="00375BF1" w:rsidP="00375BF1">
      <w:pPr>
        <w:rPr>
          <w:u w:val="single"/>
        </w:rPr>
      </w:pPr>
      <w:r w:rsidRPr="0039548B">
        <w:rPr>
          <w:u w:val="single"/>
        </w:rPr>
        <w:t xml:space="preserve">These </w:t>
      </w:r>
      <w:r w:rsidRPr="0039548B">
        <w:rPr>
          <w:highlight w:val="cyan"/>
          <w:u w:val="single"/>
        </w:rPr>
        <w:t>cuts</w:t>
      </w:r>
      <w:r w:rsidRPr="0039548B">
        <w:rPr>
          <w:u w:val="single"/>
        </w:rPr>
        <w:t xml:space="preserve"> could also </w:t>
      </w:r>
      <w:r w:rsidRPr="0039548B">
        <w:rPr>
          <w:highlight w:val="cyan"/>
          <w:u w:val="single"/>
        </w:rPr>
        <w:t xml:space="preserve">have a </w:t>
      </w:r>
      <w:r w:rsidRPr="0039548B">
        <w:rPr>
          <w:rStyle w:val="Emphasis"/>
          <w:highlight w:val="cyan"/>
        </w:rPr>
        <w:t>domino effect</w:t>
      </w:r>
      <w:r w:rsidRPr="0039548B">
        <w:rPr>
          <w:u w:val="single"/>
        </w:rPr>
        <w:t xml:space="preserve"> on other programs that are run in conjunction with the State Department and other agencies. One long-standing project facing cuts under this review is </w:t>
      </w:r>
      <w:r w:rsidRPr="0039548B">
        <w:rPr>
          <w:highlight w:val="cyan"/>
          <w:u w:val="single"/>
        </w:rPr>
        <w:t>the State Partnership Program</w:t>
      </w:r>
      <w:r w:rsidRPr="0039548B">
        <w:rPr>
          <w:u w:val="single"/>
        </w:rPr>
        <w:t xml:space="preserve">, which sends National Guard members to liaise and train with friendly militaries abroad. </w:t>
      </w:r>
      <w:r w:rsidRPr="00B3180D">
        <w:rPr>
          <w:sz w:val="16"/>
          <w:szCs w:val="16"/>
        </w:rPr>
        <w:t xml:space="preserve">This program has historically been particularly popular with Republican members of Congress. </w:t>
      </w:r>
      <w:r w:rsidRPr="0039548B">
        <w:rPr>
          <w:u w:val="single"/>
        </w:rPr>
        <w:t xml:space="preserve">But it, like dozens of other Pentagon activities, </w:t>
      </w:r>
      <w:r w:rsidRPr="0039548B">
        <w:rPr>
          <w:highlight w:val="cyan"/>
          <w:u w:val="single"/>
        </w:rPr>
        <w:t>faces</w:t>
      </w:r>
      <w:r w:rsidRPr="0039548B">
        <w:rPr>
          <w:u w:val="single"/>
        </w:rPr>
        <w:t xml:space="preserve"> steep </w:t>
      </w:r>
      <w:r w:rsidRPr="0039548B">
        <w:rPr>
          <w:highlight w:val="cyan"/>
          <w:u w:val="single"/>
        </w:rPr>
        <w:t>cuts or</w:t>
      </w:r>
      <w:r>
        <w:rPr>
          <w:u w:val="single"/>
        </w:rPr>
        <w:t xml:space="preserve"> </w:t>
      </w:r>
      <w:r w:rsidRPr="0039548B">
        <w:rPr>
          <w:rStyle w:val="Emphasis"/>
        </w:rPr>
        <w:t xml:space="preserve">outright </w:t>
      </w:r>
      <w:r w:rsidRPr="0039548B">
        <w:rPr>
          <w:rStyle w:val="Emphasis"/>
          <w:highlight w:val="cyan"/>
        </w:rPr>
        <w:t>abolition</w:t>
      </w:r>
      <w:r w:rsidRPr="0039548B">
        <w:rPr>
          <w:u w:val="single"/>
        </w:rPr>
        <w:t>.</w:t>
      </w:r>
    </w:p>
    <w:p w14:paraId="4CA9037B" w14:textId="77777777" w:rsidR="00375BF1" w:rsidRPr="00B3180D" w:rsidRDefault="00375BF1" w:rsidP="00375BF1">
      <w:pPr>
        <w:rPr>
          <w:sz w:val="16"/>
          <w:szCs w:val="16"/>
        </w:rPr>
      </w:pPr>
      <w:r w:rsidRPr="00B3180D">
        <w:rPr>
          <w:sz w:val="16"/>
          <w:szCs w:val="16"/>
        </w:rPr>
        <w:t>A source with knowledge of the funding review says that a decision has yet to be made about the exact level of these cuts, and that meetings are ongoing to decide which agencies or programs will be hit and how hard</w:t>
      </w:r>
      <w:proofErr w:type="gramStart"/>
      <w:r w:rsidRPr="00B3180D">
        <w:rPr>
          <w:sz w:val="16"/>
          <w:szCs w:val="16"/>
        </w:rPr>
        <w:t>.</w:t>
      </w:r>
      <w:proofErr w:type="gramEnd"/>
      <w:r w:rsidRPr="00B3180D">
        <w:rPr>
          <w:sz w:val="16"/>
          <w:szCs w:val="16"/>
        </w:rPr>
        <w:t xml:space="preserve"> </w:t>
      </w:r>
      <w:proofErr w:type="gramStart"/>
      <w:r w:rsidRPr="00B3180D">
        <w:rPr>
          <w:sz w:val="16"/>
          <w:szCs w:val="16"/>
        </w:rPr>
        <w:t>A final</w:t>
      </w:r>
      <w:proofErr w:type="gramEnd"/>
      <w:r w:rsidRPr="00B3180D">
        <w:rPr>
          <w:sz w:val="16"/>
          <w:szCs w:val="16"/>
        </w:rPr>
        <w:t xml:space="preserve"> decision is due in mid-April, at the end of the 90-day window set out in the January 20 executive order. Sources inside the Pentagon who work on security cooperation say they are fearful that the cuts will be severe.</w:t>
      </w:r>
    </w:p>
    <w:p w14:paraId="0AF7661F" w14:textId="77777777" w:rsidR="00375BF1" w:rsidRPr="0039548B" w:rsidRDefault="00375BF1" w:rsidP="00375BF1">
      <w:pPr>
        <w:rPr>
          <w:u w:val="single"/>
        </w:rPr>
      </w:pPr>
      <w:r w:rsidRPr="0039548B">
        <w:rPr>
          <w:u w:val="single"/>
        </w:rPr>
        <w:t xml:space="preserve">The Pentagon’s threat reduction efforts, and </w:t>
      </w:r>
      <w:r w:rsidRPr="0039548B">
        <w:rPr>
          <w:highlight w:val="cyan"/>
          <w:u w:val="single"/>
        </w:rPr>
        <w:t>the DTRA</w:t>
      </w:r>
      <w:r w:rsidRPr="0039548B">
        <w:rPr>
          <w:u w:val="single"/>
        </w:rPr>
        <w:t xml:space="preserve"> itself, </w:t>
      </w:r>
      <w:r w:rsidRPr="0039548B">
        <w:rPr>
          <w:highlight w:val="cyan"/>
          <w:u w:val="single"/>
        </w:rPr>
        <w:t>stem from</w:t>
      </w:r>
      <w:r w:rsidRPr="0039548B">
        <w:rPr>
          <w:u w:val="single"/>
        </w:rPr>
        <w:t xml:space="preserve"> the </w:t>
      </w:r>
      <w:r w:rsidRPr="0039548B">
        <w:rPr>
          <w:highlight w:val="cyan"/>
          <w:u w:val="single"/>
        </w:rPr>
        <w:t>work</w:t>
      </w:r>
      <w:r w:rsidRPr="0039548B">
        <w:rPr>
          <w:u w:val="single"/>
        </w:rPr>
        <w:t xml:space="preserve"> of former US senators Sam Nunn, a Democrat, and Richard Lugar, a Republican, </w:t>
      </w:r>
      <w:r w:rsidRPr="0039548B">
        <w:rPr>
          <w:highlight w:val="cyan"/>
          <w:u w:val="single"/>
        </w:rPr>
        <w:t>to secure w</w:t>
      </w:r>
      <w:r w:rsidRPr="0039548B">
        <w:rPr>
          <w:u w:val="single"/>
        </w:rPr>
        <w:t xml:space="preserve">eapons of </w:t>
      </w:r>
      <w:r w:rsidRPr="0039548B">
        <w:rPr>
          <w:highlight w:val="cyan"/>
          <w:u w:val="single"/>
        </w:rPr>
        <w:t>m</w:t>
      </w:r>
      <w:r w:rsidRPr="0039548B">
        <w:rPr>
          <w:u w:val="single"/>
        </w:rPr>
        <w:t xml:space="preserve">ass </w:t>
      </w:r>
      <w:r w:rsidRPr="0039548B">
        <w:rPr>
          <w:highlight w:val="cyan"/>
          <w:u w:val="single"/>
        </w:rPr>
        <w:t>d</w:t>
      </w:r>
      <w:r w:rsidRPr="0039548B">
        <w:rPr>
          <w:u w:val="single"/>
        </w:rPr>
        <w:t xml:space="preserve">estruction </w:t>
      </w:r>
      <w:r w:rsidRPr="0039548B">
        <w:rPr>
          <w:highlight w:val="cyan"/>
          <w:u w:val="single"/>
        </w:rPr>
        <w:t>after the fall of the Soviet Union.</w:t>
      </w:r>
      <w:r w:rsidRPr="0039548B">
        <w:rPr>
          <w:u w:val="single"/>
        </w:rPr>
        <w:t xml:space="preserve"> America, through </w:t>
      </w:r>
      <w:r w:rsidRPr="0039548B">
        <w:rPr>
          <w:highlight w:val="cyan"/>
          <w:u w:val="single"/>
        </w:rPr>
        <w:t xml:space="preserve">their work, destroyed </w:t>
      </w:r>
      <w:r w:rsidRPr="0039548B">
        <w:rPr>
          <w:rStyle w:val="Emphasis"/>
          <w:highlight w:val="cyan"/>
        </w:rPr>
        <w:t>thousands</w:t>
      </w:r>
      <w:r w:rsidRPr="0039548B">
        <w:rPr>
          <w:highlight w:val="cyan"/>
          <w:u w:val="single"/>
        </w:rPr>
        <w:t xml:space="preserve"> of</w:t>
      </w:r>
      <w:r w:rsidRPr="0039548B">
        <w:rPr>
          <w:u w:val="single"/>
        </w:rPr>
        <w:t xml:space="preserve"> ballistic </w:t>
      </w:r>
      <w:r w:rsidRPr="0039548B">
        <w:rPr>
          <w:highlight w:val="cyan"/>
          <w:u w:val="single"/>
        </w:rPr>
        <w:t>missiles and</w:t>
      </w:r>
      <w:r w:rsidRPr="0039548B">
        <w:rPr>
          <w:u w:val="single"/>
        </w:rPr>
        <w:t xml:space="preserve"> nuclear </w:t>
      </w:r>
      <w:r w:rsidRPr="0039548B">
        <w:rPr>
          <w:highlight w:val="cyan"/>
          <w:u w:val="single"/>
        </w:rPr>
        <w:t>warheads</w:t>
      </w:r>
      <w:r w:rsidRPr="0039548B">
        <w:rPr>
          <w:u w:val="single"/>
        </w:rPr>
        <w:t xml:space="preserve">, disposed of tens of thousands of pounds of chemical weapons, and dismantled Soviet bioweapon laboratories. </w:t>
      </w:r>
      <w:r w:rsidRPr="00B3180D">
        <w:rPr>
          <w:sz w:val="16"/>
          <w:szCs w:val="16"/>
        </w:rPr>
        <w:t>In 1998, DTRA was formally created and given a more expensive mandate to both track and destroy chemical and biological threats while also helping other nations do the same.</w:t>
      </w:r>
    </w:p>
    <w:p w14:paraId="50155DF8" w14:textId="77777777" w:rsidR="00375BF1" w:rsidRPr="00B3180D" w:rsidRDefault="00375BF1" w:rsidP="00375BF1">
      <w:pPr>
        <w:rPr>
          <w:sz w:val="16"/>
          <w:szCs w:val="16"/>
        </w:rPr>
      </w:pPr>
      <w:r w:rsidRPr="00B3180D">
        <w:rPr>
          <w:sz w:val="16"/>
          <w:szCs w:val="16"/>
        </w:rPr>
        <w:t xml:space="preserve">For its work, DTRA has been targeted by Russian disinformation efforts, with Moscow accusing America of producing biological weapons in these DTRA-funded labs. Following the full-scale Russian invasion of Ukraine in 2022, conspiracy theorists in America picked up that thread, suggesting the invasion was </w:t>
      </w:r>
      <w:proofErr w:type="gramStart"/>
      <w:r w:rsidRPr="00B3180D">
        <w:rPr>
          <w:sz w:val="16"/>
          <w:szCs w:val="16"/>
        </w:rPr>
        <w:t>cover</w:t>
      </w:r>
      <w:proofErr w:type="gramEnd"/>
      <w:r w:rsidRPr="00B3180D">
        <w:rPr>
          <w:sz w:val="16"/>
          <w:szCs w:val="16"/>
        </w:rPr>
        <w:t xml:space="preserve"> to destroy these bioweapons labs.</w:t>
      </w:r>
    </w:p>
    <w:p w14:paraId="5EC2E176" w14:textId="77777777" w:rsidR="00375BF1" w:rsidRPr="00B3180D" w:rsidRDefault="00375BF1" w:rsidP="00375BF1">
      <w:pPr>
        <w:rPr>
          <w:sz w:val="16"/>
          <w:szCs w:val="16"/>
        </w:rPr>
      </w:pPr>
      <w:r w:rsidRPr="00B3180D">
        <w:rPr>
          <w:sz w:val="16"/>
          <w:szCs w:val="16"/>
        </w:rPr>
        <w:t>Fears about DTRA’s work have since been raised by Health and Human Services secretary Robert F. Kennedy Jr., director of national intelligence Tulsi Gabbard, and Russia itself. Republican senator Rand Paul has repeatedly issued subpoenas to the DTRA looking for evidence that it has been engaged in dangerous virological research and suggesting that it may have had a hand in creating Covid-19.</w:t>
      </w:r>
    </w:p>
    <w:p w14:paraId="75505B0F" w14:textId="77777777" w:rsidR="00375BF1" w:rsidRPr="00B3180D" w:rsidRDefault="00375BF1" w:rsidP="00375BF1">
      <w:pPr>
        <w:rPr>
          <w:sz w:val="16"/>
          <w:szCs w:val="16"/>
        </w:rPr>
      </w:pPr>
      <w:r w:rsidRPr="00B3180D">
        <w:rPr>
          <w:sz w:val="16"/>
          <w:szCs w:val="16"/>
        </w:rPr>
        <w:t>“When Russia was attacking that program, it was doing so because it wanted to erode our national security,” Gronvall says. Russia may not believe these lies, she adds, but “they have been enormously successful in getting people with power to believe these things.”</w:t>
      </w:r>
    </w:p>
    <w:p w14:paraId="26C23D92" w14:textId="77777777" w:rsidR="00375BF1" w:rsidRPr="00B3180D" w:rsidRDefault="00375BF1" w:rsidP="00375BF1">
      <w:pPr>
        <w:rPr>
          <w:sz w:val="16"/>
          <w:szCs w:val="16"/>
        </w:rPr>
      </w:pPr>
      <w:r w:rsidRPr="00B3180D">
        <w:rPr>
          <w:sz w:val="16"/>
          <w:szCs w:val="16"/>
        </w:rPr>
        <w:t>Last year, the United States accused Russia of using prohibited chemical weapons in its war on Ukraine. According to this working paper, the proposed cuts to the DTRA could eliminate America’s ability to investigate and attribute such chemical weapons attacks in Eastern Europe.</w:t>
      </w:r>
    </w:p>
    <w:p w14:paraId="04C0CBE8" w14:textId="77777777" w:rsidR="00375BF1" w:rsidRPr="0039548B" w:rsidRDefault="00375BF1" w:rsidP="00375BF1">
      <w:pPr>
        <w:rPr>
          <w:u w:val="single"/>
        </w:rPr>
      </w:pPr>
      <w:r w:rsidRPr="0039548B">
        <w:rPr>
          <w:highlight w:val="cyan"/>
          <w:u w:val="single"/>
        </w:rPr>
        <w:t xml:space="preserve">Investigating and </w:t>
      </w:r>
      <w:proofErr w:type="gramStart"/>
      <w:r w:rsidRPr="0039548B">
        <w:rPr>
          <w:highlight w:val="cyan"/>
          <w:u w:val="single"/>
        </w:rPr>
        <w:t>attributing</w:t>
      </w:r>
      <w:proofErr w:type="gramEnd"/>
      <w:r w:rsidRPr="0039548B">
        <w:rPr>
          <w:u w:val="single"/>
        </w:rPr>
        <w:t xml:space="preserve"> these </w:t>
      </w:r>
      <w:r w:rsidRPr="0039548B">
        <w:rPr>
          <w:highlight w:val="cyan"/>
          <w:u w:val="single"/>
        </w:rPr>
        <w:t>attacks is</w:t>
      </w:r>
      <w:r w:rsidRPr="0039548B">
        <w:rPr>
          <w:u w:val="single"/>
        </w:rPr>
        <w:t xml:space="preserve"> a form of </w:t>
      </w:r>
      <w:r w:rsidRPr="0039548B">
        <w:rPr>
          <w:rStyle w:val="Emphasis"/>
          <w:highlight w:val="cyan"/>
        </w:rPr>
        <w:t>deterrence</w:t>
      </w:r>
      <w:r w:rsidRPr="0039548B">
        <w:rPr>
          <w:u w:val="single"/>
        </w:rPr>
        <w:t xml:space="preserve">, Gronvall says. </w:t>
      </w:r>
      <w:r w:rsidRPr="0039548B">
        <w:rPr>
          <w:highlight w:val="cyan"/>
          <w:u w:val="single"/>
        </w:rPr>
        <w:t>Without this</w:t>
      </w:r>
      <w:r w:rsidRPr="0039548B">
        <w:rPr>
          <w:u w:val="single"/>
        </w:rPr>
        <w:t xml:space="preserve"> capability, she adds, “it means </w:t>
      </w:r>
      <w:r w:rsidRPr="0039548B">
        <w:rPr>
          <w:highlight w:val="cyan"/>
          <w:u w:val="single"/>
        </w:rPr>
        <w:t>you’re going to</w:t>
      </w:r>
      <w:r w:rsidRPr="0039548B">
        <w:rPr>
          <w:u w:val="single"/>
        </w:rPr>
        <w:t xml:space="preserve"> see a lot </w:t>
      </w:r>
      <w:r w:rsidRPr="0039548B">
        <w:rPr>
          <w:highlight w:val="cyan"/>
          <w:u w:val="single"/>
        </w:rPr>
        <w:t>more</w:t>
      </w:r>
      <w:r w:rsidRPr="0039548B">
        <w:rPr>
          <w:u w:val="single"/>
        </w:rPr>
        <w:t xml:space="preserve"> chemical </w:t>
      </w:r>
      <w:r w:rsidRPr="0039548B">
        <w:rPr>
          <w:highlight w:val="cyan"/>
          <w:u w:val="single"/>
        </w:rPr>
        <w:t>weapons</w:t>
      </w:r>
      <w:r w:rsidRPr="0039548B">
        <w:rPr>
          <w:u w:val="single"/>
        </w:rPr>
        <w:t xml:space="preserve"> used.”</w:t>
      </w:r>
    </w:p>
    <w:p w14:paraId="735B29CB" w14:textId="77777777" w:rsidR="00375BF1" w:rsidRPr="00B3180D" w:rsidRDefault="00375BF1" w:rsidP="00375BF1">
      <w:pPr>
        <w:rPr>
          <w:sz w:val="16"/>
          <w:szCs w:val="16"/>
        </w:rPr>
      </w:pPr>
      <w:r w:rsidRPr="00B3180D">
        <w:rPr>
          <w:sz w:val="16"/>
          <w:szCs w:val="16"/>
        </w:rPr>
        <w:t xml:space="preserve">The United States believes that Russia, North Korea, and other rogue states have active biological weapons programs. Despite that, no state has </w:t>
      </w:r>
      <w:proofErr w:type="gramStart"/>
      <w:r w:rsidRPr="00B3180D">
        <w:rPr>
          <w:sz w:val="16"/>
          <w:szCs w:val="16"/>
        </w:rPr>
        <w:t>actually deployed</w:t>
      </w:r>
      <w:proofErr w:type="gramEnd"/>
      <w:r w:rsidRPr="00B3180D">
        <w:rPr>
          <w:sz w:val="16"/>
          <w:szCs w:val="16"/>
        </w:rPr>
        <w:t xml:space="preserve"> a biological weapon since the adoption of the Biological Weapons Convention. Gronvall is worried that dismantling the DTRA could weaken </w:t>
      </w:r>
      <w:proofErr w:type="gramStart"/>
      <w:r w:rsidRPr="00B3180D">
        <w:rPr>
          <w:sz w:val="16"/>
          <w:szCs w:val="16"/>
        </w:rPr>
        <w:t>that prohibition</w:t>
      </w:r>
      <w:proofErr w:type="gramEnd"/>
      <w:r w:rsidRPr="00B3180D">
        <w:rPr>
          <w:sz w:val="16"/>
          <w:szCs w:val="16"/>
        </w:rPr>
        <w:t>. “I would worry that that would be something we would see,” she says.</w:t>
      </w:r>
    </w:p>
    <w:p w14:paraId="0B5F3886" w14:textId="77777777" w:rsidR="00375BF1" w:rsidRPr="00B3180D" w:rsidRDefault="00375BF1" w:rsidP="00375BF1">
      <w:pPr>
        <w:rPr>
          <w:sz w:val="16"/>
          <w:szCs w:val="16"/>
        </w:rPr>
      </w:pPr>
      <w:r w:rsidRPr="00B3180D">
        <w:rPr>
          <w:sz w:val="16"/>
          <w:szCs w:val="16"/>
        </w:rPr>
        <w:t>The working paper warns that reducing this funding could surrender ground to Russia and China, which may try and fill the void left by the US. That could see Moscow and Beijing move in to partner with foreign militaries, cooperate with these biological facilities, and even recruit new scientists.</w:t>
      </w:r>
    </w:p>
    <w:p w14:paraId="5F08362F" w14:textId="77777777" w:rsidR="00375BF1" w:rsidRPr="0039548B" w:rsidRDefault="00375BF1" w:rsidP="00375BF1">
      <w:pPr>
        <w:rPr>
          <w:sz w:val="16"/>
          <w:szCs w:val="16"/>
        </w:rPr>
      </w:pPr>
      <w:r w:rsidRPr="0039548B">
        <w:rPr>
          <w:sz w:val="16"/>
          <w:szCs w:val="16"/>
        </w:rPr>
        <w:t>“It’s going to be a fire sale on expertise,” Gronvall says, “and that is helping China, 100 percent.”</w:t>
      </w:r>
    </w:p>
    <w:p w14:paraId="59138A2E" w14:textId="77777777" w:rsidR="00375BF1" w:rsidRDefault="00375BF1" w:rsidP="00375BF1">
      <w:pPr>
        <w:rPr>
          <w:sz w:val="16"/>
          <w:szCs w:val="16"/>
        </w:rPr>
      </w:pPr>
    </w:p>
    <w:p w14:paraId="0DE38617" w14:textId="77777777" w:rsidR="00375BF1" w:rsidRDefault="00375BF1" w:rsidP="00375BF1"/>
    <w:p w14:paraId="6C9BE5BD" w14:textId="45014FF6" w:rsidR="00375BF1" w:rsidRDefault="00313867" w:rsidP="00375BF1">
      <w:pPr>
        <w:pStyle w:val="Heading1"/>
      </w:pPr>
      <w:r>
        <w:t>===AFF===</w:t>
      </w:r>
    </w:p>
    <w:p w14:paraId="1BD1047C" w14:textId="77777777" w:rsidR="00375BF1" w:rsidRDefault="00375BF1" w:rsidP="00375BF1">
      <w:pPr>
        <w:pStyle w:val="Heading2"/>
      </w:pPr>
      <w:r>
        <w:t>Perm</w:t>
      </w:r>
    </w:p>
    <w:p w14:paraId="3CA5BC26" w14:textId="73D208E6" w:rsidR="00375BF1" w:rsidRDefault="00313867" w:rsidP="00375BF1">
      <w:pPr>
        <w:pStyle w:val="Heading3"/>
      </w:pPr>
      <w:r>
        <w:t>2AC---Perm---State Movements Good</w:t>
      </w:r>
    </w:p>
    <w:p w14:paraId="3D2FD300" w14:textId="77777777" w:rsidR="00375BF1" w:rsidRDefault="00375BF1" w:rsidP="00375BF1">
      <w:pPr>
        <w:pStyle w:val="Heading4"/>
      </w:pPr>
      <w:r>
        <w:t>When movements find success with the state, future movements are directed towards the state directly</w:t>
      </w:r>
    </w:p>
    <w:p w14:paraId="6EBE6EA1" w14:textId="2460EFEF" w:rsidR="00375BF1" w:rsidRDefault="00375BF1" w:rsidP="00375BF1">
      <w:r w:rsidRPr="00891574">
        <w:rPr>
          <w:rStyle w:val="Style13ptBold"/>
          <w:sz w:val="34"/>
          <w:szCs w:val="34"/>
        </w:rPr>
        <w:t>Ekiert</w:t>
      </w:r>
      <w:r w:rsidRPr="00891574">
        <w:rPr>
          <w:rStyle w:val="Style13ptBold"/>
        </w:rPr>
        <w:t xml:space="preserve"> and </w:t>
      </w:r>
      <w:r w:rsidRPr="00891574">
        <w:rPr>
          <w:rStyle w:val="Style13ptBold"/>
          <w:sz w:val="34"/>
          <w:szCs w:val="34"/>
        </w:rPr>
        <w:t>Perry</w:t>
      </w:r>
      <w:r>
        <w:rPr>
          <w:rStyle w:val="Style13ptBold"/>
          <w:sz w:val="34"/>
          <w:szCs w:val="34"/>
        </w:rPr>
        <w:t xml:space="preserve"> ’21 </w:t>
      </w:r>
      <w:r w:rsidRPr="00891574">
        <w:t>(Grzegorz Ekiert and Elizabeth J. Perry</w:t>
      </w:r>
      <w:r>
        <w:t xml:space="preserve">, </w:t>
      </w:r>
      <w:r w:rsidRPr="00891574">
        <w:t>Professor of Government at Harvard University</w:t>
      </w:r>
      <w:r>
        <w:t xml:space="preserve"> and </w:t>
      </w:r>
      <w:r w:rsidRPr="00891574">
        <w:t>American political scientist</w:t>
      </w:r>
      <w:r>
        <w:t xml:space="preserve"> and </w:t>
      </w:r>
      <w:r w:rsidRPr="00891574">
        <w:t>Professor of Government at Harvard University</w:t>
      </w:r>
      <w:r>
        <w:t>, “</w:t>
      </w:r>
      <w:r w:rsidRPr="00891574">
        <w:t>Not So Grassroots: Social Movements Fueled by the State</w:t>
      </w:r>
      <w:r>
        <w:t xml:space="preserve">”, Harvard Epicenter, </w:t>
      </w:r>
      <w:r w:rsidRPr="00375BF1">
        <w:t>https://epicenter.wcfia.harvard.edu/blog/not-so-grassroots-social-movements-fueled-state</w:t>
      </w:r>
      <w:r>
        <w:t>)</w:t>
      </w:r>
    </w:p>
    <w:p w14:paraId="1AA70935" w14:textId="77777777" w:rsidR="00375BF1" w:rsidRPr="00326141" w:rsidRDefault="00375BF1" w:rsidP="00375BF1">
      <w:pPr>
        <w:rPr>
          <w:rStyle w:val="Style13ptBold"/>
          <w:b w:val="0"/>
          <w:bCs w:val="0"/>
          <w:u w:val="single"/>
        </w:rPr>
      </w:pPr>
      <w:r w:rsidRPr="009D6251">
        <w:rPr>
          <w:rStyle w:val="Style13ptBold"/>
          <w:sz w:val="12"/>
        </w:rPr>
        <w:t xml:space="preserve">From the charismatic aura of Chairman Mao in Cultural Revolution China to the anti-Semitism of state-sponsored protesters in Communist Poland to nationalist movements of contemporary Russia, we see the convergence of state messaging with prevailing popular dispositions among at least some segments of the population. SMM strategies mimic independent movements and organizations, with mutual borrowing of tactics and technologies. Cultural and symbolic resources are critical and often hotly contested (as with the Confederate flag waved by an insurgent inside the US Capitol on January 6). </w:t>
      </w:r>
      <w:r w:rsidRPr="00BE1267">
        <w:rPr>
          <w:rStyle w:val="Style13ptBold"/>
          <w:u w:val="single"/>
        </w:rPr>
        <w:t>State-sponsored organizations may hijack oppositional symbols and discourse to stir up historical memories and mobilize ethnic and religious prejudices</w:t>
      </w:r>
      <w:r w:rsidRPr="00326141">
        <w:rPr>
          <w:rStyle w:val="Style13ptBold"/>
          <w:u w:val="single"/>
        </w:rPr>
        <w:t xml:space="preserve">. </w:t>
      </w:r>
    </w:p>
    <w:p w14:paraId="1518ED54" w14:textId="77777777" w:rsidR="00375BF1" w:rsidRPr="009D6251" w:rsidRDefault="00375BF1" w:rsidP="00375BF1">
      <w:pPr>
        <w:rPr>
          <w:rStyle w:val="Style13ptBold"/>
          <w:b w:val="0"/>
          <w:bCs w:val="0"/>
          <w:sz w:val="12"/>
        </w:rPr>
      </w:pPr>
      <w:r w:rsidRPr="00326141">
        <w:rPr>
          <w:rStyle w:val="Style13ptBold"/>
          <w:u w:val="single"/>
        </w:rPr>
        <w:t xml:space="preserve">States need not always undertake direct mobilization </w:t>
      </w:r>
      <w:proofErr w:type="gramStart"/>
      <w:r w:rsidRPr="00326141">
        <w:rPr>
          <w:rStyle w:val="Style13ptBold"/>
          <w:u w:val="single"/>
        </w:rPr>
        <w:t>in order to</w:t>
      </w:r>
      <w:proofErr w:type="gramEnd"/>
      <w:r w:rsidRPr="00326141">
        <w:rPr>
          <w:rStyle w:val="Style13ptBold"/>
          <w:u w:val="single"/>
        </w:rPr>
        <w:t xml:space="preserve"> achieve their goals. </w:t>
      </w:r>
      <w:r w:rsidRPr="00BE1267">
        <w:rPr>
          <w:rStyle w:val="Style13ptBold"/>
          <w:highlight w:val="cyan"/>
          <w:u w:val="single"/>
        </w:rPr>
        <w:t>Often</w:t>
      </w:r>
      <w:r w:rsidRPr="00326141">
        <w:rPr>
          <w:rStyle w:val="Style13ptBold"/>
          <w:u w:val="single"/>
        </w:rPr>
        <w:t xml:space="preserve"> </w:t>
      </w:r>
      <w:r w:rsidRPr="00BE1267">
        <w:rPr>
          <w:rStyle w:val="Style13ptBold"/>
          <w:highlight w:val="cyan"/>
          <w:u w:val="single"/>
        </w:rPr>
        <w:t>the</w:t>
      </w:r>
      <w:r w:rsidRPr="00326141">
        <w:rPr>
          <w:rStyle w:val="Style13ptBold"/>
          <w:u w:val="single"/>
        </w:rPr>
        <w:t xml:space="preserve"> </w:t>
      </w:r>
      <w:r w:rsidRPr="00BE1267">
        <w:rPr>
          <w:rStyle w:val="Style13ptBold"/>
          <w:highlight w:val="cyan"/>
          <w:u w:val="single"/>
        </w:rPr>
        <w:t>state</w:t>
      </w:r>
      <w:r w:rsidRPr="009D6251">
        <w:rPr>
          <w:rStyle w:val="Style13ptBold"/>
          <w:sz w:val="12"/>
        </w:rPr>
        <w:t xml:space="preserve"> (or elements of the state) simply </w:t>
      </w:r>
      <w:r w:rsidRPr="00BE1267">
        <w:rPr>
          <w:rStyle w:val="Style13ptBold"/>
          <w:highlight w:val="cyan"/>
          <w:u w:val="single"/>
        </w:rPr>
        <w:t>opens</w:t>
      </w:r>
      <w:r w:rsidRPr="009D6251">
        <w:rPr>
          <w:rStyle w:val="Style13ptBold"/>
          <w:sz w:val="12"/>
        </w:rPr>
        <w:t xml:space="preserve"> sufficient </w:t>
      </w:r>
      <w:r w:rsidRPr="00BE1267">
        <w:rPr>
          <w:rStyle w:val="Style13ptBold"/>
          <w:highlight w:val="cyan"/>
          <w:u w:val="single"/>
        </w:rPr>
        <w:t>political</w:t>
      </w:r>
      <w:r w:rsidRPr="009D6251">
        <w:rPr>
          <w:rStyle w:val="Style13ptBold"/>
          <w:sz w:val="12"/>
        </w:rPr>
        <w:t xml:space="preserve"> </w:t>
      </w:r>
      <w:r w:rsidRPr="00BE1267">
        <w:rPr>
          <w:rStyle w:val="Style13ptBold"/>
          <w:highlight w:val="cyan"/>
          <w:u w:val="single"/>
        </w:rPr>
        <w:t>space</w:t>
      </w:r>
      <w:r w:rsidRPr="009D6251">
        <w:rPr>
          <w:rStyle w:val="Style13ptBold"/>
          <w:sz w:val="12"/>
        </w:rPr>
        <w:t xml:space="preserve"> </w:t>
      </w:r>
      <w:r w:rsidRPr="00BE1267">
        <w:rPr>
          <w:rStyle w:val="Style13ptBold"/>
          <w:highlight w:val="cyan"/>
          <w:u w:val="single"/>
        </w:rPr>
        <w:t>for</w:t>
      </w:r>
      <w:r w:rsidRPr="009D6251">
        <w:rPr>
          <w:rStyle w:val="Style13ptBold"/>
          <w:sz w:val="12"/>
        </w:rPr>
        <w:t xml:space="preserve"> </w:t>
      </w:r>
      <w:r w:rsidRPr="00BE1267">
        <w:rPr>
          <w:rStyle w:val="Style13ptBold"/>
          <w:highlight w:val="cyan"/>
          <w:u w:val="single"/>
        </w:rPr>
        <w:t>societal</w:t>
      </w:r>
      <w:r w:rsidRPr="009D6251">
        <w:rPr>
          <w:rStyle w:val="Style13ptBold"/>
          <w:sz w:val="12"/>
        </w:rPr>
        <w:t xml:space="preserve"> </w:t>
      </w:r>
      <w:r w:rsidRPr="00BE1267">
        <w:rPr>
          <w:rStyle w:val="Style13ptBold"/>
          <w:highlight w:val="cyan"/>
          <w:u w:val="single"/>
        </w:rPr>
        <w:t>actors</w:t>
      </w:r>
      <w:r w:rsidRPr="009D6251">
        <w:rPr>
          <w:rStyle w:val="Style13ptBold"/>
          <w:sz w:val="12"/>
        </w:rPr>
        <w:t xml:space="preserve"> </w:t>
      </w:r>
      <w:r w:rsidRPr="00BE1267">
        <w:rPr>
          <w:rStyle w:val="Style13ptBold"/>
          <w:highlight w:val="cyan"/>
          <w:u w:val="single"/>
        </w:rPr>
        <w:t>to</w:t>
      </w:r>
      <w:r w:rsidRPr="009D6251">
        <w:rPr>
          <w:rStyle w:val="Style13ptBold"/>
          <w:sz w:val="12"/>
        </w:rPr>
        <w:t xml:space="preserve"> </w:t>
      </w:r>
      <w:r w:rsidRPr="00BE1267">
        <w:rPr>
          <w:rStyle w:val="Style13ptBold"/>
          <w:highlight w:val="cyan"/>
          <w:u w:val="single"/>
        </w:rPr>
        <w:t>engage</w:t>
      </w:r>
      <w:r w:rsidRPr="009D6251">
        <w:rPr>
          <w:rStyle w:val="Style13ptBold"/>
          <w:sz w:val="12"/>
        </w:rPr>
        <w:t xml:space="preserve"> </w:t>
      </w:r>
      <w:r w:rsidRPr="00BE1267">
        <w:rPr>
          <w:rStyle w:val="Style13ptBold"/>
          <w:highlight w:val="cyan"/>
          <w:u w:val="single"/>
        </w:rPr>
        <w:t>in</w:t>
      </w:r>
      <w:r w:rsidRPr="009D6251">
        <w:rPr>
          <w:rStyle w:val="Style13ptBold"/>
          <w:sz w:val="12"/>
        </w:rPr>
        <w:t xml:space="preserve"> </w:t>
      </w:r>
      <w:r w:rsidRPr="00BE1267">
        <w:rPr>
          <w:rStyle w:val="Style13ptBold"/>
          <w:highlight w:val="cyan"/>
          <w:u w:val="single"/>
        </w:rPr>
        <w:t>contestation</w:t>
      </w:r>
      <w:r w:rsidRPr="009D6251">
        <w:rPr>
          <w:rStyle w:val="Style13ptBold"/>
          <w:sz w:val="12"/>
        </w:rPr>
        <w:t xml:space="preserve"> </w:t>
      </w:r>
      <w:r w:rsidRPr="00BE1267">
        <w:rPr>
          <w:rStyle w:val="Style13ptBold"/>
          <w:highlight w:val="cyan"/>
          <w:u w:val="single"/>
        </w:rPr>
        <w:t>that</w:t>
      </w:r>
      <w:r w:rsidRPr="009D6251">
        <w:rPr>
          <w:rStyle w:val="Style13ptBold"/>
          <w:sz w:val="12"/>
        </w:rPr>
        <w:t xml:space="preserve"> </w:t>
      </w:r>
      <w:r w:rsidRPr="00BE1267">
        <w:rPr>
          <w:rStyle w:val="Style13ptBold"/>
          <w:highlight w:val="cyan"/>
          <w:u w:val="single"/>
        </w:rPr>
        <w:t>serves</w:t>
      </w:r>
      <w:r w:rsidRPr="009D6251">
        <w:rPr>
          <w:rStyle w:val="Style13ptBold"/>
          <w:sz w:val="12"/>
        </w:rPr>
        <w:t xml:space="preserve"> </w:t>
      </w:r>
      <w:r w:rsidRPr="00BE1267">
        <w:rPr>
          <w:rStyle w:val="Style13ptBold"/>
          <w:highlight w:val="cyan"/>
          <w:u w:val="single"/>
        </w:rPr>
        <w:t>state</w:t>
      </w:r>
      <w:r w:rsidRPr="009D6251">
        <w:rPr>
          <w:rStyle w:val="Style13ptBold"/>
          <w:sz w:val="12"/>
        </w:rPr>
        <w:t xml:space="preserve"> </w:t>
      </w:r>
      <w:r w:rsidRPr="00BE1267">
        <w:rPr>
          <w:rStyle w:val="Style13ptBold"/>
          <w:highlight w:val="cyan"/>
          <w:u w:val="single"/>
        </w:rPr>
        <w:t>interests</w:t>
      </w:r>
      <w:r w:rsidRPr="009D6251">
        <w:rPr>
          <w:rStyle w:val="Style13ptBold"/>
          <w:sz w:val="12"/>
        </w:rPr>
        <w:t xml:space="preserve">. We may think of this as creating a conducive “political opportunity structure” (to borrow the language of classic social movement theory), but here the opening reflects a conscious technology of rule rather than an unanticipated and unwelcome byproduct of elite division or state weakness. Under these circumstances, </w:t>
      </w:r>
      <w:r w:rsidRPr="009D6251">
        <w:rPr>
          <w:rStyle w:val="Emphasis"/>
          <w:highlight w:val="cyan"/>
        </w:rPr>
        <w:t>states</w:t>
      </w:r>
      <w:r w:rsidRPr="009D6251">
        <w:rPr>
          <w:rStyle w:val="Emphasis"/>
        </w:rPr>
        <w:t xml:space="preserve"> may </w:t>
      </w:r>
      <w:r w:rsidRPr="009D6251">
        <w:rPr>
          <w:rStyle w:val="Emphasis"/>
          <w:highlight w:val="cyan"/>
        </w:rPr>
        <w:t>facilitate</w:t>
      </w:r>
      <w:r w:rsidRPr="009D6251">
        <w:rPr>
          <w:rStyle w:val="Emphasis"/>
        </w:rPr>
        <w:t xml:space="preserve"> the </w:t>
      </w:r>
      <w:r w:rsidRPr="009D6251">
        <w:rPr>
          <w:rStyle w:val="Emphasis"/>
          <w:highlight w:val="cyan"/>
        </w:rPr>
        <w:t>emergence</w:t>
      </w:r>
      <w:r w:rsidRPr="009D6251">
        <w:rPr>
          <w:rStyle w:val="Emphasis"/>
        </w:rPr>
        <w:t xml:space="preserve"> </w:t>
      </w:r>
      <w:r w:rsidRPr="009D6251">
        <w:rPr>
          <w:rStyle w:val="Emphasis"/>
          <w:highlight w:val="cyan"/>
        </w:rPr>
        <w:t>of</w:t>
      </w:r>
      <w:r w:rsidRPr="009D6251">
        <w:rPr>
          <w:rStyle w:val="Emphasis"/>
        </w:rPr>
        <w:t xml:space="preserve"> new </w:t>
      </w:r>
      <w:r w:rsidRPr="009D6251">
        <w:rPr>
          <w:rStyle w:val="Emphasis"/>
          <w:highlight w:val="cyan"/>
        </w:rPr>
        <w:t>movements</w:t>
      </w:r>
      <w:r w:rsidRPr="009D6251">
        <w:rPr>
          <w:rStyle w:val="Style13ptBold"/>
          <w:sz w:val="12"/>
        </w:rPr>
        <w:t xml:space="preserve">. </w:t>
      </w:r>
      <w:r w:rsidRPr="00326141">
        <w:rPr>
          <w:rStyle w:val="Style13ptBold"/>
          <w:u w:val="single"/>
        </w:rPr>
        <w:t>States</w:t>
      </w:r>
      <w:r w:rsidRPr="009D6251">
        <w:rPr>
          <w:rStyle w:val="Style13ptBold"/>
          <w:sz w:val="12"/>
        </w:rPr>
        <w:t xml:space="preserve"> </w:t>
      </w:r>
      <w:r w:rsidRPr="00326141">
        <w:rPr>
          <w:rStyle w:val="Style13ptBold"/>
          <w:u w:val="single"/>
        </w:rPr>
        <w:t>may</w:t>
      </w:r>
      <w:r w:rsidRPr="009D6251">
        <w:rPr>
          <w:rStyle w:val="Style13ptBold"/>
          <w:sz w:val="12"/>
        </w:rPr>
        <w:t xml:space="preserve"> </w:t>
      </w:r>
      <w:r w:rsidRPr="00BE1267">
        <w:rPr>
          <w:rStyle w:val="Style13ptBold"/>
          <w:highlight w:val="cyan"/>
          <w:u w:val="single"/>
        </w:rPr>
        <w:t>also</w:t>
      </w:r>
      <w:r w:rsidRPr="009D6251">
        <w:rPr>
          <w:rStyle w:val="Style13ptBold"/>
          <w:sz w:val="12"/>
        </w:rPr>
        <w:t xml:space="preserve"> </w:t>
      </w:r>
      <w:r w:rsidRPr="00BE1267">
        <w:rPr>
          <w:rStyle w:val="Style13ptBold"/>
          <w:highlight w:val="cyan"/>
          <w:u w:val="single"/>
        </w:rPr>
        <w:t>rely</w:t>
      </w:r>
      <w:r w:rsidRPr="009D6251">
        <w:rPr>
          <w:rStyle w:val="Style13ptBold"/>
          <w:sz w:val="12"/>
        </w:rPr>
        <w:t xml:space="preserve"> </w:t>
      </w:r>
      <w:r w:rsidRPr="00BE1267">
        <w:rPr>
          <w:rStyle w:val="Style13ptBold"/>
          <w:highlight w:val="cyan"/>
          <w:u w:val="single"/>
        </w:rPr>
        <w:t>on</w:t>
      </w:r>
      <w:r w:rsidRPr="009D6251">
        <w:rPr>
          <w:rStyle w:val="Style13ptBold"/>
          <w:sz w:val="12"/>
        </w:rPr>
        <w:t xml:space="preserve"> </w:t>
      </w:r>
      <w:r w:rsidRPr="00326141">
        <w:rPr>
          <w:rStyle w:val="Style13ptBold"/>
          <w:u w:val="single"/>
        </w:rPr>
        <w:t>existing</w:t>
      </w:r>
      <w:r w:rsidRPr="009D6251">
        <w:rPr>
          <w:rStyle w:val="Style13ptBold"/>
          <w:sz w:val="12"/>
        </w:rPr>
        <w:t xml:space="preserve"> </w:t>
      </w:r>
      <w:r w:rsidRPr="00BE1267">
        <w:rPr>
          <w:rStyle w:val="Style13ptBold"/>
          <w:highlight w:val="cyan"/>
          <w:u w:val="single"/>
        </w:rPr>
        <w:t>movements</w:t>
      </w:r>
      <w:r w:rsidRPr="009D6251">
        <w:rPr>
          <w:rStyle w:val="Style13ptBold"/>
          <w:sz w:val="12"/>
        </w:rPr>
        <w:t xml:space="preserve"> </w:t>
      </w:r>
      <w:r w:rsidRPr="00BE1267">
        <w:rPr>
          <w:rStyle w:val="Style13ptBold"/>
          <w:highlight w:val="cyan"/>
          <w:u w:val="single"/>
        </w:rPr>
        <w:t>to</w:t>
      </w:r>
      <w:r w:rsidRPr="009D6251">
        <w:rPr>
          <w:rStyle w:val="Style13ptBold"/>
          <w:sz w:val="12"/>
        </w:rPr>
        <w:t xml:space="preserve"> </w:t>
      </w:r>
      <w:r w:rsidRPr="00BE1267">
        <w:rPr>
          <w:rStyle w:val="Style13ptBold"/>
          <w:highlight w:val="cyan"/>
          <w:u w:val="single"/>
        </w:rPr>
        <w:t>exploit</w:t>
      </w:r>
      <w:r w:rsidRPr="009D6251">
        <w:rPr>
          <w:rStyle w:val="Style13ptBold"/>
          <w:sz w:val="12"/>
        </w:rPr>
        <w:t xml:space="preserve"> </w:t>
      </w:r>
      <w:r w:rsidRPr="00326141">
        <w:rPr>
          <w:rStyle w:val="Style13ptBold"/>
          <w:u w:val="single"/>
        </w:rPr>
        <w:t>synergies</w:t>
      </w:r>
      <w:r w:rsidRPr="009D6251">
        <w:rPr>
          <w:rStyle w:val="Style13ptBold"/>
          <w:sz w:val="12"/>
        </w:rPr>
        <w:t xml:space="preserve"> </w:t>
      </w:r>
      <w:r w:rsidRPr="00326141">
        <w:rPr>
          <w:rStyle w:val="Style13ptBold"/>
          <w:u w:val="single"/>
        </w:rPr>
        <w:t>between</w:t>
      </w:r>
      <w:r w:rsidRPr="009D6251">
        <w:rPr>
          <w:rStyle w:val="Style13ptBold"/>
          <w:sz w:val="12"/>
        </w:rPr>
        <w:t xml:space="preserve"> </w:t>
      </w:r>
      <w:r w:rsidRPr="00326141">
        <w:rPr>
          <w:rStyle w:val="Style13ptBold"/>
          <w:u w:val="single"/>
        </w:rPr>
        <w:t>their</w:t>
      </w:r>
      <w:r w:rsidRPr="009D6251">
        <w:rPr>
          <w:rStyle w:val="Style13ptBold"/>
          <w:sz w:val="12"/>
        </w:rPr>
        <w:t xml:space="preserve"> </w:t>
      </w:r>
      <w:r w:rsidRPr="00326141">
        <w:rPr>
          <w:rStyle w:val="Style13ptBold"/>
          <w:u w:val="single"/>
        </w:rPr>
        <w:t>goals</w:t>
      </w:r>
      <w:r w:rsidRPr="009D6251">
        <w:rPr>
          <w:rStyle w:val="Style13ptBold"/>
          <w:sz w:val="12"/>
        </w:rPr>
        <w:t xml:space="preserve"> </w:t>
      </w:r>
      <w:r w:rsidRPr="00326141">
        <w:rPr>
          <w:rStyle w:val="Style13ptBold"/>
          <w:u w:val="single"/>
        </w:rPr>
        <w:t>and</w:t>
      </w:r>
      <w:r w:rsidRPr="009D6251">
        <w:rPr>
          <w:rStyle w:val="Style13ptBold"/>
          <w:sz w:val="12"/>
        </w:rPr>
        <w:t xml:space="preserve"> </w:t>
      </w:r>
      <w:r w:rsidRPr="00326141">
        <w:rPr>
          <w:rStyle w:val="Style13ptBold"/>
          <w:u w:val="single"/>
        </w:rPr>
        <w:t>state</w:t>
      </w:r>
      <w:r w:rsidRPr="009D6251">
        <w:rPr>
          <w:rStyle w:val="Style13ptBold"/>
          <w:sz w:val="12"/>
        </w:rPr>
        <w:t xml:space="preserve"> </w:t>
      </w:r>
      <w:r w:rsidRPr="00326141">
        <w:rPr>
          <w:rStyle w:val="Style13ptBold"/>
          <w:u w:val="single"/>
        </w:rPr>
        <w:t>agendas</w:t>
      </w:r>
      <w:r w:rsidRPr="009D6251">
        <w:rPr>
          <w:rStyle w:val="Style13ptBold"/>
          <w:sz w:val="12"/>
        </w:rPr>
        <w:t xml:space="preserve">. </w:t>
      </w:r>
      <w:r w:rsidRPr="00326141">
        <w:rPr>
          <w:rStyle w:val="Style13ptBold"/>
          <w:u w:val="single"/>
        </w:rPr>
        <w:t>Some</w:t>
      </w:r>
      <w:r w:rsidRPr="009D6251">
        <w:rPr>
          <w:rStyle w:val="Style13ptBold"/>
          <w:sz w:val="12"/>
        </w:rPr>
        <w:t xml:space="preserve"> preexisting </w:t>
      </w:r>
      <w:r w:rsidRPr="009D6251">
        <w:rPr>
          <w:rStyle w:val="Style13ptBold"/>
          <w:highlight w:val="cyan"/>
          <w:u w:val="single"/>
        </w:rPr>
        <w:t>movements</w:t>
      </w:r>
      <w:r w:rsidRPr="009D6251">
        <w:rPr>
          <w:rStyle w:val="Style13ptBold"/>
          <w:sz w:val="12"/>
        </w:rPr>
        <w:t>—such as right-wing militias in the US—</w:t>
      </w:r>
      <w:r w:rsidRPr="009D6251">
        <w:rPr>
          <w:rStyle w:val="Style13ptBold"/>
          <w:highlight w:val="cyan"/>
          <w:u w:val="single"/>
        </w:rPr>
        <w:t>discover</w:t>
      </w:r>
      <w:r w:rsidRPr="00326141">
        <w:rPr>
          <w:rStyle w:val="Style13ptBold"/>
          <w:u w:val="single"/>
        </w:rPr>
        <w:t xml:space="preserve"> </w:t>
      </w:r>
      <w:r w:rsidRPr="009D6251">
        <w:rPr>
          <w:rStyle w:val="Style13ptBold"/>
          <w:highlight w:val="cyan"/>
          <w:u w:val="single"/>
        </w:rPr>
        <w:t>common</w:t>
      </w:r>
      <w:r w:rsidRPr="00326141">
        <w:rPr>
          <w:rStyle w:val="Style13ptBold"/>
          <w:u w:val="single"/>
        </w:rPr>
        <w:t xml:space="preserve"> </w:t>
      </w:r>
      <w:r w:rsidRPr="009D6251">
        <w:rPr>
          <w:rStyle w:val="Style13ptBold"/>
          <w:highlight w:val="cyan"/>
          <w:u w:val="single"/>
        </w:rPr>
        <w:t>goals</w:t>
      </w:r>
      <w:r w:rsidRPr="00326141">
        <w:rPr>
          <w:rStyle w:val="Style13ptBold"/>
          <w:u w:val="single"/>
        </w:rPr>
        <w:t xml:space="preserve"> with elements of the state, </w:t>
      </w:r>
      <w:r w:rsidRPr="009D6251">
        <w:rPr>
          <w:rStyle w:val="Style13ptBold"/>
          <w:highlight w:val="cyan"/>
          <w:u w:val="single"/>
        </w:rPr>
        <w:t>and</w:t>
      </w:r>
      <w:r w:rsidRPr="00326141">
        <w:rPr>
          <w:rStyle w:val="Style13ptBold"/>
          <w:u w:val="single"/>
        </w:rPr>
        <w:t xml:space="preserve"> </w:t>
      </w:r>
      <w:r w:rsidRPr="009D6251">
        <w:rPr>
          <w:rStyle w:val="Style13ptBold"/>
          <w:highlight w:val="cyan"/>
          <w:u w:val="single"/>
        </w:rPr>
        <w:t>mobilize</w:t>
      </w:r>
      <w:r w:rsidRPr="00326141">
        <w:rPr>
          <w:rStyle w:val="Style13ptBold"/>
          <w:u w:val="single"/>
        </w:rPr>
        <w:t xml:space="preserve"> on their behalf, but in a largely autonomous way</w:t>
      </w:r>
      <w:r w:rsidRPr="009D6251">
        <w:rPr>
          <w:rStyle w:val="Style13ptBold"/>
          <w:highlight w:val="cyan"/>
          <w:u w:val="single"/>
        </w:rPr>
        <w:t>.</w:t>
      </w:r>
      <w:r w:rsidRPr="00326141">
        <w:rPr>
          <w:rStyle w:val="Style13ptBold"/>
          <w:u w:val="single"/>
        </w:rPr>
        <w:t xml:space="preserve"> Others cooperate unreservedly with the state.</w:t>
      </w:r>
      <w:r w:rsidRPr="009D6251">
        <w:rPr>
          <w:rStyle w:val="Style13ptBold"/>
          <w:sz w:val="12"/>
        </w:rPr>
        <w:t xml:space="preserve"> Yet these movements were not built by the state, nor are they financed or directed by it. The result is an ever-changing field of state-society interaction. </w:t>
      </w:r>
    </w:p>
    <w:p w14:paraId="78557665" w14:textId="77777777" w:rsidR="00375BF1" w:rsidRPr="00891574" w:rsidRDefault="00375BF1" w:rsidP="00375BF1">
      <w:pPr>
        <w:rPr>
          <w:rStyle w:val="Style13ptBold"/>
          <w:b w:val="0"/>
          <w:bCs w:val="0"/>
          <w:u w:val="single"/>
        </w:rPr>
      </w:pPr>
      <w:r w:rsidRPr="009D6251">
        <w:rPr>
          <w:rStyle w:val="Style13ptBold"/>
          <w:sz w:val="12"/>
        </w:rPr>
        <w:t xml:space="preserve">Overt </w:t>
      </w:r>
      <w:r w:rsidRPr="00326141">
        <w:rPr>
          <w:rStyle w:val="Style13ptBold"/>
          <w:u w:val="single"/>
        </w:rPr>
        <w:t>repression of civil society remains an option for authoritarian regimes that deploy SMMs.</w:t>
      </w:r>
      <w:r w:rsidRPr="009D6251">
        <w:rPr>
          <w:rStyle w:val="Style13ptBold"/>
          <w:sz w:val="12"/>
        </w:rPr>
        <w:t xml:space="preserve"> The examples of China in 1968 (with the demobilization of the Red Guards) and again in 1989 (with the repression of the Tiananmen Uprising) graphically demonstrate how military suppression may proceed hand in hand with SMMs. Regimes vary in whether they treat SMMs and coercive repression as complementary or contradictory strategies for restoring order in moments of crisis. Sometimes the two approaches are deployed simultaneously and reinforce each other; other times, they are seen as tradeoffs, while in yet other situations (when different elements of the state work at cross-purposes) they may even undermine one another. </w:t>
      </w:r>
    </w:p>
    <w:p w14:paraId="01ABFA74" w14:textId="77777777" w:rsidR="00375BF1" w:rsidRPr="009D6251" w:rsidRDefault="00375BF1" w:rsidP="00375BF1">
      <w:pPr>
        <w:rPr>
          <w:rStyle w:val="Style13ptBold"/>
          <w:b w:val="0"/>
          <w:bCs w:val="0"/>
          <w:sz w:val="12"/>
        </w:rPr>
      </w:pPr>
      <w:r w:rsidRPr="009D6251">
        <w:rPr>
          <w:rStyle w:val="Style13ptBold"/>
          <w:sz w:val="12"/>
        </w:rPr>
        <w:t>As states matured in experience and sophistication, t</w:t>
      </w:r>
      <w:r w:rsidRPr="00BE1267">
        <w:rPr>
          <w:rStyle w:val="Style13ptBold"/>
          <w:u w:val="single"/>
        </w:rPr>
        <w:t xml:space="preserve">he </w:t>
      </w:r>
      <w:r w:rsidRPr="009D6251">
        <w:rPr>
          <w:rStyle w:val="Style13ptBold"/>
          <w:highlight w:val="cyan"/>
          <w:u w:val="single"/>
        </w:rPr>
        <w:t>tech</w:t>
      </w:r>
      <w:r w:rsidRPr="009D6251">
        <w:rPr>
          <w:rStyle w:val="Style13ptBold"/>
          <w:u w:val="single"/>
        </w:rPr>
        <w:t>nologies</w:t>
      </w:r>
      <w:r w:rsidRPr="00BE1267">
        <w:rPr>
          <w:rStyle w:val="Style13ptBold"/>
          <w:u w:val="single"/>
        </w:rPr>
        <w:t xml:space="preserve"> </w:t>
      </w:r>
      <w:r w:rsidRPr="009D6251">
        <w:rPr>
          <w:rStyle w:val="Style13ptBold"/>
          <w:highlight w:val="cyan"/>
          <w:u w:val="single"/>
        </w:rPr>
        <w:t>and</w:t>
      </w:r>
      <w:r w:rsidRPr="00BE1267">
        <w:rPr>
          <w:rStyle w:val="Style13ptBold"/>
          <w:u w:val="single"/>
        </w:rPr>
        <w:t xml:space="preserve"> </w:t>
      </w:r>
      <w:r w:rsidRPr="009D6251">
        <w:rPr>
          <w:rStyle w:val="Style13ptBold"/>
          <w:highlight w:val="cyan"/>
          <w:u w:val="single"/>
        </w:rPr>
        <w:t>organizational infra</w:t>
      </w:r>
      <w:r w:rsidRPr="009D6251">
        <w:rPr>
          <w:rStyle w:val="Style13ptBold"/>
          <w:u w:val="single"/>
        </w:rPr>
        <w:t>structure</w:t>
      </w:r>
      <w:r w:rsidRPr="00BE1267">
        <w:rPr>
          <w:rStyle w:val="Style13ptBold"/>
          <w:u w:val="single"/>
        </w:rPr>
        <w:t xml:space="preserve"> </w:t>
      </w:r>
      <w:r w:rsidRPr="009D6251">
        <w:rPr>
          <w:rStyle w:val="Style13ptBold"/>
          <w:highlight w:val="cyan"/>
          <w:u w:val="single"/>
        </w:rPr>
        <w:t>of</w:t>
      </w:r>
      <w:r w:rsidRPr="00BE1267">
        <w:rPr>
          <w:rStyle w:val="Style13ptBold"/>
          <w:u w:val="single"/>
        </w:rPr>
        <w:t xml:space="preserve"> </w:t>
      </w:r>
      <w:r w:rsidRPr="009D6251">
        <w:rPr>
          <w:rStyle w:val="Style13ptBold"/>
          <w:highlight w:val="cyan"/>
          <w:u w:val="single"/>
        </w:rPr>
        <w:t>state</w:t>
      </w:r>
      <w:r w:rsidRPr="00BE1267">
        <w:rPr>
          <w:rStyle w:val="Style13ptBold"/>
          <w:u w:val="single"/>
        </w:rPr>
        <w:t>-</w:t>
      </w:r>
      <w:r w:rsidRPr="009D6251">
        <w:rPr>
          <w:rStyle w:val="Style13ptBold"/>
          <w:highlight w:val="cyan"/>
          <w:u w:val="single"/>
        </w:rPr>
        <w:t>led</w:t>
      </w:r>
      <w:r w:rsidRPr="00BE1267">
        <w:rPr>
          <w:rStyle w:val="Style13ptBold"/>
          <w:u w:val="single"/>
        </w:rPr>
        <w:t xml:space="preserve"> </w:t>
      </w:r>
      <w:r w:rsidRPr="009D6251">
        <w:rPr>
          <w:rStyle w:val="Style13ptBold"/>
          <w:highlight w:val="cyan"/>
          <w:u w:val="single"/>
        </w:rPr>
        <w:t>mobilization</w:t>
      </w:r>
      <w:r w:rsidRPr="00BE1267">
        <w:rPr>
          <w:rStyle w:val="Style13ptBold"/>
          <w:u w:val="single"/>
        </w:rPr>
        <w:t xml:space="preserve"> </w:t>
      </w:r>
      <w:r w:rsidRPr="009D6251">
        <w:rPr>
          <w:rStyle w:val="Style13ptBold"/>
          <w:highlight w:val="cyan"/>
          <w:u w:val="single"/>
        </w:rPr>
        <w:t>graduated</w:t>
      </w:r>
      <w:r w:rsidRPr="00BE1267">
        <w:rPr>
          <w:rStyle w:val="Style13ptBold"/>
          <w:u w:val="single"/>
        </w:rPr>
        <w:t xml:space="preserve"> from bureaucratic enforcement and patronage networks </w:t>
      </w:r>
      <w:r w:rsidRPr="009D6251">
        <w:rPr>
          <w:rStyle w:val="Style13ptBold"/>
          <w:u w:val="single"/>
        </w:rPr>
        <w:t>to</w:t>
      </w:r>
      <w:r w:rsidRPr="00BE1267">
        <w:rPr>
          <w:rStyle w:val="Style13ptBold"/>
          <w:u w:val="single"/>
        </w:rPr>
        <w:t xml:space="preserve"> diffused techniques based on new </w:t>
      </w:r>
      <w:r w:rsidRPr="009D6251">
        <w:rPr>
          <w:rStyle w:val="Style13ptBold"/>
          <w:u w:val="single"/>
        </w:rPr>
        <w:t>communication</w:t>
      </w:r>
      <w:r w:rsidRPr="00BE1267">
        <w:rPr>
          <w:rStyle w:val="Style13ptBold"/>
          <w:u w:val="single"/>
        </w:rPr>
        <w:t xml:space="preserve"> technologies and decentralized networks.</w:t>
      </w:r>
      <w:r w:rsidRPr="009D6251">
        <w:rPr>
          <w:rStyle w:val="Style13ptBold"/>
          <w:sz w:val="12"/>
        </w:rPr>
        <w:t xml:space="preserve"> Blatant state propaganda and censorship have been superseded by public relations strategies, electronic surveillance, and “astroturfing.” Mobilization is frequently less than transparent and based on a tactic of manufactured ambiguity with regimes actively concealing state agency and purposely blurring the boundary between state and nonstate sectors. The results can be seen in the creative use of oppositional street tactics and corporate-world techniques in the Nashi movement in Russia.</w:t>
      </w:r>
    </w:p>
    <w:p w14:paraId="3DB3EE10" w14:textId="77777777" w:rsidR="00375BF1" w:rsidRPr="00BE1267" w:rsidRDefault="00375BF1" w:rsidP="00375BF1">
      <w:pPr>
        <w:rPr>
          <w:u w:val="single"/>
        </w:rPr>
      </w:pPr>
    </w:p>
    <w:p w14:paraId="6D9E4EDB" w14:textId="77777777" w:rsidR="00375BF1" w:rsidRPr="00CE168E" w:rsidRDefault="00375BF1" w:rsidP="00375BF1"/>
    <w:p w14:paraId="6D44127B" w14:textId="77777777" w:rsidR="00375BF1" w:rsidRDefault="00375BF1" w:rsidP="00375BF1">
      <w:pPr>
        <w:pStyle w:val="Heading2"/>
      </w:pPr>
      <w:r>
        <w:t>Impact</w:t>
      </w:r>
    </w:p>
    <w:p w14:paraId="151522FB" w14:textId="7CD1ED3E" w:rsidR="00375BF1" w:rsidRDefault="00313867" w:rsidP="00375BF1">
      <w:pPr>
        <w:pStyle w:val="Heading3"/>
      </w:pPr>
      <w:r>
        <w:t>1AR---</w:t>
      </w:r>
      <w:r w:rsidR="00375BF1">
        <w:t xml:space="preserve">Cap </w:t>
      </w:r>
      <w:r>
        <w:t>Sustainable</w:t>
      </w:r>
    </w:p>
    <w:p w14:paraId="66EBAA95" w14:textId="77777777" w:rsidR="00375BF1" w:rsidRDefault="00375BF1" w:rsidP="00375BF1">
      <w:pPr>
        <w:pStyle w:val="Heading4"/>
      </w:pPr>
      <w:r>
        <w:t xml:space="preserve">Capitalism triggers American growth and prosperity. </w:t>
      </w:r>
    </w:p>
    <w:p w14:paraId="79FC0731" w14:textId="77777777" w:rsidR="00375BF1" w:rsidRPr="00CA77E0" w:rsidRDefault="00375BF1" w:rsidP="00375BF1">
      <w:r w:rsidRPr="00CA77E0">
        <w:t xml:space="preserve">James </w:t>
      </w:r>
      <w:r w:rsidRPr="00CA77E0">
        <w:rPr>
          <w:rStyle w:val="Style13ptBold"/>
        </w:rPr>
        <w:t>Manyika</w:t>
      </w:r>
      <w:r>
        <w:t xml:space="preserve"> </w:t>
      </w:r>
      <w:r w:rsidRPr="00867B61">
        <w:rPr>
          <w:rStyle w:val="Style13ptBold"/>
        </w:rPr>
        <w:t>et al. 20</w:t>
      </w:r>
      <w:r>
        <w:rPr>
          <w:rStyle w:val="Style13ptBold"/>
        </w:rPr>
        <w:t xml:space="preserve"> </w:t>
      </w:r>
      <w:r>
        <w:t xml:space="preserve">(Senior Vice President at Google-Alphabet and a member of the senior leadership team, “Rethinking the future of American Capitalism”, </w:t>
      </w:r>
      <w:proofErr w:type="spellStart"/>
      <w:r>
        <w:t>Mckinsey</w:t>
      </w:r>
      <w:proofErr w:type="spellEnd"/>
      <w:r>
        <w:t xml:space="preserve"> Global Institute, </w:t>
      </w:r>
      <w:r w:rsidRPr="00867B61">
        <w:t>https://www.mckinsey.com/featured-insights/long-term-capitalism/rethinking-the-future-of-american-capitalism</w:t>
      </w:r>
      <w:r>
        <w:t xml:space="preserve">)//cw </w:t>
      </w:r>
    </w:p>
    <w:p w14:paraId="54ACE6AC" w14:textId="77777777" w:rsidR="00375BF1" w:rsidRPr="00313867" w:rsidRDefault="00375BF1" w:rsidP="00375BF1">
      <w:pPr>
        <w:rPr>
          <w:sz w:val="16"/>
        </w:rPr>
      </w:pPr>
      <w:r w:rsidRPr="00867B61">
        <w:rPr>
          <w:rStyle w:val="StyleUnderline"/>
        </w:rPr>
        <w:t xml:space="preserve">America’s brand of </w:t>
      </w:r>
      <w:r w:rsidRPr="00867B61">
        <w:rPr>
          <w:rStyle w:val="StyleUnderline"/>
          <w:highlight w:val="cyan"/>
        </w:rPr>
        <w:t>capitalism</w:t>
      </w:r>
      <w:r w:rsidRPr="00313867">
        <w:rPr>
          <w:sz w:val="16"/>
        </w:rPr>
        <w:t xml:space="preserve">—the version that has been in place for the past half-century or so—has </w:t>
      </w:r>
      <w:r w:rsidRPr="00867B61">
        <w:rPr>
          <w:rStyle w:val="StyleUnderline"/>
          <w:highlight w:val="cyan"/>
        </w:rPr>
        <w:t>delivered unmatched economic growth and prosperity</w:t>
      </w:r>
      <w:r w:rsidRPr="00313867">
        <w:rPr>
          <w:sz w:val="16"/>
        </w:rPr>
        <w:t xml:space="preserve">. </w:t>
      </w:r>
      <w:r w:rsidRPr="00867B61">
        <w:rPr>
          <w:rStyle w:val="StyleUnderline"/>
          <w:highlight w:val="cyan"/>
        </w:rPr>
        <w:t>GDP per capita</w:t>
      </w:r>
      <w:r w:rsidRPr="00867B61">
        <w:rPr>
          <w:rStyle w:val="StyleUnderline"/>
        </w:rPr>
        <w:t xml:space="preserve"> has more than </w:t>
      </w:r>
      <w:r w:rsidRPr="00867B61">
        <w:rPr>
          <w:rStyle w:val="StyleUnderline"/>
          <w:highlight w:val="cyan"/>
        </w:rPr>
        <w:t>doubled over</w:t>
      </w:r>
      <w:r w:rsidRPr="00867B61">
        <w:rPr>
          <w:rStyle w:val="StyleUnderline"/>
        </w:rPr>
        <w:t xml:space="preserve"> the </w:t>
      </w:r>
      <w:r w:rsidRPr="00867B61">
        <w:rPr>
          <w:rStyle w:val="StyleUnderline"/>
          <w:highlight w:val="cyan"/>
        </w:rPr>
        <w:t>past 50 years</w:t>
      </w:r>
      <w:r w:rsidRPr="00867B61">
        <w:rPr>
          <w:rStyle w:val="StyleUnderline"/>
        </w:rPr>
        <w:t>, while personal consumption expenditure per capita has almost tripled, and there have been significant i</w:t>
      </w:r>
      <w:r w:rsidRPr="00867B61">
        <w:rPr>
          <w:rStyle w:val="StyleUnderline"/>
          <w:highlight w:val="cyan"/>
        </w:rPr>
        <w:t>mprovements</w:t>
      </w:r>
      <w:r w:rsidRPr="00867B61">
        <w:rPr>
          <w:rStyle w:val="StyleUnderline"/>
        </w:rPr>
        <w:t xml:space="preserve"> </w:t>
      </w:r>
      <w:r w:rsidRPr="00867B61">
        <w:rPr>
          <w:rStyle w:val="StyleUnderline"/>
          <w:highlight w:val="cyan"/>
        </w:rPr>
        <w:t>in longevity and leisure</w:t>
      </w:r>
      <w:r w:rsidRPr="00313867">
        <w:rPr>
          <w:sz w:val="16"/>
        </w:rPr>
        <w:t>. The private sector—</w:t>
      </w:r>
      <w:r w:rsidRPr="00867B61">
        <w:rPr>
          <w:rStyle w:val="StyleUnderline"/>
        </w:rPr>
        <w:t xml:space="preserve">large and small </w:t>
      </w:r>
      <w:r w:rsidRPr="00867B61">
        <w:rPr>
          <w:rStyle w:val="StyleUnderline"/>
          <w:highlight w:val="cyan"/>
        </w:rPr>
        <w:t>businesses</w:t>
      </w:r>
      <w:r w:rsidRPr="00867B61">
        <w:rPr>
          <w:rStyle w:val="StyleUnderline"/>
        </w:rPr>
        <w:t xml:space="preserve"> and </w:t>
      </w:r>
      <w:r w:rsidRPr="00867B61">
        <w:rPr>
          <w:rStyle w:val="StyleUnderline"/>
          <w:highlight w:val="cyan"/>
        </w:rPr>
        <w:t>entrepreneu</w:t>
      </w:r>
      <w:r w:rsidRPr="00313867">
        <w:rPr>
          <w:sz w:val="16"/>
          <w:highlight w:val="cyan"/>
        </w:rPr>
        <w:t>rship</w:t>
      </w:r>
      <w:r w:rsidRPr="00313867">
        <w:rPr>
          <w:sz w:val="16"/>
        </w:rPr>
        <w:t xml:space="preserve">—is at the </w:t>
      </w:r>
      <w:r w:rsidRPr="00867B61">
        <w:rPr>
          <w:rStyle w:val="StyleUnderline"/>
          <w:highlight w:val="cyan"/>
        </w:rPr>
        <w:t>center of America’s model of capitalism</w:t>
      </w:r>
      <w:r w:rsidRPr="00313867">
        <w:rPr>
          <w:sz w:val="16"/>
        </w:rPr>
        <w:t xml:space="preserve">. In a forthcoming paper, we catalog the contributions that the private sector has made to American economic growth and prosperity. They include a </w:t>
      </w:r>
      <w:r w:rsidRPr="00867B61">
        <w:rPr>
          <w:rStyle w:val="StyleUnderline"/>
          <w:highlight w:val="cyan"/>
        </w:rPr>
        <w:t>fourfold increase</w:t>
      </w:r>
      <w:r w:rsidRPr="00867B61">
        <w:rPr>
          <w:rStyle w:val="StyleUnderline"/>
        </w:rPr>
        <w:t xml:space="preserve"> in </w:t>
      </w:r>
      <w:r w:rsidRPr="00867B61">
        <w:rPr>
          <w:rStyle w:val="StyleUnderline"/>
          <w:highlight w:val="cyan"/>
        </w:rPr>
        <w:t>domestic business contribution</w:t>
      </w:r>
      <w:r w:rsidRPr="00867B61">
        <w:rPr>
          <w:rStyle w:val="StyleUnderline"/>
        </w:rPr>
        <w:t xml:space="preserve"> to </w:t>
      </w:r>
      <w:r w:rsidRPr="00867B61">
        <w:rPr>
          <w:rStyle w:val="StyleUnderline"/>
          <w:highlight w:val="cyan"/>
        </w:rPr>
        <w:t>US GDP per capita,</w:t>
      </w:r>
      <w:r w:rsidRPr="00867B61">
        <w:rPr>
          <w:rStyle w:val="StyleUnderline"/>
        </w:rPr>
        <w:t xml:space="preserve"> even as domestic business has declined from about 85 percent to 75 percent of net national income. </w:t>
      </w:r>
      <w:r w:rsidRPr="00867B61">
        <w:rPr>
          <w:rStyle w:val="StyleUnderline"/>
          <w:highlight w:val="cyan"/>
        </w:rPr>
        <w:t>Non-agriculture business</w:t>
      </w:r>
      <w:r w:rsidRPr="00867B61">
        <w:rPr>
          <w:rStyle w:val="StyleUnderline"/>
        </w:rPr>
        <w:t xml:space="preserve"> activity </w:t>
      </w:r>
      <w:r w:rsidRPr="00867B61">
        <w:rPr>
          <w:rStyle w:val="StyleUnderline"/>
          <w:highlight w:val="cyan"/>
        </w:rPr>
        <w:t>accounts for 71 percent of value added of the US economy</w:t>
      </w:r>
      <w:r w:rsidRPr="00867B61">
        <w:rPr>
          <w:rStyle w:val="StyleUnderline"/>
        </w:rPr>
        <w:t xml:space="preserve"> (excluding real estate) and </w:t>
      </w:r>
      <w:r w:rsidRPr="00867B61">
        <w:rPr>
          <w:rStyle w:val="StyleUnderline"/>
          <w:highlight w:val="cyan"/>
        </w:rPr>
        <w:t>64 percent of employed labor income</w:t>
      </w:r>
      <w:r w:rsidRPr="00867B61">
        <w:rPr>
          <w:rStyle w:val="StyleUnderline"/>
        </w:rPr>
        <w:t xml:space="preserve">. As economic engines, </w:t>
      </w:r>
      <w:r w:rsidRPr="00867B61">
        <w:rPr>
          <w:rStyle w:val="StyleUnderline"/>
          <w:highlight w:val="cyan"/>
        </w:rPr>
        <w:t>businesses account for 83 percent of US technology investment, 76 percent of R&amp;D investment, and 81 percent of labor productivity growth in the 21st century</w:t>
      </w:r>
      <w:r w:rsidRPr="00313867">
        <w:rPr>
          <w:sz w:val="16"/>
          <w:highlight w:val="cyan"/>
        </w:rPr>
        <w:t>.</w:t>
      </w:r>
    </w:p>
    <w:p w14:paraId="081A48B4" w14:textId="77777777" w:rsidR="00375BF1" w:rsidRDefault="00375BF1" w:rsidP="00375BF1"/>
    <w:p w14:paraId="7363CA4C" w14:textId="77777777" w:rsidR="00375BF1" w:rsidRPr="005923DC" w:rsidRDefault="00375BF1" w:rsidP="00375BF1">
      <w:pPr>
        <w:pStyle w:val="Heading4"/>
        <w:rPr>
          <w:rStyle w:val="Style13ptBold"/>
          <w:b/>
          <w:bCs w:val="0"/>
        </w:rPr>
      </w:pPr>
      <w:r w:rsidRPr="005923DC">
        <w:rPr>
          <w:rStyle w:val="Style13ptBold"/>
          <w:b/>
          <w:bCs w:val="0"/>
        </w:rPr>
        <w:t>Capitalism remains sustainable and indestructible, even under distress</w:t>
      </w:r>
    </w:p>
    <w:p w14:paraId="5654CC8E" w14:textId="77777777" w:rsidR="00375BF1" w:rsidRPr="00867B61" w:rsidRDefault="00375BF1" w:rsidP="00375BF1">
      <w:pPr>
        <w:rPr>
          <w:rStyle w:val="Style13ptBold"/>
          <w:b w:val="0"/>
          <w:bCs w:val="0"/>
          <w:sz w:val="22"/>
        </w:rPr>
      </w:pPr>
      <w:r w:rsidRPr="00CA77E0">
        <w:t xml:space="preserve">James </w:t>
      </w:r>
      <w:r w:rsidRPr="00CA77E0">
        <w:rPr>
          <w:rStyle w:val="Style13ptBold"/>
        </w:rPr>
        <w:t>Manyika</w:t>
      </w:r>
      <w:r>
        <w:t xml:space="preserve"> </w:t>
      </w:r>
      <w:r w:rsidRPr="00867B61">
        <w:rPr>
          <w:rStyle w:val="Style13ptBold"/>
        </w:rPr>
        <w:t>et al. 20</w:t>
      </w:r>
      <w:r>
        <w:rPr>
          <w:rStyle w:val="Style13ptBold"/>
        </w:rPr>
        <w:t xml:space="preserve"> </w:t>
      </w:r>
      <w:r>
        <w:t xml:space="preserve">(Senior Vice President at Google-Alphabet and a member of the senior leadership team, “Rethinking the future of American Capitalism”, </w:t>
      </w:r>
      <w:proofErr w:type="spellStart"/>
      <w:r>
        <w:t>Mckinsey</w:t>
      </w:r>
      <w:proofErr w:type="spellEnd"/>
      <w:r>
        <w:t xml:space="preserve"> Global Institute, </w:t>
      </w:r>
      <w:r w:rsidRPr="00867B61">
        <w:t>https://www.mckinsey.com/featured-insights/long-term-capitalism/rethinking-the-future-of-american-capitalism</w:t>
      </w:r>
      <w:r>
        <w:t xml:space="preserve">)//cw </w:t>
      </w:r>
    </w:p>
    <w:p w14:paraId="0E3842AC" w14:textId="77777777" w:rsidR="00375BF1" w:rsidRPr="00313867" w:rsidRDefault="00375BF1" w:rsidP="00375BF1">
      <w:pPr>
        <w:rPr>
          <w:sz w:val="16"/>
        </w:rPr>
      </w:pPr>
      <w:r w:rsidRPr="00313867">
        <w:rPr>
          <w:sz w:val="16"/>
        </w:rPr>
        <w:t xml:space="preserve">American </w:t>
      </w:r>
      <w:r w:rsidRPr="00867B61">
        <w:rPr>
          <w:rStyle w:val="StyleUnderline"/>
          <w:highlight w:val="cyan"/>
        </w:rPr>
        <w:t>capitalism has flourished</w:t>
      </w:r>
      <w:r w:rsidRPr="00313867">
        <w:rPr>
          <w:sz w:val="16"/>
        </w:rPr>
        <w:t xml:space="preserve"> by </w:t>
      </w:r>
      <w:r w:rsidRPr="00867B61">
        <w:rPr>
          <w:rStyle w:val="StyleUnderline"/>
        </w:rPr>
        <w:t xml:space="preserve">providing </w:t>
      </w:r>
      <w:r w:rsidRPr="00867B61">
        <w:rPr>
          <w:rStyle w:val="StyleUnderline"/>
          <w:highlight w:val="cyan"/>
        </w:rPr>
        <w:t>incentives for innovation</w:t>
      </w:r>
      <w:r w:rsidRPr="00867B61">
        <w:rPr>
          <w:rStyle w:val="StyleUnderline"/>
        </w:rPr>
        <w:t xml:space="preserve"> and </w:t>
      </w:r>
      <w:r w:rsidRPr="00867B61">
        <w:rPr>
          <w:rStyle w:val="StyleUnderline"/>
          <w:highlight w:val="cyan"/>
        </w:rPr>
        <w:t>bold risk-taking by entrepreneurs</w:t>
      </w:r>
      <w:r w:rsidRPr="00867B61">
        <w:rPr>
          <w:rStyle w:val="StyleUnderline"/>
        </w:rPr>
        <w:t xml:space="preserve"> and </w:t>
      </w:r>
      <w:r w:rsidRPr="00867B61">
        <w:rPr>
          <w:rStyle w:val="StyleUnderline"/>
          <w:highlight w:val="cyan"/>
        </w:rPr>
        <w:t>investors</w:t>
      </w:r>
      <w:r w:rsidRPr="00313867">
        <w:rPr>
          <w:sz w:val="16"/>
        </w:rPr>
        <w:t xml:space="preserve">. It has </w:t>
      </w:r>
      <w:r w:rsidRPr="00867B61">
        <w:rPr>
          <w:rStyle w:val="StyleUnderline"/>
        </w:rPr>
        <w:t>fueled competitive markets</w:t>
      </w:r>
      <w:r w:rsidRPr="00313867">
        <w:rPr>
          <w:sz w:val="16"/>
        </w:rPr>
        <w:t xml:space="preserve">, from which the innovations with the best market fit emerge and succeed, and it has </w:t>
      </w:r>
      <w:r w:rsidRPr="00867B61">
        <w:rPr>
          <w:rStyle w:val="StyleUnderline"/>
        </w:rPr>
        <w:t xml:space="preserve">created </w:t>
      </w:r>
      <w:r w:rsidRPr="00867B61">
        <w:rPr>
          <w:rStyle w:val="StyleUnderline"/>
          <w:highlight w:val="cyan"/>
        </w:rPr>
        <w:t>mechanisms for capital formation</w:t>
      </w:r>
      <w:r w:rsidRPr="00867B61">
        <w:rPr>
          <w:rStyle w:val="StyleUnderline"/>
        </w:rPr>
        <w:t xml:space="preserve"> and </w:t>
      </w:r>
      <w:r w:rsidRPr="00867B61">
        <w:rPr>
          <w:rStyle w:val="StyleUnderline"/>
          <w:highlight w:val="cyan"/>
        </w:rPr>
        <w:t>investment to underwrite</w:t>
      </w:r>
      <w:r w:rsidRPr="00867B61">
        <w:rPr>
          <w:rStyle w:val="StyleUnderline"/>
        </w:rPr>
        <w:t xml:space="preserve">, </w:t>
      </w:r>
      <w:r w:rsidRPr="00867B61">
        <w:rPr>
          <w:rStyle w:val="StyleUnderline"/>
          <w:highlight w:val="cyan"/>
        </w:rPr>
        <w:t>commercialize</w:t>
      </w:r>
      <w:r w:rsidRPr="00867B61">
        <w:rPr>
          <w:rStyle w:val="StyleUnderline"/>
        </w:rPr>
        <w:t xml:space="preserve">, and </w:t>
      </w:r>
      <w:r w:rsidRPr="00867B61">
        <w:rPr>
          <w:rStyle w:val="StyleUnderline"/>
          <w:highlight w:val="cyan"/>
        </w:rPr>
        <w:t>scale the best ideas</w:t>
      </w:r>
      <w:r w:rsidRPr="00867B61">
        <w:rPr>
          <w:rStyle w:val="StyleUnderline"/>
        </w:rPr>
        <w:t xml:space="preserve"> and </w:t>
      </w:r>
      <w:r w:rsidRPr="00867B61">
        <w:rPr>
          <w:rStyle w:val="StyleUnderline"/>
          <w:highlight w:val="cyan"/>
        </w:rPr>
        <w:t>propel the growth of</w:t>
      </w:r>
      <w:r w:rsidRPr="00867B61">
        <w:rPr>
          <w:rStyle w:val="StyleUnderline"/>
        </w:rPr>
        <w:t xml:space="preserve"> the most </w:t>
      </w:r>
      <w:r w:rsidRPr="00867B61">
        <w:rPr>
          <w:rStyle w:val="StyleUnderline"/>
          <w:highlight w:val="cyan"/>
        </w:rPr>
        <w:t>successful companies</w:t>
      </w:r>
      <w:r w:rsidRPr="00313867">
        <w:rPr>
          <w:sz w:val="16"/>
        </w:rPr>
        <w:t xml:space="preserve">. In addition to financing innovation in the private sector, </w:t>
      </w:r>
      <w:r w:rsidRPr="00867B61">
        <w:rPr>
          <w:rStyle w:val="StyleUnderline"/>
        </w:rPr>
        <w:t xml:space="preserve">large capital markets have been </w:t>
      </w:r>
      <w:r w:rsidRPr="00867B61">
        <w:rPr>
          <w:rStyle w:val="StyleUnderline"/>
          <w:highlight w:val="cyan"/>
        </w:rPr>
        <w:t>effective partners</w:t>
      </w:r>
      <w:r w:rsidRPr="00867B61">
        <w:rPr>
          <w:rStyle w:val="StyleUnderline"/>
        </w:rPr>
        <w:t xml:space="preserve"> to government </w:t>
      </w:r>
      <w:r w:rsidRPr="00867B61">
        <w:rPr>
          <w:rStyle w:val="StyleUnderline"/>
          <w:highlight w:val="cyan"/>
        </w:rPr>
        <w:t>in moments of crisis and company distress,</w:t>
      </w:r>
      <w:r w:rsidRPr="00867B61">
        <w:rPr>
          <w:rStyle w:val="StyleUnderline"/>
        </w:rPr>
        <w:t xml:space="preserve"> as has been evident in the </w:t>
      </w:r>
      <w:r w:rsidRPr="00867B61">
        <w:rPr>
          <w:rStyle w:val="StyleUnderline"/>
          <w:highlight w:val="cyan"/>
        </w:rPr>
        <w:t>COVID-19 pandemic</w:t>
      </w:r>
      <w:r w:rsidRPr="00313867">
        <w:rPr>
          <w:sz w:val="16"/>
        </w:rPr>
        <w:t xml:space="preserve">. By scaling down or eliminating unsuccessful ideas and companies, American capitalism has also enabled a process of </w:t>
      </w:r>
      <w:r w:rsidRPr="00867B61">
        <w:rPr>
          <w:rStyle w:val="StyleUnderline"/>
        </w:rPr>
        <w:t xml:space="preserve">creative destruction and business dynamism </w:t>
      </w:r>
      <w:r w:rsidRPr="00867B61">
        <w:rPr>
          <w:rStyle w:val="StyleUnderline"/>
          <w:highlight w:val="cyan"/>
        </w:rPr>
        <w:t>unparalleled in other large economies, including those with capitalist models.</w:t>
      </w:r>
    </w:p>
    <w:p w14:paraId="1F628738" w14:textId="0C15AE5C" w:rsidR="00375BF1" w:rsidRPr="00867B61" w:rsidRDefault="00313867" w:rsidP="00313867">
      <w:pPr>
        <w:pStyle w:val="Heading3"/>
      </w:pPr>
      <w:r>
        <w:t>2AC---Cap Good---Solves Poverty</w:t>
      </w:r>
    </w:p>
    <w:p w14:paraId="114B22F8" w14:textId="36CEC2DC" w:rsidR="00375BF1" w:rsidRPr="00721E20" w:rsidRDefault="00375BF1" w:rsidP="00375BF1">
      <w:pPr>
        <w:pStyle w:val="Heading4"/>
        <w:rPr>
          <w:rFonts w:eastAsia="Times New Roman"/>
        </w:rPr>
      </w:pPr>
      <w:r>
        <w:rPr>
          <w:rFonts w:eastAsia="Times New Roman"/>
        </w:rPr>
        <w:t>Capitalism has only made poverty decline--China proves</w:t>
      </w:r>
    </w:p>
    <w:p w14:paraId="0A8933D4" w14:textId="77777777" w:rsidR="00375BF1" w:rsidRPr="00721E20" w:rsidRDefault="00375BF1" w:rsidP="00375BF1">
      <w:pPr>
        <w:spacing w:after="0" w:line="240" w:lineRule="auto"/>
        <w:rPr>
          <w:rFonts w:ascii="Times New Roman" w:eastAsia="Times New Roman" w:hAnsi="Times New Roman" w:cs="Times New Roman"/>
          <w:sz w:val="24"/>
          <w:szCs w:val="24"/>
        </w:rPr>
      </w:pPr>
      <w:r w:rsidRPr="00922DB4">
        <w:rPr>
          <w:rFonts w:ascii="Times New Roman" w:eastAsia="Times New Roman" w:hAnsi="Times New Roman" w:cs="Times New Roman"/>
          <w:sz w:val="24"/>
          <w:szCs w:val="24"/>
        </w:rPr>
        <w:t xml:space="preserve">Rainer </w:t>
      </w:r>
      <w:r w:rsidRPr="00922DB4">
        <w:rPr>
          <w:rStyle w:val="Style13ptBold"/>
        </w:rPr>
        <w:t>Zitelmann</w:t>
      </w:r>
      <w:r w:rsidRPr="00922DB4">
        <w:rPr>
          <w:rFonts w:ascii="Times New Roman" w:eastAsia="Times New Roman" w:hAnsi="Times New Roman" w:cs="Times New Roman"/>
          <w:sz w:val="24"/>
          <w:szCs w:val="24"/>
        </w:rPr>
        <w:t>, ,6-1-</w:t>
      </w:r>
      <w:r w:rsidRPr="00922DB4">
        <w:rPr>
          <w:rStyle w:val="Style13ptBold"/>
        </w:rPr>
        <w:t>2021</w:t>
      </w:r>
      <w:r>
        <w:rPr>
          <w:rFonts w:ascii="Times New Roman" w:eastAsia="Times New Roman" w:hAnsi="Times New Roman" w:cs="Times New Roman"/>
          <w:sz w:val="24"/>
          <w:szCs w:val="24"/>
        </w:rPr>
        <w:t xml:space="preserve"> </w:t>
      </w:r>
      <w:r w:rsidRPr="00922DB4">
        <w:rPr>
          <w:rFonts w:ascii="Times New Roman" w:eastAsia="Times New Roman" w:hAnsi="Times New Roman" w:cs="Times New Roman"/>
          <w:sz w:val="24"/>
          <w:szCs w:val="24"/>
        </w:rPr>
        <w:t>Political News and Anal</w:t>
      </w:r>
      <w:r>
        <w:rPr>
          <w:rFonts w:ascii="Times New Roman" w:eastAsia="Times New Roman" w:hAnsi="Times New Roman" w:cs="Times New Roman"/>
          <w:sz w:val="24"/>
          <w:szCs w:val="24"/>
        </w:rPr>
        <w:t>yst</w:t>
      </w:r>
      <w:r w:rsidRPr="00922DB4">
        <w:rPr>
          <w:rFonts w:ascii="Times New Roman" w:eastAsia="Times New Roman" w:hAnsi="Times New Roman" w:cs="Times New Roman"/>
          <w:sz w:val="24"/>
          <w:szCs w:val="24"/>
        </w:rPr>
        <w:t xml:space="preserve"> About Congress, the President, and the Federal Government, "Is capitalism to blame for hunger and </w:t>
      </w:r>
      <w:proofErr w:type="gramStart"/>
      <w:r w:rsidRPr="00922DB4">
        <w:rPr>
          <w:rFonts w:ascii="Times New Roman" w:eastAsia="Times New Roman" w:hAnsi="Times New Roman" w:cs="Times New Roman"/>
          <w:sz w:val="24"/>
          <w:szCs w:val="24"/>
        </w:rPr>
        <w:t>poverty?,</w:t>
      </w:r>
      <w:proofErr w:type="gramEnd"/>
      <w:r w:rsidRPr="00922DB4">
        <w:rPr>
          <w:rFonts w:ascii="Times New Roman" w:eastAsia="Times New Roman" w:hAnsi="Times New Roman" w:cs="Times New Roman"/>
          <w:sz w:val="24"/>
          <w:szCs w:val="24"/>
        </w:rPr>
        <w:t>"</w:t>
      </w:r>
      <w:r w:rsidRPr="007466AA">
        <w:t xml:space="preserve"> </w:t>
      </w:r>
      <w:r w:rsidRPr="007466AA">
        <w:rPr>
          <w:rFonts w:ascii="Times New Roman" w:eastAsia="Times New Roman" w:hAnsi="Times New Roman" w:cs="Times New Roman"/>
          <w:sz w:val="24"/>
          <w:szCs w:val="24"/>
        </w:rPr>
        <w:t>https://www.adamsmith.org/blog/is-capitalism-to-blame-for-hunger-and-poverty</w:t>
      </w:r>
      <w:r>
        <w:rPr>
          <w:rFonts w:ascii="Times New Roman" w:eastAsia="Times New Roman" w:hAnsi="Times New Roman" w:cs="Times New Roman"/>
          <w:sz w:val="24"/>
          <w:szCs w:val="24"/>
        </w:rPr>
        <w:t>//Msanchez</w:t>
      </w:r>
    </w:p>
    <w:p w14:paraId="4C95F42D" w14:textId="77777777" w:rsidR="00375BF1" w:rsidRPr="00922DB4" w:rsidRDefault="00375BF1" w:rsidP="00375BF1">
      <w:pPr>
        <w:rPr>
          <w:rStyle w:val="StyleUnderline"/>
        </w:rPr>
      </w:pPr>
      <w:r>
        <w:t>Most remarkably</w:t>
      </w:r>
      <w:r w:rsidRPr="00922DB4">
        <w:rPr>
          <w:rStyle w:val="StyleUnderline"/>
        </w:rPr>
        <w:t xml:space="preserve">, since the end of communism in China and other countries in recent decades, poverty has declined faster than in any previous period in human history. </w:t>
      </w:r>
    </w:p>
    <w:p w14:paraId="2FC549FA" w14:textId="77777777" w:rsidR="00375BF1" w:rsidRPr="00922DB4" w:rsidRDefault="00375BF1" w:rsidP="00375BF1">
      <w:pPr>
        <w:rPr>
          <w:sz w:val="16"/>
        </w:rPr>
      </w:pPr>
      <w:r w:rsidRPr="00922DB4">
        <w:rPr>
          <w:rStyle w:val="StyleUnderline"/>
        </w:rPr>
        <w:t xml:space="preserve">Many </w:t>
      </w:r>
      <w:r w:rsidRPr="000D62A9">
        <w:rPr>
          <w:rStyle w:val="StyleUnderline"/>
          <w:highlight w:val="cyan"/>
        </w:rPr>
        <w:t>people who believe that capitalism is to blame for hunger and poverty have an entirely unrealistic notion of life in pre-capitalist societies</w:t>
      </w:r>
      <w:r w:rsidRPr="000D62A9">
        <w:rPr>
          <w:highlight w:val="cyan"/>
        </w:rPr>
        <w:t>.</w:t>
      </w:r>
      <w:r>
        <w:t xml:space="preserve"> </w:t>
      </w:r>
      <w:r w:rsidRPr="00922DB4">
        <w:rPr>
          <w:sz w:val="16"/>
        </w:rPr>
        <w:t xml:space="preserve">Johan Norberg, the author of the book Progress, was himself an anti-capitalist in his youth. He admits, however, that he had never really given much thought to how people might have lived before the Industrial Revolution. He had basically imagined this entire epoch of human history </w:t>
      </w:r>
      <w:proofErr w:type="gramStart"/>
      <w:r w:rsidRPr="00922DB4">
        <w:rPr>
          <w:sz w:val="16"/>
        </w:rPr>
        <w:t>similar to</w:t>
      </w:r>
      <w:proofErr w:type="gramEnd"/>
      <w:r w:rsidRPr="00922DB4">
        <w:rPr>
          <w:sz w:val="16"/>
        </w:rPr>
        <w:t xml:space="preserve"> a trip to the countryside. </w:t>
      </w:r>
    </w:p>
    <w:p w14:paraId="3EB3B750" w14:textId="77777777" w:rsidR="00375BF1" w:rsidRPr="00922DB4" w:rsidRDefault="00375BF1" w:rsidP="00375BF1">
      <w:pPr>
        <w:rPr>
          <w:sz w:val="16"/>
        </w:rPr>
      </w:pPr>
      <w:r w:rsidRPr="00922DB4">
        <w:rPr>
          <w:sz w:val="16"/>
        </w:rPr>
        <w:t xml:space="preserve">Fernand Braudel, the famous French historian wrote a definitive work on the social history of the 15th to 18th centuries. People’s diets, he revealed, largely consisted of porridge, soup and bread made from low-quality flour, which was baked in batches every couple of months and was often moldy and so hard that it could only be cut with an axe. Most people, even in cities, had to get by on 2,000 calories a day, with carbohydrates making up well over 60 percent of the total. Food was often nothing more than a lifetime of eating bread and bread again, or mush and porridge. People back then were lean and small in stature – throughout history, the human body has adapted to inadequate caloric intake. </w:t>
      </w:r>
    </w:p>
    <w:p w14:paraId="0F8C5A72" w14:textId="77777777" w:rsidR="00375BF1" w:rsidRDefault="00375BF1" w:rsidP="00375BF1">
      <w:r>
        <w:t xml:space="preserve">Some people rave about the harmonious pre-capitalist world, in which everything was so “decelerated.” This slowness, however, was mostly a result of </w:t>
      </w:r>
      <w:r w:rsidRPr="00922DB4">
        <w:rPr>
          <w:rStyle w:val="Emphasis"/>
        </w:rPr>
        <w:t>physical weakness due to permanent malnutrition</w:t>
      </w:r>
      <w:r w:rsidRPr="00922DB4">
        <w:rPr>
          <w:rStyle w:val="StyleUnderline"/>
        </w:rPr>
        <w:t xml:space="preserve">. It is estimated that 200 years ago about 20 percent of the inhabitants of England and France </w:t>
      </w:r>
      <w:proofErr w:type="gramStart"/>
      <w:r w:rsidRPr="00922DB4">
        <w:rPr>
          <w:rStyle w:val="StyleUnderline"/>
        </w:rPr>
        <w:t>were not able to</w:t>
      </w:r>
      <w:proofErr w:type="gramEnd"/>
      <w:r w:rsidRPr="00922DB4">
        <w:rPr>
          <w:rStyle w:val="StyleUnderline"/>
        </w:rPr>
        <w:t xml:space="preserve"> work at all. At most, they were only strong enough to walk slowly for a few hours each day, which condemned them to begging for their entire lives. The “possessions” most people owned were limited to no more than a few items, as seen in contemporary pictures: a few stools, a bench and a barrel that served as a table</w:t>
      </w:r>
      <w:r>
        <w:t>. Even these descriptions only refer to Western Europe, which was home to the small number of countries where people were best off at the time.</w:t>
      </w:r>
    </w:p>
    <w:p w14:paraId="16768DD9" w14:textId="77777777" w:rsidR="00375BF1" w:rsidRDefault="00375BF1" w:rsidP="00375BF1">
      <w:r>
        <w:t xml:space="preserve">I have described this in such detail here so that you can more fully understand what it means when people say that </w:t>
      </w:r>
      <w:r w:rsidRPr="000D62A9">
        <w:rPr>
          <w:rStyle w:val="Emphasis"/>
          <w:highlight w:val="cyan"/>
        </w:rPr>
        <w:t>90 percent</w:t>
      </w:r>
      <w:r w:rsidRPr="000D62A9">
        <w:rPr>
          <w:rStyle w:val="StyleUnderline"/>
          <w:highlight w:val="cyan"/>
        </w:rPr>
        <w:t xml:space="preserve"> of the world’s population were living in extreme poverty before the emergence of capitalism</w:t>
      </w:r>
      <w:r>
        <w:t>. In other parts of the world, living standards were far worse than they were in Western Europe</w:t>
      </w:r>
      <w:r w:rsidRPr="00922DB4">
        <w:rPr>
          <w:sz w:val="16"/>
        </w:rPr>
        <w:t xml:space="preserve">. The British economist Angus Maddison, who </w:t>
      </w:r>
      <w:proofErr w:type="spellStart"/>
      <w:r w:rsidRPr="00922DB4">
        <w:rPr>
          <w:sz w:val="16"/>
        </w:rPr>
        <w:t>specialises</w:t>
      </w:r>
      <w:proofErr w:type="spellEnd"/>
      <w:r w:rsidRPr="00922DB4">
        <w:rPr>
          <w:sz w:val="16"/>
        </w:rPr>
        <w:t xml:space="preserve"> in </w:t>
      </w:r>
      <w:proofErr w:type="spellStart"/>
      <w:r w:rsidRPr="00922DB4">
        <w:rPr>
          <w:sz w:val="16"/>
        </w:rPr>
        <w:t>analysing</w:t>
      </w:r>
      <w:proofErr w:type="spellEnd"/>
      <w:r w:rsidRPr="00922DB4">
        <w:rPr>
          <w:sz w:val="16"/>
        </w:rPr>
        <w:t xml:space="preserve"> historical economic data, used a series of complex calculations to estimate the historic gross domestic product per capita for a range of countries around the world. In 1820, this amounted to 1,202 international dollars (a unit of measurement based on the year 1990) in Western Europe. The figure is similar in other Western countries, such as North America, Australia and New Zealand. In the rest of the world, however, GDP per capita at the same time was only 580 international dollars, or about half as much.</w:t>
      </w:r>
    </w:p>
    <w:p w14:paraId="5D2C8DC7" w14:textId="77777777" w:rsidR="00375BF1" w:rsidRPr="000D62A9" w:rsidRDefault="00375BF1" w:rsidP="00375BF1">
      <w:pPr>
        <w:rPr>
          <w:sz w:val="16"/>
        </w:rPr>
      </w:pPr>
      <w:r w:rsidRPr="000D62A9">
        <w:rPr>
          <w:sz w:val="16"/>
        </w:rPr>
        <w:t xml:space="preserve">The impact of capitalism is evident from a longer historical comparison. In the first year of our common era, GDP per capita in Western Europe was 576 international dollars, compared to 467 international dollars for the </w:t>
      </w:r>
      <w:proofErr w:type="gramStart"/>
      <w:r w:rsidRPr="000D62A9">
        <w:rPr>
          <w:sz w:val="16"/>
        </w:rPr>
        <w:t>world as a whole</w:t>
      </w:r>
      <w:proofErr w:type="gramEnd"/>
      <w:r w:rsidRPr="000D62A9">
        <w:rPr>
          <w:sz w:val="16"/>
        </w:rPr>
        <w:t>. That means that in Europe, GDP per capita doubled in the pre-capitalist period, between year 1 and the year 1820. In the much shorter period from 1820 to 2003, GDP per capita in Western Europe then rose from 1,202 to 19,912 international dollars and in the other capitalist countries of the West it climbed as high as 23,710 international dollars.</w:t>
      </w:r>
    </w:p>
    <w:p w14:paraId="1148043B" w14:textId="77777777" w:rsidR="00375BF1" w:rsidRPr="000D62A9" w:rsidRDefault="00375BF1" w:rsidP="00375BF1">
      <w:pPr>
        <w:rPr>
          <w:sz w:val="16"/>
        </w:rPr>
      </w:pPr>
      <w:r w:rsidRPr="000D62A9">
        <w:rPr>
          <w:sz w:val="16"/>
        </w:rPr>
        <w:t>But the same progress was not replicated everywhere. In Asia, for example, in the 153 years from 1820 to 1973 GDP per capita only increased from 691 to 1,718 international dollars. And then, in just 30 years, from 1973 to 2003, it rose from 1,718 to 4,344 international dollars.</w:t>
      </w:r>
    </w:p>
    <w:p w14:paraId="12D7055B" w14:textId="77777777" w:rsidR="00375BF1" w:rsidRDefault="00375BF1" w:rsidP="00375BF1">
      <w:proofErr w:type="gramStart"/>
      <w:r>
        <w:t>So</w:t>
      </w:r>
      <w:proofErr w:type="gramEnd"/>
      <w:r>
        <w:t xml:space="preserve"> what happened</w:t>
      </w:r>
      <w:r w:rsidRPr="000D62A9">
        <w:rPr>
          <w:rStyle w:val="StyleUnderline"/>
        </w:rPr>
        <w:t xml:space="preserve">? These incredible </w:t>
      </w:r>
      <w:r w:rsidRPr="000D62A9">
        <w:rPr>
          <w:rStyle w:val="StyleUnderline"/>
          <w:highlight w:val="cyan"/>
        </w:rPr>
        <w:t>developments in Asia are</w:t>
      </w:r>
      <w:r w:rsidRPr="000D62A9">
        <w:rPr>
          <w:rStyle w:val="StyleUnderline"/>
        </w:rPr>
        <w:t xml:space="preserve"> mainly </w:t>
      </w:r>
      <w:proofErr w:type="gramStart"/>
      <w:r w:rsidRPr="000D62A9">
        <w:rPr>
          <w:rStyle w:val="StyleUnderline"/>
          <w:highlight w:val="cyan"/>
        </w:rPr>
        <w:t>due to the fact that</w:t>
      </w:r>
      <w:proofErr w:type="gramEnd"/>
      <w:r w:rsidRPr="000D62A9">
        <w:rPr>
          <w:rStyle w:val="StyleUnderline"/>
          <w:highlight w:val="cyan"/>
        </w:rPr>
        <w:t xml:space="preserve"> Chin</w:t>
      </w:r>
      <w:r w:rsidRPr="000D62A9">
        <w:rPr>
          <w:rStyle w:val="StyleUnderline"/>
        </w:rPr>
        <w:t xml:space="preserve">a progressively </w:t>
      </w:r>
      <w:r w:rsidRPr="000D62A9">
        <w:rPr>
          <w:rStyle w:val="StyleUnderline"/>
          <w:highlight w:val="cyan"/>
        </w:rPr>
        <w:t xml:space="preserve">introduced free-market principles </w:t>
      </w:r>
      <w:r w:rsidRPr="000D62A9">
        <w:rPr>
          <w:rStyle w:val="StyleUnderline"/>
        </w:rPr>
        <w:t>after Mao Zedong’s death</w:t>
      </w:r>
      <w:r w:rsidRPr="000D62A9">
        <w:rPr>
          <w:rStyle w:val="StyleUnderline"/>
          <w:highlight w:val="cyan"/>
        </w:rPr>
        <w:t xml:space="preserve"> in 1976</w:t>
      </w:r>
      <w:r w:rsidRPr="000D62A9">
        <w:rPr>
          <w:rStyle w:val="StyleUnderline"/>
        </w:rPr>
        <w:t xml:space="preserve">. As late as </w:t>
      </w:r>
      <w:r w:rsidRPr="000D62A9">
        <w:rPr>
          <w:rStyle w:val="StyleUnderline"/>
          <w:highlight w:val="cyan"/>
        </w:rPr>
        <w:t xml:space="preserve">1981, as many as 88 percent of the Chinese population were still living in extreme poverty; today it is </w:t>
      </w:r>
      <w:r w:rsidRPr="000D62A9">
        <w:rPr>
          <w:rStyle w:val="Emphasis"/>
          <w:highlight w:val="cyan"/>
        </w:rPr>
        <w:t>less than one percent</w:t>
      </w:r>
      <w:r w:rsidRPr="000D62A9">
        <w:rPr>
          <w:rStyle w:val="StyleUnderline"/>
          <w:highlight w:val="cyan"/>
        </w:rPr>
        <w:t>.</w:t>
      </w:r>
      <w:r w:rsidRPr="000D62A9">
        <w:rPr>
          <w:rStyle w:val="StyleUnderline"/>
        </w:rPr>
        <w:t xml:space="preserve"> </w:t>
      </w:r>
      <w:r>
        <w:t xml:space="preserve">Never in world history have so many hundreds of millions of people been lifted out of abject poverty and into the middle class in such a short time. </w:t>
      </w:r>
    </w:p>
    <w:p w14:paraId="5DF53731" w14:textId="77777777" w:rsidR="00375BF1" w:rsidRPr="00E661D2" w:rsidRDefault="00375BF1" w:rsidP="00375BF1">
      <w:r w:rsidRPr="000D62A9">
        <w:rPr>
          <w:rStyle w:val="StyleUnderline"/>
          <w:highlight w:val="cyan"/>
        </w:rPr>
        <w:t>Capitalism has done more to overcome hunger and poverty than any other system in world history.</w:t>
      </w:r>
      <w:r w:rsidRPr="000D62A9">
        <w:rPr>
          <w:rStyle w:val="StyleUnderline"/>
        </w:rPr>
        <w:t xml:space="preserve"> </w:t>
      </w:r>
      <w:r w:rsidRPr="000D62A9">
        <w:rPr>
          <w:rStyle w:val="StyleUnderline"/>
          <w:highlight w:val="cyan"/>
        </w:rPr>
        <w:t xml:space="preserve">The most devastating man-made famines over the past 100 years </w:t>
      </w:r>
      <w:r w:rsidRPr="000D62A9">
        <w:rPr>
          <w:rStyle w:val="Emphasis"/>
          <w:highlight w:val="cyan"/>
        </w:rPr>
        <w:t>all occurred under socialism</w:t>
      </w:r>
      <w:r w:rsidRPr="000D62A9">
        <w:rPr>
          <w:rStyle w:val="StyleUnderline"/>
        </w:rPr>
        <w:t xml:space="preserve"> – in the 1930s alone, according to a range of estimates,</w:t>
      </w:r>
      <w:r>
        <w:t xml:space="preserve"> between five and nine million people died in the Soviet Union from famines caused by the socialist </w:t>
      </w:r>
      <w:proofErr w:type="spellStart"/>
      <w:r>
        <w:t>collectivisation</w:t>
      </w:r>
      <w:proofErr w:type="spellEnd"/>
      <w:r>
        <w:t xml:space="preserve"> of agriculture.</w:t>
      </w:r>
    </w:p>
    <w:p w14:paraId="2353496A" w14:textId="77777777" w:rsidR="00375BF1" w:rsidRPr="00CE168E" w:rsidRDefault="00375BF1" w:rsidP="00375BF1"/>
    <w:p w14:paraId="4D342F97" w14:textId="77777777" w:rsidR="00375BF1" w:rsidRDefault="00375BF1" w:rsidP="00375BF1">
      <w:pPr>
        <w:pStyle w:val="Heading2"/>
      </w:pPr>
      <w:r>
        <w:t>Alt</w:t>
      </w:r>
    </w:p>
    <w:p w14:paraId="661283A7" w14:textId="577C6289" w:rsidR="00375BF1" w:rsidRDefault="00313867" w:rsidP="00375BF1">
      <w:pPr>
        <w:pStyle w:val="Heading3"/>
      </w:pPr>
      <w:r>
        <w:t>2AC---Alt---AT: General Strike</w:t>
      </w:r>
    </w:p>
    <w:p w14:paraId="6F5188AA" w14:textId="77777777" w:rsidR="00375BF1" w:rsidRDefault="00375BF1" w:rsidP="00375BF1">
      <w:pPr>
        <w:pStyle w:val="Heading4"/>
      </w:pPr>
      <w:r>
        <w:t>General Strikes are too hard to amass, and to have them succeed.</w:t>
      </w:r>
    </w:p>
    <w:p w14:paraId="3B0114FB" w14:textId="10B57E6E" w:rsidR="00375BF1" w:rsidRPr="00313867" w:rsidRDefault="00375BF1" w:rsidP="00375BF1">
      <w:proofErr w:type="spellStart"/>
      <w:r w:rsidRPr="0091566F">
        <w:rPr>
          <w:rStyle w:val="Style13ptBold"/>
        </w:rPr>
        <w:t>Bilboteach</w:t>
      </w:r>
      <w:proofErr w:type="spellEnd"/>
      <w:r w:rsidRPr="0091566F">
        <w:rPr>
          <w:rStyle w:val="Style13ptBold"/>
        </w:rPr>
        <w:t xml:space="preserve"> </w:t>
      </w:r>
      <w:r w:rsidRPr="0091566F">
        <w:t>3/16/</w:t>
      </w:r>
      <w:r w:rsidRPr="0091566F">
        <w:rPr>
          <w:rStyle w:val="Style13ptBold"/>
        </w:rPr>
        <w:t xml:space="preserve">25 </w:t>
      </w:r>
      <w:r w:rsidRPr="00313867">
        <w:t>(3/16/25, Community Daily Kos, Daily Kos, “A General Strike? Why this is a HUGE Organizational Undertaking,” https://www.dailykos.com/stories/2025/3/16/2309711/-A-General-Strike-Why-This-is-a-HUGE-Organizational-Undertaking#comment_90928033) // CHIN</w:t>
      </w:r>
    </w:p>
    <w:p w14:paraId="06533F3A" w14:textId="1DBFF4D7" w:rsidR="00375BF1" w:rsidRPr="00313867" w:rsidRDefault="00375BF1" w:rsidP="00375BF1">
      <w:pPr>
        <w:rPr>
          <w:sz w:val="16"/>
        </w:rPr>
      </w:pPr>
      <w:r w:rsidRPr="00313867">
        <w:rPr>
          <w:sz w:val="16"/>
        </w:rPr>
        <w:t xml:space="preserve">The Taft-Hartley Act was in response to the largest strike wave that the United States has ever seen. It is estimated that between 4 million and 5 million individuals participated in a strike in the years 1945-46. </w:t>
      </w:r>
      <w:r w:rsidRPr="006E23A3">
        <w:rPr>
          <w:rStyle w:val="StyleUnderline"/>
          <w:highlight w:val="yellow"/>
        </w:rPr>
        <w:t>Strikes have seen declining participation</w:t>
      </w:r>
      <w:r w:rsidRPr="00313867">
        <w:rPr>
          <w:sz w:val="16"/>
        </w:rPr>
        <w:t> ever since — except for a small boom in striking actions during Trump 1.0.</w:t>
      </w:r>
    </w:p>
    <w:p w14:paraId="42AD3A22" w14:textId="77777777" w:rsidR="00375BF1" w:rsidRPr="00313867" w:rsidRDefault="00375BF1" w:rsidP="00375BF1">
      <w:pPr>
        <w:rPr>
          <w:sz w:val="16"/>
        </w:rPr>
      </w:pPr>
      <w:r w:rsidRPr="00DB09A9">
        <w:rPr>
          <w:highlight w:val="yellow"/>
          <w:u w:val="single"/>
        </w:rPr>
        <w:t>For a strike to succeed, there are quite a few conditions that are necessary</w:t>
      </w:r>
      <w:r w:rsidRPr="00DB09A9">
        <w:rPr>
          <w:u w:val="single"/>
        </w:rPr>
        <w:t>.</w:t>
      </w:r>
      <w:r w:rsidRPr="00313867">
        <w:rPr>
          <w:sz w:val="16"/>
        </w:rPr>
        <w:t xml:space="preserve"> I’m not saying strikers need to satisfy </w:t>
      </w:r>
      <w:proofErr w:type="gramStart"/>
      <w:r w:rsidRPr="00313867">
        <w:rPr>
          <w:sz w:val="16"/>
        </w:rPr>
        <w:t>all of</w:t>
      </w:r>
      <w:proofErr w:type="gramEnd"/>
      <w:r w:rsidRPr="00313867">
        <w:rPr>
          <w:sz w:val="16"/>
        </w:rPr>
        <w:t xml:space="preserve"> these conditions but the more that are the better the chances of success. Using the Red for Ed strikes as an example, here’s why the second biggest striking action this century in the United States worked.</w:t>
      </w:r>
    </w:p>
    <w:p w14:paraId="0A9C0EAF" w14:textId="77777777" w:rsidR="00375BF1" w:rsidRPr="00313867" w:rsidRDefault="00375BF1" w:rsidP="00375BF1">
      <w:pPr>
        <w:numPr>
          <w:ilvl w:val="0"/>
          <w:numId w:val="46"/>
        </w:numPr>
        <w:rPr>
          <w:sz w:val="16"/>
        </w:rPr>
      </w:pPr>
      <w:r w:rsidRPr="00DB09A9">
        <w:rPr>
          <w:highlight w:val="yellow"/>
          <w:u w:val="single"/>
        </w:rPr>
        <w:t>There needs to be nearly unanimous solidarity amongst workers in an industry</w:t>
      </w:r>
      <w:r w:rsidRPr="00313867">
        <w:rPr>
          <w:sz w:val="16"/>
        </w:rPr>
        <w:t xml:space="preserve">. Otherwise, scabs and strikebreakers will continue producing the goods or services in question. Many tactics to discourage scabs are now </w:t>
      </w:r>
      <w:proofErr w:type="gramStart"/>
      <w:r w:rsidRPr="00313867">
        <w:rPr>
          <w:sz w:val="16"/>
        </w:rPr>
        <w:t>illegal</w:t>
      </w:r>
      <w:proofErr w:type="gramEnd"/>
      <w:r w:rsidRPr="00313867">
        <w:rPr>
          <w:sz w:val="16"/>
        </w:rPr>
        <w:t> making solidarity nearly essential. I wasn’t on board with Red for Ed (I was living rough in Arizona at the time</w:t>
      </w:r>
      <w:proofErr w:type="gramStart"/>
      <w:r w:rsidRPr="00313867">
        <w:rPr>
          <w:sz w:val="16"/>
        </w:rPr>
        <w:t>)</w:t>
      </w:r>
      <w:proofErr w:type="gramEnd"/>
      <w:r w:rsidRPr="00313867">
        <w:rPr>
          <w:sz w:val="16"/>
        </w:rPr>
        <w:t xml:space="preserve"> but enough people were on board that my lack of participation didn’t matter.</w:t>
      </w:r>
    </w:p>
    <w:p w14:paraId="1FEC0B5F" w14:textId="77777777" w:rsidR="00375BF1" w:rsidRPr="00313867" w:rsidRDefault="00375BF1" w:rsidP="00375BF1">
      <w:pPr>
        <w:numPr>
          <w:ilvl w:val="0"/>
          <w:numId w:val="46"/>
        </w:numPr>
        <w:rPr>
          <w:sz w:val="16"/>
        </w:rPr>
      </w:pPr>
      <w:r w:rsidRPr="00DB09A9">
        <w:rPr>
          <w:highlight w:val="yellow"/>
          <w:u w:val="single"/>
        </w:rPr>
        <w:t>Public opinion needs to be on the side of the strikers</w:t>
      </w:r>
      <w:r w:rsidRPr="00313867">
        <w:rPr>
          <w:sz w:val="16"/>
          <w:highlight w:val="yellow"/>
        </w:rPr>
        <w:t>.</w:t>
      </w:r>
      <w:r w:rsidRPr="00313867">
        <w:rPr>
          <w:sz w:val="16"/>
        </w:rPr>
        <w:t xml:space="preserve"> Red for Ed only worked because the parents supported it just as much as the teachers. The longer a strike goes on, the more support wanes for the strikers. Launching a PR campaign is another nearly essential step.</w:t>
      </w:r>
    </w:p>
    <w:p w14:paraId="3D7CED0A" w14:textId="77777777" w:rsidR="00375BF1" w:rsidRPr="00313867" w:rsidRDefault="00375BF1" w:rsidP="00375BF1">
      <w:pPr>
        <w:numPr>
          <w:ilvl w:val="0"/>
          <w:numId w:val="46"/>
        </w:numPr>
        <w:rPr>
          <w:sz w:val="16"/>
        </w:rPr>
      </w:pPr>
      <w:r w:rsidRPr="00313867">
        <w:rPr>
          <w:sz w:val="16"/>
        </w:rPr>
        <w:t xml:space="preserve">Plan, plan, </w:t>
      </w:r>
      <w:r w:rsidRPr="00DB09A9">
        <w:rPr>
          <w:highlight w:val="yellow"/>
          <w:u w:val="single"/>
        </w:rPr>
        <w:t>plan! Laborers in the industry need to know precisely what leverage they have and where to direct it</w:t>
      </w:r>
      <w:r w:rsidRPr="00313867">
        <w:rPr>
          <w:sz w:val="16"/>
        </w:rPr>
        <w:t>. Knowing the weaknesses of the sector you work for is paramount. For instance, the fact that there weren’t scabs available for teachers in the Red for Ed strike made a sick out strike very effective.</w:t>
      </w:r>
    </w:p>
    <w:p w14:paraId="7C9E74F1" w14:textId="77777777" w:rsidR="00375BF1" w:rsidRPr="00313867" w:rsidRDefault="00375BF1" w:rsidP="00375BF1">
      <w:pPr>
        <w:numPr>
          <w:ilvl w:val="0"/>
          <w:numId w:val="46"/>
        </w:numPr>
        <w:rPr>
          <w:sz w:val="16"/>
        </w:rPr>
      </w:pPr>
      <w:r w:rsidRPr="00DB09A9">
        <w:rPr>
          <w:highlight w:val="yellow"/>
          <w:u w:val="single"/>
        </w:rPr>
        <w:t>Know the production chokepoints for your industry if you are producing goods</w:t>
      </w:r>
      <w:r w:rsidRPr="00313867">
        <w:rPr>
          <w:sz w:val="16"/>
        </w:rPr>
        <w:t>. The article I linked to describes that the chokepoint in Big Food is loading and processing the great amounts of raw materials in the plants. A simple but successful strike involved refusing to unload hogs until conditions improved at the plant!</w:t>
      </w:r>
    </w:p>
    <w:p w14:paraId="65F9395C" w14:textId="77777777" w:rsidR="00375BF1" w:rsidRPr="00313867" w:rsidRDefault="00375BF1" w:rsidP="00375BF1">
      <w:pPr>
        <w:numPr>
          <w:ilvl w:val="0"/>
          <w:numId w:val="46"/>
        </w:numPr>
        <w:rPr>
          <w:sz w:val="16"/>
        </w:rPr>
      </w:pPr>
      <w:r w:rsidRPr="00DB09A9">
        <w:rPr>
          <w:highlight w:val="yellow"/>
          <w:u w:val="single"/>
        </w:rPr>
        <w:t>Timing matters</w:t>
      </w:r>
      <w:r w:rsidRPr="00313867">
        <w:rPr>
          <w:sz w:val="16"/>
        </w:rPr>
        <w:t xml:space="preserve">. Red for Ed would have failed if it happened at the start of the school year because people still had their summer </w:t>
      </w:r>
      <w:proofErr w:type="gramStart"/>
      <w:r w:rsidRPr="00313867">
        <w:rPr>
          <w:sz w:val="16"/>
        </w:rPr>
        <w:t>child care</w:t>
      </w:r>
      <w:proofErr w:type="gramEnd"/>
      <w:r w:rsidRPr="00313867">
        <w:rPr>
          <w:sz w:val="16"/>
        </w:rPr>
        <w:t xml:space="preserve"> arrangements as a possibility. Waiting until after spring break and before testing season was a high leverage point because </w:t>
      </w:r>
      <w:proofErr w:type="gramStart"/>
      <w:r w:rsidRPr="00313867">
        <w:rPr>
          <w:sz w:val="16"/>
        </w:rPr>
        <w:t>child care</w:t>
      </w:r>
      <w:proofErr w:type="gramEnd"/>
      <w:r w:rsidRPr="00313867">
        <w:rPr>
          <w:sz w:val="16"/>
        </w:rPr>
        <w:t xml:space="preserve"> services hadn’t ramped up for the summer yet.  </w:t>
      </w:r>
    </w:p>
    <w:p w14:paraId="251A6959" w14:textId="77777777" w:rsidR="00375BF1" w:rsidRPr="00DB09A9" w:rsidRDefault="00375BF1" w:rsidP="00375BF1">
      <w:pPr>
        <w:rPr>
          <w:u w:val="single"/>
        </w:rPr>
      </w:pPr>
      <w:r w:rsidRPr="00DB09A9">
        <w:rPr>
          <w:highlight w:val="yellow"/>
          <w:u w:val="single"/>
        </w:rPr>
        <w:t>Even with these five crucial conditions in mind, strikes are rare because collective bargaining and even arbitration are preferable to striking actions</w:t>
      </w:r>
      <w:r w:rsidRPr="00313867">
        <w:rPr>
          <w:sz w:val="16"/>
        </w:rPr>
        <w:t xml:space="preserve">. As you are about to read, </w:t>
      </w:r>
      <w:r w:rsidRPr="00DB09A9">
        <w:rPr>
          <w:highlight w:val="yellow"/>
          <w:u w:val="single"/>
        </w:rPr>
        <w:t>strikes have a lot of problems to solve if they are to be successful.</w:t>
      </w:r>
    </w:p>
    <w:p w14:paraId="01483688" w14:textId="77777777" w:rsidR="00375BF1" w:rsidRPr="00B15E4B" w:rsidRDefault="00375BF1" w:rsidP="00375BF1"/>
    <w:p w14:paraId="4A609F8D" w14:textId="77777777" w:rsidR="00375BF1" w:rsidRPr="00DF479C" w:rsidRDefault="00375BF1" w:rsidP="00375BF1"/>
    <w:p w14:paraId="77D5BB23" w14:textId="00E86D0D" w:rsidR="00375BF1" w:rsidRDefault="00313867" w:rsidP="00375BF1">
      <w:pPr>
        <w:pStyle w:val="Heading3"/>
      </w:pPr>
      <w:r>
        <w:t>2AC---Alt---Transition Wars</w:t>
      </w:r>
    </w:p>
    <w:p w14:paraId="5D792DFE" w14:textId="77777777" w:rsidR="00375BF1" w:rsidRDefault="00375BF1" w:rsidP="00375BF1">
      <w:pPr>
        <w:pStyle w:val="Heading4"/>
      </w:pPr>
      <w:r>
        <w:t>The fall of capitalism causes transition wars – extinction</w:t>
      </w:r>
    </w:p>
    <w:p w14:paraId="0CE641EB" w14:textId="77777777" w:rsidR="00375BF1" w:rsidRPr="00313867" w:rsidRDefault="00375BF1" w:rsidP="00313867">
      <w:r w:rsidRPr="00313867">
        <w:t xml:space="preserve">Ahmed </w:t>
      </w:r>
      <w:r w:rsidRPr="00313867">
        <w:rPr>
          <w:rStyle w:val="Style13ptBold"/>
        </w:rPr>
        <w:t>Nafeez</w:t>
      </w:r>
      <w:r w:rsidRPr="00313867">
        <w:t xml:space="preserve"> 2/22/20</w:t>
      </w:r>
      <w:r w:rsidRPr="00313867">
        <w:rPr>
          <w:rStyle w:val="Style13ptBold"/>
        </w:rPr>
        <w:t>19</w:t>
      </w:r>
      <w:r w:rsidRPr="00313867">
        <w:t xml:space="preserve"> (2/22/2019, Bestselling Author; Investigative Journalist; international security scholar; policy expert; </w:t>
      </w:r>
      <w:proofErr w:type="gramStart"/>
      <w:r w:rsidRPr="00313867">
        <w:t>film-maker</w:t>
      </w:r>
      <w:proofErr w:type="gramEnd"/>
      <w:r w:rsidRPr="00313867">
        <w:t>; strategy &amp; comms consultant; change activist, resilience, “The ‘Disintegration” of Global Capitalism Could Unleash WW3, Warns Top EU Economist,” https://www.resilience.org/stories/2019-02-22/the-disintegration-of-global-capitalism-could-unleash-world-war-3-warns-top-eu-economist/) //CHINC</w:t>
      </w:r>
    </w:p>
    <w:p w14:paraId="787B8346" w14:textId="77777777" w:rsidR="00375BF1" w:rsidRPr="00313867" w:rsidRDefault="00375BF1" w:rsidP="00375BF1">
      <w:pPr>
        <w:rPr>
          <w:sz w:val="16"/>
        </w:rPr>
      </w:pPr>
      <w:r w:rsidRPr="00203A4F">
        <w:rPr>
          <w:highlight w:val="yellow"/>
          <w:u w:val="single"/>
        </w:rPr>
        <w:t>A</w:t>
      </w:r>
      <w:r w:rsidRPr="00203A4F">
        <w:rPr>
          <w:u w:val="single"/>
        </w:rPr>
        <w:t xml:space="preserve"> senior European </w:t>
      </w:r>
      <w:r w:rsidRPr="00203A4F">
        <w:rPr>
          <w:highlight w:val="yellow"/>
          <w:u w:val="single"/>
        </w:rPr>
        <w:t>Commission economist has warned that a Third World War</w:t>
      </w:r>
      <w:r w:rsidRPr="00203A4F">
        <w:rPr>
          <w:u w:val="single"/>
        </w:rPr>
        <w:t xml:space="preserve"> </w:t>
      </w:r>
      <w:r w:rsidRPr="00203A4F">
        <w:rPr>
          <w:highlight w:val="yellow"/>
          <w:u w:val="single"/>
        </w:rPr>
        <w:t>is an extremely “high probability</w:t>
      </w:r>
      <w:r w:rsidRPr="00203A4F">
        <w:rPr>
          <w:u w:val="single"/>
        </w:rPr>
        <w:t xml:space="preserve">” in coming years </w:t>
      </w:r>
      <w:r w:rsidRPr="00203A4F">
        <w:rPr>
          <w:highlight w:val="yellow"/>
          <w:u w:val="single"/>
        </w:rPr>
        <w:t>due to the disintegration of</w:t>
      </w:r>
      <w:r w:rsidRPr="00313867">
        <w:rPr>
          <w:sz w:val="16"/>
        </w:rPr>
        <w:t xml:space="preserve"> global </w:t>
      </w:r>
      <w:r w:rsidRPr="00203A4F">
        <w:rPr>
          <w:highlight w:val="yellow"/>
          <w:u w:val="single"/>
        </w:rPr>
        <w:t>capitalism</w:t>
      </w:r>
      <w:r w:rsidRPr="00203A4F">
        <w:rPr>
          <w:u w:val="single"/>
        </w:rPr>
        <w:t>.</w:t>
      </w:r>
    </w:p>
    <w:p w14:paraId="35680965" w14:textId="77777777" w:rsidR="00375BF1" w:rsidRPr="00313867" w:rsidRDefault="00375BF1" w:rsidP="00375BF1">
      <w:pPr>
        <w:rPr>
          <w:sz w:val="16"/>
        </w:rPr>
      </w:pPr>
      <w:r w:rsidRPr="00313867">
        <w:rPr>
          <w:sz w:val="16"/>
        </w:rPr>
        <w:t xml:space="preserve">In a working paper published last month, </w:t>
      </w:r>
      <w:r w:rsidRPr="00203A4F">
        <w:rPr>
          <w:highlight w:val="yellow"/>
          <w:u w:val="single"/>
        </w:rPr>
        <w:t>Professor Gerhard Hanappi argued that since the 2008 financial crash</w:t>
      </w:r>
      <w:r w:rsidRPr="00203A4F">
        <w:rPr>
          <w:u w:val="single"/>
        </w:rPr>
        <w:t xml:space="preserve">, </w:t>
      </w:r>
      <w:r w:rsidRPr="00203A4F">
        <w:rPr>
          <w:highlight w:val="yellow"/>
          <w:u w:val="single"/>
        </w:rPr>
        <w:t>the</w:t>
      </w:r>
      <w:r w:rsidRPr="00203A4F">
        <w:rPr>
          <w:u w:val="single"/>
        </w:rPr>
        <w:t xml:space="preserve"> global </w:t>
      </w:r>
      <w:r w:rsidRPr="00203A4F">
        <w:rPr>
          <w:highlight w:val="yellow"/>
          <w:u w:val="single"/>
        </w:rPr>
        <w:t>economy has moved away from “integrated” capitalism into a “disintegrating” shift</w:t>
      </w:r>
      <w:r w:rsidRPr="00203A4F">
        <w:rPr>
          <w:u w:val="single"/>
        </w:rPr>
        <w:t xml:space="preserve"> </w:t>
      </w:r>
      <w:r w:rsidRPr="00203A4F">
        <w:rPr>
          <w:highlight w:val="yellow"/>
          <w:u w:val="single"/>
        </w:rPr>
        <w:t>marked by the same sorts of trends which preceded previous world wars</w:t>
      </w:r>
      <w:r w:rsidRPr="00203A4F">
        <w:rPr>
          <w:u w:val="single"/>
        </w:rPr>
        <w:t>.</w:t>
      </w:r>
    </w:p>
    <w:p w14:paraId="733D2FFF" w14:textId="77777777" w:rsidR="00375BF1" w:rsidRPr="00313867" w:rsidRDefault="00375BF1" w:rsidP="00375BF1">
      <w:pPr>
        <w:rPr>
          <w:sz w:val="16"/>
        </w:rPr>
      </w:pPr>
      <w:r w:rsidRPr="00313867">
        <w:rPr>
          <w:sz w:val="16"/>
        </w:rPr>
        <w:t xml:space="preserve">Professor </w:t>
      </w:r>
      <w:proofErr w:type="spellStart"/>
      <w:r w:rsidRPr="00313867">
        <w:rPr>
          <w:sz w:val="16"/>
        </w:rPr>
        <w:t>Hanappi</w:t>
      </w:r>
      <w:proofErr w:type="spellEnd"/>
      <w:r w:rsidRPr="00313867">
        <w:rPr>
          <w:sz w:val="16"/>
        </w:rPr>
        <w:t xml:space="preserve"> is Jean Monnet Chair for Political Economy of European Integration — </w:t>
      </w:r>
      <w:proofErr w:type="gramStart"/>
      <w:r w:rsidRPr="00313867">
        <w:rPr>
          <w:sz w:val="16"/>
        </w:rPr>
        <w:t>an</w:t>
      </w:r>
      <w:proofErr w:type="gramEnd"/>
      <w:r w:rsidRPr="00313867">
        <w:rPr>
          <w:sz w:val="16"/>
        </w:rPr>
        <w:t xml:space="preserve"> European Commission appointment — at the Institute for Mathematical Models in Economics at the Vienna University of Technology. He also sits on the management committee of the Systemic Risks expert group in the EU-funded European Cooperation in Science and Technology research network.</w:t>
      </w:r>
    </w:p>
    <w:p w14:paraId="0D672E58" w14:textId="77777777" w:rsidR="00375BF1" w:rsidRPr="00203A4F" w:rsidRDefault="00375BF1" w:rsidP="00375BF1">
      <w:pPr>
        <w:rPr>
          <w:u w:val="single"/>
        </w:rPr>
      </w:pPr>
      <w:r w:rsidRPr="00313867">
        <w:rPr>
          <w:sz w:val="16"/>
        </w:rPr>
        <w:t xml:space="preserve">In his new paper, </w:t>
      </w:r>
      <w:proofErr w:type="spellStart"/>
      <w:r w:rsidRPr="00203A4F">
        <w:rPr>
          <w:u w:val="single"/>
        </w:rPr>
        <w:t>Hanappi</w:t>
      </w:r>
      <w:proofErr w:type="spellEnd"/>
      <w:r w:rsidRPr="00203A4F">
        <w:rPr>
          <w:u w:val="single"/>
        </w:rPr>
        <w:t xml:space="preserve"> concludes </w:t>
      </w:r>
      <w:r w:rsidRPr="00203A4F">
        <w:rPr>
          <w:highlight w:val="yellow"/>
          <w:u w:val="single"/>
        </w:rPr>
        <w:t>that global conditions bear unnerving parallels with trends before the outbreak of the first and second world wars.</w:t>
      </w:r>
    </w:p>
    <w:p w14:paraId="4A699E3D" w14:textId="77777777" w:rsidR="00375BF1" w:rsidRPr="00203A4F" w:rsidRDefault="00375BF1" w:rsidP="00375BF1">
      <w:pPr>
        <w:rPr>
          <w:u w:val="single"/>
        </w:rPr>
      </w:pPr>
      <w:r w:rsidRPr="00203A4F">
        <w:rPr>
          <w:highlight w:val="yellow"/>
          <w:u w:val="single"/>
        </w:rPr>
        <w:t>Key red flags</w:t>
      </w:r>
      <w:r w:rsidRPr="00203A4F">
        <w:rPr>
          <w:u w:val="single"/>
        </w:rPr>
        <w:t xml:space="preserve"> that the world is on a slippery slope to a global war, he finds, </w:t>
      </w:r>
      <w:r w:rsidRPr="00203A4F">
        <w:rPr>
          <w:highlight w:val="yellow"/>
          <w:u w:val="single"/>
        </w:rPr>
        <w:t>include</w:t>
      </w:r>
      <w:r w:rsidRPr="00203A4F">
        <w:rPr>
          <w:u w:val="single"/>
        </w:rPr>
        <w:t>:</w:t>
      </w:r>
    </w:p>
    <w:p w14:paraId="50E873CF" w14:textId="77777777" w:rsidR="00375BF1" w:rsidRPr="00203A4F" w:rsidRDefault="00375BF1" w:rsidP="00375BF1">
      <w:pPr>
        <w:numPr>
          <w:ilvl w:val="0"/>
          <w:numId w:val="47"/>
        </w:numPr>
        <w:rPr>
          <w:sz w:val="16"/>
          <w:szCs w:val="16"/>
          <w:u w:val="single"/>
        </w:rPr>
      </w:pPr>
      <w:r w:rsidRPr="00203A4F">
        <w:rPr>
          <w:sz w:val="16"/>
          <w:szCs w:val="16"/>
          <w:u w:val="single"/>
        </w:rPr>
        <w:t xml:space="preserve">the inexorable growth of military </w:t>
      </w:r>
      <w:proofErr w:type="gramStart"/>
      <w:r w:rsidRPr="00203A4F">
        <w:rPr>
          <w:sz w:val="16"/>
          <w:szCs w:val="16"/>
          <w:u w:val="single"/>
        </w:rPr>
        <w:t>spending;</w:t>
      </w:r>
      <w:proofErr w:type="gramEnd"/>
    </w:p>
    <w:p w14:paraId="00AFAA63" w14:textId="77777777" w:rsidR="00375BF1" w:rsidRPr="00203A4F" w:rsidRDefault="00375BF1" w:rsidP="00375BF1">
      <w:pPr>
        <w:numPr>
          <w:ilvl w:val="0"/>
          <w:numId w:val="47"/>
        </w:numPr>
        <w:rPr>
          <w:u w:val="single"/>
        </w:rPr>
      </w:pPr>
      <w:r w:rsidRPr="00203A4F">
        <w:rPr>
          <w:highlight w:val="yellow"/>
          <w:u w:val="single"/>
        </w:rPr>
        <w:t>democracies transitioning into increasingly authoritarian</w:t>
      </w:r>
      <w:r w:rsidRPr="00203A4F">
        <w:rPr>
          <w:u w:val="single"/>
        </w:rPr>
        <w:t xml:space="preserve"> </w:t>
      </w:r>
      <w:r w:rsidRPr="00313867">
        <w:rPr>
          <w:sz w:val="16"/>
        </w:rPr>
        <w:t>police</w:t>
      </w:r>
      <w:r w:rsidRPr="00203A4F">
        <w:rPr>
          <w:u w:val="single"/>
        </w:rPr>
        <w:t xml:space="preserve"> </w:t>
      </w:r>
      <w:proofErr w:type="gramStart"/>
      <w:r w:rsidRPr="00203A4F">
        <w:rPr>
          <w:highlight w:val="yellow"/>
          <w:u w:val="single"/>
        </w:rPr>
        <w:t>states</w:t>
      </w:r>
      <w:r w:rsidRPr="00203A4F">
        <w:rPr>
          <w:u w:val="single"/>
        </w:rPr>
        <w:t>;</w:t>
      </w:r>
      <w:proofErr w:type="gramEnd"/>
    </w:p>
    <w:p w14:paraId="6E2857CD" w14:textId="77777777" w:rsidR="00375BF1" w:rsidRPr="00203A4F" w:rsidRDefault="00375BF1" w:rsidP="00375BF1">
      <w:pPr>
        <w:numPr>
          <w:ilvl w:val="0"/>
          <w:numId w:val="47"/>
        </w:numPr>
        <w:rPr>
          <w:sz w:val="16"/>
          <w:szCs w:val="16"/>
          <w:u w:val="single"/>
        </w:rPr>
      </w:pPr>
      <w:r w:rsidRPr="00203A4F">
        <w:rPr>
          <w:sz w:val="16"/>
          <w:szCs w:val="16"/>
          <w:u w:val="single"/>
        </w:rPr>
        <w:t xml:space="preserve">heightening geopolitical tensions between great </w:t>
      </w:r>
      <w:proofErr w:type="gramStart"/>
      <w:r w:rsidRPr="00203A4F">
        <w:rPr>
          <w:sz w:val="16"/>
          <w:szCs w:val="16"/>
          <w:u w:val="single"/>
        </w:rPr>
        <w:t>powers;</w:t>
      </w:r>
      <w:proofErr w:type="gramEnd"/>
    </w:p>
    <w:p w14:paraId="1CBD4A63" w14:textId="77777777" w:rsidR="00375BF1" w:rsidRPr="00203A4F" w:rsidRDefault="00375BF1" w:rsidP="00375BF1">
      <w:pPr>
        <w:numPr>
          <w:ilvl w:val="0"/>
          <w:numId w:val="47"/>
        </w:numPr>
        <w:rPr>
          <w:sz w:val="16"/>
          <w:szCs w:val="16"/>
          <w:u w:val="single"/>
        </w:rPr>
      </w:pPr>
      <w:r w:rsidRPr="00203A4F">
        <w:rPr>
          <w:sz w:val="16"/>
          <w:szCs w:val="16"/>
          <w:u w:val="single"/>
        </w:rPr>
        <w:t xml:space="preserve">the resurgence of populism across the left and </w:t>
      </w:r>
      <w:proofErr w:type="gramStart"/>
      <w:r w:rsidRPr="00203A4F">
        <w:rPr>
          <w:sz w:val="16"/>
          <w:szCs w:val="16"/>
          <w:u w:val="single"/>
        </w:rPr>
        <w:t>right;</w:t>
      </w:r>
      <w:proofErr w:type="gramEnd"/>
    </w:p>
    <w:p w14:paraId="24DB812C" w14:textId="77777777" w:rsidR="00375BF1" w:rsidRPr="00203A4F" w:rsidRDefault="00375BF1" w:rsidP="00375BF1">
      <w:pPr>
        <w:numPr>
          <w:ilvl w:val="0"/>
          <w:numId w:val="47"/>
        </w:numPr>
        <w:rPr>
          <w:sz w:val="16"/>
          <w:szCs w:val="16"/>
          <w:u w:val="single"/>
        </w:rPr>
      </w:pPr>
      <w:r w:rsidRPr="00203A4F">
        <w:rPr>
          <w:sz w:val="16"/>
          <w:szCs w:val="16"/>
          <w:u w:val="single"/>
        </w:rPr>
        <w:t xml:space="preserve">the breakdown and weakening of established global institutions that govern transnational </w:t>
      </w:r>
      <w:proofErr w:type="gramStart"/>
      <w:r w:rsidRPr="00203A4F">
        <w:rPr>
          <w:sz w:val="16"/>
          <w:szCs w:val="16"/>
          <w:u w:val="single"/>
        </w:rPr>
        <w:t>capitalism;</w:t>
      </w:r>
      <w:proofErr w:type="gramEnd"/>
    </w:p>
    <w:p w14:paraId="13F73A39" w14:textId="77777777" w:rsidR="00375BF1" w:rsidRPr="00203A4F" w:rsidRDefault="00375BF1" w:rsidP="00375BF1">
      <w:pPr>
        <w:numPr>
          <w:ilvl w:val="0"/>
          <w:numId w:val="47"/>
        </w:numPr>
        <w:rPr>
          <w:sz w:val="16"/>
          <w:szCs w:val="16"/>
          <w:u w:val="single"/>
        </w:rPr>
      </w:pPr>
      <w:r w:rsidRPr="00203A4F">
        <w:rPr>
          <w:sz w:val="16"/>
          <w:szCs w:val="16"/>
          <w:u w:val="single"/>
        </w:rPr>
        <w:t>and the relentless widening of global inequalities.</w:t>
      </w:r>
    </w:p>
    <w:p w14:paraId="0E8149E4" w14:textId="77777777" w:rsidR="00375BF1" w:rsidRPr="00313867" w:rsidRDefault="00375BF1" w:rsidP="00375BF1">
      <w:pPr>
        <w:rPr>
          <w:sz w:val="16"/>
        </w:rPr>
      </w:pPr>
      <w:r w:rsidRPr="00203A4F">
        <w:rPr>
          <w:highlight w:val="yellow"/>
          <w:u w:val="single"/>
        </w:rPr>
        <w:t>These trends,</w:t>
      </w:r>
      <w:r w:rsidRPr="00203A4F">
        <w:rPr>
          <w:u w:val="single"/>
        </w:rPr>
        <w:t xml:space="preserve"> some of which were visible before the previous world wars, </w:t>
      </w:r>
      <w:r w:rsidRPr="00203A4F">
        <w:rPr>
          <w:highlight w:val="yellow"/>
          <w:u w:val="single"/>
        </w:rPr>
        <w:t>are reappearing in new forms</w:t>
      </w:r>
      <w:r w:rsidRPr="00313867">
        <w:rPr>
          <w:sz w:val="16"/>
        </w:rPr>
        <w:t xml:space="preserve">. </w:t>
      </w:r>
      <w:proofErr w:type="spellStart"/>
      <w:r w:rsidRPr="00313867">
        <w:rPr>
          <w:sz w:val="16"/>
        </w:rPr>
        <w:t>Hanappi</w:t>
      </w:r>
      <w:proofErr w:type="spellEnd"/>
      <w:r w:rsidRPr="00313867">
        <w:rPr>
          <w:sz w:val="16"/>
        </w:rPr>
        <w:t xml:space="preserve"> argues that the defining feature of the current period is a transition from an older form of “integrating capitalism” to a new form of “disintegrating capitalism”, whose features most clearly emerged after the 2008 financial crisis.</w:t>
      </w:r>
    </w:p>
    <w:p w14:paraId="10FC779D" w14:textId="77777777" w:rsidR="00375BF1" w:rsidRPr="00203A4F" w:rsidRDefault="00375BF1" w:rsidP="00375BF1">
      <w:pPr>
        <w:rPr>
          <w:u w:val="single"/>
        </w:rPr>
      </w:pPr>
      <w:r w:rsidRPr="00313867">
        <w:rPr>
          <w:sz w:val="16"/>
        </w:rPr>
        <w:t xml:space="preserve">For most of the twentieth century, he says, global capitalism was on an “integrating” pathway toward higher concentrations of transnational wealth. This was interrupted by the outbreaks of violent nationalism involving the two world wars. After that, a new form of “integrated capitalism” emerged based on an institutional framework that has allowed </w:t>
      </w:r>
      <w:proofErr w:type="spellStart"/>
      <w:r w:rsidRPr="00313867">
        <w:rPr>
          <w:sz w:val="16"/>
        </w:rPr>
        <w:t>industrialised</w:t>
      </w:r>
      <w:proofErr w:type="spellEnd"/>
      <w:r w:rsidRPr="00313867">
        <w:rPr>
          <w:sz w:val="16"/>
        </w:rPr>
        <w:t xml:space="preserve"> countries to avoid a world war for 70 years.</w:t>
      </w:r>
    </w:p>
    <w:p w14:paraId="408575F6" w14:textId="77777777" w:rsidR="00375BF1" w:rsidRPr="00313867" w:rsidRDefault="00375BF1" w:rsidP="00375BF1">
      <w:pPr>
        <w:rPr>
          <w:sz w:val="16"/>
        </w:rPr>
      </w:pPr>
      <w:r w:rsidRPr="00203A4F">
        <w:rPr>
          <w:highlight w:val="yellow"/>
          <w:u w:val="single"/>
        </w:rPr>
        <w:t>This system is now entering a period of disintegration</w:t>
      </w:r>
      <w:r w:rsidRPr="00313867">
        <w:rPr>
          <w:sz w:val="16"/>
        </w:rPr>
        <w:t xml:space="preserve">. Previously, fractures within the system between rich and poor were overcome “by distributing a bit of the gains of the tremendous increase of the fruits of the global division of </w:t>
      </w:r>
      <w:proofErr w:type="spellStart"/>
      <w:r w:rsidRPr="00313867">
        <w:rPr>
          <w:sz w:val="16"/>
        </w:rPr>
        <w:t>labour</w:t>
      </w:r>
      <w:proofErr w:type="spellEnd"/>
      <w:r w:rsidRPr="00313867">
        <w:rPr>
          <w:sz w:val="16"/>
        </w:rPr>
        <w:t xml:space="preserve"> to the richer working classes in these nations.” Similarly, international tensions were diffused through transnational governance frameworks and agreements for the regulation of capitalism.</w:t>
      </w:r>
    </w:p>
    <w:p w14:paraId="5B0B337C" w14:textId="77777777" w:rsidR="00375BF1" w:rsidRPr="00203A4F" w:rsidRDefault="00375BF1" w:rsidP="00375BF1">
      <w:pPr>
        <w:rPr>
          <w:u w:val="single"/>
        </w:rPr>
      </w:pPr>
      <w:r w:rsidRPr="00313867">
        <w:rPr>
          <w:sz w:val="16"/>
        </w:rPr>
        <w:t xml:space="preserve">But </w:t>
      </w:r>
      <w:r w:rsidRPr="00203A4F">
        <w:rPr>
          <w:highlight w:val="yellow"/>
          <w:u w:val="single"/>
        </w:rPr>
        <w:t>since the 2008 financial crisis, wealth distribution has worsened</w:t>
      </w:r>
      <w:r w:rsidRPr="00203A4F">
        <w:rPr>
          <w:u w:val="single"/>
        </w:rPr>
        <w:t xml:space="preserve">, with </w:t>
      </w:r>
      <w:r w:rsidRPr="00203A4F">
        <w:rPr>
          <w:highlight w:val="yellow"/>
          <w:u w:val="single"/>
        </w:rPr>
        <w:t>purchasing power for the middle and working classes declining as wealth becomes even more greatly concentrated</w:t>
      </w:r>
      <w:r w:rsidRPr="00203A4F">
        <w:rPr>
          <w:u w:val="single"/>
        </w:rPr>
        <w:t>.</w:t>
      </w:r>
    </w:p>
    <w:p w14:paraId="57C30312" w14:textId="77777777" w:rsidR="00375BF1" w:rsidRPr="00313867" w:rsidRDefault="00375BF1" w:rsidP="00375BF1">
      <w:pPr>
        <w:rPr>
          <w:sz w:val="16"/>
        </w:rPr>
      </w:pPr>
      <w:r w:rsidRPr="00313867">
        <w:rPr>
          <w:sz w:val="16"/>
        </w:rPr>
        <w:t xml:space="preserve">Growth in the Western </w:t>
      </w:r>
      <w:proofErr w:type="spellStart"/>
      <w:r w:rsidRPr="00313867">
        <w:rPr>
          <w:sz w:val="16"/>
        </w:rPr>
        <w:t>centres</w:t>
      </w:r>
      <w:proofErr w:type="spellEnd"/>
      <w:r w:rsidRPr="00313867">
        <w:rPr>
          <w:sz w:val="16"/>
        </w:rPr>
        <w:t xml:space="preserve"> of transnational capital has slowed, while formerly sacrosanct international </w:t>
      </w:r>
      <w:r w:rsidRPr="00203A4F">
        <w:rPr>
          <w:highlight w:val="yellow"/>
          <w:u w:val="single"/>
        </w:rPr>
        <w:t>trade agreements are being torn to shreds</w:t>
      </w:r>
      <w:r w:rsidRPr="00203A4F">
        <w:rPr>
          <w:u w:val="single"/>
        </w:rPr>
        <w:t xml:space="preserve">. This has </w:t>
      </w:r>
      <w:proofErr w:type="spellStart"/>
      <w:r w:rsidRPr="00203A4F">
        <w:rPr>
          <w:u w:val="single"/>
        </w:rPr>
        <w:t>fuelled</w:t>
      </w:r>
      <w:proofErr w:type="spellEnd"/>
      <w:r w:rsidRPr="00203A4F">
        <w:rPr>
          <w:u w:val="single"/>
        </w:rPr>
        <w:t xml:space="preserve"> a reversion to nationalism in which global and transnational structures have been rejected, and ‘foreigners’ have been </w:t>
      </w:r>
      <w:proofErr w:type="spellStart"/>
      <w:r w:rsidRPr="00203A4F">
        <w:rPr>
          <w:u w:val="single"/>
        </w:rPr>
        <w:t>demonised</w:t>
      </w:r>
      <w:proofErr w:type="spellEnd"/>
      <w:r w:rsidRPr="00203A4F">
        <w:rPr>
          <w:u w:val="single"/>
        </w:rPr>
        <w:t>.</w:t>
      </w:r>
      <w:r w:rsidRPr="00313867">
        <w:rPr>
          <w:sz w:val="16"/>
        </w:rPr>
        <w:t xml:space="preserve"> </w:t>
      </w:r>
      <w:r w:rsidRPr="00313867">
        <w:rPr>
          <w:sz w:val="16"/>
          <w:highlight w:val="yellow"/>
        </w:rPr>
        <w:t xml:space="preserve">As </w:t>
      </w:r>
      <w:r w:rsidRPr="00203A4F">
        <w:rPr>
          <w:highlight w:val="yellow"/>
          <w:u w:val="single"/>
        </w:rPr>
        <w:t>global capital thus continues to disintegrate, these pressures escalate</w:t>
      </w:r>
      <w:r w:rsidRPr="00313867">
        <w:rPr>
          <w:sz w:val="16"/>
          <w:highlight w:val="yellow"/>
        </w:rPr>
        <w:t>,</w:t>
      </w:r>
      <w:r w:rsidRPr="00313867">
        <w:rPr>
          <w:sz w:val="16"/>
        </w:rPr>
        <w:t xml:space="preserve"> particularly as its internal justification depends increasingly on intensifying competition with external rivals.</w:t>
      </w:r>
    </w:p>
    <w:p w14:paraId="6F59C05F" w14:textId="77777777" w:rsidR="00375BF1" w:rsidRPr="00313867" w:rsidRDefault="00375BF1" w:rsidP="00375BF1">
      <w:pPr>
        <w:rPr>
          <w:sz w:val="16"/>
        </w:rPr>
      </w:pPr>
      <w:r w:rsidRPr="00313867">
        <w:rPr>
          <w:sz w:val="16"/>
        </w:rPr>
        <w:t xml:space="preserve">While integrated capitalism depended on a transnational institutional framework that permitted “stable exploitation on a national level”, </w:t>
      </w:r>
      <w:proofErr w:type="spellStart"/>
      <w:r w:rsidRPr="00313867">
        <w:rPr>
          <w:sz w:val="16"/>
        </w:rPr>
        <w:t>Hanappi</w:t>
      </w:r>
      <w:proofErr w:type="spellEnd"/>
      <w:r w:rsidRPr="00313867">
        <w:rPr>
          <w:sz w:val="16"/>
        </w:rPr>
        <w:t xml:space="preserve"> argues that “disintegrating capitalism” sees this framework become disaggregated between the USA, Europe, Russia and China, each of which pursues new forms of hierarchical subordination of workers.</w:t>
      </w:r>
    </w:p>
    <w:p w14:paraId="6135FFDC" w14:textId="77777777" w:rsidR="00375BF1" w:rsidRPr="00313867" w:rsidRDefault="00375BF1" w:rsidP="00375BF1">
      <w:pPr>
        <w:rPr>
          <w:sz w:val="16"/>
        </w:rPr>
      </w:pPr>
      <w:r w:rsidRPr="00203A4F">
        <w:rPr>
          <w:highlight w:val="yellow"/>
          <w:u w:val="single"/>
        </w:rPr>
        <w:t>Disintegrating capitalism</w:t>
      </w:r>
      <w:r w:rsidRPr="00203A4F">
        <w:rPr>
          <w:u w:val="single"/>
        </w:rPr>
        <w:t>,</w:t>
      </w:r>
      <w:r w:rsidRPr="00313867">
        <w:rPr>
          <w:sz w:val="16"/>
        </w:rPr>
        <w:t xml:space="preserve"> he explains, </w:t>
      </w:r>
      <w:r w:rsidRPr="00203A4F">
        <w:rPr>
          <w:highlight w:val="yellow"/>
          <w:u w:val="single"/>
        </w:rPr>
        <w:t>will resort increasingly to “direct coercive powers supplemented by new information technologies” to suppress internal tensions, as well as a greater propensity for international hostilities</w:t>
      </w:r>
      <w:r w:rsidRPr="00313867">
        <w:rPr>
          <w:sz w:val="16"/>
        </w:rPr>
        <w:t>: “The new authoritarian empires need confrontation with each other to justify their own internal, inflexible command structure.”</w:t>
      </w:r>
    </w:p>
    <w:p w14:paraId="6FA584CB" w14:textId="77777777" w:rsidR="00375BF1" w:rsidRPr="00313867" w:rsidRDefault="00375BF1" w:rsidP="00375BF1">
      <w:pPr>
        <w:rPr>
          <w:b/>
          <w:bCs/>
          <w:sz w:val="16"/>
        </w:rPr>
      </w:pPr>
      <w:r w:rsidRPr="00313867">
        <w:rPr>
          <w:b/>
          <w:bCs/>
          <w:sz w:val="16"/>
        </w:rPr>
        <w:t>Great power conflict</w:t>
      </w:r>
    </w:p>
    <w:p w14:paraId="3BE452D6" w14:textId="77777777" w:rsidR="00375BF1" w:rsidRPr="00203A4F" w:rsidRDefault="00375BF1" w:rsidP="00375BF1">
      <w:pPr>
        <w:rPr>
          <w:u w:val="single"/>
        </w:rPr>
      </w:pPr>
      <w:proofErr w:type="spellStart"/>
      <w:r w:rsidRPr="00313867">
        <w:rPr>
          <w:sz w:val="16"/>
        </w:rPr>
        <w:t>Hanappi</w:t>
      </w:r>
      <w:proofErr w:type="spellEnd"/>
      <w:r w:rsidRPr="00313867">
        <w:rPr>
          <w:sz w:val="16"/>
        </w:rPr>
        <w:t xml:space="preserve"> explores three potential scenarios for how </w:t>
      </w:r>
      <w:r w:rsidRPr="00203A4F">
        <w:rPr>
          <w:highlight w:val="yellow"/>
          <w:u w:val="single"/>
        </w:rPr>
        <w:t>a new global conflict could unfold. In</w:t>
      </w:r>
      <w:r w:rsidRPr="00313867">
        <w:rPr>
          <w:sz w:val="16"/>
        </w:rPr>
        <w:t xml:space="preserve"> his first scenario, he explores </w:t>
      </w:r>
      <w:r w:rsidRPr="00203A4F">
        <w:rPr>
          <w:highlight w:val="yellow"/>
          <w:u w:val="single"/>
        </w:rPr>
        <w:t>the prospect of a war between the three most prominent military powers: the US, Russia and China.</w:t>
      </w:r>
    </w:p>
    <w:p w14:paraId="414AB595" w14:textId="77777777" w:rsidR="00375BF1" w:rsidRPr="00203A4F" w:rsidRDefault="00375BF1" w:rsidP="00375BF1">
      <w:pPr>
        <w:rPr>
          <w:u w:val="single"/>
        </w:rPr>
      </w:pPr>
      <w:r w:rsidRPr="00203A4F">
        <w:rPr>
          <w:highlight w:val="yellow"/>
          <w:u w:val="single"/>
        </w:rPr>
        <w:t>All three have experienced large increases in military spending since the collapse of the Soviet Union</w:t>
      </w:r>
      <w:r w:rsidRPr="00313867">
        <w:rPr>
          <w:sz w:val="16"/>
          <w:highlight w:val="yellow"/>
        </w:rPr>
        <w:t xml:space="preserve">. Despite a dip for the US since 2011, </w:t>
      </w:r>
      <w:r w:rsidRPr="00203A4F">
        <w:rPr>
          <w:highlight w:val="yellow"/>
          <w:u w:val="single"/>
        </w:rPr>
        <w:t>President Trump has ushered in a new spike, while Russian spending</w:t>
      </w:r>
      <w:r w:rsidRPr="00203A4F">
        <w:rPr>
          <w:u w:val="single"/>
        </w:rPr>
        <w:t xml:space="preserve"> </w:t>
      </w:r>
      <w:r w:rsidRPr="00203A4F">
        <w:rPr>
          <w:highlight w:val="yellow"/>
          <w:u w:val="single"/>
        </w:rPr>
        <w:t>has plateaued and Chinese expenditures are rapidly increasing. All three countries have also experienced an authoritarian turn.</w:t>
      </w:r>
    </w:p>
    <w:p w14:paraId="6A24E6CC" w14:textId="77777777" w:rsidR="00375BF1" w:rsidRPr="00313867" w:rsidRDefault="00375BF1" w:rsidP="00375BF1">
      <w:pPr>
        <w:rPr>
          <w:sz w:val="16"/>
        </w:rPr>
      </w:pPr>
      <w:r w:rsidRPr="00313867">
        <w:rPr>
          <w:sz w:val="16"/>
        </w:rPr>
        <w:t xml:space="preserve">Drawing on game theory, </w:t>
      </w:r>
      <w:proofErr w:type="spellStart"/>
      <w:r w:rsidRPr="00313867">
        <w:rPr>
          <w:sz w:val="16"/>
        </w:rPr>
        <w:t>Hanappi</w:t>
      </w:r>
      <w:proofErr w:type="spellEnd"/>
      <w:r w:rsidRPr="00313867">
        <w:rPr>
          <w:sz w:val="16"/>
        </w:rPr>
        <w:t xml:space="preserve"> argues that the calculus that </w:t>
      </w:r>
      <w:r w:rsidRPr="00203A4F">
        <w:rPr>
          <w:highlight w:val="yellow"/>
          <w:u w:val="single"/>
        </w:rPr>
        <w:t>none of these countries would be capable of ‘winning’ a world war may be changing in the perceptions of the leaderships of these countries.</w:t>
      </w:r>
      <w:r w:rsidRPr="00203A4F">
        <w:rPr>
          <w:u w:val="single"/>
        </w:rPr>
        <w:t xml:space="preserve"> By one estimate, </w:t>
      </w:r>
      <w:r w:rsidRPr="00203A4F">
        <w:rPr>
          <w:highlight w:val="yellow"/>
          <w:u w:val="single"/>
        </w:rPr>
        <w:t>China has the highest probability of survival at 52 per cent, followed by the US at 30 per cent, and Russia at 18 per cent</w:t>
      </w:r>
      <w:r w:rsidRPr="00203A4F">
        <w:rPr>
          <w:u w:val="single"/>
        </w:rPr>
        <w:t>.</w:t>
      </w:r>
      <w:r w:rsidRPr="00313867">
        <w:rPr>
          <w:sz w:val="16"/>
        </w:rPr>
        <w:t xml:space="preserve"> This calculus suggests that </w:t>
      </w:r>
      <w:r w:rsidRPr="00203A4F">
        <w:rPr>
          <w:highlight w:val="yellow"/>
          <w:u w:val="single"/>
        </w:rPr>
        <w:t>of all the three powers, China might be the most inclined to escalate direct hostile military activities that challenge its rivals if it perceives a direct threat to what it sees as its legitimate interests.</w:t>
      </w:r>
    </w:p>
    <w:p w14:paraId="24B71FDD" w14:textId="77777777" w:rsidR="00375BF1" w:rsidRPr="005D388F" w:rsidRDefault="00375BF1" w:rsidP="00375BF1"/>
    <w:p w14:paraId="204E2F83" w14:textId="77777777" w:rsidR="00375BF1" w:rsidRPr="00DF479C" w:rsidRDefault="00375BF1" w:rsidP="00375BF1"/>
    <w:p w14:paraId="72818057" w14:textId="1828AD33" w:rsidR="00375BF1" w:rsidRDefault="00313867" w:rsidP="00375BF1">
      <w:pPr>
        <w:pStyle w:val="Heading3"/>
      </w:pPr>
      <w:r>
        <w:t>2AC---Alt---Loose Nukes</w:t>
      </w:r>
    </w:p>
    <w:p w14:paraId="6D257BF2" w14:textId="77777777" w:rsidR="00375BF1" w:rsidRPr="00856FE6" w:rsidRDefault="00375BF1" w:rsidP="00375BF1">
      <w:pPr>
        <w:pStyle w:val="Heading4"/>
        <w:rPr>
          <w:rFonts w:cs="Calibri"/>
        </w:rPr>
      </w:pPr>
      <w:r w:rsidRPr="00856FE6">
        <w:rPr>
          <w:rFonts w:cs="Calibri"/>
        </w:rPr>
        <w:t xml:space="preserve">Nuclear terrorism is possible and likely---determination, weapons </w:t>
      </w:r>
      <w:proofErr w:type="spellStart"/>
      <w:r w:rsidRPr="00856FE6">
        <w:rPr>
          <w:rFonts w:cs="Calibri"/>
        </w:rPr>
        <w:t>prolif</w:t>
      </w:r>
      <w:proofErr w:type="spellEnd"/>
      <w:r w:rsidRPr="00856FE6">
        <w:rPr>
          <w:rFonts w:cs="Calibri"/>
        </w:rPr>
        <w:t>, and facilities sabotage ensure escalation</w:t>
      </w:r>
    </w:p>
    <w:p w14:paraId="5210D3F2" w14:textId="77777777" w:rsidR="00375BF1" w:rsidRPr="00856FE6" w:rsidRDefault="00375BF1" w:rsidP="00375BF1">
      <w:r w:rsidRPr="00856FE6">
        <w:rPr>
          <w:b/>
          <w:bCs/>
          <w:sz w:val="26"/>
          <w:szCs w:val="26"/>
        </w:rPr>
        <w:t>Alkış 22</w:t>
      </w:r>
      <w:r w:rsidRPr="00856FE6">
        <w:t xml:space="preserve">, Muhammed Ali 2022 (Certified Nuclear Security Professional, a Nuclear Scholar in the UK’s Nuclear Security Culture </w:t>
      </w:r>
      <w:proofErr w:type="spellStart"/>
      <w:r w:rsidRPr="00856FE6">
        <w:t>Programme</w:t>
      </w:r>
      <w:proofErr w:type="spellEnd"/>
      <w:r w:rsidRPr="00856FE6">
        <w:t>, and the WINS Ambassador for Turkey.) "Threat of Nuclear Terrorism: The Developing Nuclear Security Regime," International Journal of Nuclear Security: Vol. 7: No. 1, Article 17.</w:t>
      </w:r>
    </w:p>
    <w:p w14:paraId="6A9FCD71" w14:textId="77777777" w:rsidR="00375BF1" w:rsidRPr="00313867" w:rsidRDefault="00375BF1" w:rsidP="00375BF1">
      <w:pPr>
        <w:rPr>
          <w:sz w:val="16"/>
          <w:szCs w:val="10"/>
        </w:rPr>
      </w:pPr>
      <w:r w:rsidRPr="0039548B">
        <w:rPr>
          <w:u w:val="single"/>
        </w:rPr>
        <w:t>Terrorism has always been a part of human history in various forms. However, it had not been such a clear and present danger until the 9/11 attacks.</w:t>
      </w:r>
      <w:r w:rsidRPr="00313867">
        <w:rPr>
          <w:sz w:val="16"/>
        </w:rPr>
        <w:t xml:space="preserve"> </w:t>
      </w:r>
      <w:r w:rsidRPr="0039548B">
        <w:rPr>
          <w:u w:val="single"/>
        </w:rPr>
        <w:t>After the 9/11 attacks, terrorism evolved into a new kind of terrorism only aiming to change a system with sensational attacks that cause so many deaths. Today, it poses a threat in the form of nuclear terrorism.</w:t>
      </w:r>
      <w:r w:rsidRPr="00313867">
        <w:rPr>
          <w:sz w:val="16"/>
        </w:rPr>
        <w:t xml:space="preserve"> Its potential rate of lethality could not be compared with any other forms of terrorism if terrorists managed to detonate an intact nuclear weapon or an improvised nuclear device. In addition, </w:t>
      </w:r>
      <w:r w:rsidRPr="0039548B">
        <w:rPr>
          <w:highlight w:val="cyan"/>
          <w:u w:val="single"/>
        </w:rPr>
        <w:t>the psychological effects of</w:t>
      </w:r>
      <w:r w:rsidRPr="0039548B">
        <w:rPr>
          <w:u w:val="single"/>
        </w:rPr>
        <w:t xml:space="preserve"> sabotaging a nuclear facility or </w:t>
      </w:r>
      <w:r w:rsidRPr="0039548B">
        <w:rPr>
          <w:highlight w:val="cyan"/>
          <w:u w:val="single"/>
        </w:rPr>
        <w:t xml:space="preserve">exploding a </w:t>
      </w:r>
      <w:r w:rsidRPr="0039548B">
        <w:rPr>
          <w:rStyle w:val="Emphasis"/>
          <w:highlight w:val="cyan"/>
        </w:rPr>
        <w:t>“dirty bomb”</w:t>
      </w:r>
      <w:r w:rsidRPr="0039548B">
        <w:rPr>
          <w:highlight w:val="cyan"/>
          <w:u w:val="single"/>
        </w:rPr>
        <w:t xml:space="preserve"> would be</w:t>
      </w:r>
      <w:r w:rsidRPr="0039548B">
        <w:rPr>
          <w:u w:val="single"/>
        </w:rPr>
        <w:t xml:space="preserve"> much </w:t>
      </w:r>
      <w:r w:rsidRPr="0039548B">
        <w:rPr>
          <w:highlight w:val="cyan"/>
          <w:u w:val="single"/>
        </w:rPr>
        <w:t xml:space="preserve">more </w:t>
      </w:r>
      <w:r w:rsidRPr="0039548B">
        <w:rPr>
          <w:rStyle w:val="Emphasis"/>
          <w:highlight w:val="cyan"/>
        </w:rPr>
        <w:t>powerful</w:t>
      </w:r>
      <w:r w:rsidRPr="0039548B">
        <w:rPr>
          <w:highlight w:val="cyan"/>
          <w:u w:val="single"/>
        </w:rPr>
        <w:t xml:space="preserve"> than any other form of terrorism</w:t>
      </w:r>
      <w:r w:rsidRPr="00313867">
        <w:rPr>
          <w:sz w:val="16"/>
        </w:rPr>
        <w:t xml:space="preserve">. In response, states have already started to cooperate through various international responses, collectively known as nuclear security. </w:t>
      </w:r>
      <w:proofErr w:type="gramStart"/>
      <w:r w:rsidRPr="00313867">
        <w:rPr>
          <w:sz w:val="16"/>
        </w:rPr>
        <w:t>But,</w:t>
      </w:r>
      <w:proofErr w:type="gramEnd"/>
      <w:r w:rsidRPr="00313867">
        <w:rPr>
          <w:sz w:val="16"/>
        </w:rPr>
        <w:t xml:space="preserve"> </w:t>
      </w:r>
      <w:r w:rsidRPr="0039548B">
        <w:rPr>
          <w:highlight w:val="cyan"/>
          <w:u w:val="single"/>
          <w:bdr w:val="single" w:sz="4" w:space="0" w:color="auto"/>
        </w:rPr>
        <w:t>nuclear security is still developing and</w:t>
      </w:r>
      <w:r w:rsidRPr="0039548B">
        <w:rPr>
          <w:u w:val="single"/>
          <w:bdr w:val="single" w:sz="4" w:space="0" w:color="auto"/>
        </w:rPr>
        <w:t xml:space="preserve"> seems </w:t>
      </w:r>
      <w:r w:rsidRPr="0039548B">
        <w:rPr>
          <w:rStyle w:val="Emphasis"/>
          <w:highlight w:val="cyan"/>
        </w:rPr>
        <w:t>not yet</w:t>
      </w:r>
      <w:r w:rsidRPr="0039548B">
        <w:rPr>
          <w:highlight w:val="cyan"/>
          <w:u w:val="single"/>
          <w:bdr w:val="single" w:sz="4" w:space="0" w:color="auto"/>
        </w:rPr>
        <w:t xml:space="preserve"> strong enough to </w:t>
      </w:r>
      <w:r w:rsidRPr="0039548B">
        <w:rPr>
          <w:rStyle w:val="Emphasis"/>
          <w:highlight w:val="cyan"/>
        </w:rPr>
        <w:t>effectively</w:t>
      </w:r>
      <w:r w:rsidRPr="0039548B">
        <w:rPr>
          <w:highlight w:val="cyan"/>
          <w:u w:val="single"/>
          <w:bdr w:val="single" w:sz="4" w:space="0" w:color="auto"/>
        </w:rPr>
        <w:t xml:space="preserve"> cope with the threat of nuclear terrorism</w:t>
      </w:r>
      <w:r w:rsidRPr="00313867">
        <w:rPr>
          <w:sz w:val="16"/>
        </w:rPr>
        <w:t xml:space="preserve">. </w:t>
      </w:r>
      <w:r w:rsidRPr="0039548B">
        <w:rPr>
          <w:u w:val="single"/>
        </w:rPr>
        <w:t>On the other hand,</w:t>
      </w:r>
      <w:r w:rsidRPr="00313867">
        <w:rPr>
          <w:sz w:val="16"/>
        </w:rPr>
        <w:t xml:space="preserve"> </w:t>
      </w:r>
      <w:r w:rsidRPr="0039548B">
        <w:rPr>
          <w:u w:val="single"/>
        </w:rPr>
        <w:t>there is the international nuclear nonproliferation regime based on the three pillars of nuclear nonproliferation, the peaceful use of nuclear energy, and nuclear disarmament.</w:t>
      </w:r>
      <w:r w:rsidRPr="00313867">
        <w:rPr>
          <w:sz w:val="16"/>
        </w:rPr>
        <w:t xml:space="preserve"> </w:t>
      </w:r>
      <w:r w:rsidRPr="00313867">
        <w:rPr>
          <w:sz w:val="16"/>
          <w:szCs w:val="16"/>
        </w:rPr>
        <w:t xml:space="preserve">However, its scope is limited to </w:t>
      </w:r>
      <w:proofErr w:type="gramStart"/>
      <w:r w:rsidRPr="00313867">
        <w:rPr>
          <w:sz w:val="16"/>
          <w:szCs w:val="16"/>
        </w:rPr>
        <w:t>address</w:t>
      </w:r>
      <w:proofErr w:type="gramEnd"/>
      <w:r w:rsidRPr="00313867">
        <w:rPr>
          <w:sz w:val="16"/>
          <w:szCs w:val="16"/>
        </w:rPr>
        <w:t xml:space="preserve"> threats stemming from traditional state actors such as nuclear war and proliferation. Nonetheless, this regime still offers a useful base for nuclear security to develop a more effective framework for international responses to the threat of nuclear terrorism. The inspiration and guidance of the international nuclear nonproliferation regime would lead to more effective nuclear security. Introduction Since 9/11, there has been global concern about the threat of nuclear terrorism and a terrorist’s ability to cause mass casualties without the use of a traditional weapon of mass destruction (WMD) [1]. </w:t>
      </w:r>
      <w:r w:rsidRPr="00856FE6">
        <w:rPr>
          <w:u w:val="single"/>
        </w:rPr>
        <w:t>As terrorist groups have already shown their willingness to cause maximum damage, it would not be far-fetched for them to attempt nuclear terrorism</w:t>
      </w:r>
      <w:r w:rsidRPr="00313867">
        <w:rPr>
          <w:sz w:val="16"/>
        </w:rPr>
        <w:t xml:space="preserve">. </w:t>
      </w:r>
      <w:r w:rsidRPr="00313867">
        <w:rPr>
          <w:sz w:val="16"/>
          <w:szCs w:val="16"/>
        </w:rPr>
        <w:t>Unfortunately, state-level-oriented efforts, such as nuclear</w:t>
      </w:r>
      <w:r w:rsidRPr="00313867">
        <w:rPr>
          <w:sz w:val="16"/>
        </w:rPr>
        <w:t xml:space="preserve"> </w:t>
      </w:r>
      <w:r w:rsidRPr="00856FE6">
        <w:rPr>
          <w:u w:val="single"/>
        </w:rPr>
        <w:t>deterrence, might not be effective in preventing these terrorist groups [</w:t>
      </w:r>
      <w:r w:rsidRPr="00313867">
        <w:rPr>
          <w:sz w:val="16"/>
        </w:rPr>
        <w:t>2</w:t>
      </w:r>
      <w:r w:rsidRPr="00313867">
        <w:rPr>
          <w:sz w:val="16"/>
          <w:szCs w:val="12"/>
        </w:rPr>
        <w:t xml:space="preserve">]. </w:t>
      </w:r>
      <w:r w:rsidRPr="00313867">
        <w:rPr>
          <w:sz w:val="16"/>
          <w:szCs w:val="16"/>
        </w:rPr>
        <w:t xml:space="preserve">Although the proliferation of nuclear weapons is a relatively new problem, nuclear nonproliferation efforts date back to the Cold War era [2]. After the Cuban Missile Crisis in 1962, there was a need to push for stability and minimize the possibility of nuclear weapon proliferation and nuclear war. Therefore, concerns stemming from the possibility of the proliferation of nuclear capabilities and the possibility of a nuclear war resulted in the first steps of nuclear nonproliferation efforts, which have evolved into the international nuclear nonproliferation regime, hereafter referred to as “the regime.” The cornerstone of the regime is the Treaty on the Non-Proliferation of </w:t>
      </w:r>
      <w:proofErr w:type="gramStart"/>
      <w:r w:rsidRPr="00313867">
        <w:rPr>
          <w:sz w:val="16"/>
          <w:szCs w:val="16"/>
        </w:rPr>
        <w:t>Nuclear Weapons</w:t>
      </w:r>
      <w:proofErr w:type="gramEnd"/>
      <w:r w:rsidRPr="00313867">
        <w:rPr>
          <w:sz w:val="16"/>
          <w:szCs w:val="16"/>
        </w:rPr>
        <w:t xml:space="preserve"> (Nuclear Nonproliferation Treaty, NPT) which entered into force in 1970 [3]. According to the NPT, there are five nations recognized as nuclear weapon states (NWS). The NPT differentiates between NWS and nonnuclear-weapon states (NNWS) that agree not to manufacture, transfer, or seek assistance in acquiring nuclear weapons or nuclear explosive devices either directly or indirectly. While the NPT limits the number of states that own nuclear weapons, it supports the peaceful use of nuclear energy for all parties to the Treaty. Also, as a component of the regime, the International Atomic Energy Agency (IAEA) is “the world’s central intergovernmental forum,” which concentrates on scientific and technical cooperation concerning nuclear science and technology [4]. The IAEA serves for the safe and secure use of nuclear technology and its peaceful use, which supplements international peace and security. Similarly, covering all multilateral arms control and disarmament efforts, the Conference on Disarmament (CD) provides a base for treaties such as the Comprehensive Nuclear-Test-Ban Treaty (CTBT) and Fissile Material Cut-off Treaty (FMCT). Components of the regime, the Zangger Committee (ZAC) and the Nuclear Suppliers Group (NSG), supplement the regime by providing guidelines to ensure the peaceful use of nuclear materials. From a similar point,</w:t>
      </w:r>
      <w:r w:rsidRPr="00313867">
        <w:rPr>
          <w:sz w:val="16"/>
          <w:szCs w:val="32"/>
        </w:rPr>
        <w:t xml:space="preserve"> </w:t>
      </w:r>
      <w:r w:rsidRPr="0039548B">
        <w:rPr>
          <w:u w:val="single"/>
          <w:bdr w:val="single" w:sz="4" w:space="0" w:color="auto"/>
        </w:rPr>
        <w:t>Nuclear-Weapon-Free Zones</w:t>
      </w:r>
      <w:r w:rsidRPr="00313867">
        <w:rPr>
          <w:sz w:val="16"/>
        </w:rPr>
        <w:t xml:space="preserve"> (NWFZ) </w:t>
      </w:r>
      <w:r w:rsidRPr="0039548B">
        <w:rPr>
          <w:u w:val="single"/>
        </w:rPr>
        <w:t>reinforce the regime</w:t>
      </w:r>
      <w:r w:rsidRPr="00313867">
        <w:rPr>
          <w:sz w:val="16"/>
        </w:rPr>
        <w:t xml:space="preserve"> </w:t>
      </w:r>
      <w:r w:rsidRPr="0039548B">
        <w:rPr>
          <w:u w:val="single"/>
        </w:rPr>
        <w:t>by creating a regional cooperation environment carrying global values of the regime and being consistent with the NPT Article VII.</w:t>
      </w:r>
      <w:r w:rsidRPr="00313867">
        <w:rPr>
          <w:sz w:val="16"/>
        </w:rPr>
        <w:t xml:space="preserve"> </w:t>
      </w:r>
      <w:r w:rsidRPr="00313867">
        <w:rPr>
          <w:sz w:val="16"/>
          <w:szCs w:val="16"/>
        </w:rPr>
        <w:t xml:space="preserve">The regime is based on three pillars: nuclear nonproliferation, the peaceful use of nuclear energy, and nuclear disarmament. On the other hand, nuclear security is a newly developing concept that emerged as a response to nuclear terrorism. </w:t>
      </w:r>
      <w:proofErr w:type="gramStart"/>
      <w:r w:rsidRPr="00313867">
        <w:rPr>
          <w:sz w:val="16"/>
          <w:szCs w:val="16"/>
        </w:rPr>
        <w:t>By definition, nuclear</w:t>
      </w:r>
      <w:proofErr w:type="gramEnd"/>
      <w:r w:rsidRPr="00313867">
        <w:rPr>
          <w:sz w:val="16"/>
          <w:szCs w:val="16"/>
        </w:rPr>
        <w:t xml:space="preserve"> security is “the prevention and detection of, and response to, theft, sabotage, unauthorized access, illegal transfer or other malicious acts involving nuclear material, other radioactive substances or their associated facilities.” On the other hand, nuclear safety is the prevention of “the broader issue of harm to humans (or the environment) from radiation, whatever the cause” [5]. After the 9/11 attacks, nuclear security has become increasingly important. Especially with former U.S. President Obama’s Prague speech in 2009, nuclear security has gained more publicity. </w:t>
      </w:r>
      <w:r w:rsidRPr="0039548B">
        <w:rPr>
          <w:u w:val="single"/>
        </w:rPr>
        <w:t xml:space="preserve">He highlighted the </w:t>
      </w:r>
      <w:r w:rsidRPr="0039548B">
        <w:rPr>
          <w:highlight w:val="cyan"/>
          <w:u w:val="single"/>
        </w:rPr>
        <w:t>threat of</w:t>
      </w:r>
      <w:r w:rsidRPr="0039548B">
        <w:rPr>
          <w:u w:val="single"/>
        </w:rPr>
        <w:t xml:space="preserve"> nuclear terrorism by pointing out</w:t>
      </w:r>
      <w:r w:rsidRPr="00313867">
        <w:rPr>
          <w:sz w:val="16"/>
        </w:rPr>
        <w:t xml:space="preserve"> </w:t>
      </w:r>
      <w:r w:rsidRPr="00C40FDD">
        <w:rPr>
          <w:rStyle w:val="Emphasis"/>
          <w:highlight w:val="cyan"/>
        </w:rPr>
        <w:t>black market</w:t>
      </w:r>
      <w:r w:rsidRPr="0039548B">
        <w:rPr>
          <w:highlight w:val="cyan"/>
          <w:u w:val="single"/>
        </w:rPr>
        <w:t xml:space="preserve"> trade, the spread of </w:t>
      </w:r>
      <w:r w:rsidRPr="00C40FDD">
        <w:rPr>
          <w:rStyle w:val="Emphasis"/>
          <w:highlight w:val="cyan"/>
        </w:rPr>
        <w:t>nuclear tech</w:t>
      </w:r>
      <w:r w:rsidRPr="0039548B">
        <w:rPr>
          <w:u w:val="single"/>
        </w:rPr>
        <w:t>nology</w:t>
      </w:r>
      <w:r w:rsidRPr="0039548B">
        <w:rPr>
          <w:highlight w:val="cyan"/>
          <w:u w:val="single"/>
        </w:rPr>
        <w:t xml:space="preserve">, and </w:t>
      </w:r>
      <w:r w:rsidRPr="0039548B">
        <w:rPr>
          <w:u w:val="single"/>
        </w:rPr>
        <w:t xml:space="preserve">terrorists’ </w:t>
      </w:r>
      <w:r w:rsidRPr="0039548B">
        <w:rPr>
          <w:highlight w:val="cyan"/>
          <w:u w:val="single"/>
        </w:rPr>
        <w:t>determination to acquire nuclear weapons or nuclear weapons explosive</w:t>
      </w:r>
      <w:r w:rsidRPr="0039548B">
        <w:rPr>
          <w:u w:val="single"/>
        </w:rPr>
        <w:t xml:space="preserve"> devices [6]. As an act of nuclear terrorism, </w:t>
      </w:r>
      <w:r w:rsidRPr="0039548B">
        <w:rPr>
          <w:highlight w:val="cyan"/>
          <w:u w:val="single"/>
        </w:rPr>
        <w:t>terrorists</w:t>
      </w:r>
      <w:r w:rsidRPr="0039548B">
        <w:rPr>
          <w:u w:val="single"/>
        </w:rPr>
        <w:t xml:space="preserve"> might </w:t>
      </w:r>
      <w:r w:rsidRPr="0039548B">
        <w:rPr>
          <w:highlight w:val="cyan"/>
          <w:u w:val="single"/>
        </w:rPr>
        <w:t>try to</w:t>
      </w:r>
      <w:r w:rsidRPr="0039548B">
        <w:rPr>
          <w:u w:val="single"/>
        </w:rPr>
        <w:t xml:space="preserve"> cause the dissemination of radioactive materials through radiological devices or cause a release of these materials by </w:t>
      </w:r>
      <w:r w:rsidRPr="0039548B">
        <w:rPr>
          <w:rStyle w:val="Emphasis"/>
          <w:highlight w:val="cyan"/>
        </w:rPr>
        <w:t>sabotag</w:t>
      </w:r>
      <w:r w:rsidRPr="0039548B">
        <w:rPr>
          <w:rStyle w:val="Emphasis"/>
        </w:rPr>
        <w:t>ing</w:t>
      </w:r>
      <w:r w:rsidRPr="0039548B">
        <w:rPr>
          <w:u w:val="single"/>
        </w:rPr>
        <w:t xml:space="preserve"> </w:t>
      </w:r>
      <w:r w:rsidRPr="0039548B">
        <w:rPr>
          <w:highlight w:val="cyan"/>
          <w:u w:val="single"/>
        </w:rPr>
        <w:t>nuclear facilities</w:t>
      </w:r>
      <w:r w:rsidRPr="0039548B">
        <w:rPr>
          <w:u w:val="single"/>
        </w:rPr>
        <w:t>.</w:t>
      </w:r>
      <w:r w:rsidRPr="00313867">
        <w:rPr>
          <w:sz w:val="16"/>
        </w:rPr>
        <w:t xml:space="preserve"> </w:t>
      </w:r>
      <w:r w:rsidRPr="00313867">
        <w:rPr>
          <w:sz w:val="16"/>
          <w:szCs w:val="16"/>
        </w:rPr>
        <w:t xml:space="preserve">Even worse, they might try to detonate an intact nuclear weapon or an improvised nuclear device (IND) [7]. </w:t>
      </w:r>
      <w:r w:rsidRPr="00313867">
        <w:rPr>
          <w:sz w:val="10"/>
          <w:szCs w:val="10"/>
        </w:rPr>
        <w:t xml:space="preserve">Although most terrorist groups might have different motivations and intentions regarding the acts of nuclear terrorism, their capability to do so heavily depends on technical and organizational skills and their financial resources. Due to the threat, states have started to look for ways of cooperation for nuclear security as a response to the threat through different agreements and initiatives, such as UN Security Resolutions, conventions, initiatives, and summits. Yet, nuclear security efforts are in a stage of development and need comprehensive attention on the threat of nuclear terrorism. In the case of a successful nuclear terrorist act such as the detonation of an IND, a major city could turn into radioactive debris, and an IND could cause thousands of deaths and injuries. So, even the lowest probability of a nuclear terrorist act requires the utmost attention to take nuclear security steps [8]. In this vein, this article is an attempt to briefly compare the fully developed international nuclear nonproliferation regime and the developing international nuclear security regime with a comparative approach by making use of regime theory to come up with a solution to strengthen the latter </w:t>
      </w:r>
      <w:proofErr w:type="gramStart"/>
      <w:r w:rsidRPr="00313867">
        <w:rPr>
          <w:sz w:val="10"/>
          <w:szCs w:val="10"/>
        </w:rPr>
        <w:t>in the midst of</w:t>
      </w:r>
      <w:proofErr w:type="gramEnd"/>
      <w:r w:rsidRPr="00313867">
        <w:rPr>
          <w:sz w:val="10"/>
          <w:szCs w:val="10"/>
        </w:rPr>
        <w:t xml:space="preserve"> the growing threat of nuclear terrorism. Accordingly, this article briefly defines both regimes and then evaluates the different elements of the nuclear security regime. After explaining both regimes, this article uses a comparative approach to highlight how to benefit from a developed regime by underlying the essential aspects of the regime. It is imperative to note that while the nonproliferation regime is based on a realistic and hegemonic mechanism for nuclear nonproliferation, the international nuclear security regime is based on the sovereign responsibility of the individual state. With this point of view, this article offers a way forward by integrating these aspects into the nuclear security regime in a relevant manner. II. International Regimes Before moving forward with explaining the regime, it is helpful to explain why international regimes are essential. International regimes “constrain state behavior by formalizing the expectations of each party to an agreement where there is a shared interest” </w:t>
      </w:r>
      <w:proofErr w:type="gramStart"/>
      <w:r w:rsidRPr="00313867">
        <w:rPr>
          <w:sz w:val="10"/>
          <w:szCs w:val="10"/>
        </w:rPr>
        <w:t>in a given</w:t>
      </w:r>
      <w:proofErr w:type="gramEnd"/>
      <w:r w:rsidRPr="00313867">
        <w:rPr>
          <w:sz w:val="10"/>
          <w:szCs w:val="10"/>
        </w:rPr>
        <w:t xml:space="preserve"> international issue area. As a result, international regimes enhance cooperative habits, oversee compliance, and sanction defectors. So, international regimes encourage “trust, continuity, and stability in a world of ungoverned anarchy” [9]. From this vein, “as a highly developed example,” the international nuclear nonproliferation regime carries importance for studies concerning not only nuclear issues but also any international regime. A. International Nuclear Nonproliferation Regime The international nuclear nonproliferation regime is a universal framework consisting of international agreements and organizations that prevent the spread of nuclear weapons and strengthen the peaceful use of nuclear energy, arms control, and disarmament process. In 1963, U.S. President John F. Kennedy predicted that during the 1970s, there would be fifteen to twenty-five states possessing nuclear weapons [10]. As a result of such concerns, there have been several international mechanisms to promote the peaceful use of nuclear energy, prevent nuclear proliferation, and provide a basis for nuclear disarmament, all of which led to the establishment of the regime. The regime consists of multilateral measures such as international export control, physical security for nuclear material and weapons, border security to detect illicit transfers, detection and interdiction measures, and arms control, and the NPT constitutes the cornerstone of the regime [11]. Even though there is a misleading inclination to associate the regime only with the NPT, the norms of nonproliferation have evolved thanks to the implementation of the NPT and other relevant agreements and organizations, such as enforcement and verification activities of the IAEA, individual states, and the UN Security Council. The regime reflects its importance through its success and evolutionary structure [12]. The regime serves to guide political actions surrounding nuclear issues. By this time, it has created principles, norms, rules, and decision-making procedures according to which states shape their expectations. 3 Alk??: Developing Nuclear Security Regime International Journal of Nuclear Security, Vol.7, No.1, 2022 </w:t>
      </w:r>
      <w:proofErr w:type="spellStart"/>
      <w:r w:rsidRPr="00313867">
        <w:rPr>
          <w:sz w:val="10"/>
          <w:szCs w:val="10"/>
        </w:rPr>
        <w:t>doi</w:t>
      </w:r>
      <w:proofErr w:type="spellEnd"/>
      <w:r w:rsidRPr="00313867">
        <w:rPr>
          <w:sz w:val="10"/>
          <w:szCs w:val="10"/>
        </w:rPr>
        <w:t xml:space="preserve">: 10.7290/ijns07e3t1 </w:t>
      </w:r>
      <w:proofErr w:type="gramStart"/>
      <w:r w:rsidRPr="00313867">
        <w:rPr>
          <w:sz w:val="10"/>
          <w:szCs w:val="10"/>
        </w:rPr>
        <w:t>As</w:t>
      </w:r>
      <w:proofErr w:type="gramEnd"/>
      <w:r w:rsidRPr="00313867">
        <w:rPr>
          <w:sz w:val="10"/>
          <w:szCs w:val="10"/>
        </w:rPr>
        <w:t xml:space="preserve"> a part of global governance, the regime covers other related varieties of global governance, which consist of international rules and laws, international mechanisms including IGOs and NGOs, international norms and groups, and public-private partnerships. As a result, international rules and laws, based on multilateral treaties and customary practices such as the NPT and the CTBT (and possibly the FMCT in the future), play a vital role in the regime’s structure. These kinds of laws are essential as “the negotiation process now involves all affected countries.” In addition, regional treaties of NWFZs supplement these rules and laws, strengthening the regime. Similarly, as an IGO, the IAEA provides a mechanism for states to shape international debate on nuclear issues, monitors compliance, and creates norms of behavior. These international norms are “shared expectations or understandings regarding standards of appropriate </w:t>
      </w:r>
      <w:proofErr w:type="spellStart"/>
      <w:r w:rsidRPr="00313867">
        <w:rPr>
          <w:sz w:val="10"/>
          <w:szCs w:val="10"/>
        </w:rPr>
        <w:t>behaviour</w:t>
      </w:r>
      <w:proofErr w:type="spellEnd"/>
      <w:r w:rsidRPr="00313867">
        <w:rPr>
          <w:sz w:val="10"/>
          <w:szCs w:val="10"/>
        </w:rPr>
        <w:t xml:space="preserve">.” In a few words, </w:t>
      </w:r>
      <w:proofErr w:type="gramStart"/>
      <w:r w:rsidRPr="00313867">
        <w:rPr>
          <w:sz w:val="10"/>
          <w:szCs w:val="10"/>
        </w:rPr>
        <w:t>all of</w:t>
      </w:r>
      <w:proofErr w:type="gramEnd"/>
      <w:r w:rsidRPr="00313867">
        <w:rPr>
          <w:sz w:val="10"/>
          <w:szCs w:val="10"/>
        </w:rPr>
        <w:t xml:space="preserve"> these rules, laws, international mechanisms, norms, and groups such as the CD, the ZAC, and the NSG are linked under the international nuclear nonproliferation regime. This is why the regime and international regimes, in general, are “key types of global governance” [13]. In addition to its general importance, the regime has a specific value for this article’s structure. This regime was a response to the threat stemming from a traditional war perspective because it grew out of necessity and peaked during the Cuban Missile Crisis in 1962 to limit the increasing risk of nuclear war between states and nuclear proliferation. It has proved its success by limiting the number of NWS and preventing a nuclear war up to now, as well as by increasing its number of members and strength after the end of the Cold War. However, war has become something new that takes state and non-state actors into the equation. The security problem in the post-Cold War period </w:t>
      </w:r>
      <w:proofErr w:type="gramStart"/>
      <w:r w:rsidRPr="00313867">
        <w:rPr>
          <w:sz w:val="10"/>
          <w:szCs w:val="10"/>
        </w:rPr>
        <w:t>is</w:t>
      </w:r>
      <w:proofErr w:type="gramEnd"/>
      <w:r w:rsidRPr="00313867">
        <w:rPr>
          <w:sz w:val="10"/>
          <w:szCs w:val="10"/>
        </w:rPr>
        <w:t xml:space="preserve"> dominated by the threat of terrorism. As a practical example of an international regime, the regime could inspire nuclear security to become more effective in preventing the threat of nuclear terrorism. This reasoning is based on the premises of conventional war, where a state that may not be as responsible as a great power might decide to use nuclear weapons. B. Nuclear Security Regime As a response to the threat of nuclear terrorism, states concluded several agreements and launched various initiatives. These responses have intensified with the effects of the 9/11 attacks and have achieved some success. From this point, the existing nuclear security regime consists of international rules and laws based on the UN Security Council resolutions, treaties, and conventions, such as UN Security Council Resolution 1373 and 1540, the CPPNM and its 2005 Amendment, Nuclear Terrorism Convention, and SUA Convention and its 2005 Protocol. It also consists of groups, such as Proliferation Security Initiative and Global Initiative to Combat Nuclear Terrorism and Nuclear Security Summits, and norms and nuclear security culture-building networks, such as the World Institute for Nuclear Security (WINS), the International Nuclear Security Education Network (INSEN), the Nuclear Threat Initiative (NTI), and the International Nuclear Security Forum (INSF). 1. UN Security Council Resolution 1373 Immediately after 9/11, the UN Security Council concentrated its efforts on </w:t>
      </w:r>
      <w:proofErr w:type="gramStart"/>
      <w:r w:rsidRPr="00313867">
        <w:rPr>
          <w:sz w:val="10"/>
          <w:szCs w:val="10"/>
        </w:rPr>
        <w:t>counter-terrorism</w:t>
      </w:r>
      <w:proofErr w:type="gramEnd"/>
      <w:r w:rsidRPr="00313867">
        <w:rPr>
          <w:sz w:val="10"/>
          <w:szCs w:val="10"/>
        </w:rPr>
        <w:t xml:space="preserve">. As a result, on September 28, 2001, the UN Security Council adopted Resolution 1373, which created proactive legislation to coordinate international efforts and counter international terrorism that proved to have no limits on the level of lethality and destruction. Resolution 1373 (2001) calls for member states to prevent and suppress the financing of terrorist acts, refrain from assisting terrorism, enhance cooperation against terrorism, and become parties to international conventions and protocols (Paragraphs 1-3). The resolution highlights the connection between international terrorism and transnational illegal activities, including the movement of CBRN materials. It obliges states to cooperate “to strengthen a global response to this serious challenge and threat to international security” (Paragraph 4) [14]. 4 International Journal of Nuclear Security, Vol. 7 [2020], No. 1, Art. 17 International Journal of Nuclear Security, Vol.7, No.1, 2022 </w:t>
      </w:r>
      <w:proofErr w:type="spellStart"/>
      <w:r w:rsidRPr="00313867">
        <w:rPr>
          <w:sz w:val="10"/>
          <w:szCs w:val="10"/>
        </w:rPr>
        <w:t>doi</w:t>
      </w:r>
      <w:proofErr w:type="spellEnd"/>
      <w:r w:rsidRPr="00313867">
        <w:rPr>
          <w:sz w:val="10"/>
          <w:szCs w:val="10"/>
        </w:rPr>
        <w:t xml:space="preserve">: 10.7290/ijns07e3t1 2. UN Security Council Resolution 1540 The UN Security Council advanced its counter-terrorism policies by adopting Resolution 1540 to pressure all states to enforce the following provisions. Resolution 1540 (2004) calls for member states to “refrain from providing any form of support to non-state actors that attempt to develop, acquire, manufacture, possess, transport, transfer or use nuclear, chemical or biological weapons and their means of delivery” (Paragraph 1). It also requires member states to review their domestic practices and laws to prohibit any non-state actor from conducting any acts mentioned in Paragraph 1. (Paragraph 2). Further, it calls for a member state to take effective measures to take domestic control on related materials in production, use, storage, and transport, to take effective border and export controls to prevent the illicit trafficking of such items and to prevent WMD proliferation (Paragraph 3). Like Resolution 1373, it establishes a committee, the 1540 Committee and Expert Group, to monitor compliance with the resolution (Paragraph 4). The resolution also obliges member states to promote the effectiveness of multilateral treaties related to WMD proliferation (Paragraph 8) [15]. Like the previous resolution, this resolution is also binding for member states. However, unlike Resolution 1373, it has direct obligations concerning WMD proliferation. Thus, this constitutes an important step taken towards the nonproliferation pillar of the regime [16]. Nonetheless, despite UN Security Council Resolutions 1373 and 1540 bringing binding obligations to states, the implementation, especially of Resolution 1540, has been slow for several reasons, including shortcomings in the capacity to implement and political unwillingness [17]. 3. Convention on the Physical Protection of Nuclear Material (CPPNM) and 2005 Amendment As a result of the need for cooperation between states to effectively protect nuclear materials, in 1977, the Director-General of the IAEA prepared a draft convention and sent it to all IAEA members. After more than two-year-long negotiations on the draft convention concerning the physical protection of nuclear materials, the Convention on the Physical Protection of Nuclear Material was adopted in 1979, opened for signature in 1980, and entered into force in 1987 under the auspices of the IAEA. The convention states that it applies to nuclear materials used for peaceful purposes during international transport (Article 2) and calls for parties of the convention to take necessary steps to ensure the protection of nuclear materials during international transport or during the process of international transport (Article 3). It obliges parties not to export, import, or allow transit passage within their territories without receiving assurances to protect nuclear materials during international transport (Article 4). Also, it requires parties to cooperate in the recovery and protection of stolen or altered nuclear materials (Article 5). The convention also calls for parties to criminalize acts concerning unlawful possession, use, or threat of use of nuclear materials (Article 7) [18]. </w:t>
      </w:r>
      <w:proofErr w:type="gramStart"/>
      <w:r w:rsidRPr="00313867">
        <w:rPr>
          <w:sz w:val="10"/>
          <w:szCs w:val="10"/>
        </w:rPr>
        <w:t>The CPPNM</w:t>
      </w:r>
      <w:proofErr w:type="gramEnd"/>
      <w:r w:rsidRPr="00313867">
        <w:rPr>
          <w:sz w:val="10"/>
          <w:szCs w:val="10"/>
        </w:rPr>
        <w:t xml:space="preserve"> has a limited scope of international transport, as the opposing states supported the domestic regulation of physical nuclear protection during the negotiations. However, the threat of nuclear terrorism led to the amendment process to expand the scope of the convention, which is the only legally binding agreement on the physical protection of nuclear materials [19]. The Amendment to the Convention on the Physical Protection of Nuclear Material (2005) replaces the name of the convention by adding “and Nuclear Facilities.” Thus, the new title is “Convention on the Physical Protection of Nuclear Material and Nuclear Facilities” (Paragraph 1). The amendment also replaces Article 2 of the convention by expanding its application to both nuclear materials used for peaceful purposes in use, storage, and transport to nuclear facilities; and by affirming the responsibility of a state for physical protection within that state (Paragraph 5). It requires parties to take the necessary steps 5 Alk??: Developing Nuclear Security Regime International Journal of Nuclear Security, Vol.7, No.1, 2022 </w:t>
      </w:r>
      <w:proofErr w:type="spellStart"/>
      <w:r w:rsidRPr="00313867">
        <w:rPr>
          <w:sz w:val="10"/>
          <w:szCs w:val="10"/>
        </w:rPr>
        <w:t>doi</w:t>
      </w:r>
      <w:proofErr w:type="spellEnd"/>
      <w:r w:rsidRPr="00313867">
        <w:rPr>
          <w:sz w:val="10"/>
          <w:szCs w:val="10"/>
        </w:rPr>
        <w:t xml:space="preserve">: 10.7290/ijns07e3t1 to protect nuclear facilities against sabotage and minimize its possible consequences (Paragraph 6). Similarly, it obliges parties to criminalize the acts directed against nuclear facilities (Paragraph 9) [20]. Apart from the Convention on the Physical Protection of Nuclear Material and its amendment, the IAEA provides legally non-binding recommendations as a booklet titled The Physical Protection of Nuclear Material and Nuclear Facilities (INFCIRC/225) [21]. There are several revisions to the booklet; the first revision was published in 1972 [21]. The most recent was published in 2011 under the IAEA Nuclear Security Series with the title of Nuclear Security Recommendations on Physical Protection of Nuclear Material and Nuclear Facilities (INFCIRC/225/Revision 5) [21]. The recommendations aim to guide states towards physical security for nuclear materials and nuclear facilities. Similarly, there is also a Code of Conduct on the Safety and Security of Radioactive Sources, which are also not-legally-binding recommendations published in 2004 [22]. It applies to all radioactive sources except the nuclear materials defined in the CPPNM. The recommendations aim to achieve and maintain the safety and security of radioactive materials, prevent the unlawful acquisition of radioactive materials, and minimize radiological consequences [23]. 4. International Convention for the Suppression of Acts of Nuclear Terrorism (ICSANT) In 1996, UN General Assembly Resolution 51/210 established an ad hoc committee aimed to prepare a convention for the suppression of international terrorism, including a convention directly addressing nuclear terrorism (Paragraph 9). After nearly a decade of negotiations on the draft convention, the International Convention for the Suppression of Acts of Nuclear Terrorism (the Nuclear Terrorism Convention) was opened for signature in 2005. According to the convention, any person commits an offence if that person unlawfully and intentionally possesses, uses, or threatens to use radioactive material with an intent to cause damage, damages facilities with the same intent, or attempts to do so; or participates in, organizes, or contributes to such actions (Article 2). The convention requires parties to criminalize these offences in their national law (Article 5). It calls for parties to take practicable measures to prevent preparations of such offences in their territories; to prohibit the activities of people, groups, or organizations that contribute to the perpetration of such offences; and to exchange information under the national laws and inform the UN and </w:t>
      </w:r>
      <w:proofErr w:type="gramStart"/>
      <w:r w:rsidRPr="00313867">
        <w:rPr>
          <w:sz w:val="10"/>
          <w:szCs w:val="10"/>
        </w:rPr>
        <w:t>the IAEA</w:t>
      </w:r>
      <w:proofErr w:type="gramEnd"/>
      <w:r w:rsidRPr="00313867">
        <w:rPr>
          <w:sz w:val="10"/>
          <w:szCs w:val="10"/>
        </w:rPr>
        <w:t xml:space="preserve"> (Article 7). Also, it urges parties to take measures to protect radioactive material consistent with the recommendation of the IAEA (Article 8) [24]. The convention has a key role in establishing nuclear security as an international norm. While it defines acts of nuclear terrorism, it also promotes cooperation among states and the IAEA to prevent such acts [16]. Similarly, Paige Willan states that the convention has two aims: to criminalize the possession or use of nuclear materials for acts of terrorism and enhance cooperation among states to prevent nuclear terrorism. Further, she adds that the convention creates norms for cooperation, including information sharing, investigation, and prevention of such offences [25]. However, it is pointed out that even though the Nuclear Terrorism Convention promotes cooperation among states and with the IAEA and the UN, it is limited cooperation because neither the IAEA nor the UN has been entrusted with the role of monitoring compliance [26]. 5. Convention for the Suppression of Unlawful Acts Against the Safety of Maritime Navigation and 2005 Protocol (SUA Convention) As a result of concerns related to the safety of ships and the security of crew and passengers, the International Maritime Organization was asked to prepare a convention concerning the unlawful acts directed towards maritime navigation. These concerns led to the Convention for the Suppression of Unlawful Acts Against the Safety of Maritime Navigation (SUA Convention), which was adopted in 1988 6 International Journal of Nuclear Security, Vol. 7 [2020], No. 1, Art. 17 International Journal of Nuclear Security, Vol.7, No.1, 2022 </w:t>
      </w:r>
      <w:proofErr w:type="spellStart"/>
      <w:r w:rsidRPr="00313867">
        <w:rPr>
          <w:sz w:val="10"/>
          <w:szCs w:val="10"/>
        </w:rPr>
        <w:t>doi</w:t>
      </w:r>
      <w:proofErr w:type="spellEnd"/>
      <w:r w:rsidRPr="00313867">
        <w:rPr>
          <w:sz w:val="10"/>
          <w:szCs w:val="10"/>
        </w:rPr>
        <w:t xml:space="preserve">: 10.7290/ijns07e3t1 and entered into force in 1992. The convention aims to criminalize unlawful acts against maritime navigation, including the seizure of ships by force, performing violence against crew or passengers, damaging ships, or attempting or threatening to do so [27]. However, there was a growing need for a revision in the SUA Convention after 9/11, which led to the addition of the Protocol of 2005 to the Convention for the Suppression of Unlawful Acts against the Safety of Maritime Navigation [28]. According to this protocol, the following is accepted as an offense: use of radioactive materials or biologic, chemical, and nuclear (BCN) weapons against or on a ship; discharge of these from a ship; use of a ship for intentional damage; or transporting these and fissionable materials and equipment knowingly to be used in or to contribute to BCN weapon or nuclear explosive activity (Article 4, Paragraph 5) [29]. The 2005 Protocol carries importance for nonproliferation efforts as mere transport of WMD, or related materials and technology, is considered an offense. It promotes the regime by not applying its provisions on </w:t>
      </w:r>
      <w:proofErr w:type="gramStart"/>
      <w:r w:rsidRPr="00313867">
        <w:rPr>
          <w:sz w:val="10"/>
          <w:szCs w:val="10"/>
        </w:rPr>
        <w:t>a shipment</w:t>
      </w:r>
      <w:proofErr w:type="gramEnd"/>
      <w:r w:rsidRPr="00313867">
        <w:rPr>
          <w:sz w:val="10"/>
          <w:szCs w:val="10"/>
        </w:rPr>
        <w:t xml:space="preserve"> of fissile materials, which are regulated with the IAEA safeguards. In other words, provisions are not applied to the shipment of fissile materials from or to an NPT member state. While it prevents illicit shipments and other malicious acts, it does not prevent the peaceful use of nuclear energy through exports and imports [26]. 6. Proliferation Security Initiative (PSI) The Proliferation Security Initiative (PSI) is a voluntary partnership that </w:t>
      </w:r>
      <w:proofErr w:type="gramStart"/>
      <w:r w:rsidRPr="00313867">
        <w:rPr>
          <w:sz w:val="10"/>
          <w:szCs w:val="10"/>
        </w:rPr>
        <w:t>launched</w:t>
      </w:r>
      <w:proofErr w:type="gramEnd"/>
      <w:r w:rsidRPr="00313867">
        <w:rPr>
          <w:sz w:val="10"/>
          <w:szCs w:val="10"/>
        </w:rPr>
        <w:t xml:space="preserve"> in 2003, and it addresses the threat of WMD proliferation. It provides a platform for states to coordinate their activities for counter-proliferation. Being complementary to the existing nonproliferation efforts and having one hundred and five participant states, PSI aims to prevent illicit trafficking of WMD, their delivery means, and related materials by coordinating the national capabilities of participant states. Participant states commit to taking </w:t>
      </w:r>
      <w:proofErr w:type="gramStart"/>
      <w:r w:rsidRPr="00313867">
        <w:rPr>
          <w:sz w:val="10"/>
          <w:szCs w:val="10"/>
        </w:rPr>
        <w:t>the measures</w:t>
      </w:r>
      <w:proofErr w:type="gramEnd"/>
      <w:r w:rsidRPr="00313867">
        <w:rPr>
          <w:sz w:val="10"/>
          <w:szCs w:val="10"/>
        </w:rPr>
        <w:t xml:space="preserve"> that are necessary for their national facilities to not be used for such trafficking, and PSI participant states endorse the PSI Statement of Interdiction Principles, thus creating an effective and coordinated base for preventing WMD trafficking [30]. Despite its non-binding structure, the PSI is seen as successful. There have been more than two dozen WMD-related interceptions, among which the BBC China was transporting centrifuge parts to Libya through the A.Q. Khan network. Thus, its flexible and voluntary structure is complementary to formal mechanisms [31]. Nonetheless, there are similar concerns for the PSI as the NSS process. Because the initiative is seen as a component of U.S. dominance by some states, some states also question the legality of interdiction actions conducted through the PSI rather than under the UN structure. As a result, they hesitate to participate [16]. 7. Global Initiative to Combat Nuclear Terrorism (GICNT) The Global Initiative to Combat Nuclear Terrorism (GICNT) is a voluntary partnership established in 2006. Having 86 member states and five international organizations as observers, the GICNT aims to integrate available resources to enhance the global framework to combat nuclear terrorism. It also aims to bring together nonproliferation, counter-proliferation, and counter-terrorism experience and expertise to constitute a ground for states to share information in a non-binding environment [32]. It has an agenda called a Statement of Principles comprised of objectives consistent with the UN Security Council 1373 and 1540, the CPPNM, and the Nuclear Terrorism Convention [32]. This is why it creates no new international norms, organizations, or procedures. Its voluntary structure creates flexibility for 7 Alk??: Developing Nuclear Security Regime International Journal of Nuclear Security, Vol.7, No.1, 2022 </w:t>
      </w:r>
      <w:proofErr w:type="spellStart"/>
      <w:r w:rsidRPr="00313867">
        <w:rPr>
          <w:sz w:val="10"/>
          <w:szCs w:val="10"/>
        </w:rPr>
        <w:t>doi</w:t>
      </w:r>
      <w:proofErr w:type="spellEnd"/>
      <w:r w:rsidRPr="00313867">
        <w:rPr>
          <w:sz w:val="10"/>
          <w:szCs w:val="10"/>
        </w:rPr>
        <w:t xml:space="preserve">: 10.7290/ijns07e3t1 states, while its basis in international agreements contributes to its legal standing. As a result, it is possible to state, for </w:t>
      </w:r>
      <w:proofErr w:type="gramStart"/>
      <w:r w:rsidRPr="00313867">
        <w:rPr>
          <w:sz w:val="10"/>
          <w:szCs w:val="10"/>
        </w:rPr>
        <w:t>the GICNT</w:t>
      </w:r>
      <w:proofErr w:type="gramEnd"/>
      <w:r w:rsidRPr="00313867">
        <w:rPr>
          <w:sz w:val="10"/>
          <w:szCs w:val="10"/>
        </w:rPr>
        <w:t xml:space="preserve">, that it reinforces international responses and develops an informal environment to sustain them [33]. 8. Nuclear Security Summits Former U.S. President Obama highlighted the importance of nuclear security in his Prague speech and stated that “… we should start by having a Global Summit on Nuclear Security” [6]. As he stated, four Nuclear Security Summits (NSS) have focused on the threat of nuclear terrorism and enhancing and promoting existing mechanisms to prevent it [34]. The first NSS was held in Washington, D.C. between April 12-13 in 2010 with 47 heads of state and three international organizations participating. These leaders agreed to provide effective security of nuclear materials, decrease weapons-usable nuclear materials in civilian sectors, and strengthen nuclear security. The summit issued a communique and Washington Work Plan that guided enhancing nuclear security by ratifying or implementing treaties or resolutions concerning nuclear security, thereby increasing assistance and cooperation between states and the IAEA [35]. With the participation of six new states and one new international organization along with the previous 47 states and three international organizations, the Seoul 2012 Summit had three main agenda topics: cooperative measures to counter nuclear terrorism threats, protection of nuclear materials and nuclear facilities, and prevention of illicit nuclear material trafficking. Building upon the previous communique and work plan, this summit also issued its communique in which it promoted minimization of the use of highly enriched uranium (HEU), ratification of Amendment to the CPPNM, and improving the security of nuclear materials [36]. With the same number of participants as the previous one, the Hague 2014 Summit focused primarily on increasing the cooperation between states and the nuclear industry and enhancing global nuclear security measures [37]. In the communique of the final summit, which was again held in Washington, D.C. in 2016, the overall process of NNSs was evaluated, and the importance of nuclear security was reiterated [38]. It is believed that NSSs strengthened nuclear security by promoting international mechanisms and minimizing the use and amount of HEU and plutonium. The NSSs played a key role in securing the necessary number of ratifications for the Amendment to the CPPNM, which entered into force and was announced at the last summit. With the commitments given in summits and assistance of the IAEA, there were several accomplishments, such as breaking the reliance on HEU in research </w:t>
      </w:r>
      <w:proofErr w:type="gramStart"/>
      <w:r w:rsidRPr="00313867">
        <w:rPr>
          <w:sz w:val="10"/>
          <w:szCs w:val="10"/>
        </w:rPr>
        <w:t>reactor</w:t>
      </w:r>
      <w:proofErr w:type="gramEnd"/>
      <w:r w:rsidRPr="00313867">
        <w:rPr>
          <w:sz w:val="10"/>
          <w:szCs w:val="10"/>
        </w:rPr>
        <w:t xml:space="preserve"> and medical isotope production. Also, “several </w:t>
      </w:r>
      <w:proofErr w:type="spellStart"/>
      <w:r w:rsidRPr="00313867">
        <w:rPr>
          <w:sz w:val="10"/>
          <w:szCs w:val="10"/>
        </w:rPr>
        <w:t>tonnes</w:t>
      </w:r>
      <w:proofErr w:type="spellEnd"/>
      <w:r w:rsidRPr="00313867">
        <w:rPr>
          <w:sz w:val="10"/>
          <w:szCs w:val="10"/>
        </w:rPr>
        <w:t xml:space="preserve"> of HEU </w:t>
      </w:r>
      <w:proofErr w:type="gramStart"/>
      <w:r w:rsidRPr="00313867">
        <w:rPr>
          <w:sz w:val="10"/>
          <w:szCs w:val="10"/>
        </w:rPr>
        <w:t>was</w:t>
      </w:r>
      <w:proofErr w:type="gramEnd"/>
      <w:r w:rsidRPr="00313867">
        <w:rPr>
          <w:sz w:val="10"/>
          <w:szCs w:val="10"/>
        </w:rPr>
        <w:t xml:space="preserve"> repatriated to countries of origin and down blended into LEU, several regions became completely free of HEU” [39]. There are some criticisms towards the NNS process, although there will be no new summits in this format. Even though the main criticism </w:t>
      </w:r>
      <w:proofErr w:type="gramStart"/>
      <w:r w:rsidRPr="00313867">
        <w:rPr>
          <w:sz w:val="10"/>
          <w:szCs w:val="10"/>
        </w:rPr>
        <w:t>is on</w:t>
      </w:r>
      <w:proofErr w:type="gramEnd"/>
      <w:r w:rsidRPr="00313867">
        <w:rPr>
          <w:sz w:val="10"/>
          <w:szCs w:val="10"/>
        </w:rPr>
        <w:t xml:space="preserve"> commitments made during the summits, some of which have not been accomplished, the summit process is also criticized for focusing mainly on civil nuclear materials, which constitute approximately 17% of the whole of weapons-usable nuclear materials. There was a sense in some states during the NSS process that the U.S. Government was using the threat of nuclear terrorism to preserve and advance its strategic position [39]. 9. NGOs and Civil Society Efforts </w:t>
      </w:r>
      <w:proofErr w:type="gramStart"/>
      <w:r w:rsidRPr="00313867">
        <w:rPr>
          <w:sz w:val="10"/>
          <w:szCs w:val="10"/>
        </w:rPr>
        <w:t>The</w:t>
      </w:r>
      <w:proofErr w:type="gramEnd"/>
      <w:r w:rsidRPr="00313867">
        <w:rPr>
          <w:sz w:val="10"/>
          <w:szCs w:val="10"/>
        </w:rPr>
        <w:t xml:space="preserve"> World Institute for Nuclear Security (WINS) is an international non-governmental organization launched in 2008 whose objective is to improve nuclear security globally by sharing information and practices through an international forum. It also aims to develop effective security systems and promote training for nuclear security professionals. As it is stated in the WINS Governing Statue, WINS’s mission 8 International Journal of Nuclear Security, Vol. 7 [2020], No. 1, Art. 17 International Journal of Nuclear Security, Vol.7, No.1, 2022 </w:t>
      </w:r>
      <w:proofErr w:type="spellStart"/>
      <w:r w:rsidRPr="00313867">
        <w:rPr>
          <w:sz w:val="10"/>
          <w:szCs w:val="10"/>
        </w:rPr>
        <w:t>doi</w:t>
      </w:r>
      <w:proofErr w:type="spellEnd"/>
      <w:r w:rsidRPr="00313867">
        <w:rPr>
          <w:sz w:val="10"/>
          <w:szCs w:val="10"/>
        </w:rPr>
        <w:t xml:space="preserve">: 10.7290/ijns07e3t1 is to provide “an international forum for those accountable for nuclear security to share and promote the implementation of best security practices” [40]. WINS works in a close relationship with the </w:t>
      </w:r>
      <w:proofErr w:type="gramStart"/>
      <w:r w:rsidRPr="00313867">
        <w:rPr>
          <w:sz w:val="10"/>
          <w:szCs w:val="10"/>
        </w:rPr>
        <w:t>IAEA, and</w:t>
      </w:r>
      <w:proofErr w:type="gramEnd"/>
      <w:r w:rsidRPr="00313867">
        <w:rPr>
          <w:sz w:val="10"/>
          <w:szCs w:val="10"/>
        </w:rPr>
        <w:t xml:space="preserve"> focuses on improving the security and physical protection of radioactive materials and nuclear facilities by sharing information and best practices. Accordingly, WINS has coordinated the efforts of 5,300 members from more than 147 states to share best practices to prevent nuclear terrorists from achieving their aims [41]. </w:t>
      </w:r>
      <w:proofErr w:type="gramStart"/>
      <w:r w:rsidRPr="00313867">
        <w:rPr>
          <w:sz w:val="10"/>
          <w:szCs w:val="10"/>
        </w:rPr>
        <w:t>Similar to</w:t>
      </w:r>
      <w:proofErr w:type="gramEnd"/>
      <w:r w:rsidRPr="00313867">
        <w:rPr>
          <w:sz w:val="10"/>
          <w:szCs w:val="10"/>
        </w:rPr>
        <w:t xml:space="preserve"> WINS’s activities, the network called International Nuclear Security Education Network (INSEN) was established under the auspices of the IAEA Nuclear Security </w:t>
      </w:r>
      <w:proofErr w:type="spellStart"/>
      <w:r w:rsidRPr="00313867">
        <w:rPr>
          <w:sz w:val="10"/>
          <w:szCs w:val="10"/>
        </w:rPr>
        <w:t>Programme</w:t>
      </w:r>
      <w:proofErr w:type="spellEnd"/>
      <w:r w:rsidRPr="00313867">
        <w:rPr>
          <w:sz w:val="10"/>
          <w:szCs w:val="10"/>
        </w:rPr>
        <w:t xml:space="preserve"> in 2010. The network aims to promote nuclear security through nuclear security education. Having an informal membership status, INSEN supports the development of peer-reviewed textbooks, training, and research programs on nuclear security [42]. Therefore, it plays a key role in developing nuclear security culture. There are other initiatives and civil society efforts contributing to the current nuclear security regime. One of these is the Nuclear Threat Initiative (NTI), which cooperates with governments and organizations to increase awareness and offer creative solutions. The NTI aims to build a safer and more secure world through collaboration and action as an independent initiative. The International Nuclear Security Forum (INSF) is another essential platform that creates opportunities to collaborate and share experiences among its members, provides educational support for different stakeholders, and promotes information sharing concerning nuclear security. In addition, INSF supports nuclear security implementation and promotes nuclear security leadership intending to reduce the threat of nuclear terrorism. In this vein, it creates an international platform for international experts to identify, create, and reinforce nuclear security strategies. As seen through the above-mentioned state and non-state responses to the threat of nuclear terrorism, states have started to cooperate against it. These steps constitute the structure of the nuclear security regime which will develop in time, like the regime. However, unlike regime components, most of these international responses are voluntary and offer legally non-binding recommendations while there are insufficient or no mechanisms to monitor compliance which, in return, cause vulnerabilities to be exploited. Also, there are no comprehensive nuclear security standards, which means the absence of developed norms and culture. Yet, this does not necessarily mean that the nuclear security regime does not exist at all. In fact, what is needed for an effective nuclear security regime are developed norms, culture, and status for participating states, which are in development. Increased awareness of the threat of nuclear terrorism also plays an important role in the effectiveness of the nuclear security regime.</w:t>
      </w:r>
      <w:r w:rsidRPr="00313867">
        <w:rPr>
          <w:sz w:val="16"/>
          <w:szCs w:val="16"/>
        </w:rPr>
        <w:t xml:space="preserve"> III.</w:t>
      </w:r>
      <w:r w:rsidRPr="00313867">
        <w:rPr>
          <w:sz w:val="16"/>
        </w:rPr>
        <w:t xml:space="preserve"> Proposed Approach to the Nuclear Security Regime </w:t>
      </w:r>
      <w:r w:rsidRPr="0039548B">
        <w:rPr>
          <w:u w:val="single"/>
        </w:rPr>
        <w:t>Various mechanisms have been formulated to cope with the threat of WMD terrorism,</w:t>
      </w:r>
      <w:r w:rsidRPr="00313867">
        <w:rPr>
          <w:sz w:val="16"/>
        </w:rPr>
        <w:t xml:space="preserve"> </w:t>
      </w:r>
      <w:r w:rsidRPr="00313867">
        <w:rPr>
          <w:sz w:val="16"/>
          <w:szCs w:val="16"/>
        </w:rPr>
        <w:t xml:space="preserve">which has occupied a prominent place on the international security agenda since the 9/11 attacks. In this regard, UN Security Resolution 1373 (2001) brings legally binding responsibilities for all UN member states to address the threat of terrorism to prevent terrorists from acquiring CBRN material. Likewise, UN Security Resolution 1540 (2004) aims to prevent the acquisition of WMD by terrorists. In addition, the PSI and the SUA Convention offer important solutions for counter-proliferation by preventing the transfer of material. Apart from these attempts, CPPNM and its 2005 Amendment and the Nuclear Terrorism Convention enhance the physical protection of nuclear material and facilities and criminalize actors of nuclear terrorism, respectively. Both conventions also promote cooperation between states for the prevention of nuclear terrorism. Similarly, </w:t>
      </w:r>
      <w:proofErr w:type="gramStart"/>
      <w:r w:rsidRPr="00313867">
        <w:rPr>
          <w:sz w:val="16"/>
          <w:szCs w:val="16"/>
        </w:rPr>
        <w:t>the GICNT</w:t>
      </w:r>
      <w:proofErr w:type="gramEnd"/>
      <w:r w:rsidRPr="00313867">
        <w:rPr>
          <w:sz w:val="16"/>
          <w:szCs w:val="16"/>
        </w:rPr>
        <w:t xml:space="preserve"> provides a voluntary partnership to unite different resources against nuclear terrorism while providing an informal environment to sustain the attempts mentioned above. In addition to contributing to the awareness of the threat of nuclear terrorism, Nuclear Security Summits, WINS, INSEN, NTI and INSF promote nuclear security and develop nuclear security culture by increasing awareness through high-level statesmen, professionals, and academics</w:t>
      </w:r>
      <w:r w:rsidRPr="00313867">
        <w:rPr>
          <w:sz w:val="16"/>
          <w:szCs w:val="12"/>
        </w:rPr>
        <w:t>.</w:t>
      </w:r>
      <w:r w:rsidRPr="00313867">
        <w:rPr>
          <w:sz w:val="16"/>
        </w:rPr>
        <w:t xml:space="preserve"> </w:t>
      </w:r>
      <w:r w:rsidRPr="00856FE6">
        <w:rPr>
          <w:u w:val="single"/>
        </w:rPr>
        <w:t>However, as Mustafa Kibaroğlu states, “</w:t>
      </w:r>
      <w:r w:rsidRPr="0039548B">
        <w:rPr>
          <w:highlight w:val="cyan"/>
          <w:u w:val="single"/>
        </w:rPr>
        <w:t xml:space="preserve">there are no comprehensive standards of </w:t>
      </w:r>
      <w:r w:rsidRPr="0039548B">
        <w:rPr>
          <w:rStyle w:val="Emphasis"/>
          <w:highlight w:val="cyan"/>
        </w:rPr>
        <w:t>nuclear security</w:t>
      </w:r>
      <w:r w:rsidRPr="00856FE6">
        <w:rPr>
          <w:u w:val="single"/>
        </w:rPr>
        <w:t xml:space="preserve"> that states must follow, </w:t>
      </w:r>
      <w:r w:rsidRPr="0039548B">
        <w:rPr>
          <w:highlight w:val="cyan"/>
          <w:u w:val="single"/>
        </w:rPr>
        <w:t>nor</w:t>
      </w:r>
      <w:r w:rsidRPr="00856FE6">
        <w:rPr>
          <w:u w:val="single"/>
        </w:rPr>
        <w:t xml:space="preserve"> are there international </w:t>
      </w:r>
      <w:r w:rsidRPr="0039548B">
        <w:rPr>
          <w:highlight w:val="cyan"/>
          <w:u w:val="single"/>
        </w:rPr>
        <w:t>transparency mechanisms</w:t>
      </w:r>
      <w:r w:rsidRPr="00856FE6">
        <w:rPr>
          <w:u w:val="single"/>
        </w:rPr>
        <w:t xml:space="preserve"> that would depend on the nuclear security efforts of individual states. </w:t>
      </w:r>
      <w:r w:rsidRPr="0039548B">
        <w:rPr>
          <w:highlight w:val="cyan"/>
          <w:u w:val="single"/>
          <w:bdr w:val="single" w:sz="4" w:space="0" w:color="auto"/>
        </w:rPr>
        <w:t xml:space="preserve">This creates </w:t>
      </w:r>
      <w:r w:rsidRPr="0039548B">
        <w:rPr>
          <w:rStyle w:val="Emphasis"/>
          <w:highlight w:val="cyan"/>
        </w:rPr>
        <w:t>vulnerabilities</w:t>
      </w:r>
      <w:r w:rsidRPr="0039548B">
        <w:rPr>
          <w:highlight w:val="cyan"/>
          <w:u w:val="single"/>
          <w:bdr w:val="single" w:sz="4" w:space="0" w:color="auto"/>
        </w:rPr>
        <w:t xml:space="preserve"> that could be exploited by</w:t>
      </w:r>
      <w:r w:rsidRPr="0039548B">
        <w:rPr>
          <w:u w:val="single"/>
          <w:bdr w:val="single" w:sz="4" w:space="0" w:color="auto"/>
        </w:rPr>
        <w:t xml:space="preserve"> capable smugglers or </w:t>
      </w:r>
      <w:r w:rsidRPr="0039548B">
        <w:rPr>
          <w:highlight w:val="cyan"/>
          <w:u w:val="single"/>
          <w:bdr w:val="single" w:sz="4" w:space="0" w:color="auto"/>
        </w:rPr>
        <w:t>terrorist groups”</w:t>
      </w:r>
      <w:r w:rsidRPr="00313867">
        <w:rPr>
          <w:b/>
          <w:bCs/>
          <w:sz w:val="16"/>
          <w:bdr w:val="single" w:sz="4" w:space="0" w:color="auto"/>
        </w:rPr>
        <w:t xml:space="preserve"> </w:t>
      </w:r>
      <w:r w:rsidRPr="00313867">
        <w:rPr>
          <w:sz w:val="16"/>
        </w:rPr>
        <w:t xml:space="preserve">[43]. </w:t>
      </w:r>
      <w:r w:rsidRPr="00313867">
        <w:rPr>
          <w:sz w:val="16"/>
          <w:szCs w:val="16"/>
        </w:rPr>
        <w:t xml:space="preserve">Similarly, Nilsu Gören states that “the day-to-day implementation of the technical, legal, and regulatory aspects of nuclear security remains as the biggest challenge since the security of nuclear materials is not on high priority of governments everywhere” [44]. Thus, it makes it difficult for states to apply effective nuclear security measures. Because there are neither international standards nor independent mechanisms </w:t>
      </w:r>
      <w:proofErr w:type="gramStart"/>
      <w:r w:rsidRPr="00313867">
        <w:rPr>
          <w:sz w:val="16"/>
          <w:szCs w:val="16"/>
        </w:rPr>
        <w:t>that would</w:t>
      </w:r>
      <w:proofErr w:type="gramEnd"/>
      <w:r w:rsidRPr="00313867">
        <w:rPr>
          <w:sz w:val="16"/>
          <w:szCs w:val="16"/>
        </w:rPr>
        <w:t xml:space="preserve"> ensure that every state fulfils their nuclear security responsibilities. Moreover, there is no consensus among states on the importance of nuclear security or the credibility of the threat of nuclear terrorism. Additionally, the lack of political will impairs the effectiveness of the existing nuclear security efforts. For instance, Russia, having the largest stocks of HEU and plutonium, had been suspicious about the U.S. leadership of the NSS process. Russia perceived the threat of nuclear terrorism as a tool of the U.S. national interest for preserving and advancing their strategic position. As a result of deteriorating relations with the West after the Ukraine crisis in 2014, Moscow drew away from the NSS process [39]. Similarly, there is also an argument that the NSS process reflected the U.S. national interests since the U.S. Government did not count some states in this process, such as Belarus, Iran, North Korea, and some other states with a considerable amount of HEU [39]. Other countries have other concerns with existing nuclear security efforts. India, Pakistan, and other few states, such as New Zealand, Peru, and South Africa, claim that the UN Security Council acted out of its scope to enforce generic provisions of Resolution 1540 without referring to a concrete security threat [17]. Similarly, China and a few other states, such as Indonesia and Malaysia, criticize the PSI process and its legality, which operates outside the UN framework and reject joining there [16]. As a result, these issues raise the question of political will related to </w:t>
      </w:r>
      <w:proofErr w:type="gramStart"/>
      <w:r w:rsidRPr="00313867">
        <w:rPr>
          <w:sz w:val="16"/>
          <w:szCs w:val="16"/>
        </w:rPr>
        <w:t>the national</w:t>
      </w:r>
      <w:proofErr w:type="gramEnd"/>
      <w:r w:rsidRPr="00313867">
        <w:rPr>
          <w:sz w:val="16"/>
          <w:szCs w:val="16"/>
        </w:rPr>
        <w:t xml:space="preserve"> interest. Consequently, such state behavior falls in the domain of Realism and its strands which prioritize survival, self-help, and struggle for power in a world of anarchy and accept limited or no cooperation in international relations. However, even though these seem to approve Realist explanations, this article argues that Regime Theory serves mutual interests by offering solutions for common problems such as the threat of nuclear terrorism. Also, Regime Theory clarifies the question of leadership which it accepts as a position for facilitating joint interest maximization. From this point, international regimes cover all other pieces of global governance and principles, norms, rules, and decision-making procedures. As a successful example of </w:t>
      </w:r>
      <w:proofErr w:type="gramStart"/>
      <w:r w:rsidRPr="00313867">
        <w:rPr>
          <w:sz w:val="16"/>
          <w:szCs w:val="16"/>
        </w:rPr>
        <w:t>the international</w:t>
      </w:r>
      <w:proofErr w:type="gramEnd"/>
      <w:r w:rsidRPr="00313867">
        <w:rPr>
          <w:sz w:val="16"/>
          <w:szCs w:val="16"/>
        </w:rPr>
        <w:t xml:space="preserve"> regimes, the regime minimizes the traditional state-level threat of nuclear war and further proliferation while promoting the peaceful use of nuclear energy and nuclear disarmament by creating, developing, and sustaining norms, rules, decision-making procedures, and culture, as well as granting status to participating states. In addition, with five NWS assuming the leadership of the process, this regime improves itself by evolving according to the circumstances, as in the case of Review Conferences (</w:t>
      </w:r>
      <w:proofErr w:type="spellStart"/>
      <w:r w:rsidRPr="00313867">
        <w:rPr>
          <w:sz w:val="16"/>
          <w:szCs w:val="16"/>
        </w:rPr>
        <w:t>RevCons</w:t>
      </w:r>
      <w:proofErr w:type="spellEnd"/>
      <w:r w:rsidRPr="00313867">
        <w:rPr>
          <w:sz w:val="16"/>
          <w:szCs w:val="16"/>
        </w:rPr>
        <w:t xml:space="preserve">) and the Additional Protocol (AP), to eliminate dysfunctional or insufficient sides. Therefore, it presents a good example of an international regime to inspire similar international efforts. 10 International Journal of Nuclear Security, Vol. 7 [2020], No. 1, Art. 17 International Journal of Nuclear Security, Vol.7, No.1, 2022 </w:t>
      </w:r>
      <w:proofErr w:type="spellStart"/>
      <w:r w:rsidRPr="00313867">
        <w:rPr>
          <w:sz w:val="16"/>
          <w:szCs w:val="16"/>
        </w:rPr>
        <w:t>doi</w:t>
      </w:r>
      <w:proofErr w:type="spellEnd"/>
      <w:r w:rsidRPr="00313867">
        <w:rPr>
          <w:sz w:val="16"/>
          <w:szCs w:val="16"/>
        </w:rPr>
        <w:t xml:space="preserve">: 10.7290/ijns07e3t1 Table 1. Pieces of Global </w:t>
      </w:r>
      <w:r w:rsidRPr="00313867">
        <w:rPr>
          <w:sz w:val="16"/>
        </w:rPr>
        <w:t xml:space="preserve">Governance and International Regimes To strengthen the existing nuclear security regime and minimize the threat of nuclear terrorism, this article suggests that </w:t>
      </w:r>
      <w:r w:rsidRPr="0039548B">
        <w:rPr>
          <w:u w:val="single"/>
        </w:rPr>
        <w:t>the existing nuclear security regime should have all pieces of an international regime, fully developed norms, and nuclear security culture</w:t>
      </w:r>
      <w:r w:rsidRPr="00313867">
        <w:rPr>
          <w:sz w:val="16"/>
        </w:rPr>
        <w:t xml:space="preserve">. </w:t>
      </w:r>
      <w:r w:rsidRPr="00313867">
        <w:rPr>
          <w:sz w:val="16"/>
          <w:szCs w:val="16"/>
        </w:rPr>
        <w:t xml:space="preserve">This means that an international organization that sets comprehensive nuclear security standards and violations would monitor the implementation of applicable international rules and laws. In addition, there would be more groups and new NGOs that would cover all aspects of nuclear security-related issues. These would be enhanced through developed norms and nuclear security culture, which would give a sense of belonging and status for the participating states and motivate them. Increased awareness would also promote these steps by leading states to take necessary action against global security threats. Then, such a nuclear security regime would create more expectations for member states that share a mutual interest in preventing nuclear terrorism. This would also ease the question of leadership and political unwillingness. It would enhance cooperative habits, oversee compliance, and sanction defectors, which are key missing elements of the current nuclear security regime. Most importantly, this regime would encourage trust, continuity, and stability for international responses to the threat of nuclear terrorism. This would lead more states to participate in these international responses because it would motivate states through norms and principles and give them a sense of belonging and status. As the most notable example of international regimes, the international nuclear nonproliferation regime can and would inspire nuclear security regime. The regime and its mechanisms to implement and monitor its provisions have improved through time, principles, norms, rules, and decision-making procedures. In contrast, the nuclear security regime still needs time to be fully developed. By building on these developed norms and status of the regime, which are the responsibilities of NWS and NNWS to implement safeguards and disarmament, the nuclear security regime can develop and sustain its norms and status for the threat that dominated the post-Cold War period. These would be becoming a member of concerning treaties and conventions and fulfilling the responsibilities stemming from these treaties and conventions. Additionally, as norms and principles are the elements that </w:t>
      </w:r>
      <w:proofErr w:type="gramStart"/>
      <w:r w:rsidRPr="00313867">
        <w:rPr>
          <w:sz w:val="16"/>
          <w:szCs w:val="16"/>
        </w:rPr>
        <w:t>lead states</w:t>
      </w:r>
      <w:proofErr w:type="gramEnd"/>
      <w:r w:rsidRPr="00313867">
        <w:rPr>
          <w:sz w:val="16"/>
          <w:szCs w:val="16"/>
        </w:rPr>
        <w:t xml:space="preserve"> to </w:t>
      </w:r>
      <w:proofErr w:type="gramStart"/>
      <w:r w:rsidRPr="00313867">
        <w:rPr>
          <w:sz w:val="16"/>
          <w:szCs w:val="16"/>
        </w:rPr>
        <w:t>abandon</w:t>
      </w:r>
      <w:proofErr w:type="gramEnd"/>
      <w:r w:rsidRPr="00313867">
        <w:rPr>
          <w:sz w:val="16"/>
          <w:szCs w:val="16"/>
        </w:rPr>
        <w:t xml:space="preserve"> individual </w:t>
      </w:r>
      <w:proofErr w:type="spellStart"/>
      <w:r w:rsidRPr="00313867">
        <w:rPr>
          <w:sz w:val="16"/>
          <w:szCs w:val="16"/>
        </w:rPr>
        <w:t>decisionmaking</w:t>
      </w:r>
      <w:proofErr w:type="spellEnd"/>
      <w:r w:rsidRPr="00313867">
        <w:rPr>
          <w:sz w:val="16"/>
          <w:szCs w:val="16"/>
        </w:rPr>
        <w:t xml:space="preserve"> processes for common problems, nuclear security norms and status would contribute to the rapid development of nuclear security culture by increasing both awareness of the threat and effectiveness of the nation-level regulations and activities. At this point, elements of popular culture such as films and TV series are critical to raising awareness and the development of nuclear security culture without causing panic [44]. The NSS has already increased awareness of the threat (at the governmental level, mostly) Regime Theory International Nuclear Nonproliferation Regime Nuclear Security Regime International rules and laws NPT, CTBT, FMCT, NWFZs UNSCR1373 and 1540, CPPNM, ICSANT International structures and mechanisms IAEA none Groups CD, ZAC, NSG PSI, GICNT, NSS, WINS, INSEN, NTI, INSF International norms developed developing Culture developed developing Status developed developing Awareness high low Leadership settled conflictual 11 Alk??: Developing Nuclear Security Regime International Journal of Nuclear Security, Vol.7, No.1, 2022 </w:t>
      </w:r>
      <w:proofErr w:type="spellStart"/>
      <w:r w:rsidRPr="00313867">
        <w:rPr>
          <w:sz w:val="16"/>
          <w:szCs w:val="16"/>
        </w:rPr>
        <w:t>doi</w:t>
      </w:r>
      <w:proofErr w:type="spellEnd"/>
      <w:r w:rsidRPr="00313867">
        <w:rPr>
          <w:sz w:val="16"/>
          <w:szCs w:val="16"/>
        </w:rPr>
        <w:t xml:space="preserve">: 10.7290/ijns07e3t1 through the discourse used by prominent world leaders during summits, such as the Washington, D.C. summits in 2010 and 2016, the Seoul summit in 2012, and the Hague summit in 2014. Yet, in the shadow of knowing that there would be no new NSS at this level, education and communication would be the leading element in increasing awareness. These steps would help the nuclear security regime alleviate self-interested calculations, lack of awareness, and the lack of a universal definition of terrorism, as well as promote itself as a more effective international regime. In this case, where the regime would inspire the nuclear security regime, the IAEA might get the ultimate authority for comprehensive nuclear security standards, as in the case of nuclear safety and safeguards. Thereby, the IAEA would have the authority to develop, improve, and verify nuclear security standards, implement them, and monitor states’ compliance. </w:t>
      </w:r>
      <w:proofErr w:type="gramStart"/>
      <w:r w:rsidRPr="00313867">
        <w:rPr>
          <w:sz w:val="16"/>
          <w:szCs w:val="16"/>
        </w:rPr>
        <w:t>Similar to</w:t>
      </w:r>
      <w:proofErr w:type="gramEnd"/>
      <w:r w:rsidRPr="00313867">
        <w:rPr>
          <w:sz w:val="16"/>
          <w:szCs w:val="16"/>
        </w:rPr>
        <w:t xml:space="preserve"> the safeguards, there would be “guidelines” or “best practices” for nuclear security, which could be shared through the IAEA. Like </w:t>
      </w:r>
      <w:proofErr w:type="spellStart"/>
      <w:r w:rsidRPr="00313867">
        <w:rPr>
          <w:sz w:val="16"/>
          <w:szCs w:val="16"/>
        </w:rPr>
        <w:t>RevCons</w:t>
      </w:r>
      <w:proofErr w:type="spellEnd"/>
      <w:r w:rsidRPr="00313867">
        <w:rPr>
          <w:sz w:val="16"/>
          <w:szCs w:val="16"/>
        </w:rPr>
        <w:t xml:space="preserve">, which is an example of the evolutionary side of international regimes, there would be review conferences for CPPNM and ICSANT to discuss and bring solutions for problems with the nuclear security regime, international law, and the process of negotiation of which involves all affected countries. Therefore, an international nuclear security regime inspired by the regime would offer solutions for most of the current nuclear security problems by creating, developing, and sustaining principles, norms, rules, and </w:t>
      </w:r>
      <w:proofErr w:type="spellStart"/>
      <w:r w:rsidRPr="00313867">
        <w:rPr>
          <w:sz w:val="16"/>
          <w:szCs w:val="16"/>
        </w:rPr>
        <w:t>decisionmaking</w:t>
      </w:r>
      <w:proofErr w:type="spellEnd"/>
      <w:r w:rsidRPr="00313867">
        <w:rPr>
          <w:sz w:val="16"/>
          <w:szCs w:val="16"/>
        </w:rPr>
        <w:t xml:space="preserve"> procedures. Most importantly, as the threat of nuclear terrorism is a global threat, its responses should also be global. Yet, regional steps to create and develop standards and compliance measures on nuclear security would support the existing nuclear security regime, of which legal foundation could be accelerated with wider participation in existing international efforts. Then, such an international regime would bring all states together to respond to the most important threat to global security because this regime would address more states than any of the nuclear security efforts addressed alone. This suggestion aims to provide a framework in which nuclear security becomes comprehensive and, as a result, could become more effective. Because terrorism has always evolved into deadlier forms, the next step might be a nuclear one. Along with its huge potential physical, physiological, and financial destruction, this would create a new wave of terrorism</w:t>
      </w:r>
      <w:r w:rsidRPr="00313867">
        <w:rPr>
          <w:sz w:val="16"/>
          <w:szCs w:val="10"/>
        </w:rPr>
        <w:t xml:space="preserve">. </w:t>
      </w:r>
      <w:r w:rsidRPr="00313867">
        <w:rPr>
          <w:sz w:val="16"/>
        </w:rPr>
        <w:t xml:space="preserve">Therefore, </w:t>
      </w:r>
      <w:r w:rsidRPr="0039548B">
        <w:rPr>
          <w:u w:val="single"/>
        </w:rPr>
        <w:t>states need to cooperate for a comprehensive nuclear security regime before a “nuclear 9/11” happens</w:t>
      </w:r>
      <w:r w:rsidRPr="00313867">
        <w:rPr>
          <w:sz w:val="16"/>
        </w:rPr>
        <w:t xml:space="preserve">. </w:t>
      </w:r>
      <w:r w:rsidRPr="00313867">
        <w:rPr>
          <w:sz w:val="16"/>
          <w:szCs w:val="16"/>
        </w:rPr>
        <w:t xml:space="preserve">At this point, any further study on Chinese and Russian views and other states’ views on nuclear terrorism and nuclear security would be an important contribution to nuclear security studies. Similarly, future studies on technical requirements for various methods of nuclear terrorism would also be helpful to have </w:t>
      </w:r>
      <w:proofErr w:type="gramStart"/>
      <w:r w:rsidRPr="00313867">
        <w:rPr>
          <w:sz w:val="16"/>
          <w:szCs w:val="16"/>
        </w:rPr>
        <w:t>a better</w:t>
      </w:r>
      <w:proofErr w:type="gramEnd"/>
      <w:r w:rsidRPr="00313867">
        <w:rPr>
          <w:sz w:val="16"/>
          <w:szCs w:val="16"/>
        </w:rPr>
        <w:t xml:space="preserve"> threat assessment and make it easier to understand how even the smallest </w:t>
      </w:r>
      <w:proofErr w:type="gramStart"/>
      <w:r w:rsidRPr="00313867">
        <w:rPr>
          <w:sz w:val="16"/>
          <w:szCs w:val="16"/>
        </w:rPr>
        <w:t>amount</w:t>
      </w:r>
      <w:proofErr w:type="gramEnd"/>
      <w:r w:rsidRPr="00313867">
        <w:rPr>
          <w:sz w:val="16"/>
          <w:szCs w:val="16"/>
        </w:rPr>
        <w:t xml:space="preserve"> of radioactive materials could be used for malicious actions. These would increase awareness of the threat and promote existing nuclear security efforts. </w:t>
      </w:r>
      <w:r w:rsidRPr="0039548B">
        <w:rPr>
          <w:highlight w:val="cyan"/>
          <w:u w:val="single"/>
        </w:rPr>
        <w:t>Terrorism continues to be a threat</w:t>
      </w:r>
      <w:r w:rsidRPr="0039548B">
        <w:rPr>
          <w:u w:val="single"/>
        </w:rPr>
        <w:t xml:space="preserve"> as it has always been.</w:t>
      </w:r>
      <w:r w:rsidRPr="00313867">
        <w:rPr>
          <w:sz w:val="16"/>
        </w:rPr>
        <w:t xml:space="preserve"> </w:t>
      </w:r>
      <w:r w:rsidRPr="0039548B">
        <w:rPr>
          <w:highlight w:val="cyan"/>
          <w:u w:val="single"/>
        </w:rPr>
        <w:t>It evolves into new forms</w:t>
      </w:r>
      <w:r w:rsidRPr="0039548B">
        <w:rPr>
          <w:u w:val="single"/>
        </w:rPr>
        <w:t xml:space="preserve">, and </w:t>
      </w:r>
      <w:r w:rsidRPr="0039548B">
        <w:rPr>
          <w:highlight w:val="cyan"/>
          <w:u w:val="single"/>
        </w:rPr>
        <w:t xml:space="preserve">its </w:t>
      </w:r>
      <w:r w:rsidRPr="0039548B">
        <w:rPr>
          <w:rStyle w:val="Emphasis"/>
          <w:highlight w:val="cyan"/>
        </w:rPr>
        <w:t>indiscriminative</w:t>
      </w:r>
      <w:r w:rsidRPr="0039548B">
        <w:rPr>
          <w:highlight w:val="cyan"/>
          <w:u w:val="single"/>
        </w:rPr>
        <w:t xml:space="preserve"> nature improves in every new form</w:t>
      </w:r>
      <w:r w:rsidRPr="00313867">
        <w:rPr>
          <w:sz w:val="16"/>
          <w:highlight w:val="cyan"/>
        </w:rPr>
        <w:t xml:space="preserve">. </w:t>
      </w:r>
      <w:r w:rsidRPr="0039548B">
        <w:rPr>
          <w:highlight w:val="cyan"/>
          <w:u w:val="single"/>
        </w:rPr>
        <w:t xml:space="preserve">Nuclear terrorism might be the </w:t>
      </w:r>
      <w:r w:rsidRPr="0039548B">
        <w:rPr>
          <w:rStyle w:val="Emphasis"/>
          <w:highlight w:val="cyan"/>
        </w:rPr>
        <w:t>next step</w:t>
      </w:r>
      <w:r w:rsidRPr="00313867">
        <w:rPr>
          <w:sz w:val="16"/>
        </w:rPr>
        <w:t xml:space="preserve"> </w:t>
      </w:r>
      <w:r w:rsidRPr="00313867">
        <w:rPr>
          <w:sz w:val="16"/>
          <w:szCs w:val="10"/>
        </w:rPr>
        <w:t xml:space="preserve">because its potential lethality rate would not be compared with any other forms of terrorism if terrorists managed to detonate an intact nuclear weapon or an IND. Similarly, even though sabotaging a nuclear facility or exploding a dirty bomb would not cause </w:t>
      </w:r>
      <w:proofErr w:type="gramStart"/>
      <w:r w:rsidRPr="00313867">
        <w:rPr>
          <w:sz w:val="16"/>
          <w:szCs w:val="10"/>
        </w:rPr>
        <w:t>a huge</w:t>
      </w:r>
      <w:proofErr w:type="gramEnd"/>
      <w:r w:rsidRPr="00313867">
        <w:rPr>
          <w:sz w:val="16"/>
          <w:szCs w:val="10"/>
        </w:rPr>
        <w:t xml:space="preserve"> destruction, the psychological effects of sabotage or a dirty bomb would be much more powerful on the target audience than any other form of terrorism. Therefore, states should enhance nuclear security efforts to prevent terrorists from achieving their aims with nuclear terrorism. Even though states have already started to cooperate against the threat of nuclear terrorism through several conventions and initiatives, nuclear security needs comprehensive attention to be more effective. At this point, current international responses to the threat of nuclear terrorism and nuclear security culture are at the stage of development. And, as a global threat to global security, the threat of nuclear terrorism requires a global solution. However, current international responses to the threat of nuclear terrorism cannot appeal to some states that either lack political will or are unaware of the urgency of the threat. In addition, there is no mechanism to monitor the implementation and compliance of the current international efforts. </w:t>
      </w:r>
    </w:p>
    <w:p w14:paraId="0F9962C9" w14:textId="77777777" w:rsidR="00375BF1" w:rsidRPr="00856FE6" w:rsidRDefault="00375BF1" w:rsidP="00375BF1">
      <w:pPr>
        <w:rPr>
          <w:sz w:val="10"/>
          <w:szCs w:val="10"/>
        </w:rPr>
      </w:pPr>
    </w:p>
    <w:p w14:paraId="0A6F80BB" w14:textId="77777777" w:rsidR="00375BF1" w:rsidRPr="00856FE6" w:rsidRDefault="00375BF1" w:rsidP="00375BF1">
      <w:pPr>
        <w:pStyle w:val="Heading4"/>
        <w:rPr>
          <w:rFonts w:cs="Calibri"/>
        </w:rPr>
      </w:pPr>
      <w:r w:rsidRPr="00856FE6">
        <w:rPr>
          <w:rFonts w:cs="Calibri"/>
        </w:rPr>
        <w:t xml:space="preserve">Terrorists get nukes---causes retaliation and </w:t>
      </w:r>
      <w:r w:rsidRPr="00856FE6">
        <w:rPr>
          <w:rFonts w:cs="Calibri"/>
          <w:u w:val="single"/>
        </w:rPr>
        <w:t>global war</w:t>
      </w:r>
      <w:r w:rsidRPr="00856FE6">
        <w:rPr>
          <w:rFonts w:cs="Calibri"/>
        </w:rPr>
        <w:t>.</w:t>
      </w:r>
    </w:p>
    <w:p w14:paraId="72AA32E3" w14:textId="77777777" w:rsidR="00375BF1" w:rsidRPr="00856FE6" w:rsidRDefault="00375BF1" w:rsidP="00375BF1">
      <w:pPr>
        <w:rPr>
          <w:sz w:val="20"/>
          <w:szCs w:val="20"/>
        </w:rPr>
      </w:pPr>
      <w:r w:rsidRPr="00856FE6">
        <w:rPr>
          <w:rStyle w:val="Style13ptBold"/>
        </w:rPr>
        <w:t xml:space="preserve">Arguello and Buis 18. </w:t>
      </w:r>
      <w:r w:rsidRPr="00856FE6">
        <w:rPr>
          <w:sz w:val="20"/>
          <w:szCs w:val="20"/>
        </w:rPr>
        <w:t xml:space="preserve">Irma Arguello, founder and chair of the </w:t>
      </w:r>
      <w:proofErr w:type="spellStart"/>
      <w:r w:rsidRPr="00856FE6">
        <w:rPr>
          <w:sz w:val="20"/>
          <w:szCs w:val="20"/>
        </w:rPr>
        <w:t>NPSGlobal</w:t>
      </w:r>
      <w:proofErr w:type="spellEnd"/>
      <w:r w:rsidRPr="00856FE6">
        <w:rPr>
          <w:sz w:val="20"/>
          <w:szCs w:val="20"/>
        </w:rPr>
        <w:t xml:space="preserve"> Foundation, and head of the secretariat of the Latin American and Caribbean Leadership Network; Emiliano J. Buis, researcher and professor at the </w:t>
      </w:r>
      <w:proofErr w:type="spellStart"/>
      <w:r w:rsidRPr="00856FE6">
        <w:rPr>
          <w:sz w:val="20"/>
          <w:szCs w:val="20"/>
        </w:rPr>
        <w:t>NPSGlobal</w:t>
      </w:r>
      <w:proofErr w:type="spellEnd"/>
      <w:r w:rsidRPr="00856FE6">
        <w:rPr>
          <w:sz w:val="20"/>
          <w:szCs w:val="20"/>
        </w:rPr>
        <w:t xml:space="preserve"> Foundation, “The Global Impacts of a Terrorist Nuclear Attack: What Would Happen? What Should We </w:t>
      </w:r>
      <w:proofErr w:type="gramStart"/>
      <w:r w:rsidRPr="00856FE6">
        <w:rPr>
          <w:sz w:val="20"/>
          <w:szCs w:val="20"/>
        </w:rPr>
        <w:t>Do?,</w:t>
      </w:r>
      <w:proofErr w:type="gramEnd"/>
      <w:r w:rsidRPr="00856FE6">
        <w:rPr>
          <w:sz w:val="20"/>
          <w:szCs w:val="20"/>
        </w:rPr>
        <w:t xml:space="preserve">” Bulletin of the Atomic Scientists, vol. 74, no. 2, Routledge, 03/04/2018, pp. 114–119 </w:t>
      </w:r>
    </w:p>
    <w:p w14:paraId="066F2E12" w14:textId="77777777" w:rsidR="00375BF1" w:rsidRPr="00C40FDD" w:rsidRDefault="00375BF1" w:rsidP="00375BF1">
      <w:pPr>
        <w:rPr>
          <w:sz w:val="16"/>
          <w:u w:val="single"/>
        </w:rPr>
      </w:pPr>
      <w:r w:rsidRPr="00C40FDD">
        <w:rPr>
          <w:u w:val="single"/>
        </w:rPr>
        <w:t xml:space="preserve">Making matters worse, </w:t>
      </w:r>
      <w:r w:rsidRPr="00C40FDD">
        <w:rPr>
          <w:rStyle w:val="StyleUnderline"/>
          <w:highlight w:val="cyan"/>
        </w:rPr>
        <w:t>there is</w:t>
      </w:r>
      <w:r w:rsidRPr="00C40FDD">
        <w:rPr>
          <w:rStyle w:val="StyleUnderline"/>
        </w:rPr>
        <w:t xml:space="preserve"> evidence of </w:t>
      </w:r>
      <w:r w:rsidRPr="00C40FDD">
        <w:rPr>
          <w:rStyle w:val="StyleUnderline"/>
          <w:highlight w:val="cyan"/>
        </w:rPr>
        <w:t xml:space="preserve">an </w:t>
      </w:r>
      <w:r w:rsidRPr="00C40FDD">
        <w:rPr>
          <w:rStyle w:val="Emphasis"/>
          <w:highlight w:val="cyan"/>
        </w:rPr>
        <w:t>illicit market</w:t>
      </w:r>
      <w:r w:rsidRPr="00C40FDD">
        <w:rPr>
          <w:rStyle w:val="StyleUnderline"/>
        </w:rPr>
        <w:t xml:space="preserve"> for nuclear weapons-usable materials. </w:t>
      </w:r>
      <w:r w:rsidRPr="00C40FDD">
        <w:rPr>
          <w:rStyle w:val="StyleUnderline"/>
          <w:highlight w:val="cyan"/>
        </w:rPr>
        <w:t>There are sellers in search of</w:t>
      </w:r>
      <w:r w:rsidRPr="00C40FDD">
        <w:rPr>
          <w:u w:val="single"/>
        </w:rPr>
        <w:t xml:space="preserve"> potential </w:t>
      </w:r>
      <w:r w:rsidRPr="00C40FDD">
        <w:rPr>
          <w:rStyle w:val="StyleUnderline"/>
          <w:highlight w:val="cyan"/>
        </w:rPr>
        <w:t>buyers</w:t>
      </w:r>
      <w:r w:rsidRPr="00C40FDD">
        <w:rPr>
          <w:u w:val="single"/>
        </w:rPr>
        <w:t xml:space="preserve">, as shown by the dismantlement of a nuclear smuggling network in Moldova in 2015. </w:t>
      </w:r>
      <w:r w:rsidRPr="00C40FDD">
        <w:rPr>
          <w:rStyle w:val="StyleUnderline"/>
          <w:highlight w:val="cyan"/>
        </w:rPr>
        <w:t>There</w:t>
      </w:r>
      <w:r w:rsidRPr="00C40FDD">
        <w:rPr>
          <w:rStyle w:val="StyleUnderline"/>
        </w:rPr>
        <w:t xml:space="preserve"> certainly </w:t>
      </w:r>
      <w:r w:rsidRPr="00C40FDD">
        <w:rPr>
          <w:rStyle w:val="StyleUnderline"/>
          <w:highlight w:val="cyan"/>
        </w:rPr>
        <w:t>are</w:t>
      </w:r>
      <w:r w:rsidRPr="00313867">
        <w:rPr>
          <w:sz w:val="14"/>
          <w:highlight w:val="cyan"/>
        </w:rPr>
        <w:t xml:space="preserve"> </w:t>
      </w:r>
      <w:r w:rsidRPr="00C40FDD">
        <w:rPr>
          <w:rStyle w:val="Emphasis"/>
          <w:highlight w:val="cyan"/>
        </w:rPr>
        <w:t>plenty of sites</w:t>
      </w:r>
      <w:r w:rsidRPr="00C40FDD">
        <w:rPr>
          <w:rStyle w:val="StyleUnderline"/>
        </w:rPr>
        <w:t xml:space="preserve"> from which </w:t>
      </w:r>
      <w:r w:rsidRPr="00C40FDD">
        <w:rPr>
          <w:rStyle w:val="StyleUnderline"/>
          <w:highlight w:val="cyan"/>
        </w:rPr>
        <w:t>to obtain nuclear material</w:t>
      </w:r>
      <w:r w:rsidRPr="00313867">
        <w:rPr>
          <w:sz w:val="14"/>
        </w:rPr>
        <w:t xml:space="preserve">. </w:t>
      </w:r>
      <w:r w:rsidRPr="00313867">
        <w:rPr>
          <w:sz w:val="14"/>
          <w:szCs w:val="16"/>
        </w:rPr>
        <w:t>According to the 2016 Nuclear Security Index by the Nuclear Threat Initiative, 24 countries still host inventories of nuclear weapons-usable materials, stored in facilities with different degrees of security.</w:t>
      </w:r>
      <w:r w:rsidRPr="00C40FDD">
        <w:rPr>
          <w:sz w:val="16"/>
          <w:szCs w:val="16"/>
          <w:u w:val="single"/>
        </w:rPr>
        <w:t xml:space="preserve"> </w:t>
      </w:r>
      <w:r w:rsidRPr="00C40FDD">
        <w:rPr>
          <w:u w:val="single"/>
        </w:rPr>
        <w:t xml:space="preserve">And in terms of risk, </w:t>
      </w:r>
      <w:r w:rsidRPr="00C40FDD">
        <w:rPr>
          <w:rStyle w:val="StyleUnderline"/>
        </w:rPr>
        <w:t>it is not necessary for a</w:t>
      </w:r>
      <w:r w:rsidRPr="00C40FDD">
        <w:rPr>
          <w:u w:val="single"/>
        </w:rPr>
        <w:t xml:space="preserve"> given </w:t>
      </w:r>
      <w:r w:rsidRPr="00C40FDD">
        <w:rPr>
          <w:rStyle w:val="StyleUnderline"/>
        </w:rPr>
        <w:t>country to possess nuclear</w:t>
      </w:r>
      <w:r w:rsidRPr="00C40FDD">
        <w:rPr>
          <w:u w:val="single"/>
        </w:rPr>
        <w:t xml:space="preserve"> </w:t>
      </w:r>
      <w:r w:rsidRPr="00C40FDD">
        <w:rPr>
          <w:rStyle w:val="Emphasis"/>
        </w:rPr>
        <w:t>weapons</w:t>
      </w:r>
      <w:r w:rsidRPr="00C40FDD">
        <w:rPr>
          <w:u w:val="single"/>
        </w:rPr>
        <w:t xml:space="preserve">, weapons-usable materials, or nuclear facilities </w:t>
      </w:r>
      <w:r w:rsidRPr="00C40FDD">
        <w:rPr>
          <w:rStyle w:val="StyleUnderline"/>
        </w:rPr>
        <w:t>for it to be useful to nuclear terrorists: Structural and institutional weaknesses in a country may make it favorable for the</w:t>
      </w:r>
      <w:r w:rsidRPr="00C40FDD">
        <w:rPr>
          <w:u w:val="single"/>
        </w:rPr>
        <w:t xml:space="preserve"> </w:t>
      </w:r>
      <w:r w:rsidRPr="00C40FDD">
        <w:rPr>
          <w:rStyle w:val="Emphasis"/>
        </w:rPr>
        <w:t>illicit trade</w:t>
      </w:r>
      <w:r w:rsidRPr="00C40FDD">
        <w:rPr>
          <w:u w:val="single"/>
        </w:rPr>
        <w:t xml:space="preserve"> </w:t>
      </w:r>
      <w:r w:rsidRPr="00C40FDD">
        <w:rPr>
          <w:rStyle w:val="StyleUnderline"/>
        </w:rPr>
        <w:t>of materials. Permeable boundaries, high levels of corruption, weaknesses in judicial systems, and consequent impunity may give rise to a series of</w:t>
      </w:r>
      <w:r w:rsidRPr="00C40FDD">
        <w:rPr>
          <w:u w:val="single"/>
        </w:rPr>
        <w:t xml:space="preserve"> </w:t>
      </w:r>
      <w:r w:rsidRPr="00C40FDD">
        <w:rPr>
          <w:rStyle w:val="Emphasis"/>
          <w:highlight w:val="cyan"/>
        </w:rPr>
        <w:t>transactions</w:t>
      </w:r>
      <w:r w:rsidRPr="00C40FDD">
        <w:rPr>
          <w:u w:val="single"/>
        </w:rPr>
        <w:t xml:space="preserve"> </w:t>
      </w:r>
      <w:r w:rsidRPr="00C40FDD">
        <w:rPr>
          <w:rStyle w:val="StyleUnderline"/>
        </w:rPr>
        <w:t>and other events, which</w:t>
      </w:r>
      <w:r w:rsidRPr="00C40FDD">
        <w:rPr>
          <w:u w:val="single"/>
        </w:rPr>
        <w:t xml:space="preserve"> could </w:t>
      </w:r>
      <w:r w:rsidRPr="00C40FDD">
        <w:rPr>
          <w:rStyle w:val="Emphasis"/>
          <w:highlight w:val="cyan"/>
        </w:rPr>
        <w:t>end</w:t>
      </w:r>
      <w:r w:rsidRPr="00C40FDD">
        <w:rPr>
          <w:rStyle w:val="StyleUnderline"/>
          <w:highlight w:val="cyan"/>
        </w:rPr>
        <w:t xml:space="preserve"> in</w:t>
      </w:r>
      <w:r w:rsidRPr="00C40FDD">
        <w:rPr>
          <w:rStyle w:val="StyleUnderline"/>
        </w:rPr>
        <w:t xml:space="preserve"> a </w:t>
      </w:r>
      <w:r w:rsidRPr="00C40FDD">
        <w:rPr>
          <w:rStyle w:val="Emphasis"/>
          <w:highlight w:val="cyan"/>
        </w:rPr>
        <w:t>nuclear attack</w:t>
      </w:r>
      <w:r w:rsidRPr="00C40FDD">
        <w:rPr>
          <w:u w:val="single"/>
        </w:rPr>
        <w:t xml:space="preserve">. The truth is that, </w:t>
      </w:r>
      <w:r w:rsidRPr="00C40FDD">
        <w:rPr>
          <w:rStyle w:val="StyleUnderline"/>
        </w:rPr>
        <w:t xml:space="preserve">at this stage, </w:t>
      </w:r>
      <w:r w:rsidRPr="00C40FDD">
        <w:rPr>
          <w:rStyle w:val="Emphasis"/>
          <w:highlight w:val="cyan"/>
        </w:rPr>
        <w:t>no country</w:t>
      </w:r>
      <w:r w:rsidRPr="00C40FDD">
        <w:rPr>
          <w:rStyle w:val="StyleUnderline"/>
        </w:rPr>
        <w:t xml:space="preserve"> in possession of nuclear weapons or weapons-usable materials </w:t>
      </w:r>
      <w:r w:rsidRPr="00C40FDD">
        <w:rPr>
          <w:rStyle w:val="StyleUnderline"/>
          <w:highlight w:val="cyan"/>
        </w:rPr>
        <w:t>can guarantee</w:t>
      </w:r>
      <w:r w:rsidRPr="00C40FDD">
        <w:rPr>
          <w:rStyle w:val="StyleUnderline"/>
        </w:rPr>
        <w:t xml:space="preserve"> their </w:t>
      </w:r>
      <w:r w:rsidRPr="00C40FDD">
        <w:rPr>
          <w:rStyle w:val="StyleUnderline"/>
          <w:highlight w:val="cyan"/>
        </w:rPr>
        <w:t>full protection against</w:t>
      </w:r>
      <w:r w:rsidRPr="00C40FDD">
        <w:rPr>
          <w:rStyle w:val="StyleUnderline"/>
        </w:rPr>
        <w:t xml:space="preserve"> nuclear </w:t>
      </w:r>
      <w:r w:rsidRPr="00C40FDD">
        <w:rPr>
          <w:rStyle w:val="StyleUnderline"/>
          <w:highlight w:val="cyan"/>
        </w:rPr>
        <w:t>terrorism</w:t>
      </w:r>
      <w:r w:rsidRPr="00C40FDD">
        <w:rPr>
          <w:u w:val="single"/>
        </w:rPr>
        <w:t xml:space="preserve"> or nuclear smuggling. Because we live in a world of growing insecurity, where </w:t>
      </w:r>
      <w:r w:rsidRPr="00C40FDD">
        <w:rPr>
          <w:rStyle w:val="StyleUnderline"/>
        </w:rPr>
        <w:t>explicit and tacit agreements between the relevant powers</w:t>
      </w:r>
      <w:r w:rsidRPr="00C40FDD">
        <w:rPr>
          <w:u w:val="single"/>
        </w:rPr>
        <w:t xml:space="preserve"> – which upheld global stability during the post- Cold War – </w:t>
      </w:r>
      <w:r w:rsidRPr="00C40FDD">
        <w:rPr>
          <w:rStyle w:val="StyleUnderline"/>
        </w:rPr>
        <w:t>are giving way to increasing</w:t>
      </w:r>
      <w:r w:rsidRPr="00C40FDD">
        <w:rPr>
          <w:u w:val="single"/>
        </w:rPr>
        <w:t xml:space="preserve"> </w:t>
      </w:r>
      <w:r w:rsidRPr="00C40FDD">
        <w:rPr>
          <w:rStyle w:val="Emphasis"/>
        </w:rPr>
        <w:t>mistrust</w:t>
      </w:r>
      <w:r w:rsidRPr="00C40FDD">
        <w:rPr>
          <w:u w:val="single"/>
        </w:rPr>
        <w:t xml:space="preserve"> and hostility, a question arises:</w:t>
      </w:r>
      <w:r w:rsidRPr="00313867">
        <w:rPr>
          <w:sz w:val="14"/>
        </w:rPr>
        <w:t xml:space="preserve"> </w:t>
      </w:r>
      <w:r w:rsidRPr="00313867">
        <w:rPr>
          <w:sz w:val="14"/>
          <w:szCs w:val="16"/>
        </w:rPr>
        <w:t xml:space="preserve">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w:t>
      </w:r>
      <w:proofErr w:type="spellStart"/>
      <w:r w:rsidRPr="00313867">
        <w:rPr>
          <w:sz w:val="14"/>
          <w:szCs w:val="16"/>
        </w:rPr>
        <w:t>NPSGlobal</w:t>
      </w:r>
      <w:proofErr w:type="spellEnd"/>
      <w:r w:rsidRPr="00313867">
        <w:rPr>
          <w:sz w:val="14"/>
          <w:szCs w:val="16"/>
        </w:rPr>
        <w:t xml:space="preserve">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r w:rsidRPr="00313867">
        <w:rPr>
          <w:sz w:val="14"/>
        </w:rPr>
        <w:t xml:space="preserve"> </w:t>
      </w:r>
      <w:r w:rsidRPr="00C40FDD">
        <w:rPr>
          <w:u w:val="single"/>
        </w:rPr>
        <w:t xml:space="preserve">The consequences of a terrorist nuclear attack </w:t>
      </w:r>
      <w:r w:rsidRPr="00C40FDD">
        <w:rPr>
          <w:rStyle w:val="StyleUnderline"/>
          <w:highlight w:val="cyan"/>
        </w:rPr>
        <w:t>A</w:t>
      </w:r>
      <w:r w:rsidRPr="00C40FDD">
        <w:rPr>
          <w:highlight w:val="cyan"/>
          <w:u w:val="single"/>
        </w:rPr>
        <w:t xml:space="preserve"> </w:t>
      </w:r>
      <w:r w:rsidRPr="00C40FDD">
        <w:rPr>
          <w:rStyle w:val="Emphasis"/>
          <w:highlight w:val="cyan"/>
        </w:rPr>
        <w:t>small</w:t>
      </w:r>
      <w:r w:rsidRPr="00C40FDD">
        <w:rPr>
          <w:u w:val="single"/>
        </w:rPr>
        <w:t xml:space="preserve"> </w:t>
      </w:r>
      <w:r w:rsidRPr="00C40FDD">
        <w:rPr>
          <w:rStyle w:val="StyleUnderline"/>
        </w:rPr>
        <w:t>and</w:t>
      </w:r>
      <w:r w:rsidRPr="00C40FDD">
        <w:rPr>
          <w:u w:val="single"/>
        </w:rPr>
        <w:t xml:space="preserve"> </w:t>
      </w:r>
      <w:r w:rsidRPr="00C40FDD">
        <w:rPr>
          <w:rStyle w:val="Emphasis"/>
          <w:highlight w:val="cyan"/>
        </w:rPr>
        <w:t>primitive</w:t>
      </w:r>
      <w:r w:rsidRPr="00C40FDD">
        <w:rPr>
          <w:u w:val="single"/>
        </w:rPr>
        <w:t xml:space="preserve"> 1-kiloton </w:t>
      </w:r>
      <w:r w:rsidRPr="00C40FDD">
        <w:rPr>
          <w:rStyle w:val="Emphasis"/>
          <w:highlight w:val="cyan"/>
        </w:rPr>
        <w:t>fission bomb</w:t>
      </w:r>
      <w:r w:rsidRPr="00C40FDD">
        <w:rPr>
          <w:u w:val="single"/>
        </w:rPr>
        <w:t xml:space="preserve"> (with a yield of about one-fifteenth of the one dropped on Hiroshima, and certainly much less sophisticated; cf. Figure 1), </w:t>
      </w:r>
      <w:r w:rsidRPr="00C40FDD">
        <w:rPr>
          <w:rStyle w:val="StyleUnderline"/>
        </w:rPr>
        <w:t xml:space="preserve">detonated </w:t>
      </w:r>
      <w:r w:rsidRPr="00C40FDD">
        <w:rPr>
          <w:rStyle w:val="StyleUnderline"/>
          <w:highlight w:val="cyan"/>
        </w:rPr>
        <w:t>in any</w:t>
      </w:r>
      <w:r w:rsidRPr="00C40FDD">
        <w:rPr>
          <w:rStyle w:val="StyleUnderline"/>
        </w:rPr>
        <w:t xml:space="preserve"> large </w:t>
      </w:r>
      <w:r w:rsidRPr="00C40FDD">
        <w:rPr>
          <w:rStyle w:val="StyleUnderline"/>
          <w:highlight w:val="cyan"/>
        </w:rPr>
        <w:t>capital</w:t>
      </w:r>
      <w:r w:rsidRPr="00C40FDD">
        <w:rPr>
          <w:rStyle w:val="StyleUnderline"/>
        </w:rPr>
        <w:t xml:space="preserve"> city of the developed world, </w:t>
      </w:r>
      <w:r w:rsidRPr="00C40FDD">
        <w:rPr>
          <w:rStyle w:val="StyleUnderline"/>
          <w:highlight w:val="cyan"/>
        </w:rPr>
        <w:t>would cause an</w:t>
      </w:r>
      <w:r w:rsidRPr="00C40FDD">
        <w:rPr>
          <w:highlight w:val="cyan"/>
          <w:u w:val="single"/>
        </w:rPr>
        <w:t xml:space="preserve"> </w:t>
      </w:r>
      <w:r w:rsidRPr="00C40FDD">
        <w:rPr>
          <w:rStyle w:val="Emphasis"/>
          <w:highlight w:val="cyan"/>
        </w:rPr>
        <w:t>unprecedented catastrophic scenario</w:t>
      </w:r>
      <w:r w:rsidRPr="00313867">
        <w:rPr>
          <w:sz w:val="14"/>
          <w:highlight w:val="cyan"/>
        </w:rPr>
        <w:t>.</w:t>
      </w:r>
      <w:r w:rsidRPr="00313867">
        <w:rPr>
          <w:sz w:val="14"/>
        </w:rPr>
        <w:t xml:space="preserve"> An estimate of direct effects in the attack’s location includes a death toll of 7,300-to-23,000 people and 12,600-to-57,000 people injured, depending on the target’s geography and population density</w:t>
      </w:r>
      <w:r w:rsidRPr="00C40FDD">
        <w:rPr>
          <w:u w:val="single"/>
        </w:rPr>
        <w:t xml:space="preserve">. </w:t>
      </w:r>
      <w:r w:rsidRPr="00C40FDD">
        <w:rPr>
          <w:rStyle w:val="StyleUnderline"/>
        </w:rPr>
        <w:t>Total physical destruction of the city’s infrastructure, due to the blast</w:t>
      </w:r>
      <w:r w:rsidRPr="00C40FDD">
        <w:rPr>
          <w:u w:val="single"/>
        </w:rPr>
        <w:t xml:space="preserve"> (shock wave) </w:t>
      </w:r>
      <w:r w:rsidRPr="00C40FDD">
        <w:rPr>
          <w:rStyle w:val="StyleUnderline"/>
        </w:rPr>
        <w:t>and thermal radiation, would cover a radius of about 500 meters from the point of detonation</w:t>
      </w:r>
      <w:r w:rsidRPr="00C40FDD">
        <w:rPr>
          <w:u w:val="single"/>
        </w:rPr>
        <w:t xml:space="preserve"> (also known as ground zero), while ionizing radiation greater than 5 Sieverts – compatible with the deadly acute radiation syndrome – would expand within an 850-meter radius</w:t>
      </w:r>
      <w:r w:rsidRPr="00313867">
        <w:rPr>
          <w:sz w:val="14"/>
        </w:rPr>
        <w:t xml:space="preserve">. From the environmental point of view, such an area would be unusable for years. </w:t>
      </w:r>
      <w:r w:rsidRPr="00C40FDD">
        <w:rPr>
          <w:u w:val="single"/>
        </w:rPr>
        <w:t xml:space="preserve">In addition, </w:t>
      </w:r>
      <w:r w:rsidRPr="00C40FDD">
        <w:rPr>
          <w:rStyle w:val="StyleUnderline"/>
        </w:rPr>
        <w:t xml:space="preserve">radioactive fallout would expand </w:t>
      </w:r>
      <w:proofErr w:type="gramStart"/>
      <w:r w:rsidRPr="00C40FDD">
        <w:rPr>
          <w:rStyle w:val="StyleUnderline"/>
        </w:rPr>
        <w:t>in</w:t>
      </w:r>
      <w:proofErr w:type="gramEnd"/>
      <w:r w:rsidRPr="00C40FDD">
        <w:rPr>
          <w:rStyle w:val="StyleUnderline"/>
        </w:rPr>
        <w:t xml:space="preserve"> an area of about 300 square kilometers</w:t>
      </w:r>
      <w:r w:rsidRPr="00C40FDD">
        <w:rPr>
          <w:u w:val="single"/>
        </w:rPr>
        <w:t xml:space="preserve">, depending on meteorological conditions (cf. Figure 2). </w:t>
      </w:r>
      <w:r w:rsidRPr="00C40FDD">
        <w:rPr>
          <w:rStyle w:val="StyleUnderline"/>
          <w:highlight w:val="cyan"/>
        </w:rPr>
        <w:t>But the consequences would go</w:t>
      </w:r>
      <w:r w:rsidRPr="00C40FDD">
        <w:rPr>
          <w:highlight w:val="cyan"/>
          <w:u w:val="single"/>
        </w:rPr>
        <w:t xml:space="preserve"> </w:t>
      </w:r>
      <w:r w:rsidRPr="00C40FDD">
        <w:rPr>
          <w:rStyle w:val="Emphasis"/>
          <w:highlight w:val="cyan"/>
        </w:rPr>
        <w:t>far beyond</w:t>
      </w:r>
      <w:r w:rsidRPr="00C40FDD">
        <w:rPr>
          <w:u w:val="single"/>
        </w:rPr>
        <w:t xml:space="preserve"> </w:t>
      </w:r>
      <w:r w:rsidRPr="00C40FDD">
        <w:rPr>
          <w:rStyle w:val="StyleUnderline"/>
        </w:rPr>
        <w:t>the</w:t>
      </w:r>
      <w:r w:rsidRPr="00C40FDD">
        <w:rPr>
          <w:u w:val="single"/>
        </w:rPr>
        <w:t xml:space="preserve"> effects in </w:t>
      </w:r>
      <w:r w:rsidRPr="00C40FDD">
        <w:rPr>
          <w:highlight w:val="cyan"/>
          <w:u w:val="single"/>
        </w:rPr>
        <w:t xml:space="preserve">the </w:t>
      </w:r>
      <w:r w:rsidRPr="00C40FDD">
        <w:rPr>
          <w:rStyle w:val="StyleUnderline"/>
          <w:highlight w:val="cyan"/>
        </w:rPr>
        <w:t>target</w:t>
      </w:r>
      <w:r w:rsidRPr="00C40FDD">
        <w:rPr>
          <w:highlight w:val="cyan"/>
          <w:u w:val="single"/>
        </w:rPr>
        <w:t xml:space="preserve"> country</w:t>
      </w:r>
      <w:r w:rsidRPr="00C40FDD">
        <w:rPr>
          <w:u w:val="single"/>
        </w:rPr>
        <w:t xml:space="preserve">, however, </w:t>
      </w:r>
      <w:r w:rsidRPr="00C40FDD">
        <w:rPr>
          <w:rStyle w:val="StyleUnderline"/>
          <w:highlight w:val="cyan"/>
        </w:rPr>
        <w:t>and</w:t>
      </w:r>
      <w:r w:rsidRPr="00C40FDD">
        <w:rPr>
          <w:rStyle w:val="StyleUnderline"/>
        </w:rPr>
        <w:t xml:space="preserve"> promptly</w:t>
      </w:r>
      <w:r w:rsidRPr="00C40FDD">
        <w:rPr>
          <w:u w:val="single"/>
        </w:rPr>
        <w:t xml:space="preserve"> </w:t>
      </w:r>
      <w:r w:rsidRPr="00C40FDD">
        <w:rPr>
          <w:rStyle w:val="Emphasis"/>
          <w:highlight w:val="cyan"/>
        </w:rPr>
        <w:t>propagate worldwide</w:t>
      </w:r>
      <w:r w:rsidRPr="00C40FDD">
        <w:rPr>
          <w:rStyle w:val="StyleUnderline"/>
          <w:highlight w:val="cyan"/>
        </w:rPr>
        <w:t xml:space="preserve">. </w:t>
      </w:r>
      <w:r w:rsidRPr="00C40FDD">
        <w:rPr>
          <w:rStyle w:val="Emphasis"/>
          <w:highlight w:val="cyan"/>
        </w:rPr>
        <w:t>Global</w:t>
      </w:r>
      <w:r w:rsidRPr="00C40FDD">
        <w:rPr>
          <w:u w:val="single"/>
        </w:rPr>
        <w:t xml:space="preserve"> and national </w:t>
      </w:r>
      <w:r w:rsidRPr="00C40FDD">
        <w:rPr>
          <w:rStyle w:val="Emphasis"/>
          <w:highlight w:val="cyan"/>
        </w:rPr>
        <w:t>security</w:t>
      </w:r>
      <w:r w:rsidRPr="00C40FDD">
        <w:rPr>
          <w:rStyle w:val="StyleUnderline"/>
          <w:highlight w:val="cyan"/>
        </w:rPr>
        <w:t>,</w:t>
      </w:r>
      <w:r w:rsidRPr="00C40FDD">
        <w:rPr>
          <w:rStyle w:val="StyleUnderline"/>
        </w:rPr>
        <w:t xml:space="preserve"> </w:t>
      </w:r>
      <w:r w:rsidRPr="00C40FDD">
        <w:rPr>
          <w:rStyle w:val="Emphasis"/>
        </w:rPr>
        <w:t>economy</w:t>
      </w:r>
      <w:r w:rsidRPr="00C40FDD">
        <w:rPr>
          <w:u w:val="single"/>
        </w:rPr>
        <w:t xml:space="preserve"> </w:t>
      </w:r>
      <w:r w:rsidRPr="00C40FDD">
        <w:rPr>
          <w:rStyle w:val="StyleUnderline"/>
        </w:rPr>
        <w:t xml:space="preserve">and </w:t>
      </w:r>
      <w:r w:rsidRPr="00C40FDD">
        <w:rPr>
          <w:rStyle w:val="Emphasis"/>
        </w:rPr>
        <w:t>finance</w:t>
      </w:r>
      <w:r w:rsidRPr="00C40FDD">
        <w:rPr>
          <w:u w:val="single"/>
        </w:rPr>
        <w:t xml:space="preserve">, </w:t>
      </w:r>
      <w:r w:rsidRPr="00C40FDD">
        <w:rPr>
          <w:rStyle w:val="StyleUnderline"/>
        </w:rPr>
        <w:t xml:space="preserve">international </w:t>
      </w:r>
      <w:r w:rsidRPr="00C40FDD">
        <w:rPr>
          <w:rStyle w:val="Emphasis"/>
        </w:rPr>
        <w:t>governance</w:t>
      </w:r>
      <w:r w:rsidRPr="00C40FDD">
        <w:rPr>
          <w:rStyle w:val="StyleUnderline"/>
        </w:rPr>
        <w:t xml:space="preserve"> and</w:t>
      </w:r>
      <w:r w:rsidRPr="00C40FDD">
        <w:rPr>
          <w:u w:val="single"/>
        </w:rPr>
        <w:t xml:space="preserve"> its framework, </w:t>
      </w:r>
      <w:r w:rsidRPr="00C40FDD">
        <w:rPr>
          <w:rStyle w:val="StyleUnderline"/>
        </w:rPr>
        <w:t xml:space="preserve">national </w:t>
      </w:r>
      <w:r w:rsidRPr="00C40FDD">
        <w:rPr>
          <w:rStyle w:val="Emphasis"/>
        </w:rPr>
        <w:t>politic</w:t>
      </w:r>
      <w:r w:rsidRPr="00C40FDD">
        <w:rPr>
          <w:rStyle w:val="StyleUnderline"/>
        </w:rPr>
        <w:t>al system</w:t>
      </w:r>
      <w:r w:rsidRPr="00C40FDD">
        <w:rPr>
          <w:rStyle w:val="Emphasis"/>
        </w:rPr>
        <w:t>s</w:t>
      </w:r>
      <w:r w:rsidRPr="00C40FDD">
        <w:rPr>
          <w:u w:val="single"/>
        </w:rPr>
        <w:t xml:space="preserve">, and the behavior of governments and individuals </w:t>
      </w:r>
      <w:r w:rsidRPr="00C40FDD">
        <w:rPr>
          <w:rStyle w:val="StyleUnderline"/>
          <w:highlight w:val="cyan"/>
        </w:rPr>
        <w:t>would</w:t>
      </w:r>
      <w:r w:rsidRPr="00C40FDD">
        <w:rPr>
          <w:rStyle w:val="StyleUnderline"/>
        </w:rPr>
        <w:t xml:space="preserve"> all </w:t>
      </w:r>
      <w:r w:rsidRPr="00C40FDD">
        <w:rPr>
          <w:rStyle w:val="StyleUnderline"/>
          <w:highlight w:val="cyan"/>
        </w:rPr>
        <w:t>be put under severe trial</w:t>
      </w:r>
      <w:r w:rsidRPr="00313867">
        <w:rPr>
          <w:sz w:val="14"/>
        </w:rPr>
        <w:t xml:space="preserve">. The severity of the effects at a national level, however, would depend on the countries’ level of development, geopolitical location, and resilience. Global security and regional/national defense schemes would be strongly affected. </w:t>
      </w:r>
      <w:r w:rsidRPr="00C40FDD">
        <w:rPr>
          <w:rStyle w:val="StyleUnderline"/>
        </w:rPr>
        <w:t xml:space="preserve">An increase in </w:t>
      </w:r>
      <w:r w:rsidRPr="00C40FDD">
        <w:rPr>
          <w:rStyle w:val="Emphasis"/>
          <w:highlight w:val="cyan"/>
        </w:rPr>
        <w:t xml:space="preserve">global </w:t>
      </w:r>
      <w:proofErr w:type="gramStart"/>
      <w:r w:rsidRPr="00C40FDD">
        <w:rPr>
          <w:rStyle w:val="Emphasis"/>
          <w:highlight w:val="cyan"/>
        </w:rPr>
        <w:t>distrust</w:t>
      </w:r>
      <w:r w:rsidRPr="00C40FDD">
        <w:rPr>
          <w:u w:val="single"/>
        </w:rPr>
        <w:t xml:space="preserve"> [[</w:t>
      </w:r>
      <w:proofErr w:type="gramEnd"/>
      <w:r w:rsidRPr="00C40FDD">
        <w:rPr>
          <w:u w:val="single"/>
        </w:rPr>
        <w:t xml:space="preserve">FIGURE 3 OMITTED]] </w:t>
      </w:r>
      <w:r w:rsidRPr="00C40FDD">
        <w:rPr>
          <w:rStyle w:val="StyleUnderline"/>
        </w:rPr>
        <w:t xml:space="preserve">would </w:t>
      </w:r>
      <w:r w:rsidRPr="00C40FDD">
        <w:rPr>
          <w:rStyle w:val="StyleUnderline"/>
          <w:highlight w:val="cyan"/>
        </w:rPr>
        <w:t xml:space="preserve">spark rising </w:t>
      </w:r>
      <w:r w:rsidRPr="00C40FDD">
        <w:rPr>
          <w:rStyle w:val="Emphasis"/>
          <w:highlight w:val="cyan"/>
        </w:rPr>
        <w:t>tensions among countries</w:t>
      </w:r>
      <w:r w:rsidRPr="00C40FDD">
        <w:rPr>
          <w:rStyle w:val="StyleUnderline"/>
        </w:rPr>
        <w:t xml:space="preserve"> and </w:t>
      </w:r>
      <w:r w:rsidRPr="00C40FDD">
        <w:rPr>
          <w:rStyle w:val="Emphasis"/>
        </w:rPr>
        <w:t>blocs</w:t>
      </w:r>
      <w:r w:rsidRPr="00C40FDD">
        <w:rPr>
          <w:rStyle w:val="StyleUnderline"/>
        </w:rPr>
        <w:t xml:space="preserve">, </w:t>
      </w:r>
      <w:r w:rsidRPr="00C40FDD">
        <w:rPr>
          <w:rStyle w:val="StyleUnderline"/>
          <w:highlight w:val="cyan"/>
        </w:rPr>
        <w:t>that could</w:t>
      </w:r>
      <w:r w:rsidRPr="00C40FDD">
        <w:rPr>
          <w:rStyle w:val="StyleUnderline"/>
        </w:rPr>
        <w:t xml:space="preserve"> even </w:t>
      </w:r>
      <w:r w:rsidRPr="00C40FDD">
        <w:rPr>
          <w:rStyle w:val="StyleUnderline"/>
          <w:highlight w:val="cyan"/>
        </w:rPr>
        <w:t>lead to</w:t>
      </w:r>
      <w:r w:rsidRPr="00C40FDD">
        <w:rPr>
          <w:u w:val="single"/>
        </w:rPr>
        <w:t xml:space="preserve"> the brink of </w:t>
      </w:r>
      <w:r w:rsidRPr="00C40FDD">
        <w:rPr>
          <w:rStyle w:val="Emphasis"/>
          <w:highlight w:val="cyan"/>
        </w:rPr>
        <w:t>nuclear weapons use by states</w:t>
      </w:r>
      <w:r w:rsidRPr="00C40FDD">
        <w:rPr>
          <w:u w:val="single"/>
        </w:rPr>
        <w:t xml:space="preserve"> (if, for instance, a </w:t>
      </w:r>
      <w:proofErr w:type="gramStart"/>
      <w:r w:rsidRPr="00C40FDD">
        <w:rPr>
          <w:u w:val="single"/>
        </w:rPr>
        <w:t>sponsor</w:t>
      </w:r>
      <w:proofErr w:type="gramEnd"/>
      <w:r w:rsidRPr="00C40FDD">
        <w:rPr>
          <w:u w:val="single"/>
        </w:rPr>
        <w:t xml:space="preserve"> country is identified). </w:t>
      </w:r>
      <w:r w:rsidRPr="00C40FDD">
        <w:rPr>
          <w:rStyle w:val="StyleUnderline"/>
        </w:rPr>
        <w:t>The consequences</w:t>
      </w:r>
      <w:r w:rsidRPr="00C40FDD">
        <w:rPr>
          <w:u w:val="single"/>
        </w:rPr>
        <w:t xml:space="preserve"> of such a shocking scenario </w:t>
      </w:r>
      <w:r w:rsidRPr="00C40FDD">
        <w:rPr>
          <w:rStyle w:val="StyleUnderline"/>
        </w:rPr>
        <w:t>would</w:t>
      </w:r>
      <w:r w:rsidRPr="00C40FDD">
        <w:rPr>
          <w:u w:val="single"/>
        </w:rPr>
        <w:t xml:space="preserve"> </w:t>
      </w:r>
      <w:r w:rsidRPr="00C40FDD">
        <w:rPr>
          <w:rStyle w:val="StyleUnderline"/>
        </w:rPr>
        <w:t xml:space="preserve">include a decrease in states’ self-control, an </w:t>
      </w:r>
      <w:r w:rsidRPr="00C40FDD">
        <w:rPr>
          <w:rStyle w:val="Emphasis"/>
        </w:rPr>
        <w:t>escalat</w:t>
      </w:r>
      <w:r w:rsidRPr="00C40FDD">
        <w:rPr>
          <w:rStyle w:val="StyleUnderline"/>
        </w:rPr>
        <w:t xml:space="preserve">ion of </w:t>
      </w:r>
      <w:r w:rsidRPr="00C40FDD">
        <w:rPr>
          <w:rStyle w:val="Emphasis"/>
        </w:rPr>
        <w:t>present conflicts</w:t>
      </w:r>
      <w:r w:rsidRPr="00C40FDD">
        <w:rPr>
          <w:u w:val="single"/>
        </w:rPr>
        <w:t xml:space="preserve"> </w:t>
      </w:r>
      <w:r w:rsidRPr="00C40FDD">
        <w:rPr>
          <w:rStyle w:val="StyleUnderline"/>
        </w:rPr>
        <w:t xml:space="preserve">and the emergence of </w:t>
      </w:r>
      <w:r w:rsidRPr="00C40FDD">
        <w:rPr>
          <w:rStyle w:val="Emphasis"/>
        </w:rPr>
        <w:t>new ones</w:t>
      </w:r>
      <w:r w:rsidRPr="00C40FDD">
        <w:rPr>
          <w:rStyle w:val="StyleUnderline"/>
        </w:rPr>
        <w:t xml:space="preserve">, accompanied by an increase in </w:t>
      </w:r>
      <w:r w:rsidRPr="00C40FDD">
        <w:rPr>
          <w:rStyle w:val="Emphasis"/>
        </w:rPr>
        <w:t>military unilat</w:t>
      </w:r>
      <w:r w:rsidRPr="00C40FDD">
        <w:rPr>
          <w:rStyle w:val="StyleUnderline"/>
        </w:rPr>
        <w:t>eralism and military expenditures</w:t>
      </w:r>
      <w:r w:rsidRPr="00313867">
        <w:rPr>
          <w:sz w:val="14"/>
        </w:rPr>
        <w:t xml:space="preserve">. Regarding the economic and financial impacts, a severe global economic depression would rise from the attack, likely </w:t>
      </w:r>
      <w:proofErr w:type="gramStart"/>
      <w:r w:rsidRPr="00313867">
        <w:rPr>
          <w:sz w:val="14"/>
        </w:rPr>
        <w:t>lasting</w:t>
      </w:r>
      <w:proofErr w:type="gramEnd"/>
      <w:r w:rsidRPr="00313867">
        <w:rPr>
          <w:sz w:val="14"/>
        </w:rPr>
        <w:t xml:space="preserve"> for years. Its duration would be strongly dependent on the course of the crisis. The main results of such a crisis would include a 2 percent fall </w:t>
      </w:r>
      <w:proofErr w:type="gramStart"/>
      <w:r w:rsidRPr="00313867">
        <w:rPr>
          <w:sz w:val="14"/>
        </w:rPr>
        <w:t>of</w:t>
      </w:r>
      <w:proofErr w:type="gramEnd"/>
      <w:r w:rsidRPr="00313867">
        <w:rPr>
          <w:sz w:val="14"/>
        </w:rPr>
        <w:t xml:space="preserve"> growth in global Gross Domestic Product, and a 4 percent decline </w:t>
      </w:r>
      <w:proofErr w:type="gramStart"/>
      <w:r w:rsidRPr="00313867">
        <w:rPr>
          <w:sz w:val="14"/>
        </w:rPr>
        <w:t>of</w:t>
      </w:r>
      <w:proofErr w:type="gramEnd"/>
      <w:r w:rsidRPr="00313867">
        <w:rPr>
          <w:sz w:val="14"/>
        </w:rPr>
        <w:t xml:space="preserve"> international trade in the two years following the attack (cf. Figure 3). </w:t>
      </w:r>
      <w:r w:rsidRPr="00C40FDD">
        <w:rPr>
          <w:u w:val="single"/>
        </w:rPr>
        <w:t xml:space="preserve">In the case of developing and less-developed countries, </w:t>
      </w:r>
      <w:r w:rsidRPr="00C40FDD">
        <w:rPr>
          <w:rStyle w:val="StyleUnderline"/>
        </w:rPr>
        <w:t>the economic impacts would also include a shortage of high-technology products such as</w:t>
      </w:r>
      <w:r w:rsidRPr="00C40FDD">
        <w:rPr>
          <w:u w:val="single"/>
        </w:rPr>
        <w:t xml:space="preserve"> </w:t>
      </w:r>
      <w:r w:rsidRPr="00C40FDD">
        <w:rPr>
          <w:rStyle w:val="Emphasis"/>
        </w:rPr>
        <w:t>medicines</w:t>
      </w:r>
      <w:r w:rsidRPr="00C40FDD">
        <w:rPr>
          <w:u w:val="single"/>
        </w:rPr>
        <w:t xml:space="preserve">, as well as a fall in foreign direct investment and a severe decline of international humanitarian aid toward low-income countries. </w:t>
      </w:r>
      <w:r w:rsidRPr="00C40FDD">
        <w:rPr>
          <w:rStyle w:val="StyleUnderline"/>
        </w:rPr>
        <w:t xml:space="preserve">We expect an increase </w:t>
      </w:r>
      <w:proofErr w:type="gramStart"/>
      <w:r w:rsidRPr="00C40FDD">
        <w:rPr>
          <w:rStyle w:val="StyleUnderline"/>
        </w:rPr>
        <w:t>of</w:t>
      </w:r>
      <w:proofErr w:type="gramEnd"/>
      <w:r w:rsidRPr="00C40FDD">
        <w:rPr>
          <w:u w:val="single"/>
        </w:rPr>
        <w:t xml:space="preserve"> </w:t>
      </w:r>
      <w:r w:rsidRPr="00C40FDD">
        <w:rPr>
          <w:rStyle w:val="Emphasis"/>
        </w:rPr>
        <w:t>unemployment</w:t>
      </w:r>
      <w:r w:rsidRPr="00C40FDD">
        <w:rPr>
          <w:u w:val="single"/>
        </w:rPr>
        <w:t xml:space="preserve"> </w:t>
      </w:r>
      <w:r w:rsidRPr="00C40FDD">
        <w:rPr>
          <w:rStyle w:val="StyleUnderline"/>
        </w:rPr>
        <w:t>and</w:t>
      </w:r>
      <w:r w:rsidRPr="00C40FDD">
        <w:rPr>
          <w:u w:val="single"/>
        </w:rPr>
        <w:t xml:space="preserve"> </w:t>
      </w:r>
      <w:r w:rsidRPr="00C40FDD">
        <w:rPr>
          <w:rStyle w:val="Emphasis"/>
        </w:rPr>
        <w:t>poverty</w:t>
      </w:r>
      <w:r w:rsidRPr="00C40FDD">
        <w:rPr>
          <w:u w:val="single"/>
        </w:rPr>
        <w:t xml:space="preserve"> in all countries. </w:t>
      </w:r>
      <w:r w:rsidRPr="00C40FDD">
        <w:rPr>
          <w:rStyle w:val="StyleUnderline"/>
        </w:rPr>
        <w:t xml:space="preserve">Global poverty would </w:t>
      </w:r>
      <w:proofErr w:type="gramStart"/>
      <w:r w:rsidRPr="00C40FDD">
        <w:rPr>
          <w:rStyle w:val="StyleUnderline"/>
        </w:rPr>
        <w:t>raise</w:t>
      </w:r>
      <w:proofErr w:type="gramEnd"/>
      <w:r w:rsidRPr="00C40FDD">
        <w:rPr>
          <w:rStyle w:val="StyleUnderline"/>
        </w:rPr>
        <w:t xml:space="preserve"> about 4 percent after the attack</w:t>
      </w:r>
      <w:r w:rsidRPr="00C40FDD">
        <w:rPr>
          <w:u w:val="single"/>
        </w:rPr>
        <w:t>, which implies that at least 30 million more people would be living in extreme poverty, in addition to the current estimated 767 million</w:t>
      </w:r>
      <w:r w:rsidRPr="00313867">
        <w:rPr>
          <w:sz w:val="14"/>
        </w:rPr>
        <w:t xml:space="preserve">. In the area of international relations, we would expect a breakdown of key doctrines involving politics, security, and relations among states. </w:t>
      </w:r>
      <w:r w:rsidRPr="00C40FDD">
        <w:rPr>
          <w:u w:val="single"/>
        </w:rPr>
        <w:t xml:space="preserve">These </w:t>
      </w:r>
      <w:r w:rsidRPr="00C40FDD">
        <w:rPr>
          <w:rStyle w:val="Emphasis"/>
        </w:rPr>
        <w:t>international tensions</w:t>
      </w:r>
      <w:r w:rsidRPr="00C40FDD">
        <w:rPr>
          <w:rStyle w:val="StyleUnderline"/>
        </w:rPr>
        <w:t xml:space="preserve"> could lead to a</w:t>
      </w:r>
      <w:r w:rsidRPr="00C40FDD">
        <w:rPr>
          <w:u w:val="single"/>
        </w:rPr>
        <w:t xml:space="preserve"> </w:t>
      </w:r>
      <w:r w:rsidRPr="00C40FDD">
        <w:rPr>
          <w:rStyle w:val="Emphasis"/>
        </w:rPr>
        <w:t xml:space="preserve">collapse of </w:t>
      </w:r>
      <w:proofErr w:type="gramStart"/>
      <w:r w:rsidRPr="00C40FDD">
        <w:rPr>
          <w:rStyle w:val="Emphasis"/>
        </w:rPr>
        <w:t>the nuclear</w:t>
      </w:r>
      <w:proofErr w:type="gramEnd"/>
      <w:r w:rsidRPr="00C40FDD">
        <w:rPr>
          <w:rStyle w:val="Emphasis"/>
        </w:rPr>
        <w:t xml:space="preserve"> order</w:t>
      </w:r>
      <w:r w:rsidRPr="00C40FDD">
        <w:rPr>
          <w:u w:val="single"/>
        </w:rPr>
        <w:t xml:space="preserve"> as we know it today, </w:t>
      </w:r>
      <w:r w:rsidRPr="00C40FDD">
        <w:rPr>
          <w:rStyle w:val="StyleUnderline"/>
        </w:rPr>
        <w:t>with a</w:t>
      </w:r>
      <w:r w:rsidRPr="00C40FDD">
        <w:rPr>
          <w:u w:val="single"/>
        </w:rPr>
        <w:t xml:space="preserve"> consequent </w:t>
      </w:r>
      <w:r w:rsidRPr="00C40FDD">
        <w:rPr>
          <w:rStyle w:val="StyleUnderline"/>
        </w:rPr>
        <w:t xml:space="preserve">setback of nuclear disarmament and nonproliferation </w:t>
      </w:r>
      <w:r w:rsidRPr="00C40FDD">
        <w:rPr>
          <w:u w:val="single"/>
        </w:rPr>
        <w:t xml:space="preserve">commitments. In other words, </w:t>
      </w:r>
      <w:r w:rsidRPr="00C40FDD">
        <w:rPr>
          <w:rStyle w:val="StyleUnderline"/>
        </w:rPr>
        <w:t>the whole</w:t>
      </w:r>
      <w:r w:rsidRPr="00C40FDD">
        <w:rPr>
          <w:u w:val="single"/>
        </w:rPr>
        <w:t xml:space="preserve"> system based on the Nuclear </w:t>
      </w:r>
      <w:r w:rsidRPr="00C40FDD">
        <w:rPr>
          <w:rStyle w:val="Emphasis"/>
        </w:rPr>
        <w:t>N</w:t>
      </w:r>
      <w:r w:rsidRPr="00C40FDD">
        <w:rPr>
          <w:u w:val="single"/>
        </w:rPr>
        <w:t xml:space="preserve">on- </w:t>
      </w:r>
      <w:r w:rsidRPr="00C40FDD">
        <w:rPr>
          <w:rStyle w:val="Emphasis"/>
        </w:rPr>
        <w:t>P</w:t>
      </w:r>
      <w:r w:rsidRPr="00C40FDD">
        <w:rPr>
          <w:u w:val="single"/>
        </w:rPr>
        <w:t xml:space="preserve">roliferation </w:t>
      </w:r>
      <w:r w:rsidRPr="00C40FDD">
        <w:rPr>
          <w:rStyle w:val="Emphasis"/>
        </w:rPr>
        <w:t>T</w:t>
      </w:r>
      <w:r w:rsidRPr="00C40FDD">
        <w:rPr>
          <w:u w:val="single"/>
        </w:rPr>
        <w:t xml:space="preserve">reaty </w:t>
      </w:r>
      <w:r w:rsidRPr="00C40FDD">
        <w:rPr>
          <w:rStyle w:val="StyleUnderline"/>
        </w:rPr>
        <w:t>would be put under</w:t>
      </w:r>
      <w:r w:rsidRPr="00C40FDD">
        <w:rPr>
          <w:u w:val="single"/>
        </w:rPr>
        <w:t xml:space="preserve"> </w:t>
      </w:r>
      <w:r w:rsidRPr="00C40FDD">
        <w:rPr>
          <w:rStyle w:val="Emphasis"/>
        </w:rPr>
        <w:t>severe trial</w:t>
      </w:r>
      <w:r w:rsidRPr="00C40FDD">
        <w:rPr>
          <w:u w:val="single"/>
        </w:rPr>
        <w:t xml:space="preserve">. After the attack, </w:t>
      </w:r>
      <w:r w:rsidRPr="00C40FDD">
        <w:rPr>
          <w:rStyle w:val="StyleUnderline"/>
        </w:rPr>
        <w:t xml:space="preserve">there would be a </w:t>
      </w:r>
      <w:r w:rsidRPr="00C40FDD">
        <w:rPr>
          <w:rStyle w:val="Emphasis"/>
        </w:rPr>
        <w:t>reassess</w:t>
      </w:r>
      <w:r w:rsidRPr="00C40FDD">
        <w:rPr>
          <w:rStyle w:val="StyleUnderline"/>
        </w:rPr>
        <w:t xml:space="preserve">ment of existing security doctrines, and a deep review of concepts such as nuclear </w:t>
      </w:r>
      <w:r w:rsidRPr="00C40FDD">
        <w:rPr>
          <w:rStyle w:val="Emphasis"/>
        </w:rPr>
        <w:t>deterrence</w:t>
      </w:r>
      <w:r w:rsidRPr="00C40FDD">
        <w:rPr>
          <w:rStyle w:val="StyleUnderline"/>
        </w:rPr>
        <w:t>, no-</w:t>
      </w:r>
      <w:proofErr w:type="spellStart"/>
      <w:r w:rsidRPr="00C40FDD">
        <w:rPr>
          <w:rStyle w:val="StyleUnderline"/>
        </w:rPr>
        <w:t>firstuse</w:t>
      </w:r>
      <w:proofErr w:type="spellEnd"/>
      <w:r w:rsidRPr="00C40FDD">
        <w:rPr>
          <w:rStyle w:val="StyleUnderline"/>
        </w:rPr>
        <w:t>, proportionality, and negative security assurances</w:t>
      </w:r>
      <w:r w:rsidRPr="00C40FDD">
        <w:rPr>
          <w:u w:val="single"/>
        </w:rPr>
        <w:t>.</w:t>
      </w:r>
      <w:r w:rsidRPr="00313867">
        <w:rPr>
          <w:sz w:val="14"/>
        </w:rPr>
        <w:t xml:space="preserve"> </w:t>
      </w:r>
    </w:p>
    <w:p w14:paraId="724728E6" w14:textId="77777777" w:rsidR="00375BF1" w:rsidRPr="00856FE6" w:rsidRDefault="00375BF1" w:rsidP="00375BF1"/>
    <w:p w14:paraId="7353DA6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3D020" w14:textId="77777777" w:rsidR="0057578F" w:rsidRDefault="0057578F" w:rsidP="00066D2C">
      <w:pPr>
        <w:spacing w:after="0" w:line="240" w:lineRule="auto"/>
      </w:pPr>
      <w:r>
        <w:separator/>
      </w:r>
    </w:p>
  </w:endnote>
  <w:endnote w:type="continuationSeparator" w:id="0">
    <w:p w14:paraId="4815D344" w14:textId="77777777" w:rsidR="0057578F" w:rsidRDefault="0057578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E18BD" w14:textId="77777777" w:rsidR="0057578F" w:rsidRDefault="0057578F" w:rsidP="00066D2C">
      <w:pPr>
        <w:spacing w:after="0" w:line="240" w:lineRule="auto"/>
      </w:pPr>
      <w:r>
        <w:separator/>
      </w:r>
    </w:p>
  </w:footnote>
  <w:footnote w:type="continuationSeparator" w:id="0">
    <w:p w14:paraId="6F5256D0" w14:textId="77777777" w:rsidR="0057578F" w:rsidRDefault="0057578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B4251D"/>
    <w:multiLevelType w:val="hybridMultilevel"/>
    <w:tmpl w:val="E7262BB0"/>
    <w:lvl w:ilvl="0" w:tplc="9260F21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825938"/>
    <w:multiLevelType w:val="multilevel"/>
    <w:tmpl w:val="0374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734BAC"/>
    <w:multiLevelType w:val="multilevel"/>
    <w:tmpl w:val="7652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21659957">
    <w:abstractNumId w:val="13"/>
  </w:num>
  <w:num w:numId="46" w16cid:durableId="1758012353">
    <w:abstractNumId w:val="16"/>
  </w:num>
  <w:num w:numId="47" w16cid:durableId="14196412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la Williams"/>
    <w:docVar w:name="OS" w:val="Windows NT"/>
    <w:docVar w:name="OSVersion" w:val="10.0"/>
    <w:docVar w:name="RibbonPointer" w:val="321688408"/>
    <w:docVar w:name="Team" w:val="Macalester"/>
    <w:docVar w:name="VerbatimVersion" w:val="6.0.0"/>
    <w:docVar w:name="WordVersion" w:val="16.0"/>
  </w:docVars>
  <w:rsids>
    <w:rsidRoot w:val="00375BF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867"/>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BF1"/>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578F"/>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84A"/>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0D"/>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8E2598"/>
  <w15:chartTrackingRefBased/>
  <w15:docId w15:val="{096BB9CA-8C8D-4689-B172-EF6721A5E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5BF1"/>
    <w:rPr>
      <w:rFonts w:ascii="Calibri" w:hAnsi="Calibri" w:cs="Calibri"/>
    </w:rPr>
  </w:style>
  <w:style w:type="paragraph" w:styleId="Heading1">
    <w:name w:val="heading 1"/>
    <w:aliases w:val="Pocket"/>
    <w:basedOn w:val="Normal"/>
    <w:next w:val="Normal"/>
    <w:link w:val="Heading1Char"/>
    <w:qFormat/>
    <w:rsid w:val="00375B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5B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75B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375B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5BF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5B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5BF1"/>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375BF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5BF1"/>
    <w:rPr>
      <w:color w:val="auto"/>
      <w:u w:val="none"/>
    </w:rPr>
  </w:style>
  <w:style w:type="character" w:customStyle="1" w:styleId="Heading1Char">
    <w:name w:val="Heading 1 Char"/>
    <w:aliases w:val="Pocket Char"/>
    <w:basedOn w:val="DefaultParagraphFont"/>
    <w:link w:val="Heading1"/>
    <w:rsid w:val="00375B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5B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75BF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375B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5BF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375BF1"/>
    <w:rPr>
      <w:b w:val="0"/>
      <w:sz w:val="22"/>
      <w:u w:val="single"/>
    </w:rPr>
  </w:style>
  <w:style w:type="character" w:styleId="Strong">
    <w:name w:val="Strong"/>
    <w:basedOn w:val="DefaultParagraphFont"/>
    <w:uiPriority w:val="22"/>
    <w:semiHidden/>
    <w:qFormat/>
    <w:rsid w:val="00375BF1"/>
    <w:rPr>
      <w:b/>
      <w:bCs/>
    </w:rPr>
  </w:style>
  <w:style w:type="character" w:styleId="BookTitle">
    <w:name w:val="Book Title"/>
    <w:basedOn w:val="DefaultParagraphFont"/>
    <w:uiPriority w:val="33"/>
    <w:semiHidden/>
    <w:qFormat/>
    <w:rsid w:val="00375BF1"/>
    <w:rPr>
      <w:b/>
      <w:bCs/>
      <w:i/>
      <w:iCs/>
      <w:spacing w:val="5"/>
    </w:rPr>
  </w:style>
  <w:style w:type="character" w:customStyle="1" w:styleId="Heading5Char">
    <w:name w:val="Heading 5 Char"/>
    <w:basedOn w:val="DefaultParagraphFont"/>
    <w:link w:val="Heading5"/>
    <w:uiPriority w:val="9"/>
    <w:semiHidden/>
    <w:rsid w:val="00375B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5BF1"/>
  </w:style>
  <w:style w:type="paragraph" w:styleId="Header">
    <w:name w:val="header"/>
    <w:basedOn w:val="Normal"/>
    <w:link w:val="HeaderChar"/>
    <w:uiPriority w:val="99"/>
    <w:semiHidden/>
    <w:rsid w:val="00375B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5BF1"/>
    <w:rPr>
      <w:rFonts w:ascii="Calibri" w:hAnsi="Calibri" w:cs="Calibri"/>
    </w:rPr>
  </w:style>
  <w:style w:type="paragraph" w:styleId="Footer">
    <w:name w:val="footer"/>
    <w:basedOn w:val="Normal"/>
    <w:link w:val="FooterChar"/>
    <w:uiPriority w:val="99"/>
    <w:semiHidden/>
    <w:rsid w:val="00375B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5BF1"/>
    <w:rPr>
      <w:rFonts w:ascii="Calibri" w:hAnsi="Calibri" w:cs="Calibri"/>
    </w:rPr>
  </w:style>
  <w:style w:type="paragraph" w:styleId="BodyText">
    <w:name w:val="Body Text"/>
    <w:basedOn w:val="Normal"/>
    <w:link w:val="BodyTextChar"/>
    <w:uiPriority w:val="99"/>
    <w:semiHidden/>
    <w:unhideWhenUsed/>
    <w:rsid w:val="00375BF1"/>
    <w:pPr>
      <w:spacing w:after="120"/>
    </w:pPr>
  </w:style>
  <w:style w:type="character" w:customStyle="1" w:styleId="BodyTextChar">
    <w:name w:val="Body Text Char"/>
    <w:basedOn w:val="DefaultParagraphFont"/>
    <w:link w:val="BodyText"/>
    <w:uiPriority w:val="99"/>
    <w:semiHidden/>
    <w:rsid w:val="00375BF1"/>
    <w:rPr>
      <w:rFonts w:ascii="Calibri" w:hAnsi="Calibri" w:cs="Calibri"/>
    </w:rPr>
  </w:style>
  <w:style w:type="paragraph" w:styleId="NoSpacing">
    <w:name w:val="No Spacing"/>
    <w:link w:val="NoSpacingChar"/>
    <w:uiPriority w:val="99"/>
    <w:semiHidden/>
    <w:unhideWhenUsed/>
    <w:qFormat/>
    <w:rsid w:val="00375BF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75BF1"/>
    <w:rPr>
      <w:rFonts w:ascii="Calibri" w:hAnsi="Calibri" w:cs="Calibri"/>
    </w:rPr>
  </w:style>
  <w:style w:type="character" w:styleId="Hyperlink">
    <w:name w:val="Hyperlink"/>
    <w:aliases w:val="No Spacing Char1,Note Level 2 Char,Small Text Char1,Card Format Char1,Note Level 21 Char,ClearFormatting Char,DDI Tag Char1,Tag Title Char1,No Spacing51 Char1,No Spacing11211 Char,No Spacing6 Char,No Spacing tnr Char,Hidden Block Title Char,Re"/>
    <w:basedOn w:val="DefaultParagraphFont"/>
    <w:uiPriority w:val="99"/>
    <w:unhideWhenUsed/>
    <w:rsid w:val="00375BF1"/>
    <w:rPr>
      <w:color w:val="0563C1" w:themeColor="hyperlink"/>
      <w:u w:val="single"/>
    </w:rPr>
  </w:style>
  <w:style w:type="character" w:styleId="UnresolvedMention">
    <w:name w:val="Unresolved Mention"/>
    <w:basedOn w:val="DefaultParagraphFont"/>
    <w:uiPriority w:val="99"/>
    <w:semiHidden/>
    <w:unhideWhenUsed/>
    <w:rsid w:val="00375BF1"/>
    <w:rPr>
      <w:color w:val="605E5C"/>
      <w:shd w:val="clear" w:color="auto" w:fill="E1DFDD"/>
    </w:rPr>
  </w:style>
  <w:style w:type="paragraph" w:styleId="ListParagraph">
    <w:name w:val="List Paragraph"/>
    <w:basedOn w:val="Normal"/>
    <w:uiPriority w:val="34"/>
    <w:unhideWhenUsed/>
    <w:qFormat/>
    <w:rsid w:val="00375BF1"/>
    <w:pPr>
      <w:ind w:left="720"/>
      <w:contextualSpacing/>
    </w:pPr>
  </w:style>
  <w:style w:type="paragraph" w:customStyle="1" w:styleId="Emphasis1">
    <w:name w:val="Emphasis1"/>
    <w:basedOn w:val="Normal"/>
    <w:link w:val="Emphasis"/>
    <w:autoRedefine/>
    <w:uiPriority w:val="8"/>
    <w:qFormat/>
    <w:rsid w:val="00375BF1"/>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40959</Words>
  <Characters>233468</Characters>
  <Application>Microsoft Office Word</Application>
  <DocSecurity>0</DocSecurity>
  <Lines>1945</Lines>
  <Paragraphs>547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Ella Williams</dc:creator>
  <cp:keywords>6.0.0</cp:keywords>
  <dc:description/>
  <cp:lastModifiedBy>Ella Williams</cp:lastModifiedBy>
  <cp:revision>1</cp:revision>
  <dcterms:created xsi:type="dcterms:W3CDTF">2025-07-30T00:34:00Z</dcterms:created>
  <dcterms:modified xsi:type="dcterms:W3CDTF">2025-07-30T01:07:00Z</dcterms:modified>
</cp:coreProperties>
</file>