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E5202" w14:textId="1F263160" w:rsidR="00C95C35" w:rsidRDefault="004B283A" w:rsidP="00794581">
      <w:pPr>
        <w:pStyle w:val="Heading1"/>
        <w:rPr>
          <w:rFonts w:asciiTheme="minorHAnsi" w:hAnsiTheme="minorHAnsi" w:cstheme="minorHAnsi"/>
        </w:rPr>
      </w:pPr>
      <w:r w:rsidRPr="00A8725C">
        <w:rPr>
          <w:rFonts w:asciiTheme="minorHAnsi" w:hAnsiTheme="minorHAnsi" w:cstheme="minorHAnsi"/>
        </w:rPr>
        <w:t>K—Managerialism</w:t>
      </w:r>
    </w:p>
    <w:p w14:paraId="489ABCD2" w14:textId="20BB7E08" w:rsidR="008233BA" w:rsidRDefault="008233BA" w:rsidP="008233BA">
      <w:r>
        <w:t>Thank you to</w:t>
      </w:r>
      <w:r w:rsidR="000A1EF6">
        <w:t xml:space="preserve"> Meilyn Aubuchon, Genny </w:t>
      </w:r>
      <w:proofErr w:type="spellStart"/>
      <w:r w:rsidR="000A1EF6">
        <w:t>Bactcheller</w:t>
      </w:r>
      <w:proofErr w:type="spellEnd"/>
      <w:r w:rsidR="000A1EF6">
        <w:t xml:space="preserve">, </w:t>
      </w:r>
      <w:r w:rsidR="00347ACA">
        <w:t xml:space="preserve">Ajay </w:t>
      </w:r>
      <w:proofErr w:type="spellStart"/>
      <w:r w:rsidR="00347ACA">
        <w:t>Nandula</w:t>
      </w:r>
      <w:proofErr w:type="spellEnd"/>
      <w:r w:rsidR="00347ACA">
        <w:t>,</w:t>
      </w:r>
      <w:r w:rsidR="00FD758A">
        <w:t xml:space="preserve"> </w:t>
      </w:r>
      <w:r w:rsidR="004E21C3">
        <w:t xml:space="preserve">Celeste </w:t>
      </w:r>
      <w:proofErr w:type="spellStart"/>
      <w:r w:rsidR="004E21C3">
        <w:t>Salanon</w:t>
      </w:r>
      <w:proofErr w:type="spellEnd"/>
      <w:r w:rsidR="004E21C3">
        <w:t xml:space="preserve">, </w:t>
      </w:r>
      <w:r w:rsidR="00FD758A">
        <w:t>William Du</w:t>
      </w:r>
      <w:r w:rsidR="00FD758A">
        <w:t>,</w:t>
      </w:r>
      <w:r w:rsidR="00347ACA">
        <w:t xml:space="preserve"> Athena </w:t>
      </w:r>
      <w:r w:rsidR="000A1EF6">
        <w:t>Li</w:t>
      </w:r>
      <w:r w:rsidR="00347ACA">
        <w:t xml:space="preserve">, </w:t>
      </w:r>
      <w:r w:rsidR="00FD758A">
        <w:t>Michelle Deninger, Rona Liu, Sarah Lim, and Aarav Tuli</w:t>
      </w:r>
      <w:r w:rsidR="000A1EF6">
        <w:t xml:space="preserve"> for their work on this file. </w:t>
      </w:r>
    </w:p>
    <w:p w14:paraId="2632F903" w14:textId="225B3755" w:rsidR="000A1EF6" w:rsidRPr="008233BA" w:rsidRDefault="000A1EF6" w:rsidP="008233BA">
      <w:r>
        <w:t xml:space="preserve">Some notes—the 1NC shell is specific to environmental managerialism but there are military links as well. The alternative can remain the same for either. There are baseline/WIP blocks for framework and alternative explanations for the reflection alternative in the 1NC shell that should be personalized. There are also blocks for other alternatives below. </w:t>
      </w:r>
    </w:p>
    <w:p w14:paraId="52E7C874" w14:textId="5583538A" w:rsidR="004B283A" w:rsidRPr="00A8725C" w:rsidRDefault="004B283A" w:rsidP="004B283A">
      <w:pPr>
        <w:pStyle w:val="Heading3"/>
        <w:rPr>
          <w:rFonts w:asciiTheme="minorHAnsi" w:hAnsiTheme="minorHAnsi" w:cstheme="minorHAnsi"/>
        </w:rPr>
      </w:pPr>
      <w:r w:rsidRPr="00A8725C">
        <w:rPr>
          <w:rFonts w:asciiTheme="minorHAnsi" w:hAnsiTheme="minorHAnsi" w:cstheme="minorHAnsi"/>
        </w:rPr>
        <w:t>1nc—k—environmental managerialism</w:t>
      </w:r>
    </w:p>
    <w:p w14:paraId="4EEB8B13" w14:textId="513CB465" w:rsidR="00347FC7" w:rsidRPr="00A8725C" w:rsidRDefault="003A15D1" w:rsidP="00347FC7">
      <w:pPr>
        <w:pStyle w:val="Heading4"/>
        <w:rPr>
          <w:rFonts w:asciiTheme="minorHAnsi" w:hAnsiTheme="minorHAnsi" w:cstheme="minorHAnsi"/>
        </w:rPr>
      </w:pPr>
      <w:r w:rsidRPr="00A8725C">
        <w:rPr>
          <w:rFonts w:asciiTheme="minorHAnsi" w:hAnsiTheme="minorHAnsi" w:cstheme="minorHAnsi"/>
        </w:rPr>
        <w:t>M</w:t>
      </w:r>
      <w:r w:rsidR="00347FC7" w:rsidRPr="00A8725C">
        <w:rPr>
          <w:rFonts w:asciiTheme="minorHAnsi" w:hAnsiTheme="minorHAnsi" w:cstheme="minorHAnsi"/>
        </w:rPr>
        <w:t xml:space="preserve">anagerialism is the </w:t>
      </w:r>
      <w:r w:rsidR="00347FC7" w:rsidRPr="00A8725C">
        <w:rPr>
          <w:rFonts w:asciiTheme="minorHAnsi" w:hAnsiTheme="minorHAnsi" w:cstheme="minorHAnsi"/>
          <w:u w:val="single"/>
        </w:rPr>
        <w:t>root cause</w:t>
      </w:r>
      <w:r w:rsidR="00347FC7" w:rsidRPr="00A8725C">
        <w:rPr>
          <w:rFonts w:asciiTheme="minorHAnsi" w:hAnsiTheme="minorHAnsi" w:cstheme="minorHAnsi"/>
        </w:rPr>
        <w:t xml:space="preserve"> of </w:t>
      </w:r>
      <w:r w:rsidR="00347FC7" w:rsidRPr="00A8725C">
        <w:rPr>
          <w:rFonts w:asciiTheme="minorHAnsi" w:hAnsiTheme="minorHAnsi" w:cstheme="minorHAnsi"/>
          <w:u w:val="single"/>
        </w:rPr>
        <w:t>environmental destruction</w:t>
      </w:r>
      <w:r w:rsidR="00347FC7" w:rsidRPr="00A8725C">
        <w:rPr>
          <w:rFonts w:asciiTheme="minorHAnsi" w:hAnsiTheme="minorHAnsi" w:cstheme="minorHAnsi"/>
        </w:rPr>
        <w:t xml:space="preserve">. Continued attempts to control nature for materials or infrastructure risk exploitation </w:t>
      </w:r>
      <w:r w:rsidR="00347FC7" w:rsidRPr="00A8725C">
        <w:rPr>
          <w:rFonts w:asciiTheme="minorHAnsi" w:hAnsiTheme="minorHAnsi" w:cstheme="minorHAnsi"/>
          <w:u w:val="single"/>
        </w:rPr>
        <w:t>beyond reversal</w:t>
      </w:r>
      <w:r w:rsidR="00347FC7" w:rsidRPr="00A8725C">
        <w:rPr>
          <w:rFonts w:asciiTheme="minorHAnsi" w:hAnsiTheme="minorHAnsi" w:cstheme="minorHAnsi"/>
        </w:rPr>
        <w:t xml:space="preserve">. </w:t>
      </w:r>
    </w:p>
    <w:p w14:paraId="3D43320B" w14:textId="77777777" w:rsidR="00347FC7" w:rsidRPr="00A8725C" w:rsidRDefault="00347FC7" w:rsidP="00347FC7">
      <w:pPr>
        <w:rPr>
          <w:rFonts w:asciiTheme="minorHAnsi" w:hAnsiTheme="minorHAnsi" w:cstheme="minorHAnsi"/>
        </w:rPr>
      </w:pPr>
      <w:r w:rsidRPr="00A8725C">
        <w:rPr>
          <w:rStyle w:val="Style13ptBold"/>
          <w:rFonts w:asciiTheme="minorHAnsi" w:hAnsiTheme="minorHAnsi" w:cstheme="minorHAnsi"/>
        </w:rPr>
        <w:t>Luke ’02</w:t>
      </w:r>
      <w:r w:rsidRPr="00A8725C">
        <w:rPr>
          <w:rFonts w:asciiTheme="minorHAnsi" w:hAnsiTheme="minorHAnsi" w:cstheme="minorHAnsi"/>
        </w:rPr>
        <w:t xml:space="preserve">, [Timothy W. Luke is </w:t>
      </w:r>
      <w:proofErr w:type="spellStart"/>
      <w:r w:rsidRPr="00A8725C">
        <w:rPr>
          <w:rFonts w:asciiTheme="minorHAnsi" w:hAnsiTheme="minorHAnsi" w:cstheme="minorHAnsi"/>
        </w:rPr>
        <w:t>is</w:t>
      </w:r>
      <w:proofErr w:type="spellEnd"/>
      <w:r w:rsidRPr="00A8725C">
        <w:rPr>
          <w:rFonts w:asciiTheme="minorHAnsi" w:hAnsiTheme="minorHAnsi" w:cstheme="minorHAnsi"/>
        </w:rPr>
        <w:t xml:space="preserve"> a University Distinguished Professor in the Department of Political Science as well as the School of Public and International Affairs at Virginia Polytechnic Institute and State University, Blacksburg, Virginia; 12/2002; “The Practices of Adaptive and Collaborative Environmental Management: A Critique” https://www.cnsjournal.org/wp-content/uploads/2019/01/The-Practices-of-Adaptive-and-Collaborative-Environmental-Management-A-Critique.pdf] md</w:t>
      </w:r>
    </w:p>
    <w:p w14:paraId="7F35D2F9" w14:textId="4F48E29C" w:rsidR="00347FC7" w:rsidRPr="00A8725C" w:rsidRDefault="00347FC7" w:rsidP="00347FC7">
      <w:pPr>
        <w:rPr>
          <w:rFonts w:asciiTheme="minorHAnsi" w:hAnsiTheme="minorHAnsi" w:cstheme="minorHAnsi"/>
          <w:sz w:val="16"/>
          <w:szCs w:val="16"/>
        </w:rPr>
      </w:pPr>
      <w:r w:rsidRPr="00A8725C">
        <w:rPr>
          <w:rFonts w:asciiTheme="minorHAnsi" w:hAnsiTheme="minorHAnsi" w:cstheme="minorHAnsi"/>
          <w:sz w:val="16"/>
          <w:szCs w:val="16"/>
        </w:rPr>
        <w:t xml:space="preserve">The recognition that </w:t>
      </w:r>
      <w:r w:rsidRPr="00A8725C">
        <w:rPr>
          <w:rStyle w:val="StyleUnderline"/>
          <w:rFonts w:asciiTheme="minorHAnsi" w:hAnsiTheme="minorHAnsi" w:cstheme="minorHAnsi"/>
          <w:highlight w:val="cyan"/>
        </w:rPr>
        <w:t xml:space="preserve">resource managerialism is at the </w:t>
      </w:r>
      <w:r w:rsidRPr="00A8725C">
        <w:rPr>
          <w:rStyle w:val="Emphasis"/>
          <w:rFonts w:asciiTheme="minorHAnsi" w:hAnsiTheme="minorHAnsi" w:cstheme="minorHAnsi"/>
          <w:highlight w:val="cyan"/>
        </w:rPr>
        <w:t>root of</w:t>
      </w:r>
      <w:r w:rsidRPr="00A8725C">
        <w:rPr>
          <w:rStyle w:val="Emphasis"/>
          <w:rFonts w:asciiTheme="minorHAnsi" w:hAnsiTheme="minorHAnsi" w:cstheme="minorHAnsi"/>
        </w:rPr>
        <w:t xml:space="preserve"> many </w:t>
      </w:r>
      <w:r w:rsidRPr="00A8725C">
        <w:rPr>
          <w:rStyle w:val="Emphasis"/>
          <w:rFonts w:asciiTheme="minorHAnsi" w:hAnsiTheme="minorHAnsi" w:cstheme="minorHAnsi"/>
          <w:highlight w:val="cyan"/>
        </w:rPr>
        <w:t>environmental problems</w:t>
      </w:r>
      <w:r w:rsidRPr="00A8725C">
        <w:rPr>
          <w:rFonts w:asciiTheme="minorHAnsi" w:hAnsiTheme="minorHAnsi" w:cstheme="minorHAnsi"/>
          <w:sz w:val="16"/>
          <w:szCs w:val="16"/>
        </w:rPr>
        <w:t xml:space="preserve"> often sparks a reaction among some that calls for a return to the status quo </w:t>
      </w:r>
      <w:proofErr w:type="gramStart"/>
      <w:r w:rsidRPr="00A8725C">
        <w:rPr>
          <w:rFonts w:asciiTheme="minorHAnsi" w:hAnsiTheme="minorHAnsi" w:cstheme="minorHAnsi"/>
          <w:sz w:val="16"/>
          <w:szCs w:val="16"/>
        </w:rPr>
        <w:t>ante</w:t>
      </w:r>
      <w:proofErr w:type="gramEnd"/>
      <w:r w:rsidRPr="00A8725C">
        <w:rPr>
          <w:rFonts w:asciiTheme="minorHAnsi" w:hAnsiTheme="minorHAnsi" w:cstheme="minorHAnsi"/>
          <w:sz w:val="16"/>
          <w:szCs w:val="16"/>
        </w:rPr>
        <w:t xml:space="preserve">.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call is,</w:t>
      </w:r>
      <w:r w:rsidRPr="00A8725C">
        <w:rPr>
          <w:rStyle w:val="StyleUnderline"/>
          <w:rFonts w:asciiTheme="minorHAnsi" w:hAnsiTheme="minorHAnsi" w:cstheme="minorHAnsi"/>
        </w:rPr>
        <w:t xml:space="preserve"> first, </w:t>
      </w:r>
      <w:r w:rsidRPr="00A8725C">
        <w:rPr>
          <w:rStyle w:val="StyleUnderline"/>
          <w:rFonts w:asciiTheme="minorHAnsi" w:hAnsiTheme="minorHAnsi" w:cstheme="minorHAnsi"/>
          <w:highlight w:val="cyan"/>
        </w:rPr>
        <w:t>to</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stop exploiting Nature</w:t>
      </w:r>
      <w:r w:rsidRPr="00A8725C">
        <w:rPr>
          <w:rStyle w:val="StyleUnderline"/>
          <w:rFonts w:asciiTheme="minorHAnsi" w:hAnsiTheme="minorHAnsi" w:cstheme="minorHAnsi"/>
        </w:rPr>
        <w:t xml:space="preserve">'s endowments,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then to </w:t>
      </w:r>
      <w:r w:rsidRPr="00A8725C">
        <w:rPr>
          <w:rStyle w:val="StyleUnderline"/>
          <w:rFonts w:asciiTheme="minorHAnsi" w:hAnsiTheme="minorHAnsi" w:cstheme="minorHAnsi"/>
          <w:highlight w:val="cyan"/>
        </w:rPr>
        <w:t>move toward restoring</w:t>
      </w:r>
      <w:r w:rsidRPr="00A8725C">
        <w:rPr>
          <w:rStyle w:val="StyleUnderline"/>
          <w:rFonts w:asciiTheme="minorHAnsi" w:hAnsiTheme="minorHAnsi" w:cstheme="minorHAnsi"/>
        </w:rPr>
        <w:t xml:space="preserve"> those sites and </w:t>
      </w:r>
      <w:r w:rsidRPr="00A8725C">
        <w:rPr>
          <w:rStyle w:val="StyleUnderline"/>
          <w:rFonts w:asciiTheme="minorHAnsi" w:hAnsiTheme="minorHAnsi" w:cstheme="minorHAnsi"/>
          <w:highlight w:val="cyan"/>
        </w:rPr>
        <w:t>systems</w:t>
      </w:r>
      <w:r w:rsidRPr="00A8725C">
        <w:rPr>
          <w:rStyle w:val="StyleUnderline"/>
          <w:rFonts w:asciiTheme="minorHAnsi" w:hAnsiTheme="minorHAnsi" w:cstheme="minorHAnsi"/>
        </w:rPr>
        <w:t xml:space="preserve"> that have been </w:t>
      </w:r>
      <w:r w:rsidRPr="00A8725C">
        <w:rPr>
          <w:rStyle w:val="StyleUnderline"/>
          <w:rFonts w:asciiTheme="minorHAnsi" w:hAnsiTheme="minorHAnsi" w:cstheme="minorHAnsi"/>
          <w:highlight w:val="cyan"/>
        </w:rPr>
        <w:t>most abused</w:t>
      </w:r>
      <w:r w:rsidRPr="00A8725C">
        <w:rPr>
          <w:rFonts w:asciiTheme="minorHAnsi" w:hAnsiTheme="minorHAnsi" w:cstheme="minorHAnsi"/>
          <w:sz w:val="16"/>
          <w:szCs w:val="16"/>
        </w:rPr>
        <w:t xml:space="preserve">. Ecological restoration is a very tricky proposition because what is to be restored, how it will be reclaimed, who must rehabilitate what has been damaged, and which prior state of existence is to be privileged with a "restoration" all add up to a series of very difficult choices. Most appeals for restoration are made on aesthetic grounds, but restoration managerialism also has developed more </w:t>
      </w:r>
      <w:proofErr w:type="spellStart"/>
      <w:r w:rsidRPr="00A8725C">
        <w:rPr>
          <w:rFonts w:asciiTheme="minorHAnsi" w:hAnsiTheme="minorHAnsi" w:cstheme="minorHAnsi"/>
          <w:sz w:val="16"/>
          <w:szCs w:val="16"/>
        </w:rPr>
        <w:t>macrological</w:t>
      </w:r>
      <w:proofErr w:type="spellEnd"/>
      <w:r w:rsidRPr="00A8725C">
        <w:rPr>
          <w:rFonts w:asciiTheme="minorHAnsi" w:hAnsiTheme="minorHAnsi" w:cstheme="minorHAnsi"/>
          <w:sz w:val="16"/>
          <w:szCs w:val="16"/>
        </w:rPr>
        <w:t xml:space="preserve"> engagements for maintaining the integrity of the Earth's carrying capacities. In this respect, </w:t>
      </w:r>
      <w:r w:rsidRPr="00A8725C">
        <w:rPr>
          <w:rStyle w:val="StyleUnderline"/>
          <w:rFonts w:asciiTheme="minorHAnsi" w:hAnsiTheme="minorHAnsi" w:cstheme="minorHAnsi"/>
        </w:rPr>
        <w:t>restoration managerialism focuses upon mobilizing the biological, physical and social sciences to address the major economic and political effects of current and future anthropogenic environmental problems</w:t>
      </w:r>
      <w:r w:rsidRPr="00A8725C">
        <w:rPr>
          <w:rFonts w:asciiTheme="minorHAnsi" w:hAnsiTheme="minorHAnsi" w:cstheme="minorHAnsi"/>
          <w:sz w:val="16"/>
          <w:szCs w:val="16"/>
        </w:rPr>
        <w:t xml:space="preserve">. Their </w:t>
      </w:r>
      <w:proofErr w:type="spellStart"/>
      <w:r w:rsidRPr="00A8725C">
        <w:rPr>
          <w:rStyle w:val="StyleUnderline"/>
          <w:rFonts w:asciiTheme="minorHAnsi" w:hAnsiTheme="minorHAnsi" w:cstheme="minorHAnsi"/>
        </w:rPr>
        <w:t>resourcifications</w:t>
      </w:r>
      <w:proofErr w:type="spellEnd"/>
      <w:r w:rsidRPr="00A8725C">
        <w:rPr>
          <w:rStyle w:val="StyleUnderline"/>
          <w:rFonts w:asciiTheme="minorHAnsi" w:hAnsiTheme="minorHAnsi" w:cstheme="minorHAnsi"/>
        </w:rPr>
        <w:t xml:space="preserve"> allow </w:t>
      </w:r>
      <w:r w:rsidRPr="00A8725C">
        <w:rPr>
          <w:rStyle w:val="StyleUnderline"/>
          <w:rFonts w:asciiTheme="minorHAnsi" w:hAnsiTheme="minorHAnsi" w:cstheme="minorHAnsi"/>
          <w:highlight w:val="cyan"/>
        </w:rPr>
        <w:t>ecosystemic managers</w:t>
      </w:r>
      <w:r w:rsidRPr="00A8725C">
        <w:rPr>
          <w:rStyle w:val="StyleUnderline"/>
          <w:rFonts w:asciiTheme="minorHAnsi" w:hAnsiTheme="minorHAnsi" w:cstheme="minorHAnsi"/>
        </w:rPr>
        <w:t xml:space="preserve"> to </w:t>
      </w:r>
      <w:proofErr w:type="spellStart"/>
      <w:r w:rsidRPr="00A8725C">
        <w:rPr>
          <w:rStyle w:val="Emphasis"/>
          <w:rFonts w:asciiTheme="minorHAnsi" w:hAnsiTheme="minorHAnsi" w:cstheme="minorHAnsi"/>
          <w:highlight w:val="cyan"/>
        </w:rPr>
        <w:t>infrastructuralize</w:t>
      </w:r>
      <w:proofErr w:type="spell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Earth</w:t>
      </w:r>
      <w:r w:rsidRPr="00A8725C">
        <w:rPr>
          <w:rStyle w:val="StyleUnderline"/>
          <w:rFonts w:asciiTheme="minorHAnsi" w:hAnsiTheme="minorHAnsi" w:cstheme="minorHAnsi"/>
        </w:rPr>
        <w:t xml:space="preserve">'s ecologies </w:t>
      </w:r>
      <w:r w:rsidRPr="00A8725C">
        <w:rPr>
          <w:rStyle w:val="StyleUnderline"/>
          <w:rFonts w:asciiTheme="minorHAnsi" w:hAnsiTheme="minorHAnsi" w:cstheme="minorHAnsi"/>
          <w:highlight w:val="cyan"/>
        </w:rPr>
        <w:t>in the name of</w:t>
      </w:r>
      <w:r w:rsidRPr="00A8725C">
        <w:rPr>
          <w:rStyle w:val="StyleUnderline"/>
          <w:rFonts w:asciiTheme="minorHAnsi" w:hAnsiTheme="minorHAnsi" w:cstheme="minorHAnsi"/>
        </w:rPr>
        <w:t xml:space="preserve"> complete </w:t>
      </w:r>
      <w:r w:rsidRPr="00A8725C">
        <w:rPr>
          <w:rStyle w:val="StyleUnderline"/>
          <w:rFonts w:asciiTheme="minorHAnsi" w:hAnsiTheme="minorHAnsi" w:cstheme="minorHAnsi"/>
          <w:highlight w:val="cyan"/>
        </w:rPr>
        <w:t>restoration</w:t>
      </w:r>
      <w:r w:rsidRPr="00A8725C">
        <w:rPr>
          <w:rStyle w:val="StyleUnderline"/>
          <w:rFonts w:asciiTheme="minorHAnsi" w:hAnsiTheme="minorHAnsi" w:cstheme="minorHAnsi"/>
        </w:rPr>
        <w:t xml:space="preserve"> for some biomes, bioregions or biosystems. The </w:t>
      </w:r>
      <w:r w:rsidRPr="00A8725C">
        <w:rPr>
          <w:rStyle w:val="Emphasis"/>
          <w:rFonts w:asciiTheme="minorHAnsi" w:hAnsiTheme="minorHAnsi" w:cstheme="minorHAnsi"/>
          <w:highlight w:val="cyan"/>
        </w:rPr>
        <w:t>Earth becomes</w:t>
      </w:r>
      <w:r w:rsidRPr="00A8725C">
        <w:rPr>
          <w:rStyle w:val="StyleUnderline"/>
          <w:rFonts w:asciiTheme="minorHAnsi" w:hAnsiTheme="minorHAnsi" w:cstheme="minorHAnsi"/>
        </w:rPr>
        <w:t xml:space="preserve">, if only in terms of contemporary </w:t>
      </w:r>
      <w:proofErr w:type="spellStart"/>
      <w:r w:rsidRPr="00A8725C">
        <w:rPr>
          <w:rStyle w:val="StyleUnderline"/>
          <w:rFonts w:asciiTheme="minorHAnsi" w:hAnsiTheme="minorHAnsi" w:cstheme="minorHAnsi"/>
        </w:rPr>
        <w:t>technosciences</w:t>
      </w:r>
      <w:proofErr w:type="spellEnd"/>
      <w:r w:rsidRPr="00A8725C">
        <w:rPr>
          <w:rStyle w:val="StyleUnderline"/>
          <w:rFonts w:asciiTheme="minorHAnsi" w:hAnsiTheme="minorHAnsi" w:cstheme="minorHAnsi"/>
        </w:rPr>
        <w:t xml:space="preserve">' operational assumptions, </w:t>
      </w:r>
      <w:r w:rsidRPr="00A8725C">
        <w:rPr>
          <w:rStyle w:val="StyleUnderline"/>
          <w:rFonts w:asciiTheme="minorHAnsi" w:hAnsiTheme="minorHAnsi" w:cstheme="minorHAnsi"/>
          <w:highlight w:val="cyan"/>
        </w:rPr>
        <w:t>a</w:t>
      </w:r>
      <w:r w:rsidRPr="00A8725C">
        <w:rPr>
          <w:rStyle w:val="StyleUnderline"/>
          <w:rFonts w:asciiTheme="minorHAnsi" w:hAnsiTheme="minorHAnsi" w:cstheme="minorHAnsi"/>
        </w:rPr>
        <w:t xml:space="preserve">n immense </w:t>
      </w:r>
      <w:r w:rsidRPr="00A8725C">
        <w:rPr>
          <w:rStyle w:val="Emphasis"/>
          <w:rFonts w:asciiTheme="minorHAnsi" w:hAnsiTheme="minorHAnsi" w:cstheme="minorHAnsi"/>
          <w:highlight w:val="cyan"/>
        </w:rPr>
        <w:t>terrestrial engine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Serving</w:t>
      </w:r>
      <w:r w:rsidRPr="00A8725C">
        <w:rPr>
          <w:rStyle w:val="StyleUnderline"/>
          <w:rFonts w:asciiTheme="minorHAnsi" w:hAnsiTheme="minorHAnsi" w:cstheme="minorHAnsi"/>
        </w:rPr>
        <w:t xml:space="preserve"> as </w:t>
      </w:r>
      <w:r w:rsidRPr="00A8725C">
        <w:rPr>
          <w:rStyle w:val="StyleUnderline"/>
          <w:rFonts w:asciiTheme="minorHAnsi" w:hAnsiTheme="minorHAnsi" w:cstheme="minorHAnsi"/>
          <w:highlight w:val="cyan"/>
        </w:rPr>
        <w:t>the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human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race</w:t>
      </w:r>
      <w:r w:rsidRPr="00A8725C">
        <w:rPr>
          <w:rStyle w:val="StyleUnderline"/>
          <w:rFonts w:asciiTheme="minorHAnsi" w:hAnsiTheme="minorHAnsi" w:cstheme="minorHAnsi"/>
        </w:rPr>
        <w:t>'s</w:t>
      </w:r>
      <w:r w:rsidRPr="00A8725C">
        <w:rPr>
          <w:rFonts w:asciiTheme="minorHAnsi" w:hAnsiTheme="minorHAnsi" w:cstheme="minorHAnsi"/>
          <w:sz w:val="16"/>
          <w:szCs w:val="16"/>
        </w:rPr>
        <w:t xml:space="preserve"> "ecological life-support system," it has "with only occasional localized failures" provided "services upon which human society depends consistently and without charge. This complex system of systems is what must survive and its outputs include: the </w:t>
      </w:r>
      <w:r w:rsidRPr="00A8725C">
        <w:rPr>
          <w:rStyle w:val="Emphasis"/>
          <w:rFonts w:asciiTheme="minorHAnsi" w:hAnsiTheme="minorHAnsi" w:cstheme="minorHAnsi"/>
          <w:highlight w:val="cyan"/>
        </w:rPr>
        <w:t>generation of soils</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regeneration</w:t>
      </w:r>
      <w:r w:rsidRPr="00A8725C">
        <w:rPr>
          <w:rStyle w:val="StyleUnderline"/>
          <w:rFonts w:asciiTheme="minorHAnsi" w:hAnsiTheme="minorHAnsi" w:cstheme="minorHAnsi"/>
        </w:rPr>
        <w:t xml:space="preserve"> of plant nutrients, </w:t>
      </w:r>
      <w:r w:rsidRPr="00A8725C">
        <w:rPr>
          <w:rStyle w:val="Emphasis"/>
          <w:rFonts w:asciiTheme="minorHAnsi" w:hAnsiTheme="minorHAnsi" w:cstheme="minorHAnsi"/>
          <w:highlight w:val="cyan"/>
        </w:rPr>
        <w:t>capture of solar energy</w:t>
      </w:r>
      <w:r w:rsidRPr="00A8725C">
        <w:rPr>
          <w:rStyle w:val="StyleUnderline"/>
          <w:rFonts w:asciiTheme="minorHAnsi" w:hAnsiTheme="minorHAnsi" w:cstheme="minorHAnsi"/>
        </w:rPr>
        <w:t xml:space="preserve">, conversion of solar energy into biomass, </w:t>
      </w:r>
      <w:r w:rsidRPr="00A8725C">
        <w:rPr>
          <w:rStyle w:val="Emphasis"/>
          <w:rFonts w:asciiTheme="minorHAnsi" w:hAnsiTheme="minorHAnsi" w:cstheme="minorHAnsi"/>
          <w:highlight w:val="cyan"/>
        </w:rPr>
        <w:t>accumulation</w:t>
      </w:r>
      <w:r w:rsidRPr="00A8725C">
        <w:rPr>
          <w:rStyle w:val="StyleUnderline"/>
          <w:rFonts w:asciiTheme="minorHAnsi" w:hAnsiTheme="minorHAnsi" w:cstheme="minorHAnsi"/>
        </w:rPr>
        <w:t xml:space="preserve">/purification/distribution </w:t>
      </w:r>
      <w:r w:rsidRPr="00A8725C">
        <w:rPr>
          <w:rStyle w:val="StyleUnderline"/>
          <w:rFonts w:asciiTheme="minorHAnsi" w:hAnsiTheme="minorHAnsi" w:cstheme="minorHAnsi"/>
          <w:highlight w:val="cyan"/>
        </w:rPr>
        <w:t xml:space="preserve">of </w:t>
      </w:r>
      <w:r w:rsidRPr="00A8725C">
        <w:rPr>
          <w:rStyle w:val="Emphasis"/>
          <w:rFonts w:asciiTheme="minorHAnsi" w:hAnsiTheme="minorHAnsi" w:cstheme="minorHAnsi"/>
          <w:highlight w:val="cyan"/>
        </w:rPr>
        <w:t>water</w:t>
      </w:r>
      <w:r w:rsidRPr="00A8725C">
        <w:rPr>
          <w:rStyle w:val="StyleUnderline"/>
          <w:rFonts w:asciiTheme="minorHAnsi" w:hAnsiTheme="minorHAnsi" w:cstheme="minorHAnsi"/>
        </w:rPr>
        <w:t xml:space="preserve">, control of pests, provision of a genetic library, maintenance of breathable air, </w:t>
      </w:r>
      <w:r w:rsidRPr="00A8725C">
        <w:rPr>
          <w:rStyle w:val="Emphasis"/>
          <w:rFonts w:asciiTheme="minorHAnsi" w:hAnsiTheme="minorHAnsi" w:cstheme="minorHAnsi"/>
          <w:highlight w:val="cyan"/>
        </w:rPr>
        <w:t>control of</w:t>
      </w:r>
      <w:r w:rsidRPr="00A8725C">
        <w:rPr>
          <w:rStyle w:val="StyleUnderline"/>
          <w:rFonts w:asciiTheme="minorHAnsi" w:hAnsiTheme="minorHAnsi" w:cstheme="minorHAnsi"/>
        </w:rPr>
        <w:t xml:space="preserve"> micro and macro </w:t>
      </w:r>
      <w:r w:rsidRPr="00A8725C">
        <w:rPr>
          <w:rStyle w:val="Emphasis"/>
          <w:rFonts w:asciiTheme="minorHAnsi" w:hAnsiTheme="minorHAnsi" w:cstheme="minorHAnsi"/>
          <w:highlight w:val="cyan"/>
        </w:rPr>
        <w:t>climates</w:t>
      </w:r>
      <w:r w:rsidRPr="00A8725C">
        <w:rPr>
          <w:rStyle w:val="StyleUnderline"/>
          <w:rFonts w:asciiTheme="minorHAnsi" w:hAnsiTheme="minorHAnsi" w:cstheme="minorHAnsi"/>
        </w:rPr>
        <w:t xml:space="preserve">, pollination of plants, diversification of animal species, </w:t>
      </w:r>
      <w:r w:rsidRPr="00A8725C">
        <w:rPr>
          <w:rStyle w:val="Emphasis"/>
          <w:rFonts w:asciiTheme="minorHAnsi" w:hAnsiTheme="minorHAnsi" w:cstheme="minorHAnsi"/>
          <w:highlight w:val="cyan"/>
        </w:rPr>
        <w:t>development of buffering mechanisms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in catastrophes</w:t>
      </w:r>
      <w:r w:rsidRPr="00A8725C">
        <w:rPr>
          <w:rStyle w:val="StyleUnderline"/>
          <w:rFonts w:asciiTheme="minorHAnsi" w:hAnsiTheme="minorHAnsi" w:cstheme="minorHAnsi"/>
        </w:rPr>
        <w:t>, and aesthetic enrichment</w:t>
      </w:r>
      <w:r w:rsidRPr="00A8725C">
        <w:rPr>
          <w:rFonts w:asciiTheme="minorHAnsi" w:hAnsiTheme="minorHAnsi" w:cstheme="minorHAnsi"/>
          <w:sz w:val="16"/>
          <w:szCs w:val="16"/>
        </w:rPr>
        <w:t>. "</w:t>
      </w:r>
      <w:proofErr w:type="gramStart"/>
      <w:r w:rsidRPr="00A8725C">
        <w:rPr>
          <w:rFonts w:asciiTheme="minorHAnsi" w:hAnsiTheme="minorHAnsi" w:cstheme="minorHAnsi"/>
          <w:sz w:val="16"/>
          <w:szCs w:val="16"/>
        </w:rPr>
        <w:t>because</w:t>
      </w:r>
      <w:proofErr w:type="gramEnd"/>
      <w:r w:rsidRPr="00A8725C">
        <w:rPr>
          <w:rFonts w:asciiTheme="minorHAnsi" w:hAnsiTheme="minorHAnsi" w:cstheme="minorHAnsi"/>
          <w:sz w:val="16"/>
          <w:szCs w:val="16"/>
        </w:rPr>
        <w:t xml:space="preserve"> it is the true capital stock of transnational enterprise, the planet's ecology requires highly disciplined engineers and continuous adaptive management, or terrestrial reengineering, to restore its original capacities and then guide its subsequent sustainable use. Restoring as many as possible of those ecosystems that have been damaged is critically significant, so </w:t>
      </w:r>
      <w:r w:rsidRPr="00A8725C">
        <w:rPr>
          <w:rStyle w:val="StyleUnderline"/>
          <w:rFonts w:asciiTheme="minorHAnsi" w:hAnsiTheme="minorHAnsi" w:cstheme="minorHAnsi"/>
        </w:rPr>
        <w:t xml:space="preserve">restoration </w:t>
      </w:r>
      <w:r w:rsidRPr="00A8725C">
        <w:rPr>
          <w:rStyle w:val="StyleUnderline"/>
          <w:rFonts w:asciiTheme="minorHAnsi" w:hAnsiTheme="minorHAnsi" w:cstheme="minorHAnsi"/>
          <w:highlight w:val="cyan"/>
        </w:rPr>
        <w:t>managerialism</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may</w:t>
      </w:r>
      <w:r w:rsidRPr="00A8725C">
        <w:rPr>
          <w:rStyle w:val="StyleUnderline"/>
          <w:rFonts w:asciiTheme="minorHAnsi" w:hAnsiTheme="minorHAnsi" w:cstheme="minorHAnsi"/>
        </w:rPr>
        <w:t xml:space="preserve"> even </w:t>
      </w:r>
      <w:r w:rsidRPr="00A8725C">
        <w:rPr>
          <w:rStyle w:val="StyleUnderline"/>
          <w:rFonts w:asciiTheme="minorHAnsi" w:hAnsiTheme="minorHAnsi" w:cstheme="minorHAnsi"/>
          <w:highlight w:val="cyan"/>
        </w:rPr>
        <w:t>try to bring back</w:t>
      </w:r>
      <w:r w:rsidRPr="00A8725C">
        <w:rPr>
          <w:rStyle w:val="StyleUnderline"/>
          <w:rFonts w:asciiTheme="minorHAnsi" w:hAnsiTheme="minorHAnsi" w:cstheme="minorHAnsi"/>
        </w:rPr>
        <w:t xml:space="preserve"> almost </w:t>
      </w:r>
      <w:r w:rsidRPr="00A8725C">
        <w:rPr>
          <w:rStyle w:val="StyleUnderline"/>
          <w:rFonts w:asciiTheme="minorHAnsi" w:hAnsiTheme="minorHAnsi" w:cstheme="minorHAnsi"/>
          <w:highlight w:val="cyan"/>
        </w:rPr>
        <w:t>extinct ecosystems</w:t>
      </w:r>
      <w:r w:rsidRPr="00A8725C">
        <w:rPr>
          <w:rStyle w:val="StyleUnderline"/>
          <w:rFonts w:asciiTheme="minorHAnsi" w:hAnsiTheme="minorHAnsi" w:cstheme="minorHAnsi"/>
        </w:rPr>
        <w:t xml:space="preserve"> </w:t>
      </w:r>
      <w:proofErr w:type="gramStart"/>
      <w:r w:rsidRPr="00A8725C">
        <w:rPr>
          <w:rStyle w:val="Emphasis"/>
          <w:rFonts w:asciiTheme="minorHAnsi" w:hAnsiTheme="minorHAnsi" w:cstheme="minorHAnsi"/>
        </w:rPr>
        <w:t xml:space="preserve">in order </w:t>
      </w:r>
      <w:r w:rsidRPr="00A8725C">
        <w:rPr>
          <w:rStyle w:val="Emphasis"/>
          <w:rFonts w:asciiTheme="minorHAnsi" w:hAnsiTheme="minorHAnsi" w:cstheme="minorHAnsi"/>
          <w:highlight w:val="cyan"/>
        </w:rPr>
        <w:t>to</w:t>
      </w:r>
      <w:proofErr w:type="gramEnd"/>
      <w:r w:rsidRPr="00A8725C">
        <w:rPr>
          <w:rStyle w:val="Emphasis"/>
          <w:rFonts w:asciiTheme="minorHAnsi" w:hAnsiTheme="minorHAnsi" w:cstheme="minorHAnsi"/>
          <w:highlight w:val="cyan"/>
        </w:rPr>
        <w:t xml:space="preserve"> enlarge existing</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carrying capacity</w:t>
      </w:r>
      <w:r w:rsidRPr="00A8725C">
        <w:rPr>
          <w:rFonts w:asciiTheme="minorHAnsi" w:hAnsiTheme="minorHAnsi" w:cstheme="minorHAnsi"/>
          <w:sz w:val="16"/>
          <w:szCs w:val="16"/>
        </w:rPr>
        <w:t xml:space="preserve">. C. Risk Managerialism </w:t>
      </w:r>
      <w:proofErr w:type="gramStart"/>
      <w:r w:rsidRPr="00A8725C">
        <w:rPr>
          <w:rFonts w:asciiTheme="minorHAnsi" w:hAnsiTheme="minorHAnsi" w:cstheme="minorHAnsi"/>
          <w:sz w:val="16"/>
          <w:szCs w:val="16"/>
        </w:rPr>
        <w:t>As</w:t>
      </w:r>
      <w:proofErr w:type="gramEnd"/>
      <w:r w:rsidRPr="00A8725C">
        <w:rPr>
          <w:rFonts w:asciiTheme="minorHAnsi" w:hAnsiTheme="minorHAnsi" w:cstheme="minorHAnsi"/>
          <w:sz w:val="16"/>
          <w:szCs w:val="16"/>
        </w:rPr>
        <w:t xml:space="preserve"> Beck suggests, risk managerialism is now an integral part of the self-critical production and reproduction of </w:t>
      </w:r>
      <w:proofErr w:type="gramStart"/>
      <w:r w:rsidRPr="00A8725C">
        <w:rPr>
          <w:rFonts w:asciiTheme="minorHAnsi" w:hAnsiTheme="minorHAnsi" w:cstheme="minorHAnsi"/>
          <w:sz w:val="16"/>
          <w:szCs w:val="16"/>
        </w:rPr>
        <w:t>globally</w:t>
      </w:r>
      <w:proofErr w:type="gramEnd"/>
      <w:r w:rsidRPr="00A8725C">
        <w:rPr>
          <w:rFonts w:asciiTheme="minorHAnsi" w:hAnsiTheme="minorHAnsi" w:cstheme="minorHAnsi"/>
          <w:sz w:val="16"/>
          <w:szCs w:val="16"/>
        </w:rPr>
        <w:t xml:space="preserve"> thinking, but locally acting, capitalism. Environmental science trains experts to conceptually contain, actuarially assess, and cautiously calculate the many dimensions of ecological risk in the disciplines of </w:t>
      </w:r>
      <w:proofErr w:type="spellStart"/>
      <w:r w:rsidRPr="00A8725C">
        <w:rPr>
          <w:rFonts w:asciiTheme="minorHAnsi" w:hAnsiTheme="minorHAnsi" w:cstheme="minorHAnsi"/>
          <w:sz w:val="16"/>
          <w:szCs w:val="16"/>
        </w:rPr>
        <w:t>ecotoxiology</w:t>
      </w:r>
      <w:proofErr w:type="spellEnd"/>
      <w:r w:rsidRPr="00A8725C">
        <w:rPr>
          <w:rFonts w:asciiTheme="minorHAnsi" w:hAnsiTheme="minorHAnsi" w:cstheme="minorHAnsi"/>
          <w:sz w:val="16"/>
          <w:szCs w:val="16"/>
        </w:rPr>
        <w:t xml:space="preserve">, environmental assessment, or </w:t>
      </w:r>
      <w:proofErr w:type="spellStart"/>
      <w:r w:rsidRPr="00A8725C">
        <w:rPr>
          <w:rFonts w:asciiTheme="minorHAnsi" w:hAnsiTheme="minorHAnsi" w:cstheme="minorHAnsi"/>
          <w:sz w:val="16"/>
          <w:szCs w:val="16"/>
        </w:rPr>
        <w:t>ecoremediation</w:t>
      </w:r>
      <w:proofErr w:type="spellEnd"/>
      <w:r w:rsidRPr="00A8725C">
        <w:rPr>
          <w:rFonts w:asciiTheme="minorHAnsi" w:hAnsiTheme="minorHAnsi" w:cstheme="minorHAnsi"/>
          <w:sz w:val="16"/>
          <w:szCs w:val="16"/>
        </w:rPr>
        <w:t xml:space="preserve">. Yet, the assumptions of such modeling techniques only constitute a scientized first take for the sweep of reflexivity. </w:t>
      </w:r>
      <w:r w:rsidRPr="00A8725C">
        <w:rPr>
          <w:rStyle w:val="StyleUnderline"/>
          <w:rFonts w:asciiTheme="minorHAnsi" w:hAnsiTheme="minorHAnsi" w:cstheme="minorHAnsi"/>
        </w:rPr>
        <w:t xml:space="preserve">Combining practical laboratory experiences and field studies, risk </w:t>
      </w:r>
      <w:r w:rsidRPr="00A8725C">
        <w:rPr>
          <w:rStyle w:val="StyleUnderline"/>
          <w:rFonts w:asciiTheme="minorHAnsi" w:hAnsiTheme="minorHAnsi" w:cstheme="minorHAnsi"/>
          <w:highlight w:val="cyan"/>
        </w:rPr>
        <w:t>managerialism</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suggests</w:t>
      </w:r>
      <w:r w:rsidRPr="00A8725C">
        <w:rPr>
          <w:rStyle w:val="StyleUnderline"/>
          <w:rFonts w:asciiTheme="minorHAnsi" w:hAnsiTheme="minorHAnsi" w:cstheme="minorHAnsi"/>
        </w:rPr>
        <w:t xml:space="preserve"> that all areas of </w:t>
      </w:r>
      <w:r w:rsidRPr="00A8725C">
        <w:rPr>
          <w:rStyle w:val="Emphasis"/>
          <w:rFonts w:asciiTheme="minorHAnsi" w:hAnsiTheme="minorHAnsi" w:cstheme="minorHAnsi"/>
          <w:highlight w:val="cyan"/>
        </w:rPr>
        <w:t>ecological</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oversight</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must</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become risk analysis-centered concerns</w:t>
      </w:r>
      <w:r w:rsidRPr="00A8725C">
        <w:rPr>
          <w:rStyle w:val="StyleUnderline"/>
          <w:rFonts w:asciiTheme="minorHAnsi" w:hAnsiTheme="minorHAnsi" w:cstheme="minorHAnsi"/>
        </w:rPr>
        <w:t xml:space="preserve">, like integrated </w:t>
      </w:r>
      <w:r w:rsidRPr="00A8725C">
        <w:rPr>
          <w:rStyle w:val="Emphasis"/>
          <w:rFonts w:asciiTheme="minorHAnsi" w:hAnsiTheme="minorHAnsi" w:cstheme="minorHAnsi"/>
          <w:highlight w:val="cyan"/>
        </w:rPr>
        <w:t>resource management</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conservation</w:t>
      </w:r>
      <w:r w:rsidRPr="00A8725C">
        <w:rPr>
          <w:rStyle w:val="Emphasis"/>
          <w:rFonts w:asciiTheme="minorHAnsi" w:hAnsiTheme="minorHAnsi" w:cstheme="minorHAnsi"/>
        </w:rPr>
        <w:t xml:space="preserve"> biology,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w:t>
      </w:r>
      <w:r w:rsidRPr="00A8725C">
        <w:rPr>
          <w:rStyle w:val="Emphasis"/>
          <w:rFonts w:asciiTheme="minorHAnsi" w:hAnsiTheme="minorHAnsi" w:cstheme="minorHAnsi"/>
        </w:rPr>
        <w:t xml:space="preserve">environmental </w:t>
      </w:r>
      <w:r w:rsidRPr="00A8725C">
        <w:rPr>
          <w:rStyle w:val="Emphasis"/>
          <w:rFonts w:asciiTheme="minorHAnsi" w:hAnsiTheme="minorHAnsi" w:cstheme="minorHAnsi"/>
          <w:highlight w:val="cyan"/>
        </w:rPr>
        <w:t>risk analysis</w:t>
      </w:r>
      <w:r w:rsidRPr="00A8725C">
        <w:rPr>
          <w:rStyle w:val="StyleUnderline"/>
          <w:rFonts w:asciiTheme="minorHAnsi" w:hAnsiTheme="minorHAnsi" w:cstheme="minorHAnsi"/>
        </w:rPr>
        <w:t xml:space="preserve">. This quantitative approach to surveillance and evaluation </w:t>
      </w:r>
      <w:r w:rsidRPr="00A8725C">
        <w:rPr>
          <w:rStyle w:val="StyleUnderline"/>
          <w:rFonts w:asciiTheme="minorHAnsi" w:hAnsiTheme="minorHAnsi" w:cstheme="minorHAnsi"/>
          <w:highlight w:val="cyan"/>
        </w:rPr>
        <w:t xml:space="preserve">focuses </w:t>
      </w:r>
      <w:r w:rsidRPr="00A8725C">
        <w:rPr>
          <w:rStyle w:val="StyleUnderline"/>
          <w:rFonts w:asciiTheme="minorHAnsi" w:hAnsiTheme="minorHAnsi" w:cstheme="minorHAnsi"/>
        </w:rPr>
        <w:t xml:space="preserve">risk analysis </w:t>
      </w:r>
      <w:r w:rsidRPr="00A8725C">
        <w:rPr>
          <w:rStyle w:val="StyleUnderline"/>
          <w:rFonts w:asciiTheme="minorHAnsi" w:hAnsiTheme="minorHAnsi" w:cstheme="minorHAnsi"/>
          <w:highlight w:val="cyan"/>
        </w:rPr>
        <w:t xml:space="preserve">on </w:t>
      </w:r>
      <w:r w:rsidRPr="00A8725C">
        <w:rPr>
          <w:rStyle w:val="Emphasis"/>
          <w:rFonts w:asciiTheme="minorHAnsi" w:hAnsiTheme="minorHAnsi" w:cstheme="minorHAnsi"/>
          <w:highlight w:val="cyan"/>
        </w:rPr>
        <w:t>probabilistic models</w:t>
      </w:r>
      <w:r w:rsidRPr="00A8725C">
        <w:rPr>
          <w:rStyle w:val="StyleUnderline"/>
          <w:rFonts w:asciiTheme="minorHAnsi" w:hAnsiTheme="minorHAnsi" w:cstheme="minorHAnsi"/>
          <w:highlight w:val="cyan"/>
        </w:rPr>
        <w:t xml:space="preserve"> of </w:t>
      </w:r>
      <w:proofErr w:type="gramStart"/>
      <w:r w:rsidRPr="00A8725C">
        <w:rPr>
          <w:rStyle w:val="StyleUnderline"/>
          <w:rFonts w:asciiTheme="minorHAnsi" w:hAnsiTheme="minorHAnsi" w:cstheme="minorHAnsi"/>
          <w:highlight w:val="cyan"/>
        </w:rPr>
        <w:t xml:space="preserve">most </w:t>
      </w:r>
      <w:r w:rsidRPr="00A8725C">
        <w:rPr>
          <w:rStyle w:val="Emphasis"/>
          <w:rFonts w:asciiTheme="minorHAnsi" w:hAnsiTheme="minorHAnsi" w:cstheme="minorHAnsi"/>
          <w:highlight w:val="cyan"/>
        </w:rPr>
        <w:t>preferred</w:t>
      </w:r>
      <w:proofErr w:type="gramEnd"/>
      <w:r w:rsidRPr="00A8725C">
        <w:rPr>
          <w:rStyle w:val="Emphasis"/>
          <w:rFonts w:asciiTheme="minorHAnsi" w:hAnsiTheme="minorHAnsi" w:cstheme="minorHAnsi"/>
          <w:highlight w:val="cyan"/>
        </w:rPr>
        <w:t xml:space="preserve"> futures</w:t>
      </w:r>
      <w:r w:rsidRPr="00A8725C">
        <w:rPr>
          <w:rStyle w:val="StyleUnderline"/>
          <w:rFonts w:asciiTheme="minorHAnsi" w:hAnsiTheme="minorHAnsi" w:cstheme="minorHAnsi"/>
        </w:rPr>
        <w:t>, outcomes or practices</w:t>
      </w:r>
      <w:r w:rsidRPr="00A8725C">
        <w:rPr>
          <w:rFonts w:asciiTheme="minorHAnsi" w:hAnsiTheme="minorHAnsi" w:cstheme="minorHAnsi"/>
          <w:sz w:val="16"/>
          <w:szCs w:val="16"/>
        </w:rPr>
        <w:t xml:space="preserve">. Risk management presumes its calculations "are based on a (spatially, temporally, and socially circumscribed) accident definition" or that its analyses truly do "estimate and legitimate the potential for catastrophe of modern large-scale technologies and industries." Superfund site after supertanker spill after superstack bubble, however, indicate that this degree of scientific knowledge is precisely what risk management studies fail to adduce, "and so they are falsifications, and can be criticized and reformed in accordance with their own claims to rationality." This </w:t>
      </w:r>
      <w:r w:rsidRPr="00A8725C">
        <w:rPr>
          <w:rStyle w:val="StyleUnderline"/>
          <w:rFonts w:asciiTheme="minorHAnsi" w:hAnsiTheme="minorHAnsi" w:cstheme="minorHAnsi"/>
        </w:rPr>
        <w:t xml:space="preserve">trend toward developing a fully self-conscious risk managerialism grounded in economistic trade-offs also surfaces in adaptive and collaborative management. </w:t>
      </w:r>
      <w:r w:rsidRPr="00A8725C">
        <w:rPr>
          <w:rStyle w:val="StyleUnderline"/>
          <w:rFonts w:asciiTheme="minorHAnsi" w:hAnsiTheme="minorHAnsi" w:cstheme="minorHAnsi"/>
          <w:highlight w:val="cyan"/>
        </w:rPr>
        <w:t>Such visions of</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environmental science</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recapitulate</w:t>
      </w:r>
      <w:r w:rsidRPr="00A8725C">
        <w:rPr>
          <w:rStyle w:val="Emphasis"/>
          <w:rFonts w:asciiTheme="minorHAnsi" w:hAnsiTheme="minorHAnsi" w:cstheme="minorHAnsi"/>
        </w:rPr>
        <w:t xml:space="preserve"> the </w:t>
      </w:r>
      <w:r w:rsidRPr="00A8725C">
        <w:rPr>
          <w:rStyle w:val="Emphasis"/>
          <w:rFonts w:asciiTheme="minorHAnsi" w:hAnsiTheme="minorHAnsi" w:cstheme="minorHAnsi"/>
          <w:highlight w:val="cyan"/>
        </w:rPr>
        <w:t>logic</w:t>
      </w:r>
      <w:r w:rsidRPr="00A8725C">
        <w:rPr>
          <w:rStyle w:val="StyleUnderline"/>
          <w:rFonts w:asciiTheme="minorHAnsi" w:hAnsiTheme="minorHAnsi" w:cstheme="minorHAnsi"/>
        </w:rPr>
        <w:t xml:space="preserve"> of technical networks </w:t>
      </w:r>
      <w:r w:rsidRPr="00A8725C">
        <w:rPr>
          <w:rStyle w:val="StyleUnderline"/>
          <w:rFonts w:asciiTheme="minorHAnsi" w:hAnsiTheme="minorHAnsi" w:cstheme="minorHAnsi"/>
          <w:highlight w:val="cyan"/>
        </w:rPr>
        <w:t xml:space="preserve">as they </w:t>
      </w:r>
      <w:r w:rsidRPr="00A8725C">
        <w:rPr>
          <w:rStyle w:val="Emphasis"/>
          <w:rFonts w:asciiTheme="minorHAnsi" w:hAnsiTheme="minorHAnsi" w:cstheme="minorHAnsi"/>
          <w:highlight w:val="cyan"/>
        </w:rPr>
        <w:t>work for the world</w:t>
      </w:r>
      <w:r w:rsidRPr="00A8725C">
        <w:rPr>
          <w:rStyle w:val="Emphasis"/>
          <w:rFonts w:asciiTheme="minorHAnsi" w:hAnsiTheme="minorHAnsi" w:cstheme="minorHAnsi"/>
        </w:rPr>
        <w:t>'s states</w:t>
      </w:r>
      <w:r w:rsidRPr="00A8725C">
        <w:rPr>
          <w:rStyle w:val="StyleUnderline"/>
          <w:rFonts w:asciiTheme="minorHAnsi" w:hAnsiTheme="minorHAnsi" w:cstheme="minorHAnsi"/>
        </w:rPr>
        <w:t xml:space="preserve"> and </w:t>
      </w:r>
      <w:r w:rsidRPr="00A8725C">
        <w:rPr>
          <w:rStyle w:val="StyleUnderline"/>
          <w:rFonts w:asciiTheme="minorHAnsi" w:hAnsiTheme="minorHAnsi" w:cstheme="minorHAnsi"/>
          <w:highlight w:val="cyan"/>
        </w:rPr>
        <w:t>markets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Rather</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than</w:t>
      </w:r>
      <w:r w:rsidRPr="00A8725C">
        <w:rPr>
          <w:rStyle w:val="StyleUnderline"/>
          <w:rFonts w:asciiTheme="minorHAnsi" w:hAnsiTheme="minorHAnsi" w:cstheme="minorHAnsi"/>
        </w:rPr>
        <w:t xml:space="preserve"> the environment </w:t>
      </w:r>
      <w:r w:rsidRPr="00A8725C">
        <w:rPr>
          <w:rStyle w:val="StyleUnderline"/>
          <w:rFonts w:asciiTheme="minorHAnsi" w:hAnsiTheme="minorHAnsi" w:cstheme="minorHAnsi"/>
          <w:highlight w:val="cyan"/>
        </w:rPr>
        <w:t>surrounding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humanity</w:t>
      </w:r>
      <w:r w:rsidRPr="00A8725C">
        <w:rPr>
          <w:rStyle w:val="StyleUnderline"/>
          <w:rFonts w:asciiTheme="minorHAnsi" w:hAnsiTheme="minorHAnsi" w:cstheme="minorHAnsi"/>
        </w:rPr>
        <w:t xml:space="preserve">, the friction-free global </w:t>
      </w:r>
      <w:r w:rsidRPr="00A8725C">
        <w:rPr>
          <w:rStyle w:val="Emphasis"/>
          <w:rFonts w:asciiTheme="minorHAnsi" w:hAnsiTheme="minorHAnsi" w:cstheme="minorHAnsi"/>
          <w:highlight w:val="cyan"/>
        </w:rPr>
        <w:t>marketplace</w:t>
      </w:r>
      <w:r w:rsidRPr="00A8725C">
        <w:rPr>
          <w:rStyle w:val="StyleUnderline"/>
          <w:rFonts w:asciiTheme="minorHAnsi" w:hAnsiTheme="minorHAnsi" w:cstheme="minorHAnsi"/>
        </w:rPr>
        <w:t xml:space="preserve"> of transnational capital now is what </w:t>
      </w:r>
      <w:r w:rsidRPr="00A8725C">
        <w:rPr>
          <w:rStyle w:val="Emphasis"/>
          <w:rFonts w:asciiTheme="minorHAnsi" w:hAnsiTheme="minorHAnsi" w:cstheme="minorHAnsi"/>
          <w:highlight w:val="cyan"/>
        </w:rPr>
        <w:t>envelops Nature</w:t>
      </w:r>
      <w:r w:rsidRPr="00A8725C">
        <w:rPr>
          <w:rFonts w:asciiTheme="minorHAnsi" w:hAnsiTheme="minorHAnsi" w:cstheme="minorHAnsi"/>
          <w:sz w:val="16"/>
          <w:szCs w:val="16"/>
        </w:rPr>
        <w:t xml:space="preserve">. From its metabolisms, </w:t>
      </w:r>
      <w:r w:rsidRPr="00A8725C">
        <w:rPr>
          <w:rStyle w:val="StyleUnderline"/>
          <w:rFonts w:asciiTheme="minorHAnsi" w:hAnsiTheme="minorHAnsi" w:cstheme="minorHAnsi"/>
          <w:highlight w:val="cyan"/>
        </w:rPr>
        <w:t>humanity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produce</w:t>
      </w:r>
      <w:r w:rsidRPr="00A8725C">
        <w:rPr>
          <w:rStyle w:val="StyleUnderline"/>
          <w:rFonts w:asciiTheme="minorHAnsi" w:hAnsiTheme="minorHAnsi" w:cstheme="minorHAnsi"/>
        </w:rPr>
        <w:t xml:space="preserve">s </w:t>
      </w:r>
      <w:proofErr w:type="spellStart"/>
      <w:r w:rsidRPr="00A8725C">
        <w:rPr>
          <w:rStyle w:val="StyleUnderline"/>
          <w:rFonts w:asciiTheme="minorHAnsi" w:hAnsiTheme="minorHAnsi" w:cstheme="minorHAnsi"/>
        </w:rPr>
        <w:t>eco</w:t>
      </w:r>
      <w:r w:rsidRPr="00A8725C">
        <w:rPr>
          <w:rStyle w:val="Emphasis"/>
          <w:rFonts w:asciiTheme="minorHAnsi" w:hAnsiTheme="minorHAnsi" w:cstheme="minorHAnsi"/>
          <w:highlight w:val="cyan"/>
        </w:rPr>
        <w:t>toxins</w:t>
      </w:r>
      <w:proofErr w:type="spellEnd"/>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biohazards</w:t>
      </w:r>
      <w:r w:rsidRPr="00A8725C">
        <w:rPr>
          <w:rStyle w:val="StyleUnderline"/>
          <w:rFonts w:asciiTheme="minorHAnsi" w:hAnsiTheme="minorHAnsi" w:cstheme="minorHAnsi"/>
        </w:rPr>
        <w:t xml:space="preserve">, </w:t>
      </w:r>
      <w:proofErr w:type="spellStart"/>
      <w:r w:rsidRPr="00A8725C">
        <w:rPr>
          <w:rStyle w:val="StyleUnderline"/>
          <w:rFonts w:asciiTheme="minorHAnsi" w:hAnsiTheme="minorHAnsi" w:cstheme="minorHAnsi"/>
        </w:rPr>
        <w:t>hydro</w:t>
      </w:r>
      <w:r w:rsidRPr="00A8725C">
        <w:rPr>
          <w:rStyle w:val="Emphasis"/>
          <w:rFonts w:asciiTheme="minorHAnsi" w:hAnsiTheme="minorHAnsi" w:cstheme="minorHAnsi"/>
          <w:highlight w:val="cyan"/>
        </w:rPr>
        <w:t>contaminants</w:t>
      </w:r>
      <w:proofErr w:type="spellEnd"/>
      <w:r w:rsidRPr="00A8725C">
        <w:rPr>
          <w:rStyle w:val="StyleUnderline"/>
          <w:rFonts w:asciiTheme="minorHAnsi" w:hAnsiTheme="minorHAnsi" w:cstheme="minorHAnsi"/>
        </w:rPr>
        <w:t xml:space="preserve">, </w:t>
      </w:r>
      <w:proofErr w:type="spellStart"/>
      <w:r w:rsidRPr="00A8725C">
        <w:rPr>
          <w:rStyle w:val="StyleUnderline"/>
          <w:rFonts w:asciiTheme="minorHAnsi" w:hAnsiTheme="minorHAnsi" w:cstheme="minorHAnsi"/>
        </w:rPr>
        <w:t>aeroparticulates</w:t>
      </w:r>
      <w:proofErr w:type="spellEnd"/>
      <w:r w:rsidRPr="00A8725C">
        <w:rPr>
          <w:rStyle w:val="StyleUnderline"/>
          <w:rFonts w:asciiTheme="minorHAnsi" w:hAnsiTheme="minorHAnsi" w:cstheme="minorHAnsi"/>
        </w:rPr>
        <w:t xml:space="preserve">, and </w:t>
      </w:r>
      <w:proofErr w:type="spellStart"/>
      <w:r w:rsidRPr="00A8725C">
        <w:rPr>
          <w:rStyle w:val="StyleUnderline"/>
          <w:rFonts w:asciiTheme="minorHAnsi" w:hAnsiTheme="minorHAnsi" w:cstheme="minorHAnsi"/>
        </w:rPr>
        <w:t>enviro</w:t>
      </w:r>
      <w:r w:rsidRPr="00A8725C">
        <w:rPr>
          <w:rStyle w:val="Emphasis"/>
          <w:rFonts w:asciiTheme="minorHAnsi" w:hAnsiTheme="minorHAnsi" w:cstheme="minorHAnsi"/>
        </w:rPr>
        <w:t>poisons</w:t>
      </w:r>
      <w:proofErr w:type="spell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who</w:t>
      </w:r>
      <w:r w:rsidRPr="00A8725C">
        <w:rPr>
          <w:rStyle w:val="StyleUnderline"/>
          <w:rFonts w:asciiTheme="minorHAnsi" w:hAnsiTheme="minorHAnsi" w:cstheme="minorHAnsi"/>
        </w:rPr>
        <w:t xml:space="preserve">se impacts </w:t>
      </w:r>
      <w:r w:rsidRPr="00A8725C">
        <w:rPr>
          <w:rStyle w:val="Emphasis"/>
          <w:rFonts w:asciiTheme="minorHAnsi" w:hAnsiTheme="minorHAnsi" w:cstheme="minorHAnsi"/>
          <w:highlight w:val="cyan"/>
        </w:rPr>
        <w:t>generate inexorable risks</w:t>
      </w:r>
      <w:r w:rsidRPr="00A8725C">
        <w:rPr>
          <w:rStyle w:val="StyleUnderline"/>
          <w:rFonts w:asciiTheme="minorHAnsi" w:hAnsiTheme="minorHAnsi" w:cstheme="minorHAnsi"/>
        </w:rPr>
        <w:t>.</w:t>
      </w:r>
      <w:r w:rsidRPr="00A8725C">
        <w:rPr>
          <w:rFonts w:asciiTheme="minorHAnsi" w:hAnsiTheme="minorHAnsi" w:cstheme="minorHAnsi"/>
          <w:sz w:val="16"/>
          <w:szCs w:val="16"/>
        </w:rPr>
        <w:t xml:space="preserve"> Such policy problematics are unfolding now on the global scale, because </w:t>
      </w:r>
      <w:r w:rsidRPr="00A8725C">
        <w:rPr>
          <w:rStyle w:val="StyleUnderline"/>
          <w:rFonts w:asciiTheme="minorHAnsi" w:hAnsiTheme="minorHAnsi" w:cstheme="minorHAnsi"/>
        </w:rPr>
        <w:t xml:space="preserve">transnational </w:t>
      </w:r>
      <w:r w:rsidRPr="00A8725C">
        <w:rPr>
          <w:rStyle w:val="StyleUnderline"/>
          <w:rFonts w:asciiTheme="minorHAnsi" w:hAnsiTheme="minorHAnsi" w:cstheme="minorHAnsi"/>
          <w:highlight w:val="cyan"/>
        </w:rPr>
        <w:t>markets</w:t>
      </w:r>
      <w:r w:rsidRPr="00A8725C">
        <w:rPr>
          <w:rStyle w:val="StyleUnderline"/>
          <w:rFonts w:asciiTheme="minorHAnsi" w:hAnsiTheme="minorHAnsi" w:cstheme="minorHAnsi"/>
        </w:rPr>
        <w:t xml:space="preserve"> have </w:t>
      </w:r>
      <w:r w:rsidRPr="00A8725C">
        <w:rPr>
          <w:rStyle w:val="Emphasis"/>
          <w:rFonts w:asciiTheme="minorHAnsi" w:hAnsiTheme="minorHAnsi" w:cstheme="minorHAnsi"/>
          <w:highlight w:val="cyan"/>
        </w:rPr>
        <w:t>colonize</w:t>
      </w:r>
      <w:r w:rsidRPr="00A8725C">
        <w:rPr>
          <w:rStyle w:val="Emphasis"/>
          <w:rFonts w:asciiTheme="minorHAnsi" w:hAnsiTheme="minorHAnsi" w:cstheme="minorHAnsi"/>
        </w:rPr>
        <w:t>d</w:t>
      </w:r>
      <w:r w:rsidRPr="00A8725C">
        <w:rPr>
          <w:rStyle w:val="StyleUnderline"/>
          <w:rFonts w:asciiTheme="minorHAnsi" w:hAnsiTheme="minorHAnsi" w:cstheme="minorHAnsi"/>
        </w:rPr>
        <w:t xml:space="preserve"> so many more sites on </w:t>
      </w:r>
      <w:r w:rsidRPr="00A8725C">
        <w:rPr>
          <w:rStyle w:val="StyleUnderline"/>
          <w:rFonts w:asciiTheme="minorHAnsi" w:hAnsiTheme="minorHAnsi" w:cstheme="minorHAnsi"/>
          <w:highlight w:val="cyan"/>
        </w:rPr>
        <w:t>the planet</w:t>
      </w:r>
      <w:r w:rsidRPr="00A8725C">
        <w:rPr>
          <w:rStyle w:val="StyleUnderline"/>
          <w:rFonts w:asciiTheme="minorHAnsi" w:hAnsiTheme="minorHAnsi" w:cstheme="minorHAnsi"/>
        </w:rPr>
        <w:t xml:space="preserve"> as part and parcel of global businesses' vision </w:t>
      </w:r>
      <w:r w:rsidRPr="00A8725C">
        <w:rPr>
          <w:rStyle w:val="Emphasis"/>
          <w:rFonts w:asciiTheme="minorHAnsi" w:hAnsiTheme="minorHAnsi" w:cstheme="minorHAnsi"/>
          <w:highlight w:val="cyan"/>
        </w:rPr>
        <w:t>for sustainable development</w:t>
      </w:r>
      <w:r w:rsidRPr="00A8725C">
        <w:rPr>
          <w:rStyle w:val="StyleUnderline"/>
          <w:rFonts w:asciiTheme="minorHAnsi" w:hAnsiTheme="minorHAnsi" w:cstheme="minorHAnsi"/>
        </w:rPr>
        <w:t>.</w:t>
      </w:r>
      <w:r w:rsidRPr="00A8725C">
        <w:rPr>
          <w:rFonts w:asciiTheme="minorHAnsi" w:hAnsiTheme="minorHAnsi" w:cstheme="minorHAnsi"/>
          <w:sz w:val="16"/>
          <w:szCs w:val="16"/>
        </w:rPr>
        <w:t xml:space="preserve"> Well-trained environmental professionals must measure, monitor or manage these risks, leaving the rational operations of fast capitalism wholly intact as "risks won" for their owners and beneficiaries, while risk analyses performed by environmental </w:t>
      </w:r>
      <w:proofErr w:type="gramStart"/>
      <w:r w:rsidRPr="00A8725C">
        <w:rPr>
          <w:rFonts w:asciiTheme="minorHAnsi" w:hAnsiTheme="minorHAnsi" w:cstheme="minorHAnsi"/>
          <w:sz w:val="16"/>
          <w:szCs w:val="16"/>
        </w:rPr>
        <w:t>practitioners</w:t>
      </w:r>
      <w:proofErr w:type="gramEnd"/>
      <w:r w:rsidRPr="00A8725C">
        <w:rPr>
          <w:rFonts w:asciiTheme="minorHAnsi" w:hAnsiTheme="minorHAnsi" w:cstheme="minorHAnsi"/>
          <w:sz w:val="16"/>
          <w:szCs w:val="16"/>
        </w:rPr>
        <w:t xml:space="preserve"> cope with all the victims of "risks lost." </w:t>
      </w:r>
    </w:p>
    <w:p w14:paraId="6D33B0BA" w14:textId="77777777" w:rsidR="00BF3D79" w:rsidRPr="00A8725C" w:rsidRDefault="00BF3D79" w:rsidP="00BF3D79">
      <w:pPr>
        <w:pStyle w:val="Heading4"/>
        <w:rPr>
          <w:rFonts w:asciiTheme="minorHAnsi" w:hAnsiTheme="minorHAnsi" w:cstheme="minorHAnsi"/>
        </w:rPr>
      </w:pPr>
      <w:r w:rsidRPr="00A8725C">
        <w:rPr>
          <w:rFonts w:asciiTheme="minorHAnsi" w:hAnsiTheme="minorHAnsi" w:cstheme="minorHAnsi"/>
        </w:rPr>
        <w:t xml:space="preserve">The impact is </w:t>
      </w:r>
      <w:r w:rsidRPr="00A8725C">
        <w:rPr>
          <w:rFonts w:asciiTheme="minorHAnsi" w:hAnsiTheme="minorHAnsi" w:cstheme="minorHAnsi"/>
          <w:u w:val="single"/>
        </w:rPr>
        <w:t>extinction</w:t>
      </w:r>
    </w:p>
    <w:p w14:paraId="730FB46C" w14:textId="77777777" w:rsidR="00BF3D79" w:rsidRPr="00A8725C" w:rsidRDefault="00BF3D79" w:rsidP="00BF3D79">
      <w:pPr>
        <w:rPr>
          <w:rFonts w:asciiTheme="minorHAnsi" w:hAnsiTheme="minorHAnsi" w:cstheme="minorHAnsi"/>
        </w:rPr>
      </w:pPr>
      <w:r w:rsidRPr="00A8725C">
        <w:rPr>
          <w:rStyle w:val="Style13ptBold"/>
          <w:rFonts w:asciiTheme="minorHAnsi" w:hAnsiTheme="minorHAnsi" w:cstheme="minorHAnsi"/>
        </w:rPr>
        <w:t>Resta 21</w:t>
      </w:r>
      <w:r w:rsidRPr="00A8725C">
        <w:rPr>
          <w:rFonts w:asciiTheme="minorHAnsi" w:hAnsiTheme="minorHAnsi" w:cstheme="minorHAnsi"/>
        </w:rPr>
        <w:t xml:space="preserve"> </w:t>
      </w:r>
    </w:p>
    <w:p w14:paraId="6FFF1077" w14:textId="4304E4BF" w:rsidR="006749D8" w:rsidRPr="00A8725C" w:rsidRDefault="00BF3D79" w:rsidP="00BF3D79">
      <w:pPr>
        <w:rPr>
          <w:rFonts w:asciiTheme="minorHAnsi" w:hAnsiTheme="minorHAnsi" w:cstheme="minorHAnsi"/>
        </w:rPr>
      </w:pPr>
      <w:r w:rsidRPr="00A8725C">
        <w:rPr>
          <w:rFonts w:asciiTheme="minorHAnsi" w:hAnsiTheme="minorHAnsi" w:cstheme="minorHAnsi"/>
        </w:rPr>
        <w:t xml:space="preserve">(Caterina Resta— professor of Theoretical Philosophy at the University of </w:t>
      </w:r>
      <w:proofErr w:type="gramStart"/>
      <w:r w:rsidRPr="00A8725C">
        <w:rPr>
          <w:rFonts w:asciiTheme="minorHAnsi" w:hAnsiTheme="minorHAnsi" w:cstheme="minorHAnsi"/>
        </w:rPr>
        <w:t>Messina ,</w:t>
      </w:r>
      <w:proofErr w:type="gramEnd"/>
      <w:r w:rsidRPr="00A8725C">
        <w:rPr>
          <w:rFonts w:asciiTheme="minorHAnsi" w:hAnsiTheme="minorHAnsi" w:cstheme="minorHAnsi"/>
        </w:rPr>
        <w:t xml:space="preserve"> Heidegger and Contemporary Philosophy: Technology, Living, Society &amp; Science, “The Age of the Totalitarian Domination of Technology,” Chapter 1: 17-18)</w:t>
      </w:r>
    </w:p>
    <w:p w14:paraId="01FEA310" w14:textId="77777777" w:rsidR="00BF3D79" w:rsidRPr="00A8725C" w:rsidRDefault="00BF3D79" w:rsidP="00BF3D79">
      <w:pPr>
        <w:rPr>
          <w:rFonts w:asciiTheme="minorHAnsi" w:hAnsiTheme="minorHAnsi" w:cstheme="minorHAnsi"/>
          <w:b/>
          <w:bCs/>
          <w:u w:val="single"/>
        </w:rPr>
      </w:pPr>
      <w:r w:rsidRPr="00A8725C">
        <w:rPr>
          <w:rStyle w:val="StyleUnderline"/>
          <w:rFonts w:asciiTheme="minorHAnsi" w:hAnsiTheme="minorHAnsi" w:cstheme="minorHAnsi"/>
          <w:highlight w:val="cyan"/>
        </w:rPr>
        <w:t>Technology</w:t>
      </w:r>
      <w:r w:rsidRPr="00A8725C">
        <w:rPr>
          <w:rFonts w:asciiTheme="minorHAnsi" w:hAnsiTheme="minorHAnsi" w:cstheme="minorHAnsi"/>
          <w:sz w:val="14"/>
        </w:rPr>
        <w:t>, insofar as it is a challenge [</w:t>
      </w:r>
      <w:proofErr w:type="spellStart"/>
      <w:r w:rsidRPr="00A8725C">
        <w:rPr>
          <w:rFonts w:asciiTheme="minorHAnsi" w:hAnsiTheme="minorHAnsi" w:cstheme="minorHAnsi"/>
          <w:sz w:val="14"/>
        </w:rPr>
        <w:t>Herausforderung</w:t>
      </w:r>
      <w:proofErr w:type="spellEnd"/>
      <w:r w:rsidRPr="00A8725C">
        <w:rPr>
          <w:rFonts w:asciiTheme="minorHAnsi" w:hAnsiTheme="minorHAnsi" w:cstheme="minorHAnsi"/>
          <w:sz w:val="14"/>
        </w:rPr>
        <w:t xml:space="preserve">], </w:t>
      </w:r>
      <w:r w:rsidRPr="00A8725C">
        <w:rPr>
          <w:rStyle w:val="StyleUnderline"/>
          <w:rFonts w:asciiTheme="minorHAnsi" w:hAnsiTheme="minorHAnsi" w:cstheme="minorHAnsi"/>
          <w:highlight w:val="cyan"/>
        </w:rPr>
        <w:t>requires</w:t>
      </w:r>
      <w:r w:rsidRPr="00A8725C">
        <w:rPr>
          <w:rStyle w:val="StyleUnderline"/>
          <w:rFonts w:asciiTheme="minorHAnsi" w:hAnsiTheme="minorHAnsi" w:cstheme="minorHAnsi"/>
        </w:rPr>
        <w:t xml:space="preserve"> from </w:t>
      </w:r>
      <w:r w:rsidRPr="00A8725C">
        <w:rPr>
          <w:rStyle w:val="StyleUnderline"/>
          <w:rFonts w:asciiTheme="minorHAnsi" w:hAnsiTheme="minorHAnsi" w:cstheme="minorHAnsi"/>
          <w:highlight w:val="cyan"/>
        </w:rPr>
        <w:t>nature</w:t>
      </w:r>
      <w:r w:rsidRPr="00A8725C">
        <w:rPr>
          <w:rStyle w:val="StyleUnderline"/>
          <w:rFonts w:asciiTheme="minorHAnsi" w:hAnsiTheme="minorHAnsi" w:cstheme="minorHAnsi"/>
        </w:rPr>
        <w:t xml:space="preserve"> its resources</w:t>
      </w:r>
      <w:r w:rsidRPr="00A8725C">
        <w:rPr>
          <w:rFonts w:asciiTheme="minorHAnsi" w:hAnsiTheme="minorHAnsi" w:cstheme="minorHAnsi"/>
          <w:sz w:val="14"/>
        </w:rPr>
        <w:t>, in the mode of ordering [</w:t>
      </w:r>
      <w:proofErr w:type="spellStart"/>
      <w:r w:rsidRPr="00A8725C">
        <w:rPr>
          <w:rFonts w:asciiTheme="minorHAnsi" w:hAnsiTheme="minorHAnsi" w:cstheme="minorHAnsi"/>
          <w:sz w:val="14"/>
        </w:rPr>
        <w:t>Bestellung</w:t>
      </w:r>
      <w:proofErr w:type="spellEnd"/>
      <w:r w:rsidRPr="00A8725C">
        <w:rPr>
          <w:rFonts w:asciiTheme="minorHAnsi" w:hAnsiTheme="minorHAnsi" w:cstheme="minorHAnsi"/>
          <w:sz w:val="14"/>
        </w:rPr>
        <w:t xml:space="preserve">], </w:t>
      </w:r>
      <w:r w:rsidRPr="00A8725C">
        <w:rPr>
          <w:rStyle w:val="StyleUnderline"/>
          <w:rFonts w:asciiTheme="minorHAnsi" w:hAnsiTheme="minorHAnsi" w:cstheme="minorHAnsi"/>
          <w:highlight w:val="cyan"/>
        </w:rPr>
        <w:t xml:space="preserve">as a </w:t>
      </w:r>
      <w:r w:rsidRPr="00A8725C">
        <w:rPr>
          <w:rStyle w:val="Emphasis"/>
          <w:rFonts w:asciiTheme="minorHAnsi" w:hAnsiTheme="minorHAnsi" w:cstheme="minorHAnsi"/>
          <w:b w:val="0"/>
          <w:bCs/>
          <w:highlight w:val="cyan"/>
        </w:rPr>
        <w:t>standing-reserve</w:t>
      </w:r>
      <w:r w:rsidRPr="00A8725C">
        <w:rPr>
          <w:rFonts w:asciiTheme="minorHAnsi" w:hAnsiTheme="minorHAnsi" w:cstheme="minorHAnsi"/>
          <w:sz w:val="14"/>
        </w:rPr>
        <w:t xml:space="preserve"> [</w:t>
      </w:r>
      <w:proofErr w:type="spellStart"/>
      <w:r w:rsidRPr="00A8725C">
        <w:rPr>
          <w:rFonts w:asciiTheme="minorHAnsi" w:hAnsiTheme="minorHAnsi" w:cstheme="minorHAnsi"/>
          <w:sz w:val="14"/>
        </w:rPr>
        <w:t>Bestand</w:t>
      </w:r>
      <w:proofErr w:type="spellEnd"/>
      <w:r w:rsidRPr="00A8725C">
        <w:rPr>
          <w:rFonts w:asciiTheme="minorHAnsi" w:hAnsiTheme="minorHAnsi" w:cstheme="minorHAnsi"/>
          <w:sz w:val="14"/>
        </w:rPr>
        <w:t xml:space="preserve">]. </w:t>
      </w:r>
      <w:r w:rsidRPr="00A8725C">
        <w:rPr>
          <w:rStyle w:val="StyleUnderline"/>
          <w:rFonts w:asciiTheme="minorHAnsi" w:hAnsiTheme="minorHAnsi" w:cstheme="minorHAnsi"/>
        </w:rPr>
        <w:t>Ordering</w:t>
      </w:r>
      <w:r w:rsidRPr="00A8725C">
        <w:rPr>
          <w:rFonts w:asciiTheme="minorHAnsi" w:hAnsiTheme="minorHAnsi" w:cstheme="minorHAnsi"/>
          <w:sz w:val="14"/>
        </w:rPr>
        <w:t xml:space="preserve"> [Be-</w:t>
      </w:r>
      <w:proofErr w:type="spellStart"/>
      <w:r w:rsidRPr="00A8725C">
        <w:rPr>
          <w:rFonts w:asciiTheme="minorHAnsi" w:hAnsiTheme="minorHAnsi" w:cstheme="minorHAnsi"/>
          <w:sz w:val="14"/>
        </w:rPr>
        <w:t>stellen</w:t>
      </w:r>
      <w:proofErr w:type="spellEnd"/>
      <w:r w:rsidRPr="00A8725C">
        <w:rPr>
          <w:rFonts w:asciiTheme="minorHAnsi" w:hAnsiTheme="minorHAnsi" w:cstheme="minorHAnsi"/>
          <w:sz w:val="14"/>
        </w:rPr>
        <w:t xml:space="preserve">] </w:t>
      </w:r>
      <w:r w:rsidRPr="00A8725C">
        <w:rPr>
          <w:rStyle w:val="StyleUnderline"/>
          <w:rFonts w:asciiTheme="minorHAnsi" w:hAnsiTheme="minorHAnsi" w:cstheme="minorHAnsi"/>
        </w:rPr>
        <w:t xml:space="preserve">is done by </w:t>
      </w:r>
      <w:r w:rsidRPr="00A8725C">
        <w:rPr>
          <w:rStyle w:val="Emphasis"/>
          <w:rFonts w:asciiTheme="minorHAnsi" w:hAnsiTheme="minorHAnsi" w:cstheme="minorHAnsi"/>
        </w:rPr>
        <w:t>computation</w:t>
      </w:r>
      <w:r w:rsidRPr="00A8725C">
        <w:rPr>
          <w:rStyle w:val="StyleUnderline"/>
          <w:rFonts w:asciiTheme="minorHAnsi" w:hAnsiTheme="minorHAnsi" w:cstheme="minorHAnsi"/>
        </w:rPr>
        <w:t>, by virtue of which the earth is commanded to present</w:t>
      </w:r>
      <w:r w:rsidRPr="00A8725C">
        <w:rPr>
          <w:rFonts w:asciiTheme="minorHAnsi" w:hAnsiTheme="minorHAnsi" w:cstheme="minorHAnsi"/>
          <w:sz w:val="14"/>
        </w:rPr>
        <w:t xml:space="preserve"> [</w:t>
      </w:r>
      <w:proofErr w:type="spellStart"/>
      <w:r w:rsidRPr="00A8725C">
        <w:rPr>
          <w:rFonts w:asciiTheme="minorHAnsi" w:hAnsiTheme="minorHAnsi" w:cstheme="minorHAnsi"/>
          <w:sz w:val="14"/>
        </w:rPr>
        <w:t>dar-stellen</w:t>
      </w:r>
      <w:proofErr w:type="spellEnd"/>
      <w:r w:rsidRPr="00A8725C">
        <w:rPr>
          <w:rFonts w:asciiTheme="minorHAnsi" w:hAnsiTheme="minorHAnsi" w:cstheme="minorHAnsi"/>
          <w:sz w:val="14"/>
        </w:rPr>
        <w:t xml:space="preserve">] </w:t>
      </w:r>
      <w:r w:rsidRPr="00A8725C">
        <w:rPr>
          <w:rStyle w:val="StyleUnderline"/>
          <w:rFonts w:asciiTheme="minorHAnsi" w:hAnsiTheme="minorHAnsi" w:cstheme="minorHAnsi"/>
        </w:rPr>
        <w:t xml:space="preserve">itself. </w:t>
      </w:r>
      <w:r w:rsidRPr="00A8725C">
        <w:rPr>
          <w:rStyle w:val="StyleUnderline"/>
          <w:rFonts w:asciiTheme="minorHAnsi" w:hAnsiTheme="minorHAnsi" w:cstheme="minorHAnsi"/>
          <w:highlight w:val="cyan"/>
        </w:rPr>
        <w:t>This</w:t>
      </w:r>
      <w:r w:rsidRPr="00A8725C">
        <w:rPr>
          <w:rFonts w:asciiTheme="minorHAnsi" w:hAnsiTheme="minorHAnsi" w:cstheme="minorHAnsi"/>
          <w:sz w:val="14"/>
        </w:rPr>
        <w:t xml:space="preserve"> mandatory ‘presentation’ </w:t>
      </w:r>
      <w:r w:rsidRPr="00A8725C">
        <w:rPr>
          <w:rStyle w:val="StyleUnderline"/>
          <w:rFonts w:asciiTheme="minorHAnsi" w:hAnsiTheme="minorHAnsi" w:cstheme="minorHAnsi"/>
          <w:highlight w:val="cyan"/>
        </w:rPr>
        <w:t>forces the earth</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to make itself</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available for</w:t>
      </w:r>
      <w:r w:rsidRPr="00A8725C">
        <w:rPr>
          <w:rStyle w:val="StyleUnderline"/>
          <w:rFonts w:asciiTheme="minorHAnsi" w:hAnsiTheme="minorHAnsi" w:cstheme="minorHAnsi"/>
        </w:rPr>
        <w:t xml:space="preserve"> our </w:t>
      </w:r>
      <w:r w:rsidRPr="00A8725C">
        <w:rPr>
          <w:rStyle w:val="Emphasis"/>
          <w:rFonts w:asciiTheme="minorHAnsi" w:hAnsiTheme="minorHAnsi" w:cstheme="minorHAnsi"/>
          <w:b w:val="0"/>
          <w:bCs/>
          <w:highlight w:val="cyan"/>
        </w:rPr>
        <w:t>unlimited exploitatio</w:t>
      </w:r>
      <w:r w:rsidRPr="00A8725C">
        <w:rPr>
          <w:rStyle w:val="Emphasis"/>
          <w:rFonts w:asciiTheme="minorHAnsi" w:hAnsiTheme="minorHAnsi" w:cstheme="minorHAnsi"/>
          <w:b w:val="0"/>
          <w:bCs/>
        </w:rPr>
        <w:t>n</w:t>
      </w:r>
      <w:r w:rsidRPr="00A8725C">
        <w:rPr>
          <w:rFonts w:asciiTheme="minorHAnsi" w:hAnsiTheme="minorHAnsi" w:cstheme="minorHAnsi"/>
          <w:b/>
          <w:bCs/>
          <w:sz w:val="14"/>
        </w:rPr>
        <w:t>.</w:t>
      </w:r>
      <w:r w:rsidRPr="00A8725C">
        <w:rPr>
          <w:rFonts w:asciiTheme="minorHAnsi" w:hAnsiTheme="minorHAnsi" w:cstheme="minorHAnsi"/>
          <w:sz w:val="14"/>
        </w:rPr>
        <w:t xml:space="preserve"> This is why Heidegger would call the non-technological essence of technology Ge-</w:t>
      </w:r>
      <w:proofErr w:type="spellStart"/>
      <w:r w:rsidRPr="00A8725C">
        <w:rPr>
          <w:rFonts w:asciiTheme="minorHAnsi" w:hAnsiTheme="minorHAnsi" w:cstheme="minorHAnsi"/>
          <w:sz w:val="14"/>
        </w:rPr>
        <w:t>stell</w:t>
      </w:r>
      <w:proofErr w:type="spellEnd"/>
      <w:r w:rsidRPr="00A8725C">
        <w:rPr>
          <w:rFonts w:asciiTheme="minorHAnsi" w:hAnsiTheme="minorHAnsi" w:cstheme="minorHAnsi"/>
          <w:sz w:val="14"/>
        </w:rPr>
        <w:t>, in the sense of the meeting [</w:t>
      </w:r>
      <w:proofErr w:type="spellStart"/>
      <w:r w:rsidRPr="00A8725C">
        <w:rPr>
          <w:rFonts w:asciiTheme="minorHAnsi" w:hAnsiTheme="minorHAnsi" w:cstheme="minorHAnsi"/>
          <w:sz w:val="14"/>
        </w:rPr>
        <w:t>Versammlung</w:t>
      </w:r>
      <w:proofErr w:type="spellEnd"/>
      <w:r w:rsidRPr="00A8725C">
        <w:rPr>
          <w:rFonts w:asciiTheme="minorHAnsi" w:hAnsiTheme="minorHAnsi" w:cstheme="minorHAnsi"/>
          <w:sz w:val="14"/>
        </w:rPr>
        <w:t>] of the different ways of placing [</w:t>
      </w:r>
      <w:proofErr w:type="spellStart"/>
      <w:r w:rsidRPr="00A8725C">
        <w:rPr>
          <w:rFonts w:asciiTheme="minorHAnsi" w:hAnsiTheme="minorHAnsi" w:cstheme="minorHAnsi"/>
          <w:sz w:val="14"/>
        </w:rPr>
        <w:t>stellen</w:t>
      </w:r>
      <w:proofErr w:type="spellEnd"/>
      <w:r w:rsidRPr="00A8725C">
        <w:rPr>
          <w:rFonts w:asciiTheme="minorHAnsi" w:hAnsiTheme="minorHAnsi" w:cstheme="minorHAnsi"/>
          <w:sz w:val="14"/>
        </w:rPr>
        <w:t xml:space="preserve">], through which man requests and provokes the real. </w:t>
      </w:r>
      <w:r w:rsidRPr="00A8725C">
        <w:rPr>
          <w:rFonts w:asciiTheme="minorHAnsi" w:hAnsiTheme="minorHAnsi" w:cstheme="minorHAnsi"/>
          <w:b/>
          <w:bCs/>
          <w:u w:val="single"/>
        </w:rPr>
        <w:t xml:space="preserve">The fact that </w:t>
      </w:r>
      <w:proofErr w:type="gramStart"/>
      <w:r w:rsidRPr="00A8725C">
        <w:rPr>
          <w:rFonts w:asciiTheme="minorHAnsi" w:hAnsiTheme="minorHAnsi" w:cstheme="minorHAnsi"/>
          <w:b/>
          <w:bCs/>
          <w:u w:val="single"/>
        </w:rPr>
        <w:t>the real</w:t>
      </w:r>
      <w:proofErr w:type="gramEnd"/>
      <w:r w:rsidRPr="00A8725C">
        <w:rPr>
          <w:rFonts w:asciiTheme="minorHAnsi" w:hAnsiTheme="minorHAnsi" w:cstheme="minorHAnsi"/>
          <w:b/>
          <w:bCs/>
          <w:u w:val="single"/>
        </w:rPr>
        <w:t xml:space="preserve"> now presents itself as a standing reserve [</w:t>
      </w:r>
      <w:proofErr w:type="spellStart"/>
      <w:r w:rsidRPr="00A8725C">
        <w:rPr>
          <w:rFonts w:asciiTheme="minorHAnsi" w:hAnsiTheme="minorHAnsi" w:cstheme="minorHAnsi"/>
          <w:b/>
          <w:bCs/>
          <w:u w:val="single"/>
        </w:rPr>
        <w:t>Bestand</w:t>
      </w:r>
      <w:proofErr w:type="spellEnd"/>
      <w:r w:rsidRPr="00A8725C">
        <w:rPr>
          <w:rFonts w:asciiTheme="minorHAnsi" w:hAnsiTheme="minorHAnsi" w:cstheme="minorHAnsi"/>
          <w:b/>
          <w:bCs/>
          <w:u w:val="single"/>
        </w:rPr>
        <w:t xml:space="preserve">] involves </w:t>
      </w:r>
      <w:r w:rsidRPr="00A8725C">
        <w:rPr>
          <w:rFonts w:asciiTheme="minorHAnsi" w:hAnsiTheme="minorHAnsi" w:cstheme="minorHAnsi"/>
          <w:b/>
          <w:bCs/>
          <w:highlight w:val="cyan"/>
          <w:u w:val="single"/>
        </w:rPr>
        <w:t>the transformation of beings from objects to reserves</w:t>
      </w:r>
      <w:r w:rsidRPr="00A8725C">
        <w:rPr>
          <w:rFonts w:asciiTheme="minorHAnsi" w:hAnsiTheme="minorHAnsi" w:cstheme="minorHAnsi"/>
          <w:b/>
          <w:bCs/>
          <w:u w:val="single"/>
        </w:rPr>
        <w:t xml:space="preserve"> of materials and energies that are available to us, usable, and </w:t>
      </w:r>
      <w:r w:rsidRPr="00A8725C">
        <w:rPr>
          <w:rFonts w:asciiTheme="minorHAnsi" w:hAnsiTheme="minorHAnsi" w:cstheme="minorHAnsi"/>
          <w:b/>
          <w:bCs/>
          <w:highlight w:val="cyan"/>
          <w:u w:val="single"/>
        </w:rPr>
        <w:t>ready for</w:t>
      </w:r>
      <w:r w:rsidRPr="00A8725C">
        <w:rPr>
          <w:rFonts w:asciiTheme="minorHAnsi" w:hAnsiTheme="minorHAnsi" w:cstheme="minorHAnsi"/>
          <w:b/>
          <w:bCs/>
          <w:u w:val="single"/>
        </w:rPr>
        <w:t xml:space="preserve"> use and </w:t>
      </w:r>
      <w:r w:rsidRPr="00A8725C">
        <w:rPr>
          <w:rFonts w:asciiTheme="minorHAnsi" w:hAnsiTheme="minorHAnsi" w:cstheme="minorHAnsi"/>
          <w:b/>
          <w:bCs/>
          <w:highlight w:val="cyan"/>
          <w:u w:val="single"/>
        </w:rPr>
        <w:t>consumption</w:t>
      </w:r>
      <w:r w:rsidRPr="00A8725C">
        <w:rPr>
          <w:rFonts w:asciiTheme="minorHAnsi" w:hAnsiTheme="minorHAnsi" w:cstheme="minorHAnsi"/>
          <w:b/>
          <w:bCs/>
          <w:u w:val="single"/>
        </w:rPr>
        <w:t>.</w:t>
      </w:r>
      <w:r w:rsidRPr="00A8725C">
        <w:rPr>
          <w:rFonts w:asciiTheme="minorHAnsi" w:hAnsiTheme="minorHAnsi" w:cstheme="minorHAnsi"/>
          <w:sz w:val="14"/>
        </w:rPr>
        <w:t xml:space="preserve"> </w:t>
      </w:r>
      <w:r w:rsidRPr="00A8725C">
        <w:rPr>
          <w:rStyle w:val="StyleUnderline"/>
          <w:rFonts w:asciiTheme="minorHAnsi" w:hAnsiTheme="minorHAnsi" w:cstheme="minorHAnsi"/>
        </w:rPr>
        <w:t xml:space="preserve">Technology is this imperious command that </w:t>
      </w:r>
      <w:r w:rsidRPr="00A8725C">
        <w:rPr>
          <w:rStyle w:val="Emphasis"/>
          <w:rFonts w:asciiTheme="minorHAnsi" w:hAnsiTheme="minorHAnsi" w:cstheme="minorHAnsi"/>
          <w:highlight w:val="cyan"/>
        </w:rPr>
        <w:t>violently attacks the earth</w:t>
      </w:r>
      <w:r w:rsidRPr="00A8725C">
        <w:rPr>
          <w:rStyle w:val="StyleUnderline"/>
          <w:rFonts w:asciiTheme="minorHAnsi" w:hAnsiTheme="minorHAnsi" w:cstheme="minorHAnsi"/>
          <w:highlight w:val="cyan"/>
        </w:rPr>
        <w:t xml:space="preserve"> in</w:t>
      </w:r>
      <w:r w:rsidRPr="00A8725C">
        <w:rPr>
          <w:rStyle w:val="StyleUnderline"/>
          <w:rFonts w:asciiTheme="minorHAnsi" w:hAnsiTheme="minorHAnsi" w:cstheme="minorHAnsi"/>
        </w:rPr>
        <w:t xml:space="preserve"> its </w:t>
      </w:r>
      <w:r w:rsidRPr="00A8725C">
        <w:rPr>
          <w:rStyle w:val="Emphasis"/>
          <w:rFonts w:asciiTheme="minorHAnsi" w:hAnsiTheme="minorHAnsi" w:cstheme="minorHAnsi"/>
          <w:highlight w:val="cyan"/>
        </w:rPr>
        <w:t>totality</w:t>
      </w:r>
      <w:r w:rsidRPr="00A8725C">
        <w:rPr>
          <w:rStyle w:val="StyleUnderline"/>
          <w:rFonts w:asciiTheme="minorHAnsi" w:hAnsiTheme="minorHAnsi" w:cstheme="minorHAnsi"/>
        </w:rPr>
        <w:t>, for the sole purpose of enhancing its power</w:t>
      </w:r>
      <w:r w:rsidRPr="00A8725C">
        <w:rPr>
          <w:rFonts w:asciiTheme="minorHAnsi" w:hAnsiTheme="minorHAnsi" w:cstheme="minorHAnsi"/>
          <w:sz w:val="14"/>
        </w:rPr>
        <w:t xml:space="preserve">, and therefore is </w:t>
      </w:r>
      <w:r w:rsidRPr="00A8725C">
        <w:rPr>
          <w:rStyle w:val="Emphasis"/>
          <w:rFonts w:asciiTheme="minorHAnsi" w:hAnsiTheme="minorHAnsi" w:cstheme="minorHAnsi"/>
          <w:highlight w:val="cyan"/>
        </w:rPr>
        <w:t>completely indifferent</w:t>
      </w:r>
      <w:r w:rsidRPr="00A8725C">
        <w:rPr>
          <w:rStyle w:val="StyleUnderline"/>
          <w:rFonts w:asciiTheme="minorHAnsi" w:hAnsiTheme="minorHAnsi" w:cstheme="minorHAnsi"/>
          <w:highlight w:val="cyan"/>
        </w:rPr>
        <w:t xml:space="preserve"> to the</w:t>
      </w:r>
      <w:r w:rsidRPr="00A8725C">
        <w:rPr>
          <w:rStyle w:val="StyleUnderline"/>
          <w:rFonts w:asciiTheme="minorHAnsi" w:hAnsiTheme="minorHAnsi" w:cstheme="minorHAnsi"/>
        </w:rPr>
        <w:t xml:space="preserve"> </w:t>
      </w:r>
      <w:r w:rsidRPr="00A8725C">
        <w:rPr>
          <w:rStyle w:val="Emphasis"/>
          <w:rFonts w:asciiTheme="minorHAnsi" w:hAnsiTheme="minorHAnsi" w:cstheme="minorHAnsi"/>
        </w:rPr>
        <w:t>catastrophic</w:t>
      </w:r>
      <w:r w:rsidRPr="00A8725C">
        <w:rPr>
          <w:rStyle w:val="StyleUnderline"/>
          <w:rFonts w:asciiTheme="minorHAnsi" w:hAnsiTheme="minorHAnsi" w:cstheme="minorHAnsi"/>
        </w:rPr>
        <w:t xml:space="preserve"> and </w:t>
      </w:r>
      <w:r w:rsidRPr="00A8725C">
        <w:rPr>
          <w:rStyle w:val="Emphasis"/>
          <w:rFonts w:asciiTheme="minorHAnsi" w:hAnsiTheme="minorHAnsi" w:cstheme="minorHAnsi"/>
          <w:highlight w:val="cyan"/>
        </w:rPr>
        <w:t>destructive outcomes</w:t>
      </w:r>
      <w:r w:rsidRPr="00A8725C">
        <w:rPr>
          <w:rStyle w:val="StyleUnderline"/>
          <w:rFonts w:asciiTheme="minorHAnsi" w:hAnsiTheme="minorHAnsi" w:cstheme="minorHAnsi"/>
        </w:rPr>
        <w:t xml:space="preserve"> of its devastating work</w:t>
      </w:r>
      <w:r w:rsidRPr="00A8725C">
        <w:rPr>
          <w:rFonts w:asciiTheme="minorHAnsi" w:hAnsiTheme="minorHAnsi" w:cstheme="minorHAnsi"/>
          <w:sz w:val="14"/>
        </w:rPr>
        <w:t xml:space="preserve">. All </w:t>
      </w:r>
      <w:r w:rsidRPr="00A8725C">
        <w:rPr>
          <w:rStyle w:val="StyleUnderline"/>
          <w:rFonts w:asciiTheme="minorHAnsi" w:hAnsiTheme="minorHAnsi" w:cstheme="minorHAnsi"/>
        </w:rPr>
        <w:t xml:space="preserve">this does not concern the fate of a </w:t>
      </w:r>
      <w:r w:rsidRPr="00A8725C">
        <w:rPr>
          <w:rStyle w:val="Emphasis"/>
          <w:rFonts w:asciiTheme="minorHAnsi" w:hAnsiTheme="minorHAnsi" w:cstheme="minorHAnsi"/>
          <w:b w:val="0"/>
          <w:bCs/>
        </w:rPr>
        <w:t>people</w:t>
      </w:r>
      <w:r w:rsidRPr="00A8725C">
        <w:rPr>
          <w:rStyle w:val="StyleUnderline"/>
          <w:rFonts w:asciiTheme="minorHAnsi" w:hAnsiTheme="minorHAnsi" w:cstheme="minorHAnsi"/>
          <w:b/>
          <w:bCs/>
        </w:rPr>
        <w:t xml:space="preserve"> </w:t>
      </w:r>
      <w:r w:rsidRPr="00A8725C">
        <w:rPr>
          <w:rStyle w:val="StyleUnderline"/>
          <w:rFonts w:asciiTheme="minorHAnsi" w:hAnsiTheme="minorHAnsi" w:cstheme="minorHAnsi"/>
        </w:rPr>
        <w:t>or a</w:t>
      </w:r>
      <w:r w:rsidRPr="00A8725C">
        <w:rPr>
          <w:rStyle w:val="StyleUnderline"/>
          <w:rFonts w:asciiTheme="minorHAnsi" w:hAnsiTheme="minorHAnsi" w:cstheme="minorHAnsi"/>
          <w:b/>
          <w:bCs/>
        </w:rPr>
        <w:t xml:space="preserve"> </w:t>
      </w:r>
      <w:r w:rsidRPr="00A8725C">
        <w:rPr>
          <w:rStyle w:val="Emphasis"/>
          <w:rFonts w:asciiTheme="minorHAnsi" w:hAnsiTheme="minorHAnsi" w:cstheme="minorHAnsi"/>
          <w:b w:val="0"/>
          <w:bCs/>
        </w:rPr>
        <w:t>continent alone</w:t>
      </w:r>
      <w:r w:rsidRPr="00A8725C">
        <w:rPr>
          <w:rFonts w:asciiTheme="minorHAnsi" w:hAnsiTheme="minorHAnsi" w:cstheme="minorHAnsi"/>
          <w:sz w:val="14"/>
        </w:rPr>
        <w:t xml:space="preserve">: as already Jünger had noted, in addition to its total nature, </w:t>
      </w:r>
      <w:r w:rsidRPr="00A8725C">
        <w:rPr>
          <w:rStyle w:val="StyleUnderline"/>
          <w:rFonts w:asciiTheme="minorHAnsi" w:hAnsiTheme="minorHAnsi" w:cstheme="minorHAnsi"/>
          <w:sz w:val="14"/>
          <w:u w:val="none"/>
        </w:rPr>
        <w:t xml:space="preserve">technology also has a </w:t>
      </w:r>
      <w:r w:rsidRPr="00A8725C">
        <w:rPr>
          <w:rStyle w:val="Emphasis"/>
          <w:rFonts w:asciiTheme="minorHAnsi" w:hAnsiTheme="minorHAnsi" w:cstheme="minorHAnsi"/>
          <w:sz w:val="14"/>
          <w:u w:val="none"/>
        </w:rPr>
        <w:t>planetary</w:t>
      </w:r>
      <w:r w:rsidRPr="00A8725C">
        <w:rPr>
          <w:rStyle w:val="StyleUnderline"/>
          <w:rFonts w:asciiTheme="minorHAnsi" w:hAnsiTheme="minorHAnsi" w:cstheme="minorHAnsi"/>
          <w:sz w:val="14"/>
          <w:u w:val="none"/>
        </w:rPr>
        <w:t xml:space="preserve"> nature</w:t>
      </w:r>
      <w:r w:rsidRPr="00A8725C">
        <w:rPr>
          <w:rFonts w:asciiTheme="minorHAnsi" w:hAnsiTheme="minorHAnsi" w:cstheme="minorHAnsi"/>
          <w:sz w:val="14"/>
        </w:rPr>
        <w:t xml:space="preserve"> – today we would say global – </w:t>
      </w:r>
      <w:r w:rsidRPr="00A8725C">
        <w:rPr>
          <w:rStyle w:val="StyleUnderline"/>
          <w:rFonts w:asciiTheme="minorHAnsi" w:hAnsiTheme="minorHAnsi" w:cstheme="minorHAnsi"/>
          <w:sz w:val="14"/>
          <w:u w:val="none"/>
        </w:rPr>
        <w:t xml:space="preserve">that goes </w:t>
      </w:r>
      <w:r w:rsidRPr="00A8725C">
        <w:rPr>
          <w:rStyle w:val="Emphasis"/>
          <w:rFonts w:asciiTheme="minorHAnsi" w:hAnsiTheme="minorHAnsi" w:cstheme="minorHAnsi"/>
          <w:sz w:val="14"/>
          <w:u w:val="none"/>
        </w:rPr>
        <w:t>beyond</w:t>
      </w:r>
      <w:r w:rsidRPr="00A8725C">
        <w:rPr>
          <w:rStyle w:val="StyleUnderline"/>
          <w:rFonts w:asciiTheme="minorHAnsi" w:hAnsiTheme="minorHAnsi" w:cstheme="minorHAnsi"/>
          <w:sz w:val="14"/>
          <w:u w:val="none"/>
        </w:rPr>
        <w:t xml:space="preserve"> geo-historical boundaries, </w:t>
      </w:r>
      <w:r w:rsidRPr="00A8725C">
        <w:rPr>
          <w:rStyle w:val="Emphasis"/>
          <w:rFonts w:asciiTheme="minorHAnsi" w:hAnsiTheme="minorHAnsi" w:cstheme="minorHAnsi"/>
          <w:sz w:val="14"/>
          <w:u w:val="none"/>
        </w:rPr>
        <w:t>unifying</w:t>
      </w:r>
      <w:r w:rsidRPr="00A8725C">
        <w:rPr>
          <w:rStyle w:val="StyleUnderline"/>
          <w:rFonts w:asciiTheme="minorHAnsi" w:hAnsiTheme="minorHAnsi" w:cstheme="minorHAnsi"/>
          <w:sz w:val="14"/>
          <w:u w:val="none"/>
        </w:rPr>
        <w:t xml:space="preserve"> the earth in</w:t>
      </w:r>
      <w:r w:rsidRPr="00A8725C">
        <w:rPr>
          <w:rFonts w:asciiTheme="minorHAnsi" w:hAnsiTheme="minorHAnsi" w:cstheme="minorHAnsi"/>
          <w:sz w:val="14"/>
        </w:rPr>
        <w:t xml:space="preserve"> a single, universal language. While technological power unveiled its destructive character in the wars of matériel [</w:t>
      </w:r>
      <w:proofErr w:type="spellStart"/>
      <w:r w:rsidRPr="00A8725C">
        <w:rPr>
          <w:rFonts w:asciiTheme="minorHAnsi" w:hAnsiTheme="minorHAnsi" w:cstheme="minorHAnsi"/>
          <w:sz w:val="14"/>
        </w:rPr>
        <w:t>Materialkriege</w:t>
      </w:r>
      <w:proofErr w:type="spellEnd"/>
      <w:r w:rsidRPr="00A8725C">
        <w:rPr>
          <w:rFonts w:asciiTheme="minorHAnsi" w:hAnsiTheme="minorHAnsi" w:cstheme="minorHAnsi"/>
          <w:sz w:val="14"/>
        </w:rPr>
        <w:t xml:space="preserve">] of the first half of the twentieth century, then conversely </w:t>
      </w:r>
      <w:r w:rsidRPr="00A8725C">
        <w:rPr>
          <w:rStyle w:val="StyleUnderline"/>
          <w:rFonts w:asciiTheme="minorHAnsi" w:hAnsiTheme="minorHAnsi" w:cstheme="minorHAnsi"/>
          <w:highlight w:val="cyan"/>
        </w:rPr>
        <w:t xml:space="preserve">the violence of an </w:t>
      </w:r>
      <w:r w:rsidRPr="00A8725C">
        <w:rPr>
          <w:rStyle w:val="Emphasis"/>
          <w:rFonts w:asciiTheme="minorHAnsi" w:hAnsiTheme="minorHAnsi" w:cstheme="minorHAnsi"/>
          <w:highlight w:val="cyan"/>
        </w:rPr>
        <w:t>unconditional will to power</w:t>
      </w:r>
      <w:r w:rsidRPr="00A8725C">
        <w:rPr>
          <w:rFonts w:asciiTheme="minorHAnsi" w:hAnsiTheme="minorHAnsi" w:cstheme="minorHAnsi"/>
          <w:sz w:val="14"/>
          <w:highlight w:val="cyan"/>
        </w:rPr>
        <w:t xml:space="preserve"> </w:t>
      </w:r>
      <w:r w:rsidRPr="00A8725C">
        <w:rPr>
          <w:rFonts w:asciiTheme="minorHAnsi" w:hAnsiTheme="minorHAnsi" w:cstheme="minorHAnsi"/>
          <w:b/>
          <w:bCs/>
          <w:highlight w:val="cyan"/>
          <w:u w:val="single"/>
        </w:rPr>
        <w:t>has become the truth of technology</w:t>
      </w:r>
      <w:r w:rsidRPr="00A8725C">
        <w:rPr>
          <w:rFonts w:asciiTheme="minorHAnsi" w:hAnsiTheme="minorHAnsi" w:cstheme="minorHAnsi"/>
          <w:b/>
          <w:bCs/>
          <w:u w:val="single"/>
        </w:rPr>
        <w:t xml:space="preserve">, even in peacetime. </w:t>
      </w:r>
    </w:p>
    <w:p w14:paraId="56E69C9F" w14:textId="77777777" w:rsidR="00525A2F" w:rsidRPr="00A8725C" w:rsidRDefault="00525A2F" w:rsidP="00525A2F">
      <w:pPr>
        <w:pStyle w:val="Heading4"/>
        <w:rPr>
          <w:rFonts w:asciiTheme="minorHAnsi" w:hAnsiTheme="minorHAnsi" w:cstheme="minorHAnsi"/>
        </w:rPr>
      </w:pPr>
      <w:r w:rsidRPr="00A8725C">
        <w:rPr>
          <w:rFonts w:asciiTheme="minorHAnsi" w:hAnsiTheme="minorHAnsi" w:cstheme="minorHAnsi"/>
        </w:rPr>
        <w:t xml:space="preserve">The alternative is to step back from calculative thinking and reground meditative thinking as foundational connection betwixt being and nature – the intrinsic value of the environment is prior to the instrumental value of the bodies within it </w:t>
      </w:r>
    </w:p>
    <w:p w14:paraId="6813667C" w14:textId="2AFBFF29" w:rsidR="00525A2F" w:rsidRPr="00A8725C" w:rsidRDefault="00525A2F" w:rsidP="00525A2F">
      <w:pPr>
        <w:rPr>
          <w:rFonts w:asciiTheme="minorHAnsi" w:hAnsiTheme="minorHAnsi" w:cstheme="minorHAnsi"/>
        </w:rPr>
      </w:pPr>
      <w:r w:rsidRPr="00A8725C">
        <w:rPr>
          <w:rStyle w:val="Style13ptBold"/>
          <w:rFonts w:asciiTheme="minorHAnsi" w:hAnsiTheme="minorHAnsi" w:cstheme="minorHAnsi"/>
        </w:rPr>
        <w:t>Housman 11</w:t>
      </w:r>
      <w:r w:rsidRPr="00A8725C">
        <w:rPr>
          <w:rFonts w:asciiTheme="minorHAnsi" w:hAnsiTheme="minorHAnsi" w:cstheme="minorHAnsi"/>
          <w:b/>
        </w:rPr>
        <w:t xml:space="preserve"> </w:t>
      </w:r>
      <w:r w:rsidRPr="00A8725C">
        <w:rPr>
          <w:rFonts w:asciiTheme="minorHAnsi" w:hAnsiTheme="minorHAnsi" w:cstheme="minorHAnsi"/>
        </w:rPr>
        <w:t xml:space="preserve">(Cooling Down Global Warming: Revisiting Sartre and Heidegger on this </w:t>
      </w:r>
      <w:proofErr w:type="gramStart"/>
      <w:r w:rsidRPr="00A8725C">
        <w:rPr>
          <w:rFonts w:asciiTheme="minorHAnsi" w:hAnsiTheme="minorHAnsi" w:cstheme="minorHAnsi"/>
        </w:rPr>
        <w:t>Modern Day</w:t>
      </w:r>
      <w:proofErr w:type="gramEnd"/>
      <w:r w:rsidRPr="00A8725C">
        <w:rPr>
          <w:rFonts w:asciiTheme="minorHAnsi" w:hAnsiTheme="minorHAnsi" w:cstheme="minorHAnsi"/>
        </w:rPr>
        <w:t xml:space="preserve"> Challenge by Benjamin H. Housman Thomas R. Flynn Adviser Department of Philosophy Thomas R. Flynn Adviser Andrew J. Mitchell Committee Member Lisa M. Dillman Committee Member April 14, </w:t>
      </w:r>
      <w:proofErr w:type="gramStart"/>
      <w:r w:rsidRPr="00A8725C">
        <w:rPr>
          <w:rFonts w:asciiTheme="minorHAnsi" w:hAnsiTheme="minorHAnsi" w:cstheme="minorHAnsi"/>
        </w:rPr>
        <w:t>20</w:t>
      </w:r>
      <w:r w:rsidRPr="00A8725C">
        <w:rPr>
          <w:rFonts w:asciiTheme="minorHAnsi" w:hAnsiTheme="minorHAnsi" w:cstheme="minorHAnsi"/>
        </w:rPr>
        <w:t>1</w:t>
      </w:r>
      <w:r w:rsidRPr="00A8725C">
        <w:rPr>
          <w:rFonts w:asciiTheme="minorHAnsi" w:hAnsiTheme="minorHAnsi" w:cstheme="minorHAnsi"/>
        </w:rPr>
        <w:t>1</w:t>
      </w:r>
      <w:proofErr w:type="gramEnd"/>
      <w:r w:rsidRPr="00A8725C">
        <w:rPr>
          <w:rFonts w:asciiTheme="minorHAnsi" w:hAnsiTheme="minorHAnsi" w:cstheme="minorHAnsi"/>
        </w:rPr>
        <w:t xml:space="preserve"> </w:t>
      </w:r>
      <w:r w:rsidRPr="00A8725C">
        <w:rPr>
          <w:rFonts w:asciiTheme="minorHAnsi" w:hAnsiTheme="minorHAnsi" w:cstheme="minorHAnsi"/>
        </w:rPr>
        <w:t>https://etd.library.emory.edu/file/view/pid/emory:92s0t/etd/emory:92rzk/housman_dissertation.pdf)</w:t>
      </w:r>
    </w:p>
    <w:p w14:paraId="4B4FA45F" w14:textId="77777777" w:rsidR="00525A2F" w:rsidRPr="00A8725C" w:rsidRDefault="00525A2F" w:rsidP="00525A2F">
      <w:pPr>
        <w:rPr>
          <w:rFonts w:asciiTheme="minorHAnsi" w:hAnsiTheme="minorHAnsi" w:cstheme="minorHAnsi"/>
          <w:sz w:val="10"/>
        </w:rPr>
      </w:pPr>
      <w:r w:rsidRPr="00A8725C">
        <w:rPr>
          <w:rFonts w:asciiTheme="minorHAnsi" w:hAnsiTheme="minorHAnsi" w:cstheme="minorHAnsi"/>
          <w:sz w:val="10"/>
        </w:rPr>
        <w:t xml:space="preserve">E. </w:t>
      </w:r>
      <w:r w:rsidRPr="00A8725C">
        <w:rPr>
          <w:rStyle w:val="Emphasis"/>
          <w:rFonts w:asciiTheme="minorHAnsi" w:hAnsiTheme="minorHAnsi" w:cstheme="minorHAnsi"/>
          <w:highlight w:val="cyan"/>
        </w:rPr>
        <w:t>The ‘Step Back’</w:t>
      </w:r>
      <w:r w:rsidRPr="00A8725C">
        <w:rPr>
          <w:rFonts w:asciiTheme="minorHAnsi" w:hAnsiTheme="minorHAnsi" w:cstheme="minorHAnsi"/>
          <w:sz w:val="10"/>
        </w:rPr>
        <w:t xml:space="preserve"> as a ‘Step Towards’ Confronting Global Warming Heidegger directly speaks to this notion of a ‘step back’ in many of his works, but particularly in his 1957 essay entitled “The Onto-Theo-Logical Constitution of Metaphysics”. He says, “</w:t>
      </w:r>
      <w:r w:rsidRPr="00A8725C">
        <w:rPr>
          <w:rStyle w:val="Emphasis"/>
          <w:rFonts w:asciiTheme="minorHAnsi" w:hAnsiTheme="minorHAnsi" w:cstheme="minorHAnsi"/>
        </w:rPr>
        <w:t xml:space="preserve">The step back points to the realm which until now has been skipped over, and from which the essence of truth becomes first of all </w:t>
      </w:r>
      <w:proofErr w:type="gramStart"/>
      <w:r w:rsidRPr="00A8725C">
        <w:rPr>
          <w:rStyle w:val="Emphasis"/>
          <w:rFonts w:asciiTheme="minorHAnsi" w:hAnsiTheme="minorHAnsi" w:cstheme="minorHAnsi"/>
        </w:rPr>
        <w:t>worthy</w:t>
      </w:r>
      <w:proofErr w:type="gramEnd"/>
      <w:r w:rsidRPr="00A8725C">
        <w:rPr>
          <w:rStyle w:val="Emphasis"/>
          <w:rFonts w:asciiTheme="minorHAnsi" w:hAnsiTheme="minorHAnsi" w:cstheme="minorHAnsi"/>
        </w:rPr>
        <w:t xml:space="preserve"> of thought”</w:t>
      </w:r>
      <w:r w:rsidRPr="00A8725C">
        <w:rPr>
          <w:rFonts w:asciiTheme="minorHAnsi" w:hAnsiTheme="minorHAnsi" w:cstheme="minorHAnsi"/>
          <w:sz w:val="10"/>
        </w:rPr>
        <w:t xml:space="preserve"> (1969 [1957], 49). </w:t>
      </w:r>
      <w:r w:rsidRPr="00A8725C">
        <w:rPr>
          <w:rStyle w:val="StyleUnderline"/>
          <w:rFonts w:asciiTheme="minorHAnsi" w:hAnsiTheme="minorHAnsi" w:cstheme="minorHAnsi"/>
        </w:rPr>
        <w:t>Stepping back out of positionality, out of solely calculative thinking, out of the plans and schedules of our daily lives, provides an entirely new perspective on how we relate to the world, on how we live in this world, that will enable us to see certain aspects of our world in an altogether new dimension.</w:t>
      </w:r>
      <w:r w:rsidRPr="00A8725C">
        <w:rPr>
          <w:rFonts w:asciiTheme="minorHAnsi" w:hAnsiTheme="minorHAnsi" w:cstheme="minorHAnsi"/>
          <w:sz w:val="10"/>
        </w:rPr>
        <w:t xml:space="preserve"> This step back allows us to pull out of the systematically rigid, planned, and positioned world that consumes us. </w:t>
      </w:r>
      <w:r w:rsidRPr="00A8725C">
        <w:rPr>
          <w:rStyle w:val="Emphasis"/>
          <w:rFonts w:asciiTheme="minorHAnsi" w:hAnsiTheme="minorHAnsi" w:cstheme="minorHAnsi"/>
        </w:rPr>
        <w:t>Through this step back and meditative thinking, we can begin to live resonantly through releasement, escaping the shackles of technology that currently overpower and define our being</w:t>
      </w:r>
      <w:r w:rsidRPr="00A8725C">
        <w:rPr>
          <w:rFonts w:asciiTheme="minorHAnsi" w:hAnsiTheme="minorHAnsi" w:cstheme="minorHAnsi"/>
          <w:sz w:val="10"/>
        </w:rPr>
        <w:t xml:space="preserve">. </w:t>
      </w:r>
      <w:r w:rsidRPr="00A8725C">
        <w:rPr>
          <w:rStyle w:val="StyleUnderline"/>
          <w:rFonts w:asciiTheme="minorHAnsi" w:hAnsiTheme="minorHAnsi" w:cstheme="minorHAnsi"/>
        </w:rPr>
        <w:t xml:space="preserve">Even if we learn to have this comportment towards things engendered through releasement and become capable of living with technology rather than as slaves to it, will this be sufficient; </w:t>
      </w:r>
      <w:r w:rsidRPr="00A8725C">
        <w:rPr>
          <w:rStyle w:val="Emphasis"/>
          <w:rFonts w:asciiTheme="minorHAnsi" w:hAnsiTheme="minorHAnsi" w:cstheme="minorHAnsi"/>
        </w:rPr>
        <w:t xml:space="preserve">will global warming cease being a danger? </w:t>
      </w:r>
      <w:r w:rsidRPr="00A8725C">
        <w:rPr>
          <w:rFonts w:asciiTheme="minorHAnsi" w:hAnsiTheme="minorHAnsi" w:cstheme="minorHAnsi"/>
          <w:sz w:val="10"/>
        </w:rPr>
        <w:t xml:space="preserve">Many people would argue that </w:t>
      </w:r>
      <w:r w:rsidRPr="00A8725C">
        <w:rPr>
          <w:rStyle w:val="Emphasis"/>
          <w:rFonts w:asciiTheme="minorHAnsi" w:hAnsiTheme="minorHAnsi" w:cstheme="minorHAnsi"/>
          <w:highlight w:val="cyan"/>
        </w:rPr>
        <w:t>technology must be reformed and transformed altogether</w:t>
      </w:r>
      <w:r w:rsidRPr="00A8725C">
        <w:rPr>
          <w:rFonts w:asciiTheme="minorHAnsi" w:hAnsiTheme="minorHAnsi" w:cstheme="minorHAnsi"/>
          <w:sz w:val="10"/>
        </w:rPr>
        <w:t xml:space="preserve">, for </w:t>
      </w:r>
      <w:r w:rsidRPr="00A8725C">
        <w:rPr>
          <w:rStyle w:val="Emphasis"/>
          <w:rFonts w:asciiTheme="minorHAnsi" w:hAnsiTheme="minorHAnsi" w:cstheme="minorHAnsi"/>
          <w:highlight w:val="cyan"/>
        </w:rPr>
        <w:t>even if we learn to live with technology, the levels of greenhouse gases emitted</w:t>
      </w:r>
      <w:r w:rsidRPr="00A8725C">
        <w:rPr>
          <w:rStyle w:val="Emphasis"/>
          <w:rFonts w:asciiTheme="minorHAnsi" w:hAnsiTheme="minorHAnsi" w:cstheme="minorHAnsi"/>
        </w:rPr>
        <w:t xml:space="preserve"> by the technological devices we use </w:t>
      </w:r>
      <w:proofErr w:type="gramStart"/>
      <w:r w:rsidRPr="00A8725C">
        <w:rPr>
          <w:rStyle w:val="Emphasis"/>
          <w:rFonts w:asciiTheme="minorHAnsi" w:hAnsiTheme="minorHAnsi" w:cstheme="minorHAnsi"/>
          <w:highlight w:val="cyan"/>
        </w:rPr>
        <w:t>on a daily basis</w:t>
      </w:r>
      <w:proofErr w:type="gramEnd"/>
      <w:r w:rsidRPr="00A8725C">
        <w:rPr>
          <w:rStyle w:val="Emphasis"/>
          <w:rFonts w:asciiTheme="minorHAnsi" w:hAnsiTheme="minorHAnsi" w:cstheme="minorHAnsi"/>
          <w:highlight w:val="cyan"/>
        </w:rPr>
        <w:t xml:space="preserve"> </w:t>
      </w:r>
      <w:proofErr w:type="gramStart"/>
      <w:r w:rsidRPr="00A8725C">
        <w:rPr>
          <w:rStyle w:val="Emphasis"/>
          <w:rFonts w:asciiTheme="minorHAnsi" w:hAnsiTheme="minorHAnsi" w:cstheme="minorHAnsi"/>
          <w:highlight w:val="cyan"/>
        </w:rPr>
        <w:t>is</w:t>
      </w:r>
      <w:proofErr w:type="gramEnd"/>
      <w:r w:rsidRPr="00A8725C">
        <w:rPr>
          <w:rStyle w:val="Emphasis"/>
          <w:rFonts w:asciiTheme="minorHAnsi" w:hAnsiTheme="minorHAnsi" w:cstheme="minorHAnsi"/>
        </w:rPr>
        <w:t xml:space="preserve"> simply </w:t>
      </w:r>
      <w:r w:rsidRPr="00A8725C">
        <w:rPr>
          <w:rStyle w:val="Emphasis"/>
          <w:rFonts w:asciiTheme="minorHAnsi" w:hAnsiTheme="minorHAnsi" w:cstheme="minorHAnsi"/>
          <w:highlight w:val="cyan"/>
        </w:rPr>
        <w:t>unsustainable.</w:t>
      </w:r>
      <w:r w:rsidRPr="00A8725C">
        <w:rPr>
          <w:rStyle w:val="Emphasis"/>
          <w:rFonts w:asciiTheme="minorHAnsi" w:hAnsiTheme="minorHAnsi" w:cstheme="minorHAnsi"/>
        </w:rPr>
        <w:t xml:space="preserve"> </w:t>
      </w:r>
      <w:r w:rsidRPr="00A8725C">
        <w:rPr>
          <w:rFonts w:asciiTheme="minorHAnsi" w:hAnsiTheme="minorHAnsi" w:cstheme="minorHAnsi"/>
          <w:sz w:val="10"/>
        </w:rPr>
        <w:t xml:space="preserve">As mentioned earlier, though, Heidegger 42 accepts the technological direction of history and realizes that </w:t>
      </w:r>
      <w:r w:rsidRPr="00A8725C">
        <w:rPr>
          <w:rStyle w:val="StyleUnderline"/>
          <w:rFonts w:asciiTheme="minorHAnsi" w:hAnsiTheme="minorHAnsi" w:cstheme="minorHAnsi"/>
        </w:rPr>
        <w:t>we cannot simply eliminate technological devices from our daily lives;</w:t>
      </w:r>
      <w:r w:rsidRPr="00A8725C">
        <w:rPr>
          <w:rFonts w:asciiTheme="minorHAnsi" w:hAnsiTheme="minorHAnsi" w:cstheme="minorHAnsi"/>
          <w:sz w:val="10"/>
        </w:rPr>
        <w:t xml:space="preserve"> </w:t>
      </w:r>
      <w:r w:rsidRPr="00A8725C">
        <w:rPr>
          <w:rStyle w:val="Emphasis"/>
          <w:rFonts w:asciiTheme="minorHAnsi" w:hAnsiTheme="minorHAnsi" w:cstheme="minorHAnsi"/>
        </w:rPr>
        <w:t xml:space="preserve">we cannot instantaneously revert to a </w:t>
      </w:r>
      <w:proofErr w:type="spellStart"/>
      <w:proofErr w:type="gramStart"/>
      <w:r w:rsidRPr="00A8725C">
        <w:rPr>
          <w:rStyle w:val="Emphasis"/>
          <w:rFonts w:asciiTheme="minorHAnsi" w:hAnsiTheme="minorHAnsi" w:cstheme="minorHAnsi"/>
        </w:rPr>
        <w:t>preIndustrial</w:t>
      </w:r>
      <w:proofErr w:type="spellEnd"/>
      <w:proofErr w:type="gramEnd"/>
      <w:r w:rsidRPr="00A8725C">
        <w:rPr>
          <w:rStyle w:val="Emphasis"/>
          <w:rFonts w:asciiTheme="minorHAnsi" w:hAnsiTheme="minorHAnsi" w:cstheme="minorHAnsi"/>
        </w:rPr>
        <w:t>, agrarian society</w:t>
      </w:r>
      <w:r w:rsidRPr="00A8725C">
        <w:rPr>
          <w:rFonts w:asciiTheme="minorHAnsi" w:hAnsiTheme="minorHAnsi" w:cstheme="minorHAnsi"/>
          <w:sz w:val="10"/>
        </w:rPr>
        <w:t xml:space="preserve">. However, </w:t>
      </w:r>
      <w:r w:rsidRPr="00A8725C">
        <w:rPr>
          <w:rStyle w:val="Emphasis"/>
          <w:rFonts w:asciiTheme="minorHAnsi" w:hAnsiTheme="minorHAnsi" w:cstheme="minorHAnsi"/>
        </w:rPr>
        <w:t>failure to revive our meditative thinking means that calculative thinking would continue to dominate</w:t>
      </w:r>
      <w:r w:rsidRPr="00A8725C">
        <w:rPr>
          <w:rFonts w:asciiTheme="minorHAnsi" w:hAnsiTheme="minorHAnsi" w:cstheme="minorHAnsi"/>
          <w:sz w:val="10"/>
        </w:rPr>
        <w:t xml:space="preserve"> the way we think, </w:t>
      </w:r>
      <w:r w:rsidRPr="00A8725C">
        <w:rPr>
          <w:rStyle w:val="Emphasis"/>
          <w:rFonts w:asciiTheme="minorHAnsi" w:hAnsiTheme="minorHAnsi" w:cstheme="minorHAnsi"/>
        </w:rPr>
        <w:t>thereby only exacerbating</w:t>
      </w:r>
      <w:r w:rsidRPr="00A8725C">
        <w:rPr>
          <w:rFonts w:asciiTheme="minorHAnsi" w:hAnsiTheme="minorHAnsi" w:cstheme="minorHAnsi"/>
          <w:sz w:val="10"/>
        </w:rPr>
        <w:t xml:space="preserve"> the levels of </w:t>
      </w:r>
      <w:r w:rsidRPr="00A8725C">
        <w:rPr>
          <w:rStyle w:val="Emphasis"/>
          <w:rFonts w:asciiTheme="minorHAnsi" w:hAnsiTheme="minorHAnsi" w:cstheme="minorHAnsi"/>
        </w:rPr>
        <w:t>consumption, utility, application, and positionality</w:t>
      </w:r>
      <w:r w:rsidRPr="00A8725C">
        <w:rPr>
          <w:rFonts w:asciiTheme="minorHAnsi" w:hAnsiTheme="minorHAnsi" w:cstheme="minorHAnsi"/>
          <w:sz w:val="10"/>
        </w:rPr>
        <w:t xml:space="preserve"> that define the modern technological world. </w:t>
      </w:r>
      <w:r w:rsidRPr="00A8725C">
        <w:rPr>
          <w:rStyle w:val="Emphasis"/>
          <w:rFonts w:asciiTheme="minorHAnsi" w:hAnsiTheme="minorHAnsi" w:cstheme="minorHAnsi"/>
          <w:highlight w:val="cyan"/>
        </w:rPr>
        <w:t>Failure to ‘step back’ and</w:t>
      </w:r>
      <w:r w:rsidRPr="00A8725C">
        <w:rPr>
          <w:rFonts w:asciiTheme="minorHAnsi" w:hAnsiTheme="minorHAnsi" w:cstheme="minorHAnsi"/>
          <w:sz w:val="10"/>
        </w:rPr>
        <w:t xml:space="preserve"> a </w:t>
      </w:r>
      <w:r w:rsidRPr="00A8725C">
        <w:rPr>
          <w:rStyle w:val="Emphasis"/>
          <w:rFonts w:asciiTheme="minorHAnsi" w:hAnsiTheme="minorHAnsi" w:cstheme="minorHAnsi"/>
          <w:highlight w:val="cyan"/>
        </w:rPr>
        <w:t>persistence of calculative thinking would</w:t>
      </w:r>
      <w:r w:rsidRPr="00A8725C">
        <w:rPr>
          <w:rFonts w:asciiTheme="minorHAnsi" w:hAnsiTheme="minorHAnsi" w:cstheme="minorHAnsi"/>
          <w:sz w:val="10"/>
        </w:rPr>
        <w:t xml:space="preserve"> only </w:t>
      </w:r>
      <w:r w:rsidRPr="00A8725C">
        <w:rPr>
          <w:rStyle w:val="Emphasis"/>
          <w:rFonts w:asciiTheme="minorHAnsi" w:hAnsiTheme="minorHAnsi" w:cstheme="minorHAnsi"/>
          <w:highlight w:val="cyan"/>
        </w:rPr>
        <w:t>keep us on the same path</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global warming would</w:t>
      </w:r>
      <w:r w:rsidRPr="00A8725C">
        <w:rPr>
          <w:rFonts w:asciiTheme="minorHAnsi" w:hAnsiTheme="minorHAnsi" w:cstheme="minorHAnsi"/>
          <w:sz w:val="10"/>
        </w:rPr>
        <w:t xml:space="preserve"> only </w:t>
      </w:r>
      <w:proofErr w:type="gramStart"/>
      <w:r w:rsidRPr="00A8725C">
        <w:rPr>
          <w:rStyle w:val="StyleUnderline"/>
          <w:rFonts w:asciiTheme="minorHAnsi" w:hAnsiTheme="minorHAnsi" w:cstheme="minorHAnsi"/>
          <w:highlight w:val="cyan"/>
        </w:rPr>
        <w:t>increase</w:t>
      </w:r>
      <w:proofErr w:type="gramEnd"/>
      <w:r w:rsidRPr="00A8725C">
        <w:rPr>
          <w:rStyle w:val="StyleUnderline"/>
          <w:rFonts w:asciiTheme="minorHAnsi" w:hAnsiTheme="minorHAnsi" w:cstheme="minorHAnsi"/>
        </w:rPr>
        <w:t xml:space="preserve"> and we would stand little hope of preserving our environment.</w:t>
      </w:r>
      <w:r w:rsidRPr="00A8725C">
        <w:rPr>
          <w:rFonts w:asciiTheme="minorHAnsi" w:hAnsiTheme="minorHAnsi" w:cstheme="minorHAnsi"/>
          <w:sz w:val="10"/>
        </w:rPr>
        <w:t xml:space="preserve"> </w:t>
      </w:r>
      <w:r w:rsidRPr="00A8725C">
        <w:rPr>
          <w:rStyle w:val="StyleUnderline"/>
          <w:rFonts w:asciiTheme="minorHAnsi" w:hAnsiTheme="minorHAnsi" w:cstheme="minorHAnsi"/>
          <w:highlight w:val="cyan"/>
        </w:rPr>
        <w:t>Releasement</w:t>
      </w:r>
      <w:r w:rsidRPr="00A8725C">
        <w:rPr>
          <w:rFonts w:asciiTheme="minorHAnsi" w:hAnsiTheme="minorHAnsi" w:cstheme="minorHAnsi"/>
          <w:sz w:val="10"/>
        </w:rPr>
        <w:t xml:space="preserve">, </w:t>
      </w:r>
      <w:r w:rsidRPr="00A8725C">
        <w:rPr>
          <w:rStyle w:val="StyleUnderline"/>
          <w:rFonts w:asciiTheme="minorHAnsi" w:hAnsiTheme="minorHAnsi" w:cstheme="minorHAnsi"/>
          <w:highlight w:val="cyan"/>
        </w:rPr>
        <w:t>while it represents a non-willing</w:t>
      </w:r>
      <w:r w:rsidRPr="00A8725C">
        <w:rPr>
          <w:rFonts w:asciiTheme="minorHAnsi" w:hAnsiTheme="minorHAnsi" w:cstheme="minorHAnsi"/>
          <w:sz w:val="10"/>
          <w:highlight w:val="cyan"/>
        </w:rPr>
        <w:t xml:space="preserve">, </w:t>
      </w:r>
      <w:r w:rsidRPr="00A8725C">
        <w:rPr>
          <w:rStyle w:val="Emphasis"/>
          <w:rFonts w:asciiTheme="minorHAnsi" w:hAnsiTheme="minorHAnsi" w:cstheme="minorHAnsi"/>
          <w:highlight w:val="cyan"/>
        </w:rPr>
        <w:t>does not mean that the will ceases to exist altogether</w:t>
      </w:r>
      <w:r w:rsidRPr="00A8725C">
        <w:rPr>
          <w:rFonts w:asciiTheme="minorHAnsi" w:hAnsiTheme="minorHAnsi" w:cstheme="minorHAnsi"/>
          <w:sz w:val="10"/>
        </w:rPr>
        <w:t xml:space="preserve">. </w:t>
      </w:r>
      <w:r w:rsidRPr="00A8725C">
        <w:rPr>
          <w:rStyle w:val="StyleUnderline"/>
          <w:rFonts w:asciiTheme="minorHAnsi" w:hAnsiTheme="minorHAnsi" w:cstheme="minorHAnsi"/>
        </w:rPr>
        <w:t xml:space="preserve">While one can be open to the mystery of the world, one can also live his or her life but take that which presences and </w:t>
      </w:r>
      <w:proofErr w:type="gramStart"/>
      <w:r w:rsidRPr="00A8725C">
        <w:rPr>
          <w:rStyle w:val="StyleUnderline"/>
          <w:rFonts w:asciiTheme="minorHAnsi" w:hAnsiTheme="minorHAnsi" w:cstheme="minorHAnsi"/>
        </w:rPr>
        <w:t>ascribe</w:t>
      </w:r>
      <w:proofErr w:type="gramEnd"/>
      <w:r w:rsidRPr="00A8725C">
        <w:rPr>
          <w:rStyle w:val="StyleUnderline"/>
          <w:rFonts w:asciiTheme="minorHAnsi" w:hAnsiTheme="minorHAnsi" w:cstheme="minorHAnsi"/>
        </w:rPr>
        <w:t xml:space="preserve"> meaning to it through </w:t>
      </w:r>
      <w:proofErr w:type="gramStart"/>
      <w:r w:rsidRPr="00A8725C">
        <w:rPr>
          <w:rStyle w:val="StyleUnderline"/>
          <w:rFonts w:asciiTheme="minorHAnsi" w:hAnsiTheme="minorHAnsi" w:cstheme="minorHAnsi"/>
        </w:rPr>
        <w:t>a meditative</w:t>
      </w:r>
      <w:proofErr w:type="gramEnd"/>
      <w:r w:rsidRPr="00A8725C">
        <w:rPr>
          <w:rStyle w:val="StyleUnderline"/>
          <w:rFonts w:asciiTheme="minorHAnsi" w:hAnsiTheme="minorHAnsi" w:cstheme="minorHAnsi"/>
        </w:rPr>
        <w:t xml:space="preserve"> thinking</w:t>
      </w:r>
      <w:r w:rsidRPr="00A8725C">
        <w:rPr>
          <w:rFonts w:asciiTheme="minorHAnsi" w:hAnsiTheme="minorHAnsi" w:cstheme="minorHAnsi"/>
          <w:sz w:val="10"/>
        </w:rPr>
        <w:t xml:space="preserve">. </w:t>
      </w:r>
      <w:r w:rsidRPr="00A8725C">
        <w:rPr>
          <w:rStyle w:val="Emphasis"/>
          <w:rFonts w:asciiTheme="minorHAnsi" w:hAnsiTheme="minorHAnsi" w:cstheme="minorHAnsi"/>
          <w:highlight w:val="cyan"/>
        </w:rPr>
        <w:t>This means</w:t>
      </w:r>
      <w:r w:rsidRPr="00A8725C">
        <w:rPr>
          <w:rStyle w:val="Emphasis"/>
          <w:rFonts w:asciiTheme="minorHAnsi" w:hAnsiTheme="minorHAnsi" w:cstheme="minorHAnsi"/>
        </w:rPr>
        <w:t xml:space="preserve"> that </w:t>
      </w:r>
      <w:r w:rsidRPr="00A8725C">
        <w:rPr>
          <w:rStyle w:val="Emphasis"/>
          <w:rFonts w:asciiTheme="minorHAnsi" w:hAnsiTheme="minorHAnsi" w:cstheme="minorHAnsi"/>
          <w:highlight w:val="cyan"/>
        </w:rPr>
        <w:t xml:space="preserve">in letting </w:t>
      </w:r>
      <w:proofErr w:type="gramStart"/>
      <w:r w:rsidRPr="00A8725C">
        <w:rPr>
          <w:rStyle w:val="Emphasis"/>
          <w:rFonts w:asciiTheme="minorHAnsi" w:hAnsiTheme="minorHAnsi" w:cstheme="minorHAnsi"/>
          <w:highlight w:val="cyan"/>
        </w:rPr>
        <w:t>being be</w:t>
      </w:r>
      <w:proofErr w:type="gramEnd"/>
      <w:r w:rsidRPr="00A8725C">
        <w:rPr>
          <w:rStyle w:val="Emphasis"/>
          <w:rFonts w:asciiTheme="minorHAnsi" w:hAnsiTheme="minorHAnsi" w:cstheme="minorHAnsi"/>
          <w:highlight w:val="cyan"/>
        </w:rPr>
        <w:t>,</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 xml:space="preserve">the true essence of being </w:t>
      </w:r>
      <w:r w:rsidRPr="00A8725C">
        <w:rPr>
          <w:rStyle w:val="Emphasis"/>
          <w:rFonts w:asciiTheme="minorHAnsi" w:hAnsiTheme="minorHAnsi" w:cstheme="minorHAnsi"/>
        </w:rPr>
        <w:t xml:space="preserve">breathes freely and </w:t>
      </w:r>
      <w:r w:rsidRPr="00A8725C">
        <w:rPr>
          <w:rStyle w:val="Emphasis"/>
          <w:rFonts w:asciiTheme="minorHAnsi" w:hAnsiTheme="minorHAnsi" w:cstheme="minorHAnsi"/>
          <w:highlight w:val="cyan"/>
        </w:rPr>
        <w:t>reveals itself</w:t>
      </w:r>
      <w:r w:rsidRPr="00A8725C">
        <w:rPr>
          <w:rFonts w:asciiTheme="minorHAnsi" w:hAnsiTheme="minorHAnsi" w:cstheme="minorHAnsi"/>
          <w:sz w:val="10"/>
        </w:rPr>
        <w:t xml:space="preserve">. </w:t>
      </w:r>
      <w:r w:rsidRPr="00A8725C">
        <w:rPr>
          <w:rStyle w:val="StyleUnderline"/>
          <w:rFonts w:asciiTheme="minorHAnsi" w:hAnsiTheme="minorHAnsi" w:cstheme="minorHAnsi"/>
        </w:rPr>
        <w:t>In the context of the modern technological world, we release ourselves to the world by letting the technical devices and phenomena—cell phones, automobiles, power plants, the motorized food industry etc.—enter our lives so that we can understand exactly how they fit into our world.</w:t>
      </w:r>
      <w:r w:rsidRPr="00A8725C">
        <w:rPr>
          <w:rFonts w:asciiTheme="minorHAnsi" w:hAnsiTheme="minorHAnsi" w:cstheme="minorHAnsi"/>
          <w:sz w:val="10"/>
        </w:rPr>
        <w:t xml:space="preserve"> Through such an understanding, we may begin to see those technical devices and phenomena from a new perspective, one that may inspire us to modify them in such a way that we can more essentially guard being. Indeed</w:t>
      </w:r>
      <w:r w:rsidRPr="00A8725C">
        <w:rPr>
          <w:rStyle w:val="StyleUnderline"/>
          <w:rFonts w:asciiTheme="minorHAnsi" w:hAnsiTheme="minorHAnsi" w:cstheme="minorHAnsi"/>
        </w:rPr>
        <w:t>, global warming fundamentally threatens being; if our roles as shepherds of being means protecting being from that which threatens it, then we must address this culture of modernity overrun by calculative thinking and rooted in global warming</w:t>
      </w:r>
      <w:r w:rsidRPr="00A8725C">
        <w:rPr>
          <w:rFonts w:asciiTheme="minorHAnsi" w:hAnsiTheme="minorHAnsi" w:cstheme="minorHAnsi"/>
          <w:sz w:val="10"/>
        </w:rPr>
        <w:t xml:space="preserve">. </w:t>
      </w:r>
      <w:r w:rsidRPr="00A8725C">
        <w:rPr>
          <w:rStyle w:val="Emphasis"/>
          <w:rFonts w:asciiTheme="minorHAnsi" w:hAnsiTheme="minorHAnsi" w:cstheme="minorHAnsi"/>
          <w:highlight w:val="cyan"/>
        </w:rPr>
        <w:t>Releasement towards things enables us to live with technology</w:t>
      </w:r>
      <w:r w:rsidRPr="00A8725C">
        <w:rPr>
          <w:rFonts w:asciiTheme="minorHAnsi" w:hAnsiTheme="minorHAnsi" w:cstheme="minorHAnsi"/>
          <w:sz w:val="10"/>
        </w:rPr>
        <w:t xml:space="preserve"> because 43 </w:t>
      </w:r>
      <w:r w:rsidRPr="00A8725C">
        <w:rPr>
          <w:rStyle w:val="Emphasis"/>
          <w:rFonts w:asciiTheme="minorHAnsi" w:hAnsiTheme="minorHAnsi" w:cstheme="minorHAnsi"/>
          <w:highlight w:val="cyan"/>
        </w:rPr>
        <w:t>it enlightens us on the very dangers inherent in modern technology but separate from its essence</w:t>
      </w:r>
      <w:r w:rsidRPr="00A8725C">
        <w:rPr>
          <w:rStyle w:val="Emphasis"/>
          <w:rFonts w:asciiTheme="minorHAnsi" w:hAnsiTheme="minorHAnsi" w:cstheme="minorHAnsi"/>
        </w:rPr>
        <w:t>.</w:t>
      </w:r>
      <w:r w:rsidRPr="00A8725C">
        <w:rPr>
          <w:rFonts w:asciiTheme="minorHAnsi" w:hAnsiTheme="minorHAnsi" w:cstheme="minorHAnsi"/>
          <w:sz w:val="10"/>
        </w:rPr>
        <w:t xml:space="preserve"> Heid</w:t>
      </w:r>
      <w:r w:rsidRPr="00A8725C">
        <w:rPr>
          <w:rStyle w:val="StyleUnderline"/>
          <w:rFonts w:asciiTheme="minorHAnsi" w:hAnsiTheme="minorHAnsi" w:cstheme="minorHAnsi"/>
        </w:rPr>
        <w:t xml:space="preserve">egger does not intend to suggest that we can provide a quick and easy solution to global warming merely through changing the way we think. He recognizes the scope and force of </w:t>
      </w:r>
      <w:proofErr w:type="gramStart"/>
      <w:r w:rsidRPr="00A8725C">
        <w:rPr>
          <w:rStyle w:val="StyleUnderline"/>
          <w:rFonts w:asciiTheme="minorHAnsi" w:hAnsiTheme="minorHAnsi" w:cstheme="minorHAnsi"/>
        </w:rPr>
        <w:t>technology, and</w:t>
      </w:r>
      <w:proofErr w:type="gramEnd"/>
      <w:r w:rsidRPr="00A8725C">
        <w:rPr>
          <w:rStyle w:val="StyleUnderline"/>
          <w:rFonts w:asciiTheme="minorHAnsi" w:hAnsiTheme="minorHAnsi" w:cstheme="minorHAnsi"/>
        </w:rPr>
        <w:t xml:space="preserve"> feels this danger in all its power</w:t>
      </w:r>
      <w:r w:rsidRPr="00A8725C">
        <w:rPr>
          <w:rFonts w:asciiTheme="minorHAnsi" w:hAnsiTheme="minorHAnsi" w:cstheme="minorHAnsi"/>
          <w:sz w:val="10"/>
        </w:rPr>
        <w:t>. H</w:t>
      </w:r>
      <w:r w:rsidRPr="00A8725C">
        <w:rPr>
          <w:rStyle w:val="Emphasis"/>
          <w:rFonts w:asciiTheme="minorHAnsi" w:hAnsiTheme="minorHAnsi" w:cstheme="minorHAnsi"/>
        </w:rPr>
        <w:t xml:space="preserve">owever, </w:t>
      </w:r>
      <w:r w:rsidRPr="00A8725C">
        <w:rPr>
          <w:rStyle w:val="Emphasis"/>
          <w:rFonts w:asciiTheme="minorHAnsi" w:hAnsiTheme="minorHAnsi" w:cstheme="minorHAnsi"/>
          <w:highlight w:val="cyan"/>
        </w:rPr>
        <w:t>adjusting the way we live</w:t>
      </w:r>
      <w:r w:rsidRPr="00A8725C">
        <w:rPr>
          <w:rStyle w:val="Emphasis"/>
          <w:rFonts w:asciiTheme="minorHAnsi" w:hAnsiTheme="minorHAnsi" w:cstheme="minorHAnsi"/>
        </w:rPr>
        <w:t xml:space="preserve"> our lives </w:t>
      </w:r>
      <w:r w:rsidRPr="00A8725C">
        <w:rPr>
          <w:rStyle w:val="Emphasis"/>
          <w:rFonts w:asciiTheme="minorHAnsi" w:hAnsiTheme="minorHAnsi" w:cstheme="minorHAnsi"/>
          <w:highlight w:val="cyan"/>
        </w:rPr>
        <w:t>represents a necessary step towards preventing global warming</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from destroying our earth</w:t>
      </w:r>
      <w:r w:rsidRPr="00A8725C">
        <w:rPr>
          <w:rStyle w:val="Emphasis"/>
          <w:rFonts w:asciiTheme="minorHAnsi" w:hAnsiTheme="minorHAnsi" w:cstheme="minorHAnsi"/>
        </w:rPr>
        <w:t xml:space="preserve">. </w:t>
      </w:r>
      <w:r w:rsidRPr="00A8725C">
        <w:rPr>
          <w:rStyle w:val="StyleUnderline"/>
          <w:rFonts w:asciiTheme="minorHAnsi" w:hAnsiTheme="minorHAnsi" w:cstheme="minorHAnsi"/>
          <w:highlight w:val="cyan"/>
        </w:rPr>
        <w:t>We cannot solve this problem through</w:t>
      </w:r>
      <w:r w:rsidRPr="00A8725C">
        <w:rPr>
          <w:rStyle w:val="StyleUnderline"/>
          <w:rFonts w:asciiTheme="minorHAnsi" w:hAnsiTheme="minorHAnsi" w:cstheme="minorHAnsi"/>
        </w:rPr>
        <w:t xml:space="preserve"> continually </w:t>
      </w:r>
      <w:r w:rsidRPr="00A8725C">
        <w:rPr>
          <w:rStyle w:val="StyleUnderline"/>
          <w:rFonts w:asciiTheme="minorHAnsi" w:hAnsiTheme="minorHAnsi" w:cstheme="minorHAnsi"/>
          <w:highlight w:val="cyan"/>
        </w:rPr>
        <w:t>applying</w:t>
      </w:r>
      <w:r w:rsidRPr="00A8725C">
        <w:rPr>
          <w:rStyle w:val="StyleUnderline"/>
          <w:rFonts w:asciiTheme="minorHAnsi" w:hAnsiTheme="minorHAnsi" w:cstheme="minorHAnsi"/>
        </w:rPr>
        <w:t xml:space="preserve"> metaphysical methods involving </w:t>
      </w:r>
      <w:r w:rsidRPr="00A8725C">
        <w:rPr>
          <w:rStyle w:val="StyleUnderline"/>
          <w:rFonts w:asciiTheme="minorHAnsi" w:hAnsiTheme="minorHAnsi" w:cstheme="minorHAnsi"/>
          <w:highlight w:val="cyan"/>
        </w:rPr>
        <w:t>calculation</w:t>
      </w:r>
      <w:r w:rsidRPr="00A8725C">
        <w:rPr>
          <w:rStyle w:val="StyleUnderline"/>
          <w:rFonts w:asciiTheme="minorHAnsi" w:hAnsiTheme="minorHAnsi" w:cstheme="minorHAnsi"/>
        </w:rPr>
        <w:t xml:space="preserve">s, statistics, and numbers </w:t>
      </w:r>
      <w:r w:rsidRPr="00A8725C">
        <w:rPr>
          <w:rStyle w:val="StyleUnderline"/>
          <w:rFonts w:asciiTheme="minorHAnsi" w:hAnsiTheme="minorHAnsi" w:cstheme="minorHAnsi"/>
          <w:highlight w:val="cyan"/>
        </w:rPr>
        <w:t>to the objectified</w:t>
      </w:r>
      <w:r w:rsidRPr="00A8725C">
        <w:rPr>
          <w:rStyle w:val="StyleUnderline"/>
          <w:rFonts w:asciiTheme="minorHAnsi" w:hAnsiTheme="minorHAnsi" w:cstheme="minorHAnsi"/>
        </w:rPr>
        <w:t xml:space="preserve"> and alienated </w:t>
      </w:r>
      <w:r w:rsidRPr="00A8725C">
        <w:rPr>
          <w:rStyle w:val="StyleUnderline"/>
          <w:rFonts w:asciiTheme="minorHAnsi" w:hAnsiTheme="minorHAnsi" w:cstheme="minorHAnsi"/>
          <w:highlight w:val="cyan"/>
        </w:rPr>
        <w:t>environment</w:t>
      </w:r>
      <w:r w:rsidRPr="00A8725C">
        <w:rPr>
          <w:rStyle w:val="StyleUnderline"/>
          <w:rFonts w:asciiTheme="minorHAnsi" w:hAnsiTheme="minorHAnsi" w:cstheme="minorHAnsi"/>
        </w:rPr>
        <w:t xml:space="preserve"> around us</w:t>
      </w:r>
      <w:r w:rsidRPr="00A8725C">
        <w:rPr>
          <w:rStyle w:val="StyleUnderline"/>
          <w:rFonts w:asciiTheme="minorHAnsi" w:hAnsiTheme="minorHAnsi" w:cstheme="minorHAnsi"/>
          <w:highlight w:val="cyan"/>
        </w:rPr>
        <w:t>.</w:t>
      </w:r>
      <w:r w:rsidRPr="00A8725C">
        <w:rPr>
          <w:rFonts w:asciiTheme="minorHAnsi" w:hAnsiTheme="minorHAnsi" w:cstheme="minorHAnsi"/>
          <w:sz w:val="10"/>
          <w:highlight w:val="cyan"/>
        </w:rPr>
        <w:t xml:space="preserve"> </w:t>
      </w:r>
      <w:r w:rsidRPr="00A8725C">
        <w:rPr>
          <w:rStyle w:val="Emphasis"/>
          <w:rFonts w:asciiTheme="minorHAnsi" w:hAnsiTheme="minorHAnsi" w:cstheme="minorHAnsi"/>
          <w:highlight w:val="cyan"/>
        </w:rPr>
        <w:t>Such thinking</w:t>
      </w:r>
      <w:r w:rsidRPr="00A8725C">
        <w:rPr>
          <w:rStyle w:val="Emphasis"/>
          <w:rFonts w:asciiTheme="minorHAnsi" w:hAnsiTheme="minorHAnsi" w:cstheme="minorHAnsi"/>
        </w:rPr>
        <w:t xml:space="preserve"> still </w:t>
      </w:r>
      <w:r w:rsidRPr="00A8725C">
        <w:rPr>
          <w:rStyle w:val="Emphasis"/>
          <w:rFonts w:asciiTheme="minorHAnsi" w:hAnsiTheme="minorHAnsi" w:cstheme="minorHAnsi"/>
          <w:highlight w:val="cyan"/>
        </w:rPr>
        <w:t>resides in the</w:t>
      </w:r>
      <w:r w:rsidRPr="00A8725C">
        <w:rPr>
          <w:rStyle w:val="Emphasis"/>
          <w:rFonts w:asciiTheme="minorHAnsi" w:hAnsiTheme="minorHAnsi" w:cstheme="minorHAnsi"/>
        </w:rPr>
        <w:t xml:space="preserve"> calculative and positioned </w:t>
      </w:r>
      <w:r w:rsidRPr="00A8725C">
        <w:rPr>
          <w:rStyle w:val="Emphasis"/>
          <w:rFonts w:asciiTheme="minorHAnsi" w:hAnsiTheme="minorHAnsi" w:cstheme="minorHAnsi"/>
          <w:highlight w:val="cyan"/>
        </w:rPr>
        <w:t>culture of modernity that prevents</w:t>
      </w:r>
      <w:r w:rsidRPr="00A8725C">
        <w:rPr>
          <w:rStyle w:val="Emphasis"/>
          <w:rFonts w:asciiTheme="minorHAnsi" w:hAnsiTheme="minorHAnsi" w:cstheme="minorHAnsi"/>
        </w:rPr>
        <w:t xml:space="preserve"> us from </w:t>
      </w:r>
      <w:r w:rsidRPr="00A8725C">
        <w:rPr>
          <w:rStyle w:val="Emphasis"/>
          <w:rFonts w:asciiTheme="minorHAnsi" w:hAnsiTheme="minorHAnsi" w:cstheme="minorHAnsi"/>
          <w:highlight w:val="cyan"/>
        </w:rPr>
        <w:t>coexisting</w:t>
      </w:r>
      <w:r w:rsidRPr="00A8725C">
        <w:rPr>
          <w:rStyle w:val="Emphasis"/>
          <w:rFonts w:asciiTheme="minorHAnsi" w:hAnsiTheme="minorHAnsi" w:cstheme="minorHAnsi"/>
        </w:rPr>
        <w:t xml:space="preserve"> meditatively </w:t>
      </w:r>
      <w:r w:rsidRPr="00A8725C">
        <w:rPr>
          <w:rStyle w:val="Emphasis"/>
          <w:rFonts w:asciiTheme="minorHAnsi" w:hAnsiTheme="minorHAnsi" w:cstheme="minorHAnsi"/>
          <w:highlight w:val="cyan"/>
        </w:rPr>
        <w:t>with nature</w:t>
      </w:r>
      <w:r w:rsidRPr="00A8725C">
        <w:rPr>
          <w:rFonts w:asciiTheme="minorHAnsi" w:hAnsiTheme="minorHAnsi" w:cstheme="minorHAnsi"/>
          <w:sz w:val="10"/>
        </w:rPr>
        <w:t xml:space="preserve">. </w:t>
      </w:r>
      <w:r w:rsidRPr="00A8725C">
        <w:rPr>
          <w:rStyle w:val="StyleUnderline"/>
          <w:rFonts w:asciiTheme="minorHAnsi" w:hAnsiTheme="minorHAnsi" w:cstheme="minorHAnsi"/>
        </w:rPr>
        <w:t xml:space="preserve">This ‘step towards’ hampering global warming </w:t>
      </w:r>
      <w:r w:rsidRPr="00A8725C">
        <w:rPr>
          <w:rFonts w:asciiTheme="minorHAnsi" w:hAnsiTheme="minorHAnsi" w:cstheme="minorHAnsi"/>
          <w:sz w:val="10"/>
        </w:rPr>
        <w:t>and ‘step back’ to the realm of meditative thinking that has been skipped over will lead to careful activity in the spirit of guarding being and our nature. Heidegger says in his Letter on Humanism</w:t>
      </w:r>
      <w:r w:rsidRPr="00A8725C">
        <w:rPr>
          <w:rStyle w:val="StyleUnderline"/>
          <w:rFonts w:asciiTheme="minorHAnsi" w:hAnsiTheme="minorHAnsi" w:cstheme="minorHAnsi"/>
        </w:rPr>
        <w:t>, “Thinking comes to an end when it slips out of its element…Said plainly, thinking is the thinking of Being</w:t>
      </w:r>
      <w:r w:rsidRPr="00A8725C">
        <w:rPr>
          <w:rFonts w:asciiTheme="minorHAnsi" w:hAnsiTheme="minorHAnsi" w:cstheme="minorHAnsi"/>
          <w:sz w:val="10"/>
        </w:rPr>
        <w:t>” (1993 [1947], 220). He proceeds to say at the end of his letter, “</w:t>
      </w:r>
      <w:r w:rsidRPr="00A8725C">
        <w:rPr>
          <w:rStyle w:val="StyleUnderline"/>
          <w:rFonts w:asciiTheme="minorHAnsi" w:hAnsiTheme="minorHAnsi" w:cstheme="minorHAnsi"/>
          <w:highlight w:val="cyan"/>
        </w:rPr>
        <w:t>Thus thinking is a deed</w:t>
      </w:r>
      <w:r w:rsidRPr="00A8725C">
        <w:rPr>
          <w:rStyle w:val="StyleUnderline"/>
          <w:rFonts w:asciiTheme="minorHAnsi" w:hAnsiTheme="minorHAnsi" w:cstheme="minorHAnsi"/>
        </w:rPr>
        <w:t>.</w:t>
      </w:r>
      <w:r w:rsidRPr="00A8725C">
        <w:rPr>
          <w:rFonts w:asciiTheme="minorHAnsi" w:hAnsiTheme="minorHAnsi" w:cstheme="minorHAnsi"/>
          <w:sz w:val="10"/>
        </w:rPr>
        <w:t xml:space="preserve"> But </w:t>
      </w:r>
      <w:r w:rsidRPr="00A8725C">
        <w:rPr>
          <w:rStyle w:val="Emphasis"/>
          <w:rFonts w:asciiTheme="minorHAnsi" w:hAnsiTheme="minorHAnsi" w:cstheme="minorHAnsi"/>
          <w:highlight w:val="cyan"/>
        </w:rPr>
        <w:t>a deed that</w:t>
      </w:r>
      <w:r w:rsidRPr="00A8725C">
        <w:rPr>
          <w:rStyle w:val="Emphasis"/>
          <w:rFonts w:asciiTheme="minorHAnsi" w:hAnsiTheme="minorHAnsi" w:cstheme="minorHAnsi"/>
        </w:rPr>
        <w:t xml:space="preserve"> also </w:t>
      </w:r>
      <w:r w:rsidRPr="00A8725C">
        <w:rPr>
          <w:rStyle w:val="Emphasis"/>
          <w:rFonts w:asciiTheme="minorHAnsi" w:hAnsiTheme="minorHAnsi" w:cstheme="minorHAnsi"/>
          <w:highlight w:val="cyan"/>
        </w:rPr>
        <w:t>surpasses all praxis</w:t>
      </w:r>
      <w:r w:rsidRPr="00A8725C">
        <w:rPr>
          <w:rFonts w:asciiTheme="minorHAnsi" w:hAnsiTheme="minorHAnsi" w:cstheme="minorHAnsi"/>
          <w:sz w:val="10"/>
        </w:rPr>
        <w:t xml:space="preserve">. </w:t>
      </w:r>
      <w:r w:rsidRPr="00A8725C">
        <w:rPr>
          <w:rStyle w:val="Emphasis"/>
          <w:rFonts w:asciiTheme="minorHAnsi" w:hAnsiTheme="minorHAnsi" w:cstheme="minorHAnsi"/>
        </w:rPr>
        <w:t>Thinking towers above action and production,</w:t>
      </w:r>
      <w:r w:rsidRPr="00A8725C">
        <w:rPr>
          <w:rFonts w:asciiTheme="minorHAnsi" w:hAnsiTheme="minorHAnsi" w:cstheme="minorHAnsi"/>
          <w:sz w:val="10"/>
        </w:rPr>
        <w:t xml:space="preserve"> not through the grandeur of its achievement and not </w:t>
      </w:r>
      <w:proofErr w:type="gramStart"/>
      <w:r w:rsidRPr="00A8725C">
        <w:rPr>
          <w:rFonts w:asciiTheme="minorHAnsi" w:hAnsiTheme="minorHAnsi" w:cstheme="minorHAnsi"/>
          <w:sz w:val="10"/>
        </w:rPr>
        <w:t>as a consequence of</w:t>
      </w:r>
      <w:proofErr w:type="gramEnd"/>
      <w:r w:rsidRPr="00A8725C">
        <w:rPr>
          <w:rFonts w:asciiTheme="minorHAnsi" w:hAnsiTheme="minorHAnsi" w:cstheme="minorHAnsi"/>
          <w:sz w:val="10"/>
        </w:rPr>
        <w:t xml:space="preserve"> its effect, but </w:t>
      </w:r>
      <w:r w:rsidRPr="00A8725C">
        <w:rPr>
          <w:rStyle w:val="Emphasis"/>
          <w:rFonts w:asciiTheme="minorHAnsi" w:hAnsiTheme="minorHAnsi" w:cstheme="minorHAnsi"/>
        </w:rPr>
        <w:t xml:space="preserve">through the humbleness of its inconsequential accomplishment” </w:t>
      </w:r>
      <w:r w:rsidRPr="00A8725C">
        <w:rPr>
          <w:rFonts w:asciiTheme="minorHAnsi" w:hAnsiTheme="minorHAnsi" w:cstheme="minorHAnsi"/>
          <w:sz w:val="10"/>
        </w:rPr>
        <w:t xml:space="preserve">(262). </w:t>
      </w:r>
      <w:r w:rsidRPr="00A8725C">
        <w:rPr>
          <w:rStyle w:val="Emphasis"/>
          <w:rFonts w:asciiTheme="minorHAnsi" w:hAnsiTheme="minorHAnsi" w:cstheme="minorHAnsi"/>
          <w:highlight w:val="cyan"/>
        </w:rPr>
        <w:t>Thus, thinking is an action, the highest action</w:t>
      </w:r>
      <w:r w:rsidRPr="00A8725C">
        <w:rPr>
          <w:rFonts w:asciiTheme="minorHAnsi" w:hAnsiTheme="minorHAnsi" w:cstheme="minorHAnsi"/>
          <w:sz w:val="10"/>
        </w:rPr>
        <w:t xml:space="preserve">, insofar </w:t>
      </w:r>
      <w:r w:rsidRPr="00A8725C">
        <w:rPr>
          <w:rStyle w:val="Emphasis"/>
          <w:rFonts w:asciiTheme="minorHAnsi" w:hAnsiTheme="minorHAnsi" w:cstheme="minorHAnsi"/>
          <w:highlight w:val="cyan"/>
        </w:rPr>
        <w:t>as it is a thinking of Being</w:t>
      </w:r>
      <w:r w:rsidRPr="00A8725C">
        <w:rPr>
          <w:rFonts w:asciiTheme="minorHAnsi" w:hAnsiTheme="minorHAnsi" w:cstheme="minorHAnsi"/>
          <w:sz w:val="10"/>
        </w:rPr>
        <w:t xml:space="preserve">, which has been forgotten in our current age. But </w:t>
      </w:r>
      <w:r w:rsidRPr="00A8725C">
        <w:rPr>
          <w:rStyle w:val="Emphasis"/>
          <w:rFonts w:asciiTheme="minorHAnsi" w:hAnsiTheme="minorHAnsi" w:cstheme="minorHAnsi"/>
          <w:highlight w:val="cyan"/>
        </w:rPr>
        <w:t>this</w:t>
      </w:r>
      <w:r w:rsidRPr="00A8725C">
        <w:rPr>
          <w:rStyle w:val="Emphasis"/>
          <w:rFonts w:asciiTheme="minorHAnsi" w:hAnsiTheme="minorHAnsi" w:cstheme="minorHAnsi"/>
        </w:rPr>
        <w:t xml:space="preserve"> thinking</w:t>
      </w:r>
      <w:r w:rsidRPr="00A8725C">
        <w:rPr>
          <w:rFonts w:asciiTheme="minorHAnsi" w:hAnsiTheme="minorHAnsi" w:cstheme="minorHAnsi"/>
          <w:sz w:val="10"/>
        </w:rPr>
        <w:t xml:space="preserve"> of Being </w:t>
      </w:r>
      <w:r w:rsidRPr="00A8725C">
        <w:rPr>
          <w:rStyle w:val="Emphasis"/>
          <w:rFonts w:asciiTheme="minorHAnsi" w:hAnsiTheme="minorHAnsi" w:cstheme="minorHAnsi"/>
          <w:highlight w:val="cyan"/>
        </w:rPr>
        <w:t>does not mean that ‘</w:t>
      </w:r>
      <w:proofErr w:type="gramStart"/>
      <w:r w:rsidRPr="00A8725C">
        <w:rPr>
          <w:rStyle w:val="Emphasis"/>
          <w:rFonts w:asciiTheme="minorHAnsi" w:hAnsiTheme="minorHAnsi" w:cstheme="minorHAnsi"/>
          <w:highlight w:val="cyan"/>
        </w:rPr>
        <w:t>deeds’</w:t>
      </w:r>
      <w:proofErr w:type="gramEnd"/>
      <w:r w:rsidRPr="00A8725C">
        <w:rPr>
          <w:rStyle w:val="Emphasis"/>
          <w:rFonts w:asciiTheme="minorHAnsi" w:hAnsiTheme="minorHAnsi" w:cstheme="minorHAnsi"/>
          <w:highlight w:val="cyan"/>
        </w:rPr>
        <w:t xml:space="preserve"> or everyday praxis cease to</w:t>
      </w:r>
      <w:r w:rsidRPr="00A8725C">
        <w:rPr>
          <w:rStyle w:val="Emphasis"/>
          <w:rFonts w:asciiTheme="minorHAnsi" w:hAnsiTheme="minorHAnsi" w:cstheme="minorHAnsi"/>
        </w:rPr>
        <w:t xml:space="preserve"> exist or cease to </w:t>
      </w:r>
      <w:r w:rsidRPr="00A8725C">
        <w:rPr>
          <w:rStyle w:val="Emphasis"/>
          <w:rFonts w:asciiTheme="minorHAnsi" w:hAnsiTheme="minorHAnsi" w:cstheme="minorHAnsi"/>
          <w:highlight w:val="cyan"/>
        </w:rPr>
        <w:t>have</w:t>
      </w:r>
      <w:r w:rsidRPr="00A8725C">
        <w:rPr>
          <w:rStyle w:val="Emphasis"/>
          <w:rFonts w:asciiTheme="minorHAnsi" w:hAnsiTheme="minorHAnsi" w:cstheme="minorHAnsi"/>
        </w:rPr>
        <w:t xml:space="preserve"> any </w:t>
      </w:r>
      <w:r w:rsidRPr="00A8725C">
        <w:rPr>
          <w:rStyle w:val="Emphasis"/>
          <w:rFonts w:asciiTheme="minorHAnsi" w:hAnsiTheme="minorHAnsi" w:cstheme="minorHAnsi"/>
          <w:highlight w:val="cyan"/>
        </w:rPr>
        <w:t>significance</w:t>
      </w:r>
      <w:r w:rsidRPr="00A8725C">
        <w:rPr>
          <w:rFonts w:asciiTheme="minorHAnsi" w:hAnsiTheme="minorHAnsi" w:cstheme="minorHAnsi"/>
          <w:sz w:val="10"/>
        </w:rPr>
        <w:t xml:space="preserve"> in our daily lives. </w:t>
      </w:r>
      <w:r w:rsidRPr="00A8725C">
        <w:rPr>
          <w:rStyle w:val="StyleUnderline"/>
          <w:rFonts w:asciiTheme="minorHAnsi" w:hAnsiTheme="minorHAnsi" w:cstheme="minorHAnsi"/>
          <w:highlight w:val="cyan"/>
        </w:rPr>
        <w:t>Rather, deeds are now enriched due to</w:t>
      </w:r>
      <w:r w:rsidRPr="00A8725C">
        <w:rPr>
          <w:rStyle w:val="StyleUnderline"/>
          <w:rFonts w:asciiTheme="minorHAnsi" w:hAnsiTheme="minorHAnsi" w:cstheme="minorHAnsi"/>
        </w:rPr>
        <w:t xml:space="preserve"> the deed, </w:t>
      </w:r>
      <w:r w:rsidRPr="00A8725C">
        <w:rPr>
          <w:rStyle w:val="StyleUnderline"/>
          <w:rFonts w:asciiTheme="minorHAnsi" w:hAnsiTheme="minorHAnsi" w:cstheme="minorHAnsi"/>
          <w:highlight w:val="cyan"/>
        </w:rPr>
        <w:t>thinking, which allows one to access 44 Being</w:t>
      </w:r>
      <w:r w:rsidRPr="00A8725C">
        <w:rPr>
          <w:rFonts w:asciiTheme="minorHAnsi" w:hAnsiTheme="minorHAnsi" w:cstheme="minorHAnsi"/>
          <w:sz w:val="10"/>
        </w:rPr>
        <w:t xml:space="preserve">. </w:t>
      </w:r>
      <w:r w:rsidRPr="00A8725C">
        <w:rPr>
          <w:rStyle w:val="Emphasis"/>
          <w:rFonts w:asciiTheme="minorHAnsi" w:hAnsiTheme="minorHAnsi" w:cstheme="minorHAnsi"/>
          <w:highlight w:val="cyan"/>
        </w:rPr>
        <w:t>Deeds undertake</w:t>
      </w:r>
      <w:r w:rsidRPr="00A8725C">
        <w:rPr>
          <w:rStyle w:val="Emphasis"/>
          <w:rFonts w:asciiTheme="minorHAnsi" w:hAnsiTheme="minorHAnsi" w:cstheme="minorHAnsi"/>
        </w:rPr>
        <w:t xml:space="preserve"> a more careful role in our lives and have </w:t>
      </w:r>
      <w:r w:rsidRPr="00A8725C">
        <w:rPr>
          <w:rStyle w:val="Emphasis"/>
          <w:rFonts w:asciiTheme="minorHAnsi" w:hAnsiTheme="minorHAnsi" w:cstheme="minorHAnsi"/>
          <w:highlight w:val="cyan"/>
        </w:rPr>
        <w:t>more meaning</w:t>
      </w:r>
      <w:r w:rsidRPr="00A8725C">
        <w:rPr>
          <w:rStyle w:val="Emphasis"/>
          <w:rFonts w:asciiTheme="minorHAnsi" w:hAnsiTheme="minorHAnsi" w:cstheme="minorHAnsi"/>
        </w:rPr>
        <w:t xml:space="preserve"> behind them since they have </w:t>
      </w:r>
      <w:r w:rsidRPr="00A8725C">
        <w:rPr>
          <w:rStyle w:val="Emphasis"/>
          <w:rFonts w:asciiTheme="minorHAnsi" w:hAnsiTheme="minorHAnsi" w:cstheme="minorHAnsi"/>
          <w:highlight w:val="cyan"/>
        </w:rPr>
        <w:t>been thought in relation</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to Being</w:t>
      </w:r>
      <w:r w:rsidRPr="00A8725C">
        <w:rPr>
          <w:rFonts w:asciiTheme="minorHAnsi" w:hAnsiTheme="minorHAnsi" w:cstheme="minorHAnsi"/>
          <w:sz w:val="10"/>
          <w:highlight w:val="cyan"/>
        </w:rPr>
        <w:t>.</w:t>
      </w:r>
      <w:r w:rsidRPr="00A8725C">
        <w:rPr>
          <w:rFonts w:asciiTheme="minorHAnsi" w:hAnsiTheme="minorHAnsi" w:cstheme="minorHAnsi"/>
          <w:sz w:val="10"/>
        </w:rPr>
        <w:t xml:space="preserve"> </w:t>
      </w:r>
      <w:r w:rsidRPr="00A8725C">
        <w:rPr>
          <w:rStyle w:val="Emphasis"/>
          <w:rFonts w:asciiTheme="minorHAnsi" w:hAnsiTheme="minorHAnsi" w:cstheme="minorHAnsi"/>
          <w:highlight w:val="cyan"/>
        </w:rPr>
        <w:t>Does this mean that through meditative</w:t>
      </w:r>
      <w:r w:rsidRPr="00A8725C">
        <w:rPr>
          <w:rFonts w:asciiTheme="minorHAnsi" w:hAnsiTheme="minorHAnsi" w:cstheme="minorHAnsi"/>
          <w:sz w:val="10"/>
          <w:highlight w:val="cyan"/>
        </w:rPr>
        <w:t xml:space="preserve"> </w:t>
      </w:r>
      <w:r w:rsidRPr="00A8725C">
        <w:rPr>
          <w:rStyle w:val="Emphasis"/>
          <w:rFonts w:asciiTheme="minorHAnsi" w:hAnsiTheme="minorHAnsi" w:cstheme="minorHAnsi"/>
          <w:highlight w:val="cyan"/>
        </w:rPr>
        <w:t>thinking we will all arrive at the same solution</w:t>
      </w:r>
      <w:r w:rsidRPr="00A8725C">
        <w:rPr>
          <w:rStyle w:val="Emphasis"/>
          <w:rFonts w:asciiTheme="minorHAnsi" w:hAnsiTheme="minorHAnsi" w:cstheme="minorHAnsi"/>
        </w:rPr>
        <w:t>,</w:t>
      </w:r>
      <w:r w:rsidRPr="00A8725C">
        <w:rPr>
          <w:rFonts w:asciiTheme="minorHAnsi" w:hAnsiTheme="minorHAnsi" w:cstheme="minorHAnsi"/>
          <w:sz w:val="10"/>
        </w:rPr>
        <w:t xml:space="preserve"> the same relation to being </w:t>
      </w:r>
      <w:r w:rsidRPr="00A8725C">
        <w:rPr>
          <w:rStyle w:val="Emphasis"/>
          <w:rFonts w:asciiTheme="minorHAnsi" w:hAnsiTheme="minorHAnsi" w:cstheme="minorHAnsi"/>
        </w:rPr>
        <w:t xml:space="preserve">and adopt universal deeds that everyone supports? </w:t>
      </w:r>
      <w:r w:rsidRPr="00A8725C">
        <w:rPr>
          <w:rStyle w:val="Emphasis"/>
          <w:rFonts w:asciiTheme="minorHAnsi" w:hAnsiTheme="minorHAnsi" w:cstheme="minorHAnsi"/>
          <w:highlight w:val="cyan"/>
        </w:rPr>
        <w:t>Presumably not.</w:t>
      </w:r>
      <w:r w:rsidRPr="00A8725C">
        <w:rPr>
          <w:rFonts w:asciiTheme="minorHAnsi" w:hAnsiTheme="minorHAnsi" w:cstheme="minorHAnsi"/>
          <w:sz w:val="10"/>
        </w:rPr>
        <w:t xml:space="preserve"> Some people may be inspired to become hermits and radically limit or virtually eliminate the role of technology in their lives altogether; others may adopt certain habits that they believe frees them from technology’s authority; and others may devote themselves to developing new technical devices that do not deplete so many resources and do not distance us from Being. However one changes his or her deeds, </w:t>
      </w:r>
      <w:r w:rsidRPr="00A8725C">
        <w:rPr>
          <w:rStyle w:val="Emphasis"/>
          <w:rFonts w:asciiTheme="minorHAnsi" w:hAnsiTheme="minorHAnsi" w:cstheme="minorHAnsi"/>
          <w:b w:val="0"/>
          <w:bCs/>
          <w:sz w:val="10"/>
          <w:u w:val="none"/>
        </w:rPr>
        <w:t xml:space="preserve">what remains consistent is that the person has now adopted an ethic of care, has now freed himself from technology’s dominion, has recognized the danger in positionality and the largely calculative culture of modernity, and has transformed his or her activity so that it resides closer to </w:t>
      </w:r>
      <w:proofErr w:type="gramStart"/>
      <w:r w:rsidRPr="00A8725C">
        <w:rPr>
          <w:rStyle w:val="Emphasis"/>
          <w:rFonts w:asciiTheme="minorHAnsi" w:hAnsiTheme="minorHAnsi" w:cstheme="minorHAnsi"/>
          <w:b w:val="0"/>
          <w:bCs/>
          <w:sz w:val="10"/>
          <w:u w:val="none"/>
        </w:rPr>
        <w:t>the human’s</w:t>
      </w:r>
      <w:proofErr w:type="gramEnd"/>
      <w:r w:rsidRPr="00A8725C">
        <w:rPr>
          <w:rStyle w:val="Emphasis"/>
          <w:rFonts w:asciiTheme="minorHAnsi" w:hAnsiTheme="minorHAnsi" w:cstheme="minorHAnsi"/>
          <w:b w:val="0"/>
          <w:bCs/>
          <w:sz w:val="10"/>
          <w:u w:val="none"/>
        </w:rPr>
        <w:t xml:space="preserve"> essential nature</w:t>
      </w:r>
      <w:r w:rsidRPr="00A8725C">
        <w:rPr>
          <w:rFonts w:asciiTheme="minorHAnsi" w:hAnsiTheme="minorHAnsi" w:cstheme="minorHAnsi"/>
          <w:sz w:val="10"/>
        </w:rPr>
        <w:t xml:space="preserve">. </w:t>
      </w:r>
      <w:r w:rsidRPr="00A8725C">
        <w:rPr>
          <w:rStyle w:val="Emphasis"/>
          <w:rFonts w:asciiTheme="minorHAnsi" w:hAnsiTheme="minorHAnsi" w:cstheme="minorHAnsi"/>
          <w:highlight w:val="cyan"/>
        </w:rPr>
        <w:t>This way of being grants us the opportunity to save our environment</w:t>
      </w:r>
      <w:r w:rsidRPr="00A8725C">
        <w:rPr>
          <w:rStyle w:val="Emphasis"/>
          <w:rFonts w:asciiTheme="minorHAnsi" w:hAnsiTheme="minorHAnsi" w:cstheme="minorHAnsi"/>
        </w:rPr>
        <w:t xml:space="preserve">, if and only if the distress is felt widely and profoundly, and </w:t>
      </w:r>
      <w:proofErr w:type="gramStart"/>
      <w:r w:rsidRPr="00A8725C">
        <w:rPr>
          <w:rStyle w:val="Emphasis"/>
          <w:rFonts w:asciiTheme="minorHAnsi" w:hAnsiTheme="minorHAnsi" w:cstheme="minorHAnsi"/>
        </w:rPr>
        <w:t>may be</w:t>
      </w:r>
      <w:proofErr w:type="gramEnd"/>
      <w:r w:rsidRPr="00A8725C">
        <w:rPr>
          <w:rStyle w:val="Emphasis"/>
          <w:rFonts w:asciiTheme="minorHAnsi" w:hAnsiTheme="minorHAnsi" w:cstheme="minorHAnsi"/>
        </w:rPr>
        <w:t xml:space="preserve"> what Heidegger had in mind when he called for us to say ‘yes and no’ to technology. </w:t>
      </w:r>
      <w:r w:rsidRPr="00A8725C">
        <w:rPr>
          <w:rStyle w:val="Emphasis"/>
          <w:rFonts w:asciiTheme="minorHAnsi" w:hAnsiTheme="minorHAnsi" w:cstheme="minorHAnsi"/>
          <w:b w:val="0"/>
          <w:sz w:val="10"/>
          <w:u w:val="none"/>
        </w:rPr>
        <w:t xml:space="preserve">F. How </w:t>
      </w:r>
      <w:r w:rsidRPr="00A8725C">
        <w:rPr>
          <w:rStyle w:val="Emphasis"/>
          <w:rFonts w:asciiTheme="minorHAnsi" w:hAnsiTheme="minorHAnsi" w:cstheme="minorHAnsi"/>
        </w:rPr>
        <w:t>to Say ‘Yes’ and ‘No’ to Technology</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Heidegger’s</w:t>
      </w:r>
      <w:r w:rsidRPr="00A8725C">
        <w:rPr>
          <w:rStyle w:val="Emphasis"/>
          <w:rFonts w:asciiTheme="minorHAnsi" w:hAnsiTheme="minorHAnsi" w:cstheme="minorHAnsi"/>
        </w:rPr>
        <w:t xml:space="preserve"> thoughts on technology may seem utterly abstract and impractical, in that he </w:t>
      </w:r>
      <w:r w:rsidRPr="00A8725C">
        <w:rPr>
          <w:rStyle w:val="Emphasis"/>
          <w:rFonts w:asciiTheme="minorHAnsi" w:hAnsiTheme="minorHAnsi" w:cstheme="minorHAnsi"/>
          <w:highlight w:val="cyan"/>
        </w:rPr>
        <w:t>never provides any specific plans t</w:t>
      </w:r>
      <w:r w:rsidRPr="00A8725C">
        <w:rPr>
          <w:rStyle w:val="Emphasis"/>
          <w:rFonts w:asciiTheme="minorHAnsi" w:hAnsiTheme="minorHAnsi" w:cstheme="minorHAnsi"/>
        </w:rPr>
        <w:t xml:space="preserve">owards confronting </w:t>
      </w:r>
      <w:proofErr w:type="gramStart"/>
      <w:r w:rsidRPr="00A8725C">
        <w:rPr>
          <w:rStyle w:val="Emphasis"/>
          <w:rFonts w:asciiTheme="minorHAnsi" w:hAnsiTheme="minorHAnsi" w:cstheme="minorHAnsi"/>
        </w:rPr>
        <w:t>particular devices</w:t>
      </w:r>
      <w:proofErr w:type="gramEnd"/>
      <w:r w:rsidRPr="00A8725C">
        <w:rPr>
          <w:rStyle w:val="Emphasis"/>
          <w:rFonts w:asciiTheme="minorHAnsi" w:hAnsiTheme="minorHAnsi" w:cstheme="minorHAnsi"/>
        </w:rPr>
        <w:t xml:space="preserve"> or processes</w:t>
      </w:r>
      <w:r w:rsidRPr="00A8725C">
        <w:rPr>
          <w:rStyle w:val="Emphasis"/>
          <w:rFonts w:asciiTheme="minorHAnsi" w:hAnsiTheme="minorHAnsi" w:cstheme="minorHAnsi"/>
          <w:highlight w:val="cyan"/>
        </w:rPr>
        <w:t xml:space="preserve">— e.g. reduce carbon emissions to ‘x’ level per year, only use public transportation, </w:t>
      </w:r>
      <w:proofErr w:type="gramStart"/>
      <w:r w:rsidRPr="00A8725C">
        <w:rPr>
          <w:rStyle w:val="Emphasis"/>
          <w:rFonts w:asciiTheme="minorHAnsi" w:hAnsiTheme="minorHAnsi" w:cstheme="minorHAnsi"/>
          <w:highlight w:val="cyan"/>
        </w:rPr>
        <w:t>etc.—</w:t>
      </w:r>
      <w:proofErr w:type="gramEnd"/>
      <w:r w:rsidRPr="00A8725C">
        <w:rPr>
          <w:rStyle w:val="Emphasis"/>
          <w:rFonts w:asciiTheme="minorHAnsi" w:hAnsiTheme="minorHAnsi" w:cstheme="minorHAnsi"/>
          <w:highlight w:val="cyan"/>
        </w:rPr>
        <w:t xml:space="preserve"> because such suggestions still reside in the metaphysical realm</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Heidegger recognizes a deeper and more prevalent issue</w:t>
      </w:r>
      <w:r w:rsidRPr="00A8725C">
        <w:rPr>
          <w:rStyle w:val="Emphasis"/>
          <w:rFonts w:asciiTheme="minorHAnsi" w:hAnsiTheme="minorHAnsi" w:cstheme="minorHAnsi"/>
        </w:rPr>
        <w:t>;</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our way of relating to the world as</w:t>
      </w:r>
      <w:r w:rsidRPr="00A8725C">
        <w:rPr>
          <w:rStyle w:val="Emphasis"/>
          <w:rFonts w:asciiTheme="minorHAnsi" w:hAnsiTheme="minorHAnsi" w:cstheme="minorHAnsi"/>
        </w:rPr>
        <w:t xml:space="preserve"> measurable, as </w:t>
      </w:r>
      <w:r w:rsidRPr="00A8725C">
        <w:rPr>
          <w:rStyle w:val="Emphasis"/>
          <w:rFonts w:asciiTheme="minorHAnsi" w:hAnsiTheme="minorHAnsi" w:cstheme="minorHAnsi"/>
          <w:highlight w:val="cyan"/>
        </w:rPr>
        <w:t>standing reserve</w:t>
      </w:r>
      <w:r w:rsidRPr="00A8725C">
        <w:rPr>
          <w:rStyle w:val="Emphasis"/>
          <w:rFonts w:asciiTheme="minorHAnsi" w:hAnsiTheme="minorHAnsi" w:cstheme="minorHAnsi"/>
          <w:b w:val="0"/>
          <w:sz w:val="10"/>
          <w:u w:val="none"/>
        </w:rPr>
        <w:t xml:space="preserve">, as not yet applied, </w:t>
      </w:r>
      <w:r w:rsidRPr="00A8725C">
        <w:rPr>
          <w:rStyle w:val="Emphasis"/>
          <w:rFonts w:asciiTheme="minorHAnsi" w:hAnsiTheme="minorHAnsi" w:cstheme="minorHAnsi"/>
        </w:rPr>
        <w:t>and as not yet consumed</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Solutions, then, cannot</w:t>
      </w:r>
      <w:r w:rsidRPr="00A8725C">
        <w:rPr>
          <w:rStyle w:val="Emphasis"/>
          <w:rFonts w:asciiTheme="minorHAnsi" w:hAnsiTheme="minorHAnsi" w:cstheme="minorHAnsi"/>
        </w:rPr>
        <w:t xml:space="preserve"> 45 solely </w:t>
      </w:r>
      <w:r w:rsidRPr="00A8725C">
        <w:rPr>
          <w:rStyle w:val="Emphasis"/>
          <w:rFonts w:asciiTheme="minorHAnsi" w:hAnsiTheme="minorHAnsi" w:cstheme="minorHAnsi"/>
          <w:highlight w:val="cyan"/>
        </w:rPr>
        <w:t>focus on specific device</w:t>
      </w:r>
      <w:r w:rsidRPr="00A8725C">
        <w:rPr>
          <w:rStyle w:val="Emphasis"/>
          <w:rFonts w:asciiTheme="minorHAnsi" w:hAnsiTheme="minorHAnsi" w:cstheme="minorHAnsi"/>
        </w:rPr>
        <w:t xml:space="preserve">s because </w:t>
      </w:r>
      <w:r w:rsidRPr="00A8725C">
        <w:rPr>
          <w:rStyle w:val="Emphasis"/>
          <w:rFonts w:asciiTheme="minorHAnsi" w:hAnsiTheme="minorHAnsi" w:cstheme="minorHAnsi"/>
          <w:highlight w:val="cyan"/>
        </w:rPr>
        <w:t>these devices are only objectified symptoms and reflections of a larger, cultural problem</w:t>
      </w:r>
      <w:r w:rsidRPr="00A8725C">
        <w:rPr>
          <w:rStyle w:val="Emphasis"/>
          <w:rFonts w:asciiTheme="minorHAnsi" w:hAnsiTheme="minorHAnsi" w:cstheme="minorHAnsi"/>
          <w:b w:val="0"/>
          <w:sz w:val="10"/>
          <w:highlight w:val="cyan"/>
          <w:u w:val="none"/>
        </w:rPr>
        <w:t>.</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 xml:space="preserve">Our efforts must also be directed towards attending to </w:t>
      </w:r>
      <w:r w:rsidRPr="00A8725C">
        <w:rPr>
          <w:rStyle w:val="Emphasis"/>
          <w:rFonts w:asciiTheme="minorHAnsi" w:hAnsiTheme="minorHAnsi" w:cstheme="minorHAnsi"/>
          <w:b w:val="0"/>
          <w:sz w:val="10"/>
          <w:u w:val="none"/>
        </w:rPr>
        <w:t xml:space="preserve">this culture of </w:t>
      </w:r>
      <w:r w:rsidRPr="00A8725C">
        <w:rPr>
          <w:rStyle w:val="StyleUnderline"/>
          <w:rFonts w:asciiTheme="minorHAnsi" w:hAnsiTheme="minorHAnsi" w:cstheme="minorHAnsi"/>
        </w:rPr>
        <w:t>modernity that threatens both man’s essence and our environment</w:t>
      </w:r>
      <w:r w:rsidRPr="00A8725C">
        <w:rPr>
          <w:rStyle w:val="Emphasis"/>
          <w:rFonts w:asciiTheme="minorHAnsi" w:hAnsiTheme="minorHAnsi" w:cstheme="minorHAnsi"/>
          <w:b w:val="0"/>
          <w:sz w:val="10"/>
          <w:u w:val="none"/>
        </w:rPr>
        <w:t xml:space="preserve">. </w:t>
      </w:r>
      <w:proofErr w:type="gramStart"/>
      <w:r w:rsidRPr="00A8725C">
        <w:rPr>
          <w:rStyle w:val="Emphasis"/>
          <w:rFonts w:asciiTheme="minorHAnsi" w:hAnsiTheme="minorHAnsi" w:cstheme="minorHAnsi"/>
          <w:b w:val="0"/>
          <w:sz w:val="10"/>
          <w:u w:val="none"/>
        </w:rPr>
        <w:t>So</w:t>
      </w:r>
      <w:proofErr w:type="gramEnd"/>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what does Heidegger’s philosophy offer us?</w:t>
      </w:r>
      <w:r w:rsidRPr="00A8725C">
        <w:rPr>
          <w:rStyle w:val="Emphasis"/>
          <w:rFonts w:asciiTheme="minorHAnsi" w:hAnsiTheme="minorHAnsi" w:cstheme="minorHAnsi"/>
          <w:b w:val="0"/>
          <w:sz w:val="10"/>
          <w:u w:val="none"/>
        </w:rPr>
        <w:t xml:space="preserve"> It offers a view of the world that has been overlooked by many due to the speed and lack of thought that pervades society. </w:t>
      </w:r>
      <w:r w:rsidRPr="00A8725C">
        <w:rPr>
          <w:rStyle w:val="Emphasis"/>
          <w:rFonts w:asciiTheme="minorHAnsi" w:hAnsiTheme="minorHAnsi" w:cstheme="minorHAnsi"/>
          <w:highlight w:val="cyan"/>
        </w:rPr>
        <w:t>It shows</w:t>
      </w:r>
      <w:r w:rsidRPr="00A8725C">
        <w:rPr>
          <w:rStyle w:val="Emphasis"/>
          <w:rFonts w:asciiTheme="minorHAnsi" w:hAnsiTheme="minorHAnsi" w:cstheme="minorHAnsi"/>
        </w:rPr>
        <w:t xml:space="preserve"> the ubiquitous positionality and </w:t>
      </w:r>
      <w:r w:rsidRPr="00A8725C">
        <w:rPr>
          <w:rStyle w:val="Emphasis"/>
          <w:rFonts w:asciiTheme="minorHAnsi" w:hAnsiTheme="minorHAnsi" w:cstheme="minorHAnsi"/>
          <w:highlight w:val="cyan"/>
        </w:rPr>
        <w:t>treatment of things as standing reserve</w:t>
      </w:r>
      <w:r w:rsidRPr="00A8725C">
        <w:rPr>
          <w:rStyle w:val="Emphasis"/>
          <w:rFonts w:asciiTheme="minorHAnsi" w:hAnsiTheme="minorHAnsi" w:cstheme="minorHAnsi"/>
        </w:rPr>
        <w:t xml:space="preserve"> that </w:t>
      </w:r>
      <w:r w:rsidRPr="00A8725C">
        <w:rPr>
          <w:rStyle w:val="Emphasis"/>
          <w:rFonts w:asciiTheme="minorHAnsi" w:hAnsiTheme="minorHAnsi" w:cstheme="minorHAnsi"/>
          <w:highlight w:val="cyan"/>
        </w:rPr>
        <w:t>has been unthought</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And it highlights the danger in this way of relating to the world— particularly to man’s essence</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but also to ‘the thing’ itself</w:t>
      </w:r>
      <w:r w:rsidRPr="00A8725C">
        <w:rPr>
          <w:rStyle w:val="Emphasis"/>
          <w:rFonts w:asciiTheme="minorHAnsi" w:hAnsiTheme="minorHAnsi" w:cstheme="minorHAnsi"/>
          <w:b w:val="0"/>
          <w:sz w:val="10"/>
          <w:u w:val="none"/>
        </w:rPr>
        <w:t xml:space="preserve">. Heidegger calls us to meditatively think </w:t>
      </w:r>
      <w:proofErr w:type="gramStart"/>
      <w:r w:rsidRPr="00A8725C">
        <w:rPr>
          <w:rStyle w:val="Emphasis"/>
          <w:rFonts w:asciiTheme="minorHAnsi" w:hAnsiTheme="minorHAnsi" w:cstheme="minorHAnsi"/>
          <w:b w:val="0"/>
          <w:sz w:val="10"/>
          <w:u w:val="none"/>
        </w:rPr>
        <w:t>on</w:t>
      </w:r>
      <w:proofErr w:type="gramEnd"/>
      <w:r w:rsidRPr="00A8725C">
        <w:rPr>
          <w:rStyle w:val="Emphasis"/>
          <w:rFonts w:asciiTheme="minorHAnsi" w:hAnsiTheme="minorHAnsi" w:cstheme="minorHAnsi"/>
          <w:b w:val="0"/>
          <w:sz w:val="10"/>
          <w:u w:val="none"/>
        </w:rPr>
        <w:t xml:space="preserve"> this </w:t>
      </w:r>
      <w:proofErr w:type="gramStart"/>
      <w:r w:rsidRPr="00A8725C">
        <w:rPr>
          <w:rStyle w:val="Emphasis"/>
          <w:rFonts w:asciiTheme="minorHAnsi" w:hAnsiTheme="minorHAnsi" w:cstheme="minorHAnsi"/>
          <w:b w:val="0"/>
          <w:sz w:val="10"/>
          <w:u w:val="none"/>
        </w:rPr>
        <w:t>culture—</w:t>
      </w:r>
      <w:proofErr w:type="gramEnd"/>
      <w:r w:rsidRPr="00A8725C">
        <w:rPr>
          <w:rStyle w:val="Emphasis"/>
          <w:rFonts w:asciiTheme="minorHAnsi" w:hAnsiTheme="minorHAnsi" w:cstheme="minorHAnsi"/>
          <w:b w:val="0"/>
          <w:sz w:val="10"/>
          <w:u w:val="none"/>
        </w:rPr>
        <w:t xml:space="preserve">think </w:t>
      </w:r>
      <w:proofErr w:type="gramStart"/>
      <w:r w:rsidRPr="00A8725C">
        <w:rPr>
          <w:rStyle w:val="Emphasis"/>
          <w:rFonts w:asciiTheme="minorHAnsi" w:hAnsiTheme="minorHAnsi" w:cstheme="minorHAnsi"/>
          <w:b w:val="0"/>
          <w:sz w:val="10"/>
          <w:u w:val="none"/>
        </w:rPr>
        <w:t>on</w:t>
      </w:r>
      <w:proofErr w:type="gramEnd"/>
      <w:r w:rsidRPr="00A8725C">
        <w:rPr>
          <w:rStyle w:val="Emphasis"/>
          <w:rFonts w:asciiTheme="minorHAnsi" w:hAnsiTheme="minorHAnsi" w:cstheme="minorHAnsi"/>
          <w:b w:val="0"/>
          <w:sz w:val="10"/>
          <w:u w:val="none"/>
        </w:rPr>
        <w:t xml:space="preserve"> our constant application and consumption and ‘release’ ourselves to being —before it is too late. </w:t>
      </w:r>
      <w:r w:rsidRPr="00A8725C">
        <w:rPr>
          <w:rStyle w:val="StyleUnderline"/>
          <w:rFonts w:asciiTheme="minorHAnsi" w:hAnsiTheme="minorHAnsi" w:cstheme="minorHAnsi"/>
        </w:rPr>
        <w:t>Global warming cannot be prevented if we continue allowing technological devices to dominate our lives and remain trapped in this positioned world</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Everyone must step back and reflect on the technological culture of modernity</w:t>
      </w:r>
      <w:r w:rsidRPr="00A8725C">
        <w:rPr>
          <w:rStyle w:val="Emphasis"/>
          <w:rFonts w:asciiTheme="minorHAnsi" w:hAnsiTheme="minorHAnsi" w:cstheme="minorHAnsi"/>
        </w:rPr>
        <w:t>, including politicians, CEOs, and world leaders</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Through meditative thinking we will find ways to say yes and, at the same time, no to technology—</w:t>
      </w:r>
      <w:r w:rsidRPr="00A8725C">
        <w:rPr>
          <w:rStyle w:val="Emphasis"/>
          <w:rFonts w:asciiTheme="minorHAnsi" w:hAnsiTheme="minorHAnsi" w:cstheme="minorHAnsi"/>
        </w:rPr>
        <w:t>coexist with it—and appreciate the natural materials and environment from which our devices originated</w:t>
      </w:r>
      <w:r w:rsidRPr="00A8725C">
        <w:rPr>
          <w:rStyle w:val="Emphasis"/>
          <w:rFonts w:asciiTheme="minorHAnsi" w:hAnsiTheme="minorHAnsi" w:cstheme="minorHAnsi"/>
          <w:b w:val="0"/>
          <w:sz w:val="10"/>
          <w:u w:val="none"/>
        </w:rPr>
        <w:t xml:space="preserve">. Through meditative thinking people will find ways to balance the technology that we have today with our roles as shepherds, guardians, and thoughtful creatures inhabiting this earth. </w:t>
      </w:r>
      <w:r w:rsidRPr="00A8725C">
        <w:rPr>
          <w:rStyle w:val="Emphasis"/>
          <w:rFonts w:asciiTheme="minorHAnsi" w:hAnsiTheme="minorHAnsi" w:cstheme="minorHAnsi"/>
          <w:b w:val="0"/>
          <w:bCs/>
        </w:rPr>
        <w:t>Part of this lies in preparing the site for the clearing of Being</w:t>
      </w:r>
      <w:r w:rsidRPr="00A8725C">
        <w:rPr>
          <w:rStyle w:val="Emphasis"/>
          <w:rFonts w:asciiTheme="minorHAnsi" w:hAnsiTheme="minorHAnsi" w:cstheme="minorHAnsi"/>
          <w:b w:val="0"/>
          <w:bCs/>
          <w:sz w:val="10"/>
          <w:u w:val="none"/>
        </w:rPr>
        <w:t xml:space="preserve">. </w:t>
      </w:r>
      <w:r w:rsidRPr="00A8725C">
        <w:rPr>
          <w:rStyle w:val="Emphasis"/>
          <w:rFonts w:asciiTheme="minorHAnsi" w:hAnsiTheme="minorHAnsi" w:cstheme="minorHAnsi"/>
          <w:b w:val="0"/>
          <w:bCs/>
        </w:rPr>
        <w:t>Saying yes and no to technology means that our activity within such a technological world cannot be focused on the application of things as standing reserve; rather, our essential activity of thinking will help allow us to clear the cluttered, positioned world and let Being shine into our lives</w:t>
      </w:r>
      <w:r w:rsidRPr="00A8725C">
        <w:rPr>
          <w:rStyle w:val="Emphasis"/>
          <w:rFonts w:asciiTheme="minorHAnsi" w:hAnsiTheme="minorHAnsi" w:cstheme="minorHAnsi"/>
          <w:b w:val="0"/>
          <w:sz w:val="10"/>
          <w:u w:val="none"/>
        </w:rPr>
        <w:t xml:space="preserve">. While some of us immersed in </w:t>
      </w:r>
      <w:proofErr w:type="gramStart"/>
      <w:r w:rsidRPr="00A8725C">
        <w:rPr>
          <w:rStyle w:val="Emphasis"/>
          <w:rFonts w:asciiTheme="minorHAnsi" w:hAnsiTheme="minorHAnsi" w:cstheme="minorHAnsi"/>
          <w:b w:val="0"/>
          <w:sz w:val="10"/>
          <w:u w:val="none"/>
        </w:rPr>
        <w:t>this 46 fast-paced, technological world</w:t>
      </w:r>
      <w:proofErr w:type="gramEnd"/>
      <w:r w:rsidRPr="00A8725C">
        <w:rPr>
          <w:rStyle w:val="Emphasis"/>
          <w:rFonts w:asciiTheme="minorHAnsi" w:hAnsiTheme="minorHAnsi" w:cstheme="minorHAnsi"/>
          <w:b w:val="0"/>
          <w:sz w:val="10"/>
          <w:u w:val="none"/>
        </w:rPr>
        <w:t xml:space="preserve"> may view this as a sacrifice</w:t>
      </w:r>
      <w:r w:rsidRPr="00A8725C">
        <w:rPr>
          <w:rStyle w:val="StyleUnderline"/>
          <w:rFonts w:asciiTheme="minorHAnsi" w:hAnsiTheme="minorHAnsi" w:cstheme="minorHAnsi"/>
        </w:rPr>
        <w:t xml:space="preserve">, such changes will </w:t>
      </w:r>
      <w:proofErr w:type="gramStart"/>
      <w:r w:rsidRPr="00A8725C">
        <w:rPr>
          <w:rStyle w:val="StyleUnderline"/>
          <w:rFonts w:asciiTheme="minorHAnsi" w:hAnsiTheme="minorHAnsi" w:cstheme="minorHAnsi"/>
        </w:rPr>
        <w:t>actually bring</w:t>
      </w:r>
      <w:proofErr w:type="gramEnd"/>
      <w:r w:rsidRPr="00A8725C">
        <w:rPr>
          <w:rStyle w:val="StyleUnderline"/>
          <w:rFonts w:asciiTheme="minorHAnsi" w:hAnsiTheme="minorHAnsi" w:cstheme="minorHAnsi"/>
        </w:rPr>
        <w:t xml:space="preserve"> us nearer to the thing, closer to our essential space, and will preserve our environment.</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 xml:space="preserve">Without appreciating Heidegger’s call for meditative thinking </w:t>
      </w:r>
      <w:r w:rsidRPr="00A8725C">
        <w:rPr>
          <w:rStyle w:val="Emphasis"/>
          <w:rFonts w:asciiTheme="minorHAnsi" w:hAnsiTheme="minorHAnsi" w:cstheme="minorHAnsi"/>
        </w:rPr>
        <w:t>and stepping back out of our current culture,</w:t>
      </w:r>
      <w:r w:rsidRPr="00A8725C">
        <w:rPr>
          <w:rStyle w:val="Emphasis"/>
          <w:rFonts w:asciiTheme="minorHAnsi" w:hAnsiTheme="minorHAnsi" w:cstheme="minorHAnsi"/>
          <w:highlight w:val="cyan"/>
        </w:rPr>
        <w:t xml:space="preserve"> we will remain slaves to positionality and</w:t>
      </w:r>
      <w:r w:rsidRPr="00A8725C">
        <w:rPr>
          <w:rStyle w:val="Emphasis"/>
          <w:rFonts w:asciiTheme="minorHAnsi" w:hAnsiTheme="minorHAnsi" w:cstheme="minorHAnsi"/>
        </w:rPr>
        <w:t xml:space="preserve"> all that comes with it, namely </w:t>
      </w:r>
      <w:r w:rsidRPr="00A8725C">
        <w:rPr>
          <w:rStyle w:val="Emphasis"/>
          <w:rFonts w:asciiTheme="minorHAnsi" w:hAnsiTheme="minorHAnsi" w:cstheme="minorHAnsi"/>
          <w:highlight w:val="cyan"/>
        </w:rPr>
        <w:t>global warming</w:t>
      </w:r>
      <w:r w:rsidRPr="00A8725C">
        <w:rPr>
          <w:rStyle w:val="Emphasis"/>
          <w:rFonts w:asciiTheme="minorHAnsi" w:hAnsiTheme="minorHAnsi" w:cstheme="minorHAnsi"/>
        </w:rPr>
        <w:t xml:space="preserve"> </w:t>
      </w:r>
      <w:r w:rsidRPr="00A8725C">
        <w:rPr>
          <w:rStyle w:val="Emphasis"/>
          <w:rFonts w:asciiTheme="minorHAnsi" w:hAnsiTheme="minorHAnsi" w:cstheme="minorHAnsi"/>
          <w:b w:val="0"/>
          <w:sz w:val="10"/>
          <w:u w:val="none"/>
        </w:rPr>
        <w:t xml:space="preserve">III. Pragmatism: The Necessity for Green Policy and Education </w:t>
      </w:r>
      <w:r w:rsidRPr="00A8725C">
        <w:rPr>
          <w:rStyle w:val="StyleUnderline"/>
          <w:rFonts w:asciiTheme="minorHAnsi" w:hAnsiTheme="minorHAnsi" w:cstheme="minorHAnsi"/>
        </w:rPr>
        <w:t>If you care enough for a result, you will most certainly attain it</w:t>
      </w:r>
      <w:r w:rsidRPr="00A8725C">
        <w:rPr>
          <w:rStyle w:val="Emphasis"/>
          <w:rFonts w:asciiTheme="minorHAnsi" w:hAnsiTheme="minorHAnsi" w:cstheme="minorHAnsi"/>
          <w:b w:val="0"/>
          <w:sz w:val="10"/>
          <w:u w:val="none"/>
        </w:rPr>
        <w:t>.</w:t>
      </w:r>
      <w:r w:rsidRPr="00A8725C">
        <w:rPr>
          <w:rFonts w:asciiTheme="minorHAnsi" w:hAnsiTheme="minorHAnsi" w:cstheme="minorHAnsi"/>
          <w:sz w:val="10"/>
        </w:rPr>
        <w:t>15 -William James (1842-1910) A. Reconciling Pluralistic Attitudes and Scientific Opinion Up to this point we have explored existential theories of responsibility, social ontology, and Heidegger’s philosophy of technology as each relates to global warming. But</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what about public policy;</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what about the formal laws that often dictate the norms and behavior of citizens within a society?</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 xml:space="preserve">As we discussed in the first chapter, a green revolution is in order. A green revolution will demand action that </w:t>
      </w:r>
      <w:proofErr w:type="gramStart"/>
      <w:r w:rsidRPr="00A8725C">
        <w:rPr>
          <w:rFonts w:asciiTheme="minorHAnsi" w:hAnsiTheme="minorHAnsi" w:cstheme="minorHAnsi"/>
          <w:sz w:val="10"/>
        </w:rPr>
        <w:t>alters</w:t>
      </w:r>
      <w:proofErr w:type="gramEnd"/>
      <w:r w:rsidRPr="00A8725C">
        <w:rPr>
          <w:rFonts w:asciiTheme="minorHAnsi" w:hAnsiTheme="minorHAnsi" w:cstheme="minorHAnsi"/>
          <w:sz w:val="10"/>
        </w:rPr>
        <w:t xml:space="preserve"> the state of our current nation and reevaluates our laws towards sustainability. According to Thomas Friedman, the green revolution will hopefully transform laws, thereby causing a dramatic change in the social consciousness of this country. Friedman said, in comparing the civil rights movement to a potential green movement, “Ultimately, it was about changing laws, so that no one had an option to discriminate, and it was those laws that ultimately changed the behavior and consciousness of tens of millions of people. But the civil rights movement started with citizen activism” (398). </w:t>
      </w:r>
      <w:proofErr w:type="gramStart"/>
      <w:r w:rsidRPr="00A8725C">
        <w:rPr>
          <w:rFonts w:asciiTheme="minorHAnsi" w:hAnsiTheme="minorHAnsi" w:cstheme="minorHAnsi"/>
          <w:sz w:val="10"/>
        </w:rPr>
        <w:t>In order for</w:t>
      </w:r>
      <w:proofErr w:type="gramEnd"/>
      <w:r w:rsidRPr="00A8725C">
        <w:rPr>
          <w:rFonts w:asciiTheme="minorHAnsi" w:hAnsiTheme="minorHAnsi" w:cstheme="minorHAnsi"/>
          <w:sz w:val="10"/>
        </w:rPr>
        <w:t xml:space="preserve"> such a green revolution to occur, as was the case with the civil rights movement, citizen activism in the form of a strong social ensemble resembling Sartre’s group must emerge. 15 James, William. Talks to Teachers on Psychology: And to Students on Some of Life’s Ideals. New York: Henry Holt and Company, 1921 [1899], p. 137. 48 But, alas, we are forgetting an important part of this story: </w:t>
      </w:r>
      <w:proofErr w:type="gramStart"/>
      <w:r w:rsidRPr="00A8725C">
        <w:rPr>
          <w:rFonts w:asciiTheme="minorHAnsi" w:hAnsiTheme="minorHAnsi" w:cstheme="minorHAnsi"/>
          <w:sz w:val="10"/>
        </w:rPr>
        <w:t>What, exactly,</w:t>
      </w:r>
      <w:proofErr w:type="gramEnd"/>
      <w:r w:rsidRPr="00A8725C">
        <w:rPr>
          <w:rFonts w:asciiTheme="minorHAnsi" w:hAnsiTheme="minorHAnsi" w:cstheme="minorHAnsi"/>
          <w:sz w:val="10"/>
        </w:rPr>
        <w:t xml:space="preserve"> will these green laws entail; how will the government legislate sustainability?</w:t>
      </w:r>
      <w:r w:rsidRPr="00A8725C">
        <w:rPr>
          <w:rStyle w:val="StyleUnderline"/>
          <w:rFonts w:asciiTheme="minorHAnsi" w:hAnsiTheme="minorHAnsi" w:cstheme="minorHAnsi"/>
        </w:rPr>
        <w:t xml:space="preserve"> It is beyond the scope of this paper to speculate on the efficacy and economics of potential policies like a </w:t>
      </w:r>
      <w:r w:rsidRPr="00A8725C">
        <w:rPr>
          <w:rStyle w:val="Emphasis"/>
          <w:rFonts w:asciiTheme="minorHAnsi" w:hAnsiTheme="minorHAnsi" w:cstheme="minorHAnsi"/>
        </w:rPr>
        <w:t>carbon tax or a cap-and-trade system</w:t>
      </w:r>
      <w:r w:rsidRPr="00A8725C">
        <w:rPr>
          <w:rStyle w:val="StyleUnderline"/>
          <w:rFonts w:asciiTheme="minorHAnsi" w:hAnsiTheme="minorHAnsi" w:cstheme="minorHAnsi"/>
        </w:rPr>
        <w:t>.</w:t>
      </w:r>
      <w:r w:rsidRPr="00A8725C">
        <w:rPr>
          <w:rStyle w:val="Emphasis"/>
          <w:rFonts w:asciiTheme="minorHAnsi" w:hAnsiTheme="minorHAnsi" w:cstheme="minorHAnsi"/>
          <w:b w:val="0"/>
          <w:sz w:val="10"/>
          <w:u w:val="none"/>
        </w:rPr>
        <w:t xml:space="preserve"> While </w:t>
      </w:r>
      <w:r w:rsidRPr="00A8725C">
        <w:rPr>
          <w:rStyle w:val="Emphasis"/>
          <w:rFonts w:asciiTheme="minorHAnsi" w:hAnsiTheme="minorHAnsi" w:cstheme="minorHAnsi"/>
          <w:highlight w:val="cyan"/>
        </w:rPr>
        <w:t>new legislation</w:t>
      </w:r>
      <w:r w:rsidRPr="00A8725C">
        <w:rPr>
          <w:rStyle w:val="Emphasis"/>
          <w:rFonts w:asciiTheme="minorHAnsi" w:hAnsiTheme="minorHAnsi" w:cstheme="minorHAnsi"/>
        </w:rPr>
        <w:t xml:space="preserve"> certainly </w:t>
      </w:r>
      <w:r w:rsidRPr="00A8725C">
        <w:rPr>
          <w:rStyle w:val="Emphasis"/>
          <w:rFonts w:asciiTheme="minorHAnsi" w:hAnsiTheme="minorHAnsi" w:cstheme="minorHAnsi"/>
          <w:highlight w:val="cyan"/>
        </w:rPr>
        <w:t>will not resolve Heidegger’s concerns about our loss of meditative thinking and</w:t>
      </w:r>
      <w:r w:rsidRPr="00A8725C">
        <w:rPr>
          <w:rStyle w:val="Emphasis"/>
          <w:rFonts w:asciiTheme="minorHAnsi" w:hAnsiTheme="minorHAnsi" w:cstheme="minorHAnsi"/>
        </w:rPr>
        <w:t xml:space="preserve"> treatment of </w:t>
      </w:r>
      <w:r w:rsidRPr="00A8725C">
        <w:rPr>
          <w:rStyle w:val="Emphasis"/>
          <w:rFonts w:asciiTheme="minorHAnsi" w:hAnsiTheme="minorHAnsi" w:cstheme="minorHAnsi"/>
          <w:highlight w:val="cyan"/>
        </w:rPr>
        <w:t>things as standing reserve</w:t>
      </w:r>
      <w:r w:rsidRPr="00A8725C">
        <w:rPr>
          <w:rStyle w:val="Emphasis"/>
          <w:rFonts w:asciiTheme="minorHAnsi" w:hAnsiTheme="minorHAnsi" w:cstheme="minorHAnsi"/>
          <w:b w:val="0"/>
          <w:sz w:val="10"/>
          <w:highlight w:val="cyan"/>
          <w:u w:val="none"/>
        </w:rPr>
        <w:t xml:space="preserve">, </w:t>
      </w:r>
      <w:r w:rsidRPr="00A8725C">
        <w:rPr>
          <w:rStyle w:val="Emphasis"/>
          <w:rFonts w:asciiTheme="minorHAnsi" w:hAnsiTheme="minorHAnsi" w:cstheme="minorHAnsi"/>
          <w:highlight w:val="cyan"/>
        </w:rPr>
        <w:t>it may</w:t>
      </w:r>
      <w:r w:rsidRPr="00A8725C">
        <w:rPr>
          <w:rStyle w:val="Emphasis"/>
          <w:rFonts w:asciiTheme="minorHAnsi" w:hAnsiTheme="minorHAnsi" w:cstheme="minorHAnsi"/>
          <w:b w:val="0"/>
          <w:sz w:val="10"/>
          <w:u w:val="none"/>
        </w:rPr>
        <w:t xml:space="preserve"> still contribute significantly towards </w:t>
      </w:r>
      <w:r w:rsidRPr="00A8725C">
        <w:rPr>
          <w:rStyle w:val="StyleUnderline"/>
          <w:rFonts w:asciiTheme="minorHAnsi" w:hAnsiTheme="minorHAnsi" w:cstheme="minorHAnsi"/>
          <w:highlight w:val="cyan"/>
        </w:rPr>
        <w:t>minimiz</w:t>
      </w:r>
      <w:r w:rsidRPr="00A8725C">
        <w:rPr>
          <w:rStyle w:val="Emphasis"/>
          <w:rFonts w:asciiTheme="minorHAnsi" w:hAnsiTheme="minorHAnsi" w:cstheme="minorHAnsi"/>
          <w:b w:val="0"/>
          <w:sz w:val="10"/>
          <w:u w:val="none"/>
        </w:rPr>
        <w:t xml:space="preserve">ing our </w:t>
      </w:r>
      <w:r w:rsidRPr="00A8725C">
        <w:rPr>
          <w:rStyle w:val="StyleUnderline"/>
          <w:rFonts w:asciiTheme="minorHAnsi" w:hAnsiTheme="minorHAnsi" w:cstheme="minorHAnsi"/>
          <w:highlight w:val="cyan"/>
        </w:rPr>
        <w:t>greenhouse gas emissions</w:t>
      </w:r>
      <w:r w:rsidRPr="00A8725C">
        <w:rPr>
          <w:rStyle w:val="StyleUnderline"/>
          <w:rFonts w:asciiTheme="minorHAnsi" w:hAnsiTheme="minorHAnsi" w:cstheme="minorHAnsi"/>
        </w:rPr>
        <w:t xml:space="preserve"> and fighting global warming.</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 xml:space="preserve">However, before any law can ever realistically be pushed through Congress, a change in </w:t>
      </w:r>
      <w:proofErr w:type="gramStart"/>
      <w:r w:rsidRPr="00A8725C">
        <w:rPr>
          <w:rStyle w:val="Emphasis"/>
          <w:rFonts w:asciiTheme="minorHAnsi" w:hAnsiTheme="minorHAnsi" w:cstheme="minorHAnsi"/>
          <w:highlight w:val="cyan"/>
        </w:rPr>
        <w:t>the attitude</w:t>
      </w:r>
      <w:proofErr w:type="gramEnd"/>
      <w:r w:rsidRPr="00A8725C">
        <w:rPr>
          <w:rStyle w:val="Emphasis"/>
          <w:rFonts w:asciiTheme="minorHAnsi" w:hAnsiTheme="minorHAnsi" w:cstheme="minorHAnsi"/>
          <w:highlight w:val="cyan"/>
        </w:rPr>
        <w:t xml:space="preserve"> and beliefs towards our environment must occur.</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 xml:space="preserve">Pragmatism, a largely American philosophy, promotes the belief that we should seek to bring our diverse values, experiences, and perspectives into a harmonious pluralism. For pragmatists, policy serves as a powerful tool for meeting the challenges we experience in society. As Dr. John Stuhr, a scholar in American pragmatism, says regarding the pragmatist’s view towards philosophy: [I]t must be practical, critical, and reconstructive; it must aim at the successful transformation or amelioration of the experienced problems which call it forth and intrinsically situate it, and its success must be measured in terms of this goal. Thus, for the classical American philosophers, philosophy is primarily an instrument for the ongoing critical reconstruction of daily practice. (3) </w:t>
      </w:r>
      <w:r w:rsidRPr="00A8725C">
        <w:rPr>
          <w:rStyle w:val="StyleUnderline"/>
          <w:rFonts w:asciiTheme="minorHAnsi" w:hAnsiTheme="minorHAnsi" w:cstheme="minorHAnsi"/>
          <w:sz w:val="10"/>
          <w:u w:val="none"/>
        </w:rPr>
        <w:t>Philosophy must reside close to our experience and serve to change our environment in such a way that the problems plaguing society can be overcome through constructive activity. Thus, pragmatism is very much a “doer’s” philosophy and does not promote the traditional image of an intellectual lost in theory, detached from the world that surrounds him; rather, pragmatists wish to shake the very norms and rules of society if such a change is called fo</w:t>
      </w:r>
      <w:r w:rsidRPr="00A8725C">
        <w:rPr>
          <w:rStyle w:val="Emphasis"/>
          <w:rFonts w:asciiTheme="minorHAnsi" w:hAnsiTheme="minorHAnsi" w:cstheme="minorHAnsi"/>
          <w:b w:val="0"/>
          <w:sz w:val="10"/>
          <w:u w:val="none"/>
        </w:rPr>
        <w:t>r</w:t>
      </w:r>
      <w:r w:rsidRPr="00A8725C">
        <w:rPr>
          <w:rFonts w:asciiTheme="minorHAnsi" w:hAnsiTheme="minorHAnsi" w:cstheme="minorHAnsi"/>
          <w:sz w:val="10"/>
        </w:rPr>
        <w:t xml:space="preserve">. 49 But how can a pragmatic, policy-oriented approach to global warming that also accepts the plurality of attitudes, beliefs, and values in this country ever result in any action without undermining the very diversity of opinion on global warming? In other words, what sort of compromise, or harmonious pluralism, could possibly exist between people with fundamentally conflicting ideologies: those who adamantly believe in global warming and those who just as vigorously reject it? To make this question even more difficult to answer, research suggests that within the last decade a growing disparity between partisan ideologies over global warming has occurred. </w:t>
      </w:r>
      <w:r w:rsidRPr="00A8725C">
        <w:rPr>
          <w:rStyle w:val="StyleUnderline"/>
          <w:rFonts w:asciiTheme="minorHAnsi" w:hAnsiTheme="minorHAnsi" w:cstheme="minorHAnsi"/>
          <w:sz w:val="10"/>
          <w:u w:val="none"/>
        </w:rPr>
        <w:t>The trends indicate that Republicans are becoming increasingly skeptical of global warming while Democrats are becoming increasingly convinced of its reality. 16 This trend was just recently epitomized in a bill (H.R. 910) authored by Republican Ed Whitfield, chairman of the Subcommittee on Energy and Power, that was approved and sent to the House of Representatives. The bill intends to prevent the Environmental Protection Agency from managing greenhouse gas emissions.</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According to an editorial in a major journal entitled “Into Ignorance”, during a recent subcommittee hearing on March 14, “Misinformation was presented as fact, truth was twisted and nobody showed any inclination to listen to scientists, let alone learn from them.”17 The article proceeds to say: “That this legislation is unlikely to become law doesn't make it any less dangerous. It is the attitude and ideas behind the bill that are troublesome, and they seem to be spreading” (266)</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 xml:space="preserve">These growing </w:t>
      </w:r>
      <w:r w:rsidRPr="00A8725C">
        <w:rPr>
          <w:rStyle w:val="Emphasis"/>
          <w:rFonts w:asciiTheme="minorHAnsi" w:hAnsiTheme="minorHAnsi" w:cstheme="minorHAnsi"/>
          <w:highlight w:val="cyan"/>
        </w:rPr>
        <w:t>anti global-warming bills</w:t>
      </w:r>
      <w:r w:rsidRPr="00A8725C">
        <w:rPr>
          <w:rStyle w:val="Emphasis"/>
          <w:rFonts w:asciiTheme="minorHAnsi" w:hAnsiTheme="minorHAnsi" w:cstheme="minorHAnsi"/>
        </w:rPr>
        <w:t xml:space="preserve"> only </w:t>
      </w:r>
      <w:r w:rsidRPr="00A8725C">
        <w:rPr>
          <w:rStyle w:val="Emphasis"/>
          <w:rFonts w:asciiTheme="minorHAnsi" w:hAnsiTheme="minorHAnsi" w:cstheme="minorHAnsi"/>
          <w:highlight w:val="cyan"/>
        </w:rPr>
        <w:t>exacerbate the political stalemate that continues to block progress and change.</w:t>
      </w:r>
      <w:r w:rsidRPr="00A8725C">
        <w:rPr>
          <w:rStyle w:val="Emphasis"/>
          <w:rFonts w:asciiTheme="minorHAnsi" w:hAnsiTheme="minorHAnsi" w:cstheme="minorHAnsi"/>
          <w:b w:val="0"/>
          <w:sz w:val="10"/>
          <w:u w:val="none"/>
        </w:rPr>
        <w:t xml:space="preserve"> The 16 See: Dunlap, Riley E. “Partisan Gap on Global Warming Grows,” Gallup, Inc., posted on their website in </w:t>
      </w:r>
      <w:proofErr w:type="gramStart"/>
      <w:r w:rsidRPr="00A8725C">
        <w:rPr>
          <w:rStyle w:val="Emphasis"/>
          <w:rFonts w:asciiTheme="minorHAnsi" w:hAnsiTheme="minorHAnsi" w:cstheme="minorHAnsi"/>
          <w:b w:val="0"/>
          <w:sz w:val="10"/>
          <w:u w:val="none"/>
        </w:rPr>
        <w:t>May,</w:t>
      </w:r>
      <w:proofErr w:type="gramEnd"/>
      <w:r w:rsidRPr="00A8725C">
        <w:rPr>
          <w:rStyle w:val="Emphasis"/>
          <w:rFonts w:asciiTheme="minorHAnsi" w:hAnsiTheme="minorHAnsi" w:cstheme="minorHAnsi"/>
          <w:b w:val="0"/>
          <w:sz w:val="10"/>
          <w:u w:val="none"/>
        </w:rPr>
        <w:t xml:space="preserve"> 2009. See bibliography for more details. 17 Editorial, “Into Ignorance,” Nature. 471: 265-266. 50 “</w:t>
      </w:r>
      <w:proofErr w:type="gramStart"/>
      <w:r w:rsidRPr="00A8725C">
        <w:rPr>
          <w:rStyle w:val="Emphasis"/>
          <w:rFonts w:asciiTheme="minorHAnsi" w:hAnsiTheme="minorHAnsi" w:cstheme="minorHAnsi"/>
          <w:b w:val="0"/>
          <w:sz w:val="10"/>
          <w:u w:val="none"/>
        </w:rPr>
        <w:t>attitude</w:t>
      </w:r>
      <w:proofErr w:type="gramEnd"/>
      <w:r w:rsidRPr="00A8725C">
        <w:rPr>
          <w:rStyle w:val="Emphasis"/>
          <w:rFonts w:asciiTheme="minorHAnsi" w:hAnsiTheme="minorHAnsi" w:cstheme="minorHAnsi"/>
          <w:b w:val="0"/>
          <w:sz w:val="10"/>
          <w:u w:val="none"/>
        </w:rPr>
        <w:t xml:space="preserve">” behind this bill—namely, that global warming either is not real or that it does not pose any sort of threat to us or our environment—exemplifies the very lack of distress felt in our society over this pressing issue. </w:t>
      </w:r>
      <w:r w:rsidRPr="00A8725C">
        <w:rPr>
          <w:rStyle w:val="StyleUnderline"/>
          <w:rFonts w:asciiTheme="minorHAnsi" w:hAnsiTheme="minorHAnsi" w:cstheme="minorHAnsi"/>
        </w:rPr>
        <w:t xml:space="preserve">We again come back to this same question: how can we foster a plurality of beliefs and find a harmonious pluralism when political ideologies clash so fundamentally; </w:t>
      </w:r>
      <w:r w:rsidRPr="00A8725C">
        <w:rPr>
          <w:rStyle w:val="Emphasis"/>
          <w:rFonts w:asciiTheme="minorHAnsi" w:hAnsiTheme="minorHAnsi" w:cstheme="minorHAnsi"/>
          <w:highlight w:val="cyan"/>
        </w:rPr>
        <w:t>how can government representatives</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make</w:t>
      </w:r>
      <w:r w:rsidRPr="00A8725C">
        <w:rPr>
          <w:rStyle w:val="Emphasis"/>
          <w:rFonts w:asciiTheme="minorHAnsi" w:hAnsiTheme="minorHAnsi" w:cstheme="minorHAnsi"/>
        </w:rPr>
        <w:t xml:space="preserve"> any sort of </w:t>
      </w:r>
      <w:r w:rsidRPr="00A8725C">
        <w:rPr>
          <w:rStyle w:val="Emphasis"/>
          <w:rFonts w:asciiTheme="minorHAnsi" w:hAnsiTheme="minorHAnsi" w:cstheme="minorHAnsi"/>
          <w:highlight w:val="cyan"/>
        </w:rPr>
        <w:t>progress when such a blatant partisan divide exists?</w:t>
      </w:r>
      <w:r w:rsidRPr="00A8725C">
        <w:rPr>
          <w:rStyle w:val="Emphasis"/>
          <w:rFonts w:asciiTheme="minorHAnsi" w:hAnsiTheme="minorHAnsi" w:cstheme="minorHAnsi"/>
          <w:b w:val="0"/>
          <w:sz w:val="10"/>
          <w:u w:val="none"/>
        </w:rPr>
        <w:t xml:space="preserve"> </w:t>
      </w:r>
      <w:proofErr w:type="gramStart"/>
      <w:r w:rsidRPr="00A8725C">
        <w:rPr>
          <w:rStyle w:val="Emphasis"/>
          <w:rFonts w:asciiTheme="minorHAnsi" w:hAnsiTheme="minorHAnsi" w:cstheme="minorHAnsi"/>
          <w:b w:val="0"/>
          <w:sz w:val="10"/>
          <w:u w:val="none"/>
        </w:rPr>
        <w:t>Unfortunately</w:t>
      </w:r>
      <w:proofErr w:type="gramEnd"/>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 xml:space="preserve">there is no easy solution to this problem. </w:t>
      </w:r>
      <w:r w:rsidRPr="00A8725C">
        <w:rPr>
          <w:rStyle w:val="Emphasis"/>
          <w:rFonts w:asciiTheme="minorHAnsi" w:hAnsiTheme="minorHAnsi" w:cstheme="minorHAnsi"/>
          <w:b w:val="0"/>
          <w:sz w:val="10"/>
          <w:u w:val="none"/>
        </w:rPr>
        <w:t xml:space="preserve">Many </w:t>
      </w:r>
      <w:r w:rsidRPr="00A8725C">
        <w:rPr>
          <w:rStyle w:val="Emphasis"/>
          <w:rFonts w:asciiTheme="minorHAnsi" w:hAnsiTheme="minorHAnsi" w:cstheme="minorHAnsi"/>
        </w:rPr>
        <w:t>citizens feel demoralized</w:t>
      </w:r>
      <w:r w:rsidRPr="00A8725C">
        <w:rPr>
          <w:rStyle w:val="Emphasis"/>
          <w:rFonts w:asciiTheme="minorHAnsi" w:hAnsiTheme="minorHAnsi" w:cstheme="minorHAnsi"/>
          <w:b w:val="0"/>
          <w:sz w:val="10"/>
          <w:u w:val="none"/>
        </w:rPr>
        <w:t xml:space="preserve"> and pessimistic </w:t>
      </w:r>
      <w:r w:rsidRPr="00A8725C">
        <w:rPr>
          <w:rStyle w:val="StyleUnderline"/>
          <w:rFonts w:asciiTheme="minorHAnsi" w:hAnsiTheme="minorHAnsi" w:cstheme="minorHAnsi"/>
        </w:rPr>
        <w:t>precisely because of this very clear dissension within our government</w:t>
      </w:r>
      <w:r w:rsidRPr="00A8725C">
        <w:rPr>
          <w:rFonts w:asciiTheme="minorHAnsi" w:hAnsiTheme="minorHAnsi" w:cstheme="minorHAnsi"/>
          <w:sz w:val="10"/>
        </w:rPr>
        <w:t xml:space="preserve">. Ironically, though, the scientific community is virtually unanimous on global warming; 97-98% of active climate researchers believe that climate change has resulted from human activities.18 Similarly, the Intergovernmental Panel on Climate Change (IPCC), the leading international body for the assessment of climate change, argued in a 2001 report that anthropogenic behavior has caused the rise in global temperatures. The IPCC, to which thousands of scientists contribute, stated in the report: “Anthropogenic factors do provide an explanation of 20th century temperature change…[and] it is unlikely that detection studies have mistaken a natural signal for an anthropogenic signal.”19 Some scientists, in fact, believe that the IPCC’s report erred on 18 See: Anderegg, W. and Prall, J. “Expert Credibility in Climate Change” Proceedings of the National Academy of Sciences of the United States of America, published online June 21, 2010. 19 IPCC Third Assessment Report, “Climate Change 2001,” </w:t>
      </w:r>
      <w:proofErr w:type="spellStart"/>
      <w:r w:rsidRPr="00A8725C">
        <w:rPr>
          <w:rFonts w:asciiTheme="minorHAnsi" w:hAnsiTheme="minorHAnsi" w:cstheme="minorHAnsi"/>
          <w:sz w:val="10"/>
        </w:rPr>
        <w:t>co-ordinating</w:t>
      </w:r>
      <w:proofErr w:type="spellEnd"/>
      <w:r w:rsidRPr="00A8725C">
        <w:rPr>
          <w:rFonts w:asciiTheme="minorHAnsi" w:hAnsiTheme="minorHAnsi" w:cstheme="minorHAnsi"/>
          <w:sz w:val="10"/>
        </w:rPr>
        <w:t xml:space="preserve"> lead authors: Mitchell and Karoly. Published to the web by Grid-Arendal in 2003. See chapter 12, section 6 for these quotes. More details in bibliography. 51 the moderate side and underestimated the effects that may occur from warming the planet.20 So, what will it take for the virtually unanimous scientific opinion to translate into political belief and action? In other words, what will it take to persuade Republican officials that global warming is real and caused by us? We have already mentioned the need for us to unite through a green revolution, but the strength of this movement is lacking right now due to this tension in public and political opinion about climate change</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 xml:space="preserve">Ultimately, the pluralistic </w:t>
      </w:r>
      <w:proofErr w:type="gramStart"/>
      <w:r w:rsidRPr="00A8725C">
        <w:rPr>
          <w:rStyle w:val="StyleUnderline"/>
          <w:rFonts w:asciiTheme="minorHAnsi" w:hAnsiTheme="minorHAnsi" w:cstheme="minorHAnsi"/>
        </w:rPr>
        <w:t>attitudes</w:t>
      </w:r>
      <w:proofErr w:type="gramEnd"/>
      <w:r w:rsidRPr="00A8725C">
        <w:rPr>
          <w:rStyle w:val="StyleUnderline"/>
          <w:rFonts w:asciiTheme="minorHAnsi" w:hAnsiTheme="minorHAnsi" w:cstheme="minorHAnsi"/>
        </w:rPr>
        <w:t xml:space="preserve"> towards global warming must collapse into a more unified belief in its reality</w:t>
      </w:r>
      <w:r w:rsidRPr="00A8725C">
        <w:rPr>
          <w:rStyle w:val="Emphasis"/>
          <w:rFonts w:asciiTheme="minorHAnsi" w:hAnsiTheme="minorHAnsi" w:cstheme="minorHAnsi"/>
          <w:b w:val="0"/>
          <w:sz w:val="10"/>
          <w:u w:val="none"/>
        </w:rPr>
        <w:t xml:space="preserve">. As </w:t>
      </w:r>
      <w:proofErr w:type="spellStart"/>
      <w:r w:rsidRPr="00A8725C">
        <w:rPr>
          <w:rStyle w:val="Emphasis"/>
          <w:rFonts w:asciiTheme="minorHAnsi" w:hAnsiTheme="minorHAnsi" w:cstheme="minorHAnsi"/>
          <w:b w:val="0"/>
          <w:sz w:val="10"/>
          <w:u w:val="none"/>
        </w:rPr>
        <w:t>Trevors</w:t>
      </w:r>
      <w:proofErr w:type="spellEnd"/>
      <w:r w:rsidRPr="00A8725C">
        <w:rPr>
          <w:rStyle w:val="Emphasis"/>
          <w:rFonts w:asciiTheme="minorHAnsi" w:hAnsiTheme="minorHAnsi" w:cstheme="minorHAnsi"/>
          <w:b w:val="0"/>
          <w:sz w:val="10"/>
          <w:u w:val="none"/>
        </w:rPr>
        <w:t xml:space="preserve"> and Saier Jr. state in a journal article entitled “A Vaccine Against Ignorance,” lies against global warming continue to be disseminated even though the scientific evidence is “unequivocal.”21 </w:t>
      </w:r>
      <w:r w:rsidRPr="00A8725C">
        <w:rPr>
          <w:rStyle w:val="Emphasis"/>
          <w:rFonts w:asciiTheme="minorHAnsi" w:hAnsiTheme="minorHAnsi" w:cstheme="minorHAnsi"/>
          <w:highlight w:val="cyan"/>
        </w:rPr>
        <w:t>The solution</w:t>
      </w:r>
      <w:r w:rsidRPr="00A8725C">
        <w:rPr>
          <w:rStyle w:val="Emphasis"/>
          <w:rFonts w:asciiTheme="minorHAnsi" w:hAnsiTheme="minorHAnsi" w:cstheme="minorHAnsi"/>
        </w:rPr>
        <w:t xml:space="preserve"> they </w:t>
      </w:r>
      <w:proofErr w:type="gramStart"/>
      <w:r w:rsidRPr="00A8725C">
        <w:rPr>
          <w:rStyle w:val="Emphasis"/>
          <w:rFonts w:asciiTheme="minorHAnsi" w:hAnsiTheme="minorHAnsi" w:cstheme="minorHAnsi"/>
        </w:rPr>
        <w:t>propose:</w:t>
      </w:r>
      <w:proofErr w:type="gramEnd"/>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education</w:t>
      </w:r>
      <w:r w:rsidRPr="00A8725C">
        <w:rPr>
          <w:rStyle w:val="Emphasis"/>
          <w:rFonts w:asciiTheme="minorHAnsi" w:hAnsiTheme="minorHAnsi" w:cstheme="minorHAnsi"/>
          <w:b w:val="0"/>
          <w:sz w:val="10"/>
          <w:highlight w:val="cyan"/>
          <w:u w:val="none"/>
        </w:rPr>
        <w:t>.</w:t>
      </w:r>
      <w:r w:rsidRPr="00A8725C">
        <w:rPr>
          <w:rStyle w:val="Emphasis"/>
          <w:rFonts w:asciiTheme="minorHAnsi" w:hAnsiTheme="minorHAnsi" w:cstheme="minorHAnsi"/>
          <w:b w:val="0"/>
          <w:sz w:val="10"/>
          <w:u w:val="none"/>
        </w:rPr>
        <w:t xml:space="preserve"> They say, “</w:t>
      </w:r>
      <w:r w:rsidRPr="00A8725C">
        <w:rPr>
          <w:rStyle w:val="Emphasis"/>
          <w:rFonts w:asciiTheme="minorHAnsi" w:hAnsiTheme="minorHAnsi" w:cstheme="minorHAnsi"/>
        </w:rPr>
        <w:t>Humanity</w:t>
      </w:r>
      <w:r w:rsidRPr="00A8725C">
        <w:rPr>
          <w:rStyle w:val="Emphasis"/>
          <w:rFonts w:asciiTheme="minorHAnsi" w:hAnsiTheme="minorHAnsi" w:cstheme="minorHAnsi"/>
          <w:b w:val="0"/>
          <w:sz w:val="10"/>
          <w:u w:val="none"/>
        </w:rPr>
        <w:t xml:space="preserve"> certainly </w:t>
      </w:r>
      <w:r w:rsidRPr="00A8725C">
        <w:rPr>
          <w:rStyle w:val="Emphasis"/>
          <w:rFonts w:asciiTheme="minorHAnsi" w:hAnsiTheme="minorHAnsi" w:cstheme="minorHAnsi"/>
        </w:rPr>
        <w:t>needs to be immunized with a vaccine for ignorance,</w:t>
      </w:r>
      <w:r w:rsidRPr="00A8725C">
        <w:rPr>
          <w:rStyle w:val="Emphasis"/>
          <w:rFonts w:asciiTheme="minorHAnsi" w:hAnsiTheme="minorHAnsi" w:cstheme="minorHAnsi"/>
          <w:b w:val="0"/>
          <w:sz w:val="10"/>
          <w:u w:val="none"/>
        </w:rPr>
        <w:t xml:space="preserve"> and we propose that </w:t>
      </w:r>
      <w:r w:rsidRPr="00A8725C">
        <w:rPr>
          <w:rStyle w:val="Emphasis"/>
          <w:rFonts w:asciiTheme="minorHAnsi" w:hAnsiTheme="minorHAnsi" w:cstheme="minorHAnsi"/>
        </w:rPr>
        <w:t>the vaccine is education.”</w:t>
      </w:r>
      <w:r w:rsidRPr="00A8725C">
        <w:rPr>
          <w:rStyle w:val="Emphasis"/>
          <w:rFonts w:asciiTheme="minorHAnsi" w:hAnsiTheme="minorHAnsi" w:cstheme="minorHAnsi"/>
          <w:b w:val="0"/>
          <w:sz w:val="10"/>
          <w:u w:val="none"/>
        </w:rPr>
        <w:t xml:space="preserve"> Thus, the last two sections of this chapter will investigate two necessary areas of education on global warming. The first area of education must be in public awareness; ensuring that the public has been exposed to </w:t>
      </w:r>
      <w:proofErr w:type="gramStart"/>
      <w:r w:rsidRPr="00A8725C">
        <w:rPr>
          <w:rStyle w:val="Emphasis"/>
          <w:rFonts w:asciiTheme="minorHAnsi" w:hAnsiTheme="minorHAnsi" w:cstheme="minorHAnsi"/>
          <w:b w:val="0"/>
          <w:sz w:val="10"/>
          <w:u w:val="none"/>
        </w:rPr>
        <w:t>the</w:t>
      </w:r>
      <w:proofErr w:type="gramEnd"/>
      <w:r w:rsidRPr="00A8725C">
        <w:rPr>
          <w:rStyle w:val="Emphasis"/>
          <w:rFonts w:asciiTheme="minorHAnsi" w:hAnsiTheme="minorHAnsi" w:cstheme="minorHAnsi"/>
          <w:b w:val="0"/>
          <w:sz w:val="10"/>
          <w:u w:val="none"/>
        </w:rPr>
        <w:t xml:space="preserve"> large body of scientific data that shows the anthropogenic cause of global warming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Once public awareness increases</w:t>
      </w:r>
      <w:r w:rsidRPr="00A8725C">
        <w:rPr>
          <w:rStyle w:val="StyleUnderline"/>
          <w:rFonts w:asciiTheme="minorHAnsi" w:hAnsiTheme="minorHAnsi" w:cstheme="minorHAnsi"/>
        </w:rPr>
        <w:t xml:space="preserve"> and people become better informed, </w:t>
      </w:r>
      <w:r w:rsidRPr="00A8725C">
        <w:rPr>
          <w:rStyle w:val="StyleUnderline"/>
          <w:rFonts w:asciiTheme="minorHAnsi" w:hAnsiTheme="minorHAnsi" w:cstheme="minorHAnsi"/>
          <w:highlight w:val="cyan"/>
        </w:rPr>
        <w:t xml:space="preserve">a more unified societal attitude towards global warming </w:t>
      </w:r>
      <w:r w:rsidRPr="00A8725C">
        <w:rPr>
          <w:rStyle w:val="Emphasis"/>
          <w:rFonts w:asciiTheme="minorHAnsi" w:hAnsiTheme="minorHAnsi" w:cstheme="minorHAnsi"/>
          <w:highlight w:val="cyan"/>
        </w:rPr>
        <w:t xml:space="preserve">that resembles a </w:t>
      </w:r>
      <w:proofErr w:type="spellStart"/>
      <w:r w:rsidRPr="00A8725C">
        <w:rPr>
          <w:rStyle w:val="Emphasis"/>
          <w:rFonts w:asciiTheme="minorHAnsi" w:hAnsiTheme="minorHAnsi" w:cstheme="minorHAnsi"/>
          <w:highlight w:val="cyan"/>
        </w:rPr>
        <w:t>Sartrean</w:t>
      </w:r>
      <w:proofErr w:type="spellEnd"/>
      <w:r w:rsidRPr="00A8725C">
        <w:rPr>
          <w:rStyle w:val="Emphasis"/>
          <w:rFonts w:asciiTheme="minorHAnsi" w:hAnsiTheme="minorHAnsi" w:cstheme="minorHAnsi"/>
          <w:highlight w:val="cyan"/>
        </w:rPr>
        <w:t xml:space="preserve"> group</w:t>
      </w:r>
      <w:r w:rsidRPr="00A8725C">
        <w:rPr>
          <w:rStyle w:val="StyleUnderline"/>
          <w:rFonts w:asciiTheme="minorHAnsi" w:hAnsiTheme="minorHAnsi" w:cstheme="minorHAnsi"/>
        </w:rPr>
        <w:t xml:space="preserve"> (</w:t>
      </w:r>
      <w:r w:rsidRPr="00A8725C">
        <w:rPr>
          <w:rStyle w:val="Emphasis"/>
          <w:rFonts w:asciiTheme="minorHAnsi" w:hAnsiTheme="minorHAnsi" w:cstheme="minorHAnsi"/>
          <w:b w:val="0"/>
          <w:sz w:val="10"/>
          <w:u w:val="none"/>
        </w:rPr>
        <w:t xml:space="preserve">rather than our current </w:t>
      </w:r>
      <w:proofErr w:type="spellStart"/>
      <w:r w:rsidRPr="00A8725C">
        <w:rPr>
          <w:rStyle w:val="Emphasis"/>
          <w:rFonts w:asciiTheme="minorHAnsi" w:hAnsiTheme="minorHAnsi" w:cstheme="minorHAnsi"/>
          <w:b w:val="0"/>
          <w:sz w:val="10"/>
          <w:u w:val="none"/>
        </w:rPr>
        <w:t>Sartrean</w:t>
      </w:r>
      <w:proofErr w:type="spellEnd"/>
      <w:r w:rsidRPr="00A8725C">
        <w:rPr>
          <w:rStyle w:val="Emphasis"/>
          <w:rFonts w:asciiTheme="minorHAnsi" w:hAnsiTheme="minorHAnsi" w:cstheme="minorHAnsi"/>
          <w:b w:val="0"/>
          <w:sz w:val="10"/>
          <w:u w:val="none"/>
        </w:rPr>
        <w:t xml:space="preserve"> collective) </w:t>
      </w:r>
      <w:r w:rsidRPr="00A8725C">
        <w:rPr>
          <w:rStyle w:val="Emphasis"/>
          <w:rFonts w:asciiTheme="minorHAnsi" w:hAnsiTheme="minorHAnsi" w:cstheme="minorHAnsi"/>
          <w:highlight w:val="cyan"/>
        </w:rPr>
        <w:t>is more likely to emerge and politicians</w:t>
      </w:r>
      <w:r w:rsidRPr="00A8725C">
        <w:rPr>
          <w:rStyle w:val="Emphasis"/>
          <w:rFonts w:asciiTheme="minorHAnsi" w:hAnsiTheme="minorHAnsi" w:cstheme="minorHAnsi"/>
        </w:rPr>
        <w:t xml:space="preserve"> may </w:t>
      </w:r>
      <w:r w:rsidRPr="00A8725C">
        <w:rPr>
          <w:rStyle w:val="Emphasis"/>
          <w:rFonts w:asciiTheme="minorHAnsi" w:hAnsiTheme="minorHAnsi" w:cstheme="minorHAnsi"/>
          <w:highlight w:val="cyan"/>
        </w:rPr>
        <w:t>then be swayed by public pressure</w:t>
      </w:r>
      <w:r w:rsidRPr="00A8725C">
        <w:rPr>
          <w:rStyle w:val="Emphasis"/>
          <w:rFonts w:asciiTheme="minorHAnsi" w:hAnsiTheme="minorHAnsi" w:cstheme="minorHAnsi"/>
        </w:rPr>
        <w:t xml:space="preserve"> and opinion. </w:t>
      </w:r>
      <w:r w:rsidRPr="00A8725C">
        <w:rPr>
          <w:rStyle w:val="Emphasis"/>
          <w:rFonts w:asciiTheme="minorHAnsi" w:hAnsiTheme="minorHAnsi" w:cstheme="minorHAnsi"/>
          <w:b w:val="0"/>
          <w:sz w:val="10"/>
          <w:u w:val="none"/>
        </w:rPr>
        <w:t xml:space="preserve">The other area of </w:t>
      </w:r>
      <w:r w:rsidRPr="00A8725C">
        <w:rPr>
          <w:rStyle w:val="Emphasis"/>
          <w:rFonts w:asciiTheme="minorHAnsi" w:hAnsiTheme="minorHAnsi" w:cstheme="minorHAnsi"/>
        </w:rPr>
        <w:t>education must stress</w:t>
      </w:r>
      <w:r w:rsidRPr="00A8725C">
        <w:rPr>
          <w:rStyle w:val="Emphasis"/>
          <w:rFonts w:asciiTheme="minorHAnsi" w:hAnsiTheme="minorHAnsi" w:cstheme="minorHAnsi"/>
          <w:b w:val="0"/>
          <w:sz w:val="10"/>
          <w:u w:val="none"/>
        </w:rPr>
        <w:t xml:space="preserve"> the need for </w:t>
      </w:r>
      <w:r w:rsidRPr="00A8725C">
        <w:rPr>
          <w:rStyle w:val="Emphasis"/>
          <w:rFonts w:asciiTheme="minorHAnsi" w:hAnsiTheme="minorHAnsi" w:cstheme="minorHAnsi"/>
        </w:rPr>
        <w:t>a greater appreciation of our natural environment</w:t>
      </w:r>
      <w:r w:rsidRPr="00A8725C">
        <w:rPr>
          <w:rStyle w:val="Emphasis"/>
          <w:rFonts w:asciiTheme="minorHAnsi" w:hAnsiTheme="minorHAnsi" w:cstheme="minorHAnsi"/>
          <w:b w:val="0"/>
          <w:sz w:val="10"/>
          <w:u w:val="none"/>
        </w:rPr>
        <w:t>—</w:t>
      </w:r>
      <w:r w:rsidRPr="00A8725C">
        <w:rPr>
          <w:rFonts w:asciiTheme="minorHAnsi" w:hAnsiTheme="minorHAnsi" w:cstheme="minorHAnsi"/>
          <w:sz w:val="10"/>
        </w:rPr>
        <w:t xml:space="preserve">it must remind us of our humble 20 Biello, David. “Conservative Climate: Consensus documents may underestimate the climate change problem” Scientific American Magazine. March 18, 2007. 21 </w:t>
      </w:r>
      <w:proofErr w:type="spellStart"/>
      <w:r w:rsidRPr="00A8725C">
        <w:rPr>
          <w:rFonts w:asciiTheme="minorHAnsi" w:hAnsiTheme="minorHAnsi" w:cstheme="minorHAnsi"/>
          <w:sz w:val="10"/>
        </w:rPr>
        <w:t>Trevors</w:t>
      </w:r>
      <w:proofErr w:type="spellEnd"/>
      <w:r w:rsidRPr="00A8725C">
        <w:rPr>
          <w:rFonts w:asciiTheme="minorHAnsi" w:hAnsiTheme="minorHAnsi" w:cstheme="minorHAnsi"/>
          <w:sz w:val="10"/>
        </w:rPr>
        <w:t xml:space="preserve"> J.T., Saier M.H., “A Vaccine Against Ignorance”: Water, Air, and Soil Pollution. February 23, 2011. 52 </w:t>
      </w:r>
      <w:proofErr w:type="gramStart"/>
      <w:r w:rsidRPr="00A8725C">
        <w:rPr>
          <w:rFonts w:asciiTheme="minorHAnsi" w:hAnsiTheme="minorHAnsi" w:cstheme="minorHAnsi"/>
          <w:sz w:val="10"/>
        </w:rPr>
        <w:t>place</w:t>
      </w:r>
      <w:proofErr w:type="gramEnd"/>
      <w:r w:rsidRPr="00A8725C">
        <w:rPr>
          <w:rFonts w:asciiTheme="minorHAnsi" w:hAnsiTheme="minorHAnsi" w:cstheme="minorHAnsi"/>
          <w:sz w:val="10"/>
        </w:rPr>
        <w:t xml:space="preserve"> within this earth’s dynamic whole, and call attention to the positioned, technological world that impairs an ethic of care towards our environment. B. Ignorance is bliss? Concern for the environment has only recently taken on serious form in the United States. </w:t>
      </w:r>
      <w:proofErr w:type="gramStart"/>
      <w:r w:rsidRPr="00A8725C">
        <w:rPr>
          <w:rFonts w:asciiTheme="minorHAnsi" w:hAnsiTheme="minorHAnsi" w:cstheme="minorHAnsi"/>
          <w:sz w:val="10"/>
        </w:rPr>
        <w:t>Certainly</w:t>
      </w:r>
      <w:proofErr w:type="gramEnd"/>
      <w:r w:rsidRPr="00A8725C">
        <w:rPr>
          <w:rFonts w:asciiTheme="minorHAnsi" w:hAnsiTheme="minorHAnsi" w:cstheme="minorHAnsi"/>
          <w:sz w:val="10"/>
        </w:rPr>
        <w:t xml:space="preserve"> early American philosophers such as Emerson, Thoreau, and Whitman wrote beautiful and flowery prose that revered nature, helping us garner a more profound appreciation for our natural environment. Likewise, Aldo Leopold’s influential essay written in the early 20th century entitled “The Land Ethic” argued for an environmental ethic that preserves the “integrity, stability, and beauty” of the biotic community.22 However, the event that really captured the attention of the public and government was Rachel Carson’s 1962 publication of Silent Spring. 23 Many </w:t>
      </w:r>
      <w:proofErr w:type="gramStart"/>
      <w:r w:rsidRPr="00A8725C">
        <w:rPr>
          <w:rFonts w:asciiTheme="minorHAnsi" w:hAnsiTheme="minorHAnsi" w:cstheme="minorHAnsi"/>
          <w:sz w:val="10"/>
        </w:rPr>
        <w:t>credit</w:t>
      </w:r>
      <w:proofErr w:type="gramEnd"/>
      <w:r w:rsidRPr="00A8725C">
        <w:rPr>
          <w:rFonts w:asciiTheme="minorHAnsi" w:hAnsiTheme="minorHAnsi" w:cstheme="minorHAnsi"/>
          <w:sz w:val="10"/>
        </w:rPr>
        <w:t xml:space="preserve"> this book, which focused on the detrimental effects of </w:t>
      </w:r>
      <w:proofErr w:type="gramStart"/>
      <w:r w:rsidRPr="00A8725C">
        <w:rPr>
          <w:rFonts w:asciiTheme="minorHAnsi" w:hAnsiTheme="minorHAnsi" w:cstheme="minorHAnsi"/>
          <w:sz w:val="10"/>
        </w:rPr>
        <w:t>the pesticide</w:t>
      </w:r>
      <w:proofErr w:type="gramEnd"/>
      <w:r w:rsidRPr="00A8725C">
        <w:rPr>
          <w:rFonts w:asciiTheme="minorHAnsi" w:hAnsiTheme="minorHAnsi" w:cstheme="minorHAnsi"/>
          <w:sz w:val="10"/>
        </w:rPr>
        <w:t xml:space="preserve"> DDT in our environment, with launching contemporary environmentalism and influencing the government to form the Environmental Protection Agency. So how was this book able to generate the grassroots environmental movement that led to the environmentalism many people identify with today? For one, the book brought public awareness to a practice that had not yet been carefully evaluated. In a very straightforward way, it educated the public; it enhanced everyone’s knowledge of </w:t>
      </w:r>
      <w:proofErr w:type="gramStart"/>
      <w:r w:rsidRPr="00A8725C">
        <w:rPr>
          <w:rFonts w:asciiTheme="minorHAnsi" w:hAnsiTheme="minorHAnsi" w:cstheme="minorHAnsi"/>
          <w:sz w:val="10"/>
        </w:rPr>
        <w:t>a pesticide</w:t>
      </w:r>
      <w:proofErr w:type="gramEnd"/>
      <w:r w:rsidRPr="00A8725C">
        <w:rPr>
          <w:rFonts w:asciiTheme="minorHAnsi" w:hAnsiTheme="minorHAnsi" w:cstheme="minorHAnsi"/>
          <w:sz w:val="10"/>
        </w:rPr>
        <w:t xml:space="preserve"> that people knew generally little to nothing about. This was exactly Al Gore’s mission in his campaign against global warming—to educate 22 We will return to Leopold’s ethic in part C of this chapter. 23 de </w:t>
      </w:r>
      <w:proofErr w:type="spellStart"/>
      <w:r w:rsidRPr="00A8725C">
        <w:rPr>
          <w:rFonts w:asciiTheme="minorHAnsi" w:hAnsiTheme="minorHAnsi" w:cstheme="minorHAnsi"/>
          <w:sz w:val="10"/>
        </w:rPr>
        <w:t>Steiguer</w:t>
      </w:r>
      <w:proofErr w:type="spellEnd"/>
      <w:r w:rsidRPr="00A8725C">
        <w:rPr>
          <w:rFonts w:asciiTheme="minorHAnsi" w:hAnsiTheme="minorHAnsi" w:cstheme="minorHAnsi"/>
          <w:sz w:val="10"/>
        </w:rPr>
        <w:t xml:space="preserve">, Edward J. The Origins of Modern Environmental Thought. Arizona: University of Arizona Press, 2006, p. 1. 53 the </w:t>
      </w:r>
      <w:proofErr w:type="gramStart"/>
      <w:r w:rsidRPr="00A8725C">
        <w:rPr>
          <w:rFonts w:asciiTheme="minorHAnsi" w:hAnsiTheme="minorHAnsi" w:cstheme="minorHAnsi"/>
          <w:sz w:val="10"/>
        </w:rPr>
        <w:t>general public</w:t>
      </w:r>
      <w:proofErr w:type="gramEnd"/>
      <w:r w:rsidRPr="00A8725C">
        <w:rPr>
          <w:rFonts w:asciiTheme="minorHAnsi" w:hAnsiTheme="minorHAnsi" w:cstheme="minorHAnsi"/>
          <w:sz w:val="10"/>
        </w:rPr>
        <w:t xml:space="preserve"> on a phenomenon of which most people were ignorant. In the first chapter, I mentioned that the public can be broken down into two main groups: those who are cognizant of their actions in how they contribute to global warming and those who either deny it or are altogether uninformed.</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 xml:space="preserve">Before Al Gore started his campaign, the percentage of the public that </w:t>
      </w:r>
      <w:proofErr w:type="gramStart"/>
      <w:r w:rsidRPr="00A8725C">
        <w:rPr>
          <w:rStyle w:val="StyleUnderline"/>
          <w:rFonts w:asciiTheme="minorHAnsi" w:hAnsiTheme="minorHAnsi" w:cstheme="minorHAnsi"/>
        </w:rPr>
        <w:t>fit</w:t>
      </w:r>
      <w:proofErr w:type="gramEnd"/>
      <w:r w:rsidRPr="00A8725C">
        <w:rPr>
          <w:rStyle w:val="StyleUnderline"/>
          <w:rFonts w:asciiTheme="minorHAnsi" w:hAnsiTheme="minorHAnsi" w:cstheme="minorHAnsi"/>
        </w:rPr>
        <w:t xml:space="preserve"> the latter </w:t>
      </w:r>
      <w:proofErr w:type="gramStart"/>
      <w:r w:rsidRPr="00A8725C">
        <w:rPr>
          <w:rStyle w:val="StyleUnderline"/>
          <w:rFonts w:asciiTheme="minorHAnsi" w:hAnsiTheme="minorHAnsi" w:cstheme="minorHAnsi"/>
        </w:rPr>
        <w:t>group—</w:t>
      </w:r>
      <w:proofErr w:type="gramEnd"/>
      <w:r w:rsidRPr="00A8725C">
        <w:rPr>
          <w:rStyle w:val="StyleUnderline"/>
          <w:rFonts w:asciiTheme="minorHAnsi" w:hAnsiTheme="minorHAnsi" w:cstheme="minorHAnsi"/>
        </w:rPr>
        <w:t xml:space="preserve">those who deny global warming or are </w:t>
      </w:r>
      <w:proofErr w:type="gramStart"/>
      <w:r w:rsidRPr="00A8725C">
        <w:rPr>
          <w:rStyle w:val="StyleUnderline"/>
          <w:rFonts w:asciiTheme="minorHAnsi" w:hAnsiTheme="minorHAnsi" w:cstheme="minorHAnsi"/>
        </w:rPr>
        <w:t>uniformed—</w:t>
      </w:r>
      <w:proofErr w:type="gramEnd"/>
      <w:r w:rsidRPr="00A8725C">
        <w:rPr>
          <w:rStyle w:val="StyleUnderline"/>
          <w:rFonts w:asciiTheme="minorHAnsi" w:hAnsiTheme="minorHAnsi" w:cstheme="minorHAnsi"/>
        </w:rPr>
        <w:t>was significantly higher than it is now.</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Gore, like Carson, presented a clear argument, using strong supporting data and leading scientific literature to offer a compelling case for the reality of climate change, and ultimately convinced millions that this issue should not be overlooked.</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 xml:space="preserve">With that said, about a quarter of the population </w:t>
      </w:r>
      <w:proofErr w:type="gramStart"/>
      <w:r w:rsidRPr="00A8725C">
        <w:rPr>
          <w:rFonts w:asciiTheme="minorHAnsi" w:hAnsiTheme="minorHAnsi" w:cstheme="minorHAnsi"/>
          <w:sz w:val="10"/>
        </w:rPr>
        <w:t>still remains</w:t>
      </w:r>
      <w:proofErr w:type="gramEnd"/>
      <w:r w:rsidRPr="00A8725C">
        <w:rPr>
          <w:rFonts w:asciiTheme="minorHAnsi" w:hAnsiTheme="minorHAnsi" w:cstheme="minorHAnsi"/>
          <w:sz w:val="10"/>
        </w:rPr>
        <w:t xml:space="preserve"> unconvinced that climate change deserves careful attention and action.24 Another powerful component of Silent Spring was the clarity and concreteness of Carson’s explanation of the danger of DDT. We have already spoken at length about the lack of distress felt across our country regarding climate change. The difference between the harmful effects of DDT versus climate change, however, lies in the manifestation of those effects.</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People were able to appreciate the danger of DDT precisely because Carson showed a clear, visible link between DDT and animal health</w:t>
      </w:r>
      <w:r w:rsidRPr="00A8725C">
        <w:rPr>
          <w:rStyle w:val="Emphasis"/>
          <w:rFonts w:asciiTheme="minorHAnsi" w:hAnsiTheme="minorHAnsi" w:cstheme="minorHAnsi"/>
          <w:b w:val="0"/>
          <w:sz w:val="10"/>
          <w:u w:val="none"/>
        </w:rPr>
        <w:t xml:space="preserve"> (particularly in birds but also in humans). </w:t>
      </w:r>
      <w:r w:rsidRPr="00A8725C">
        <w:rPr>
          <w:rFonts w:asciiTheme="minorHAnsi" w:hAnsiTheme="minorHAnsi" w:cstheme="minorHAnsi"/>
          <w:sz w:val="10"/>
        </w:rPr>
        <w:t xml:space="preserve">The manifestation of those effects could be observed quite directly. As William James said regarding the pragmatic method, “To attain perfect clearness in our thoughts of an object, then, we need only consider what conceivable effects of a practical kind the object may involve—what sensations we are to expect from it, and what reactions we must prepare” (28). For a pragmatist, the conceivable effects of an action dictate what is considered true according to an arrangement of facts (and because 24 de </w:t>
      </w:r>
      <w:proofErr w:type="spellStart"/>
      <w:r w:rsidRPr="00A8725C">
        <w:rPr>
          <w:rFonts w:asciiTheme="minorHAnsi" w:hAnsiTheme="minorHAnsi" w:cstheme="minorHAnsi"/>
          <w:sz w:val="10"/>
        </w:rPr>
        <w:t>Steiguer</w:t>
      </w:r>
      <w:proofErr w:type="spellEnd"/>
      <w:r w:rsidRPr="00A8725C">
        <w:rPr>
          <w:rFonts w:asciiTheme="minorHAnsi" w:hAnsiTheme="minorHAnsi" w:cstheme="minorHAnsi"/>
          <w:sz w:val="10"/>
        </w:rPr>
        <w:t xml:space="preserve">, Edward J. Origins, p. 1. 54 scientific </w:t>
      </w:r>
      <w:proofErr w:type="gramStart"/>
      <w:r w:rsidRPr="00A8725C">
        <w:rPr>
          <w:rFonts w:asciiTheme="minorHAnsi" w:hAnsiTheme="minorHAnsi" w:cstheme="minorHAnsi"/>
          <w:sz w:val="10"/>
        </w:rPr>
        <w:t>inquiry</w:t>
      </w:r>
      <w:proofErr w:type="gramEnd"/>
      <w:r w:rsidRPr="00A8725C">
        <w:rPr>
          <w:rFonts w:asciiTheme="minorHAnsi" w:hAnsiTheme="minorHAnsi" w:cstheme="minorHAnsi"/>
          <w:sz w:val="10"/>
        </w:rPr>
        <w:t xml:space="preserve"> constantly reveals new results, truth is never absolute).</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In the case of global warming, unlike DDT, the effects are not as immediately manifested or as obviously linked to our actions</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Because DDT operates on such a small scale relative to global warming, many people find it easier to comprehend the causal connection between dangerous chemical use in pesticides and health.</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Climate change</w:t>
      </w:r>
      <w:r w:rsidRPr="00A8725C">
        <w:rPr>
          <w:rStyle w:val="Emphasis"/>
          <w:rFonts w:asciiTheme="minorHAnsi" w:hAnsiTheme="minorHAnsi" w:cstheme="minorHAnsi"/>
          <w:b w:val="0"/>
          <w:sz w:val="10"/>
          <w:u w:val="none"/>
        </w:rPr>
        <w:t xml:space="preserve">, however, </w:t>
      </w:r>
      <w:r w:rsidRPr="00A8725C">
        <w:rPr>
          <w:rStyle w:val="Emphasis"/>
          <w:rFonts w:asciiTheme="minorHAnsi" w:hAnsiTheme="minorHAnsi" w:cstheme="minorHAnsi"/>
          <w:highlight w:val="cyan"/>
        </w:rPr>
        <w:t>operates on such a massive scale</w:t>
      </w:r>
      <w:r w:rsidRPr="00A8725C">
        <w:rPr>
          <w:rStyle w:val="Emphasis"/>
          <w:rFonts w:asciiTheme="minorHAnsi" w:hAnsiTheme="minorHAnsi" w:cstheme="minorHAnsi"/>
        </w:rPr>
        <w:t xml:space="preserve"> and results from such an array of activities so deeply embedded in our society that many </w:t>
      </w:r>
      <w:r w:rsidRPr="00A8725C">
        <w:rPr>
          <w:rStyle w:val="Emphasis"/>
          <w:rFonts w:asciiTheme="minorHAnsi" w:hAnsiTheme="minorHAnsi" w:cstheme="minorHAnsi"/>
          <w:highlight w:val="cyan"/>
        </w:rPr>
        <w:t>people fail to connect the cause and effect</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 xml:space="preserve">In other words, the arrangement of facts for the case of </w:t>
      </w:r>
      <w:r w:rsidRPr="00A8725C">
        <w:rPr>
          <w:rStyle w:val="StyleUnderline"/>
          <w:rFonts w:asciiTheme="minorHAnsi" w:hAnsiTheme="minorHAnsi" w:cstheme="minorHAnsi"/>
          <w:highlight w:val="cyan"/>
        </w:rPr>
        <w:t>DDT was much simpler</w:t>
      </w:r>
      <w:r w:rsidRPr="00A8725C">
        <w:rPr>
          <w:rStyle w:val="StyleUnderline"/>
          <w:rFonts w:asciiTheme="minorHAnsi" w:hAnsiTheme="minorHAnsi" w:cstheme="minorHAnsi"/>
        </w:rPr>
        <w:t xml:space="preserve"> and more localized than they are with global warming</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Even though the data that Gore and the scientific community have compiled is quite persuasive</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many people still struggle to find truth in his message because of this indirect cause and effect relation</w:t>
      </w:r>
      <w:r w:rsidRPr="00A8725C">
        <w:rPr>
          <w:rStyle w:val="Emphasis"/>
          <w:rFonts w:asciiTheme="minorHAnsi" w:hAnsiTheme="minorHAnsi" w:cstheme="minorHAnsi"/>
          <w:b w:val="0"/>
          <w:sz w:val="10"/>
          <w:u w:val="none"/>
        </w:rPr>
        <w:t xml:space="preserve">.25 </w:t>
      </w:r>
      <w:r w:rsidRPr="00A8725C">
        <w:rPr>
          <w:rFonts w:asciiTheme="minorHAnsi" w:hAnsiTheme="minorHAnsi" w:cstheme="minorHAnsi"/>
          <w:sz w:val="10"/>
        </w:rPr>
        <w:t>This poses the most significant problem for swaying those deniers of climate change that the phenomenon is real, but through clear communication and a transparent presentation of the science behind global warming such a problem may be overcome. Thus, continuing to educate the public and encouraging people to join organizations, adjust their lifestyles, and pressure officials for policy change represents a hopeful path</w:t>
      </w:r>
      <w:r w:rsidRPr="00A8725C">
        <w:rPr>
          <w:rStyle w:val="StyleUnderline"/>
          <w:rFonts w:asciiTheme="minorHAnsi" w:hAnsiTheme="minorHAnsi" w:cstheme="minorHAnsi"/>
        </w:rPr>
        <w:t xml:space="preserve">. We cannot </w:t>
      </w:r>
      <w:proofErr w:type="gramStart"/>
      <w:r w:rsidRPr="00A8725C">
        <w:rPr>
          <w:rStyle w:val="StyleUnderline"/>
          <w:rFonts w:asciiTheme="minorHAnsi" w:hAnsiTheme="minorHAnsi" w:cstheme="minorHAnsi"/>
        </w:rPr>
        <w:t>allow for</w:t>
      </w:r>
      <w:proofErr w:type="gramEnd"/>
      <w:r w:rsidRPr="00A8725C">
        <w:rPr>
          <w:rStyle w:val="StyleUnderline"/>
          <w:rFonts w:asciiTheme="minorHAnsi" w:hAnsiTheme="minorHAnsi" w:cstheme="minorHAnsi"/>
        </w:rPr>
        <w:t xml:space="preserve"> a quarter of the population to be ignorant regarding climate change; such ignorance only destroys the natural environment that many of us have taken for granted </w:t>
      </w:r>
      <w:proofErr w:type="gramStart"/>
      <w:r w:rsidRPr="00A8725C">
        <w:rPr>
          <w:rStyle w:val="StyleUnderline"/>
          <w:rFonts w:asciiTheme="minorHAnsi" w:hAnsiTheme="minorHAnsi" w:cstheme="minorHAnsi"/>
        </w:rPr>
        <w:t>and also</w:t>
      </w:r>
      <w:proofErr w:type="gramEnd"/>
      <w:r w:rsidRPr="00A8725C">
        <w:rPr>
          <w:rStyle w:val="StyleUnderline"/>
          <w:rFonts w:asciiTheme="minorHAnsi" w:hAnsiTheme="minorHAnsi" w:cstheme="minorHAnsi"/>
        </w:rPr>
        <w:t xml:space="preserve"> hinders our ability to fuse </w:t>
      </w:r>
      <w:r w:rsidRPr="00A8725C">
        <w:rPr>
          <w:rStyle w:val="Emphasis"/>
          <w:rFonts w:asciiTheme="minorHAnsi" w:hAnsiTheme="minorHAnsi" w:cstheme="minorHAnsi"/>
        </w:rPr>
        <w:t>into a solidified group that can influence political action.</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 xml:space="preserve">As the public increases its awareness on global warming— through formal education in classrooms, dialogue amongst friends and family, greater 25 Some people also claim that Gore has ulterior incentives in his campaign against climate change and thus construe his message as propaganda. This paper, however, will not address those claims </w:t>
      </w:r>
      <w:proofErr w:type="gramStart"/>
      <w:r w:rsidRPr="00A8725C">
        <w:rPr>
          <w:rFonts w:asciiTheme="minorHAnsi" w:hAnsiTheme="minorHAnsi" w:cstheme="minorHAnsi"/>
          <w:sz w:val="10"/>
        </w:rPr>
        <w:t>for</w:t>
      </w:r>
      <w:proofErr w:type="gramEnd"/>
      <w:r w:rsidRPr="00A8725C">
        <w:rPr>
          <w:rFonts w:asciiTheme="minorHAnsi" w:hAnsiTheme="minorHAnsi" w:cstheme="minorHAnsi"/>
          <w:sz w:val="10"/>
        </w:rPr>
        <w:t xml:space="preserve"> they lack evidence and appear to be ungrounded. 55 </w:t>
      </w:r>
      <w:proofErr w:type="gramStart"/>
      <w:r w:rsidRPr="00A8725C">
        <w:rPr>
          <w:rFonts w:asciiTheme="minorHAnsi" w:hAnsiTheme="minorHAnsi" w:cstheme="minorHAnsi"/>
          <w:sz w:val="10"/>
        </w:rPr>
        <w:t>attention</w:t>
      </w:r>
      <w:proofErr w:type="gramEnd"/>
      <w:r w:rsidRPr="00A8725C">
        <w:rPr>
          <w:rFonts w:asciiTheme="minorHAnsi" w:hAnsiTheme="minorHAnsi" w:cstheme="minorHAnsi"/>
          <w:sz w:val="10"/>
        </w:rPr>
        <w:t xml:space="preserve"> in the media, etc.—the lingering, ignorant belief that it does not pose a real threat to our environment or that it is altogether fictitious may evaporate. C. Spreading an Environmental Ethic</w:t>
      </w:r>
      <w:r w:rsidRPr="00A8725C">
        <w:rPr>
          <w:rStyle w:val="Emphasis"/>
          <w:rFonts w:asciiTheme="minorHAnsi" w:hAnsiTheme="minorHAnsi" w:cstheme="minorHAnsi"/>
          <w:b w:val="0"/>
          <w:sz w:val="10"/>
          <w:u w:val="none"/>
        </w:rPr>
        <w:t xml:space="preserve"> </w:t>
      </w:r>
      <w:r w:rsidRPr="00A8725C">
        <w:rPr>
          <w:rStyle w:val="StyleUnderline"/>
          <w:rFonts w:asciiTheme="minorHAnsi" w:hAnsiTheme="minorHAnsi" w:cstheme="minorHAnsi"/>
        </w:rPr>
        <w:t>The attitude most people hold toward the environment today is one characterized by exploitation and use. We spoke about this in the second chapter, as Heidegger highlighted the businessman and technologist’s relabeling land as a “greenspace”—as a supply</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 xml:space="preserve">If any sort of progress towards global warming is </w:t>
      </w:r>
      <w:proofErr w:type="gramStart"/>
      <w:r w:rsidRPr="00A8725C">
        <w:rPr>
          <w:rStyle w:val="Emphasis"/>
          <w:rFonts w:asciiTheme="minorHAnsi" w:hAnsiTheme="minorHAnsi" w:cstheme="minorHAnsi"/>
        </w:rPr>
        <w:t>to be realized</w:t>
      </w:r>
      <w:proofErr w:type="gramEnd"/>
      <w:r w:rsidRPr="00A8725C">
        <w:rPr>
          <w:rStyle w:val="Emphasis"/>
          <w:rFonts w:asciiTheme="minorHAnsi" w:hAnsiTheme="minorHAnsi" w:cstheme="minorHAnsi"/>
        </w:rPr>
        <w:t xml:space="preserve">, this </w:t>
      </w:r>
      <w:r w:rsidRPr="00A8725C">
        <w:rPr>
          <w:rStyle w:val="Emphasis"/>
          <w:rFonts w:asciiTheme="minorHAnsi" w:hAnsiTheme="minorHAnsi" w:cstheme="minorHAnsi"/>
          <w:highlight w:val="cyan"/>
        </w:rPr>
        <w:t>current attitude towards the environment must be altered. Such a change</w:t>
      </w:r>
      <w:r w:rsidRPr="00A8725C">
        <w:rPr>
          <w:rStyle w:val="Emphasis"/>
          <w:rFonts w:asciiTheme="minorHAnsi" w:hAnsiTheme="minorHAnsi" w:cstheme="minorHAnsi"/>
          <w:b w:val="0"/>
          <w:sz w:val="10"/>
          <w:u w:val="none"/>
        </w:rPr>
        <w:t xml:space="preserve">, however, </w:t>
      </w:r>
      <w:r w:rsidRPr="00A8725C">
        <w:rPr>
          <w:rStyle w:val="Emphasis"/>
          <w:rFonts w:asciiTheme="minorHAnsi" w:hAnsiTheme="minorHAnsi" w:cstheme="minorHAnsi"/>
          <w:highlight w:val="cyan"/>
        </w:rPr>
        <w:t>should not be for the sole purpose of preventing global warming;</w:t>
      </w:r>
      <w:r w:rsidRPr="00A8725C">
        <w:rPr>
          <w:rStyle w:val="Emphasis"/>
          <w:rFonts w:asciiTheme="minorHAnsi" w:hAnsiTheme="minorHAnsi" w:cstheme="minorHAnsi"/>
          <w:b w:val="0"/>
          <w:sz w:val="10"/>
          <w:u w:val="none"/>
        </w:rPr>
        <w:t xml:space="preserve"> in other words, </w:t>
      </w:r>
      <w:r w:rsidRPr="00A8725C">
        <w:rPr>
          <w:rStyle w:val="Emphasis"/>
          <w:rFonts w:asciiTheme="minorHAnsi" w:hAnsiTheme="minorHAnsi" w:cstheme="minorHAnsi"/>
          <w:highlight w:val="cyan"/>
        </w:rPr>
        <w:t>teleological considerations should not be the motivating factor</w:t>
      </w:r>
      <w:r w:rsidRPr="00A8725C">
        <w:rPr>
          <w:rStyle w:val="Emphasis"/>
          <w:rFonts w:asciiTheme="minorHAnsi" w:hAnsiTheme="minorHAnsi" w:cstheme="minorHAnsi"/>
        </w:rPr>
        <w:t xml:space="preserve"> for changing attitudes</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Rather, a genuine realization</w:t>
      </w:r>
      <w:r w:rsidRPr="00A8725C">
        <w:rPr>
          <w:rStyle w:val="Emphasis"/>
          <w:rFonts w:asciiTheme="minorHAnsi" w:hAnsiTheme="minorHAnsi" w:cstheme="minorHAnsi"/>
        </w:rPr>
        <w:t xml:space="preserve"> that the environment cannot continue to be exploited and destroyed at current rates should, in and of itself, motivate people </w:t>
      </w:r>
      <w:r w:rsidRPr="00A8725C">
        <w:rPr>
          <w:rStyle w:val="Emphasis"/>
          <w:rFonts w:asciiTheme="minorHAnsi" w:hAnsiTheme="minorHAnsi" w:cstheme="minorHAnsi"/>
          <w:highlight w:val="cyan"/>
        </w:rPr>
        <w:t>to abandon this consumption-driven view of our environment</w:t>
      </w:r>
      <w:r w:rsidRPr="00A8725C">
        <w:rPr>
          <w:rStyle w:val="Emphasis"/>
          <w:rFonts w:asciiTheme="minorHAnsi" w:hAnsiTheme="minorHAnsi" w:cstheme="minorHAnsi"/>
        </w:rPr>
        <w:t>.</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 xml:space="preserve">In an essay entitled “Famine, Affluence, and Morality”, Peter Singer, a contemporary utilitarian philosopher, argues that the moral scheme of affluent countries must be reconceptualized. According to Singer, people today consider donations to charities as an act of “generosity”; Singer says, “The charitable man may be praised, but the man who is not charitable is not condemned. People do not feel in any way ashamed or guilty about spending money on new clothes or a new car instead of giving it to famine relief” (234). Singer believes this “moral conceptual scheme” must be altered; </w:t>
      </w:r>
      <w:r w:rsidRPr="00A8725C">
        <w:rPr>
          <w:rStyle w:val="StyleUnderline"/>
          <w:rFonts w:asciiTheme="minorHAnsi" w:hAnsiTheme="minorHAnsi" w:cstheme="minorHAnsi"/>
        </w:rPr>
        <w:t>an attitudinal shift must occur in which people no longer view the act of donating as a “good deed,” something “above and beyond” or something only a “good Samaritan” would do</w:t>
      </w:r>
      <w:r w:rsidRPr="00A8725C">
        <w:rPr>
          <w:rFonts w:asciiTheme="minorHAnsi" w:hAnsiTheme="minorHAnsi" w:cstheme="minorHAnsi"/>
          <w:sz w:val="10"/>
        </w:rPr>
        <w:t>. 56 Instead, he challenges this very assumption and believes that those of us living in affluent nations are morally required to help fight these evils. Singer arrives at this point using utilitarian ethics26, a philosophy Heidegger strongly opposed due to its inherent calculative, metaphysical nature</w:t>
      </w:r>
      <w:r w:rsidRPr="00A8725C">
        <w:rPr>
          <w:rStyle w:val="StyleUnderline"/>
          <w:rFonts w:asciiTheme="minorHAnsi" w:hAnsiTheme="minorHAnsi" w:cstheme="minorHAnsi"/>
        </w:rPr>
        <w:t xml:space="preserve">. While Heidegger certainly would not have supported Singer’s approach for this very reason, </w:t>
      </w:r>
      <w:r w:rsidRPr="00A8725C">
        <w:rPr>
          <w:rStyle w:val="Emphasis"/>
          <w:rFonts w:asciiTheme="minorHAnsi" w:hAnsiTheme="minorHAnsi" w:cstheme="minorHAnsi"/>
        </w:rPr>
        <w:t>the point worth underscoring from Singer’s article is in his demand for a change in our moral attitude—a new “moral conceptual scheme</w:t>
      </w:r>
      <w:r w:rsidRPr="00A8725C">
        <w:rPr>
          <w:rStyle w:val="Emphasis"/>
          <w:rFonts w:asciiTheme="minorHAnsi" w:hAnsiTheme="minorHAnsi" w:cstheme="minorHAnsi"/>
          <w:b w:val="0"/>
          <w:sz w:val="10"/>
          <w:u w:val="none"/>
        </w:rPr>
        <w:t xml:space="preserve">”. This change in our moral attitude must occur in how we perceive the environment as well. Often when people recycle, walk instead of drive, or perform other “green” acts, their behavior is viewed the same way as that of donating to a charity: as worthy of moral praise rather than moral requirement. </w:t>
      </w:r>
      <w:r w:rsidRPr="00A8725C">
        <w:rPr>
          <w:rStyle w:val="StyleUnderline"/>
          <w:rFonts w:asciiTheme="minorHAnsi" w:hAnsiTheme="minorHAnsi" w:cstheme="minorHAnsi"/>
        </w:rPr>
        <w:t xml:space="preserve">This, I would argue, is an attitude characterized by collective </w:t>
      </w:r>
      <w:proofErr w:type="gramStart"/>
      <w:r w:rsidRPr="00A8725C">
        <w:rPr>
          <w:rStyle w:val="StyleUnderline"/>
          <w:rFonts w:asciiTheme="minorHAnsi" w:hAnsiTheme="minorHAnsi" w:cstheme="minorHAnsi"/>
        </w:rPr>
        <w:t>bad-faith</w:t>
      </w:r>
      <w:proofErr w:type="gramEnd"/>
      <w:r w:rsidRPr="00A8725C">
        <w:rPr>
          <w:rStyle w:val="StyleUnderline"/>
          <w:rFonts w:asciiTheme="minorHAnsi" w:hAnsiTheme="minorHAnsi" w:cstheme="minorHAnsi"/>
        </w:rPr>
        <w:t>; we are deceiving ourselves in believing that such behavior deserves moral praise when</w:t>
      </w:r>
      <w:proofErr w:type="gramStart"/>
      <w:r w:rsidRPr="00A8725C">
        <w:rPr>
          <w:rStyle w:val="StyleUnderline"/>
          <w:rFonts w:asciiTheme="minorHAnsi" w:hAnsiTheme="minorHAnsi" w:cstheme="minorHAnsi"/>
        </w:rPr>
        <w:t>, in actuality, we</w:t>
      </w:r>
      <w:proofErr w:type="gramEnd"/>
      <w:r w:rsidRPr="00A8725C">
        <w:rPr>
          <w:rStyle w:val="StyleUnderline"/>
          <w:rFonts w:asciiTheme="minorHAnsi" w:hAnsiTheme="minorHAnsi" w:cstheme="minorHAnsi"/>
        </w:rPr>
        <w:t xml:space="preserve"> recognize the moral necessity for this “green”, sustainable attitude</w:t>
      </w:r>
      <w:r w:rsidRPr="00A8725C">
        <w:rPr>
          <w:rStyle w:val="Emphasis"/>
          <w:rFonts w:asciiTheme="minorHAnsi" w:hAnsiTheme="minorHAnsi" w:cstheme="minorHAnsi"/>
          <w:b w:val="0"/>
          <w:sz w:val="10"/>
          <w:u w:val="none"/>
        </w:rPr>
        <w:t xml:space="preserve"> (assuming we have been informed on the dangerous effects of global warming). In other words, </w:t>
      </w:r>
      <w:r w:rsidRPr="00A8725C">
        <w:rPr>
          <w:rStyle w:val="Emphasis"/>
          <w:rFonts w:asciiTheme="minorHAnsi" w:hAnsiTheme="minorHAnsi" w:cstheme="minorHAnsi"/>
        </w:rPr>
        <w:t xml:space="preserve">we are devaluing our responsibility to preserve the environment and are deceiving ourselves about the morality of our behavior </w:t>
      </w:r>
      <w:proofErr w:type="gramStart"/>
      <w:r w:rsidRPr="00A8725C">
        <w:rPr>
          <w:rStyle w:val="Emphasis"/>
          <w:rFonts w:asciiTheme="minorHAnsi" w:hAnsiTheme="minorHAnsi" w:cstheme="minorHAnsi"/>
        </w:rPr>
        <w:t>with regard to</w:t>
      </w:r>
      <w:proofErr w:type="gramEnd"/>
      <w:r w:rsidRPr="00A8725C">
        <w:rPr>
          <w:rStyle w:val="Emphasis"/>
          <w:rFonts w:asciiTheme="minorHAnsi" w:hAnsiTheme="minorHAnsi" w:cstheme="minorHAnsi"/>
        </w:rPr>
        <w:t xml:space="preserve"> its contribution towards global warming</w:t>
      </w:r>
      <w:r w:rsidRPr="00A8725C">
        <w:rPr>
          <w:rStyle w:val="Emphasis"/>
          <w:rFonts w:asciiTheme="minorHAnsi" w:hAnsiTheme="minorHAnsi" w:cstheme="minorHAnsi"/>
          <w:b w:val="0"/>
          <w:sz w:val="10"/>
          <w:u w:val="none"/>
        </w:rPr>
        <w:t xml:space="preserve">. </w:t>
      </w:r>
      <w:proofErr w:type="gramStart"/>
      <w:r w:rsidRPr="00A8725C">
        <w:rPr>
          <w:rStyle w:val="Emphasis"/>
          <w:rFonts w:asciiTheme="minorHAnsi" w:hAnsiTheme="minorHAnsi" w:cstheme="minorHAnsi"/>
          <w:b w:val="0"/>
          <w:sz w:val="10"/>
          <w:u w:val="none"/>
        </w:rPr>
        <w:t>So</w:t>
      </w:r>
      <w:proofErr w:type="gramEnd"/>
      <w:r w:rsidRPr="00A8725C">
        <w:rPr>
          <w:rStyle w:val="Emphasis"/>
          <w:rFonts w:asciiTheme="minorHAnsi" w:hAnsiTheme="minorHAnsi" w:cstheme="minorHAnsi"/>
          <w:b w:val="0"/>
          <w:sz w:val="10"/>
          <w:u w:val="none"/>
        </w:rPr>
        <w:t xml:space="preserve"> what makes a “green” attitude and overall care for the environment a moral requirement? Certainly, as just mentioned, failure to adopt this attitude will result in increased global warming and more widespread exploitation of the earth, </w:t>
      </w:r>
      <w:proofErr w:type="gramStart"/>
      <w:r w:rsidRPr="00A8725C">
        <w:rPr>
          <w:rStyle w:val="Emphasis"/>
          <w:rFonts w:asciiTheme="minorHAnsi" w:hAnsiTheme="minorHAnsi" w:cstheme="minorHAnsi"/>
          <w:b w:val="0"/>
          <w:sz w:val="10"/>
          <w:u w:val="none"/>
        </w:rPr>
        <w:t>but,</w:t>
      </w:r>
      <w:proofErr w:type="gramEnd"/>
      <w:r w:rsidRPr="00A8725C">
        <w:rPr>
          <w:rStyle w:val="Emphasis"/>
          <w:rFonts w:asciiTheme="minorHAnsi" w:hAnsiTheme="minorHAnsi" w:cstheme="minorHAnsi"/>
          <w:b w:val="0"/>
          <w:sz w:val="10"/>
          <w:u w:val="none"/>
        </w:rPr>
        <w:t xml:space="preserve"> as indicated earlier, </w:t>
      </w:r>
      <w:r w:rsidRPr="00A8725C">
        <w:rPr>
          <w:rStyle w:val="Emphasis"/>
          <w:rFonts w:asciiTheme="minorHAnsi" w:hAnsiTheme="minorHAnsi" w:cstheme="minorHAnsi"/>
        </w:rPr>
        <w:t>an ethic of care should not be adopted solely for these teleological reasons</w:t>
      </w:r>
      <w:r w:rsidRPr="00A8725C">
        <w:rPr>
          <w:rStyle w:val="Emphasis"/>
          <w:rFonts w:asciiTheme="minorHAnsi" w:hAnsiTheme="minorHAnsi" w:cstheme="minorHAnsi"/>
          <w:b w:val="0"/>
          <w:sz w:val="10"/>
          <w:u w:val="none"/>
        </w:rPr>
        <w:t xml:space="preserve">. As 26 Singer argues that people in affluent nations would sacrifice nothing of comparable moral importance were they to give money to desperate nations such as Bengal that suffer from a severe lack of food, shelter, and medical care. He believes </w:t>
      </w:r>
      <w:r w:rsidRPr="00A8725C">
        <w:rPr>
          <w:rFonts w:asciiTheme="minorHAnsi" w:hAnsiTheme="minorHAnsi" w:cstheme="minorHAnsi"/>
          <w:sz w:val="10"/>
        </w:rPr>
        <w:t xml:space="preserve">the consumer society in America has distorted people’s values and that fighting poverty and hunger far </w:t>
      </w:r>
      <w:proofErr w:type="gramStart"/>
      <w:r w:rsidRPr="00A8725C">
        <w:rPr>
          <w:rFonts w:asciiTheme="minorHAnsi" w:hAnsiTheme="minorHAnsi" w:cstheme="minorHAnsi"/>
          <w:sz w:val="10"/>
        </w:rPr>
        <w:t>outweigh</w:t>
      </w:r>
      <w:proofErr w:type="gramEnd"/>
      <w:r w:rsidRPr="00A8725C">
        <w:rPr>
          <w:rFonts w:asciiTheme="minorHAnsi" w:hAnsiTheme="minorHAnsi" w:cstheme="minorHAnsi"/>
          <w:sz w:val="10"/>
        </w:rPr>
        <w:t xml:space="preserve"> the consumerism towards which much of our money has been directed. 57 Tom Regan argues, the environment has an inherent worth that gives it moral standing, and for this reason we must adopt a stronger environmental ethic that cares for its value. Regan claims that </w:t>
      </w:r>
      <w:proofErr w:type="gramStart"/>
      <w:r w:rsidRPr="00A8725C">
        <w:rPr>
          <w:rFonts w:asciiTheme="minorHAnsi" w:hAnsiTheme="minorHAnsi" w:cstheme="minorHAnsi"/>
          <w:sz w:val="10"/>
        </w:rPr>
        <w:t>in order for</w:t>
      </w:r>
      <w:proofErr w:type="gramEnd"/>
      <w:r w:rsidRPr="00A8725C">
        <w:rPr>
          <w:rFonts w:asciiTheme="minorHAnsi" w:hAnsiTheme="minorHAnsi" w:cstheme="minorHAnsi"/>
          <w:sz w:val="10"/>
        </w:rPr>
        <w:t xml:space="preserve"> a “genuine environmental ethic” to be possible (as opposed to an ethic for the use of the environment—a distinction that Regan makes quite clear in his paper) two conditions must be met: (1) An environmental ethic must hold that there are nonhuman beings which have moral standing. (2) An environmental ethic must hold that the class of those beings which have moral standing includes but is larger than the class of conscious beings. (19-20) This </w:t>
      </w:r>
      <w:proofErr w:type="gramStart"/>
      <w:r w:rsidRPr="00A8725C">
        <w:rPr>
          <w:rFonts w:asciiTheme="minorHAnsi" w:hAnsiTheme="minorHAnsi" w:cstheme="minorHAnsi"/>
          <w:sz w:val="10"/>
        </w:rPr>
        <w:t>approach</w:t>
      </w:r>
      <w:proofErr w:type="gramEnd"/>
      <w:r w:rsidRPr="00A8725C">
        <w:rPr>
          <w:rFonts w:asciiTheme="minorHAnsi" w:hAnsiTheme="minorHAnsi" w:cstheme="minorHAnsi"/>
          <w:sz w:val="10"/>
        </w:rPr>
        <w:t xml:space="preserve"> to an </w:t>
      </w:r>
      <w:proofErr w:type="gramStart"/>
      <w:r w:rsidRPr="00A8725C">
        <w:rPr>
          <w:rFonts w:asciiTheme="minorHAnsi" w:hAnsiTheme="minorHAnsi" w:cstheme="minorHAnsi"/>
          <w:sz w:val="10"/>
        </w:rPr>
        <w:t>environmental ethic clashes</w:t>
      </w:r>
      <w:proofErr w:type="gramEnd"/>
      <w:r w:rsidRPr="00A8725C">
        <w:rPr>
          <w:rFonts w:asciiTheme="minorHAnsi" w:hAnsiTheme="minorHAnsi" w:cstheme="minorHAnsi"/>
          <w:sz w:val="10"/>
        </w:rPr>
        <w:t xml:space="preserve"> with anthropocentric or sentient approaches that claim only humans or sentient beings (i.e. animals that can feel pleasure or pain) possess direct moral standin</w:t>
      </w:r>
      <w:r w:rsidRPr="00A8725C">
        <w:rPr>
          <w:rStyle w:val="Emphasis"/>
          <w:rFonts w:asciiTheme="minorHAnsi" w:hAnsiTheme="minorHAnsi" w:cstheme="minorHAnsi"/>
        </w:rPr>
        <w:t>g</w:t>
      </w:r>
      <w:r w:rsidRPr="00A8725C">
        <w:rPr>
          <w:rStyle w:val="Emphasis"/>
          <w:rFonts w:asciiTheme="minorHAnsi" w:hAnsiTheme="minorHAnsi" w:cstheme="minorHAnsi"/>
          <w:b w:val="0"/>
          <w:sz w:val="10"/>
          <w:u w:val="none"/>
        </w:rPr>
        <w:t xml:space="preserve">. Regan further claims that </w:t>
      </w:r>
      <w:r w:rsidRPr="00A8725C">
        <w:rPr>
          <w:rStyle w:val="Emphasis"/>
          <w:rFonts w:asciiTheme="minorHAnsi" w:hAnsiTheme="minorHAnsi" w:cstheme="minorHAnsi"/>
          <w:highlight w:val="cyan"/>
        </w:rPr>
        <w:t>utilitarian and deontological moral approaches to the environment fail</w:t>
      </w:r>
      <w:r w:rsidRPr="00A8725C">
        <w:rPr>
          <w:rStyle w:val="Emphasis"/>
          <w:rFonts w:asciiTheme="minorHAnsi" w:hAnsiTheme="minorHAnsi" w:cstheme="minorHAnsi"/>
        </w:rPr>
        <w:t xml:space="preserve"> </w:t>
      </w:r>
      <w:r w:rsidRPr="00A8725C">
        <w:rPr>
          <w:rStyle w:val="Emphasis"/>
          <w:rFonts w:asciiTheme="minorHAnsi" w:hAnsiTheme="minorHAnsi" w:cstheme="minorHAnsi"/>
          <w:b w:val="0"/>
          <w:sz w:val="10"/>
          <w:u w:val="none"/>
        </w:rPr>
        <w:t xml:space="preserve">because </w:t>
      </w:r>
      <w:r w:rsidRPr="00A8725C">
        <w:rPr>
          <w:rStyle w:val="Emphasis"/>
          <w:rFonts w:asciiTheme="minorHAnsi" w:hAnsiTheme="minorHAnsi" w:cstheme="minorHAnsi"/>
          <w:highlight w:val="cyan"/>
        </w:rPr>
        <w:t>they exclusively concern sentient beings</w:t>
      </w:r>
      <w:r w:rsidRPr="00A8725C">
        <w:rPr>
          <w:rStyle w:val="Emphasis"/>
          <w:rFonts w:asciiTheme="minorHAnsi" w:hAnsiTheme="minorHAnsi" w:cstheme="minorHAnsi"/>
          <w:b w:val="0"/>
          <w:sz w:val="10"/>
          <w:highlight w:val="cyan"/>
          <w:u w:val="none"/>
        </w:rPr>
        <w:t xml:space="preserve"> (</w:t>
      </w:r>
      <w:r w:rsidRPr="00A8725C">
        <w:rPr>
          <w:rStyle w:val="Emphasis"/>
          <w:rFonts w:asciiTheme="minorHAnsi" w:hAnsiTheme="minorHAnsi" w:cstheme="minorHAnsi"/>
          <w:highlight w:val="cyan"/>
        </w:rPr>
        <w:t>utilitarianism) or humans (deontological</w:t>
      </w:r>
      <w:r w:rsidRPr="00A8725C">
        <w:rPr>
          <w:rStyle w:val="Emphasis"/>
          <w:rFonts w:asciiTheme="minorHAnsi" w:hAnsiTheme="minorHAnsi" w:cstheme="minorHAnsi"/>
        </w:rPr>
        <w:t>)</w:t>
      </w:r>
      <w:r w:rsidRPr="00A8725C">
        <w:rPr>
          <w:rStyle w:val="Emphasis"/>
          <w:rFonts w:asciiTheme="minorHAnsi" w:hAnsiTheme="minorHAnsi" w:cstheme="minorHAnsi"/>
          <w:b w:val="0"/>
          <w:sz w:val="10"/>
          <w:u w:val="none"/>
        </w:rPr>
        <w:t>. He concludes his essay by saying, “</w:t>
      </w:r>
      <w:r w:rsidRPr="00A8725C">
        <w:rPr>
          <w:rStyle w:val="Emphasis"/>
          <w:rFonts w:asciiTheme="minorHAnsi" w:hAnsiTheme="minorHAnsi" w:cstheme="minorHAnsi"/>
        </w:rPr>
        <w:t xml:space="preserve">the development of what can properly be called an </w:t>
      </w:r>
      <w:r w:rsidRPr="00A8725C">
        <w:rPr>
          <w:rStyle w:val="Emphasis"/>
          <w:rFonts w:asciiTheme="minorHAnsi" w:hAnsiTheme="minorHAnsi" w:cstheme="minorHAnsi"/>
          <w:highlight w:val="cyan"/>
        </w:rPr>
        <w:t>environmental ethic requires</w:t>
      </w:r>
      <w:r w:rsidRPr="00A8725C">
        <w:rPr>
          <w:rStyle w:val="Emphasis"/>
          <w:rFonts w:asciiTheme="minorHAnsi" w:hAnsiTheme="minorHAnsi" w:cstheme="minorHAnsi"/>
        </w:rPr>
        <w:t xml:space="preserve"> that we postulate </w:t>
      </w:r>
      <w:r w:rsidRPr="00A8725C">
        <w:rPr>
          <w:rStyle w:val="Emphasis"/>
          <w:rFonts w:asciiTheme="minorHAnsi" w:hAnsiTheme="minorHAnsi" w:cstheme="minorHAnsi"/>
          <w:highlight w:val="cyan"/>
        </w:rPr>
        <w:t>inherent value in nature</w:t>
      </w:r>
      <w:r w:rsidRPr="00A8725C">
        <w:rPr>
          <w:rStyle w:val="Emphasis"/>
          <w:rFonts w:asciiTheme="minorHAnsi" w:hAnsiTheme="minorHAnsi" w:cstheme="minorHAnsi"/>
          <w:b w:val="0"/>
          <w:sz w:val="10"/>
          <w:u w:val="none"/>
        </w:rPr>
        <w:t xml:space="preserve">” (34). While Regan’s environmental ethic certainly positions us closer to appreciating and caring for our environment, ultimately Regan falls prey to the very anthropocentric stances he had criticized. Bruce Foltz, a </w:t>
      </w:r>
      <w:proofErr w:type="spellStart"/>
      <w:r w:rsidRPr="00A8725C">
        <w:rPr>
          <w:rStyle w:val="Emphasis"/>
          <w:rFonts w:asciiTheme="minorHAnsi" w:hAnsiTheme="minorHAnsi" w:cstheme="minorHAnsi"/>
          <w:b w:val="0"/>
          <w:sz w:val="10"/>
          <w:u w:val="none"/>
        </w:rPr>
        <w:t>Heideggerean</w:t>
      </w:r>
      <w:proofErr w:type="spellEnd"/>
      <w:r w:rsidRPr="00A8725C">
        <w:rPr>
          <w:rStyle w:val="Emphasis"/>
          <w:rFonts w:asciiTheme="minorHAnsi" w:hAnsiTheme="minorHAnsi" w:cstheme="minorHAnsi"/>
          <w:b w:val="0"/>
          <w:sz w:val="10"/>
          <w:u w:val="none"/>
        </w:rPr>
        <w:t xml:space="preserve"> scholar, says of Regan’s approach, “</w:t>
      </w:r>
      <w:r w:rsidRPr="00A8725C">
        <w:rPr>
          <w:rStyle w:val="StyleUnderline"/>
          <w:rFonts w:asciiTheme="minorHAnsi" w:hAnsiTheme="minorHAnsi" w:cstheme="minorHAnsi"/>
        </w:rPr>
        <w:t>Regan undermines and betrays his own intentions through the employment of concepts such as ‘object’ and ‘value’”</w:t>
      </w:r>
      <w:r w:rsidRPr="00A8725C">
        <w:rPr>
          <w:rStyle w:val="Emphasis"/>
          <w:rFonts w:asciiTheme="minorHAnsi" w:hAnsiTheme="minorHAnsi" w:cstheme="minorHAnsi"/>
          <w:b w:val="0"/>
          <w:sz w:val="10"/>
          <w:u w:val="none"/>
        </w:rPr>
        <w:t xml:space="preserve"> (171). </w:t>
      </w:r>
      <w:r w:rsidRPr="00A8725C">
        <w:rPr>
          <w:rStyle w:val="StyleUnderline"/>
          <w:rFonts w:asciiTheme="minorHAnsi" w:hAnsiTheme="minorHAnsi" w:cstheme="minorHAnsi"/>
        </w:rPr>
        <w:t>Foltz goes on to say that Regan, along with many other environmental ethics philosophers, fails to examine the actual concept of an environment, which he believes involves a “rich set of interrelations—more than can be comprehended by human ecology or by geography, literature, politics, theology, philosophy, or any other science or discipline” (173</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This sort of environmental ethic 58 that recognizes the direct moral standing of ecosystems from their interrelated, functional integrity is often considered an ‘</w:t>
      </w:r>
      <w:proofErr w:type="spellStart"/>
      <w:r w:rsidRPr="00A8725C">
        <w:rPr>
          <w:rStyle w:val="Emphasis"/>
          <w:rFonts w:asciiTheme="minorHAnsi" w:hAnsiTheme="minorHAnsi" w:cstheme="minorHAnsi"/>
        </w:rPr>
        <w:t>ecocentric</w:t>
      </w:r>
      <w:proofErr w:type="spellEnd"/>
      <w:r w:rsidRPr="00A8725C">
        <w:rPr>
          <w:rStyle w:val="Emphasis"/>
          <w:rFonts w:asciiTheme="minorHAnsi" w:hAnsiTheme="minorHAnsi" w:cstheme="minorHAnsi"/>
        </w:rPr>
        <w:t>’ ethical approach, and this perspective resides much closer to Heidegger’s thought</w:t>
      </w:r>
      <w:r w:rsidRPr="00A8725C">
        <w:rPr>
          <w:rStyle w:val="Emphasis"/>
          <w:rFonts w:asciiTheme="minorHAnsi" w:hAnsiTheme="minorHAnsi" w:cstheme="minorHAnsi"/>
          <w:b w:val="0"/>
          <w:sz w:val="10"/>
          <w:u w:val="none"/>
        </w:rPr>
        <w:t xml:space="preserve">. As discussed in the last chapter, </w:t>
      </w:r>
      <w:r w:rsidRPr="00A8725C">
        <w:rPr>
          <w:rStyle w:val="StyleUnderline"/>
          <w:rFonts w:asciiTheme="minorHAnsi" w:hAnsiTheme="minorHAnsi" w:cstheme="minorHAnsi"/>
        </w:rPr>
        <w:t xml:space="preserve">Heidegger believes we must regain our essence as shepherds of Being and must dwell poetically with nature, </w:t>
      </w:r>
      <w:r w:rsidRPr="00A8725C">
        <w:rPr>
          <w:rStyle w:val="Emphasis"/>
          <w:rFonts w:asciiTheme="minorHAnsi" w:hAnsiTheme="minorHAnsi" w:cstheme="minorHAnsi"/>
        </w:rPr>
        <w:t>as opposed to against it</w:t>
      </w:r>
      <w:r w:rsidRPr="00A8725C">
        <w:rPr>
          <w:rStyle w:val="Emphasis"/>
          <w:rFonts w:asciiTheme="minorHAnsi" w:hAnsiTheme="minorHAnsi" w:cstheme="minorHAnsi"/>
          <w:b w:val="0"/>
          <w:sz w:val="10"/>
          <w:u w:val="none"/>
        </w:rPr>
        <w:t xml:space="preserve"> or for our sole use. </w:t>
      </w:r>
      <w:r w:rsidRPr="00A8725C">
        <w:rPr>
          <w:rStyle w:val="StyleUnderline"/>
          <w:rFonts w:asciiTheme="minorHAnsi" w:hAnsiTheme="minorHAnsi" w:cstheme="minorHAnsi"/>
        </w:rPr>
        <w:t xml:space="preserve">The very Being of all that is around us involves both living and nonliving things, and each is mediated through its very interrelations that collectively constitute the dynamic system that is this earth. </w:t>
      </w:r>
      <w:r w:rsidRPr="00A8725C">
        <w:rPr>
          <w:rStyle w:val="Emphasis"/>
          <w:rFonts w:asciiTheme="minorHAnsi" w:hAnsiTheme="minorHAnsi" w:cstheme="minorHAnsi"/>
          <w:b w:val="0"/>
          <w:sz w:val="10"/>
          <w:u w:val="none"/>
        </w:rPr>
        <w:t xml:space="preserve">As shepherds of being, Heidegger believes that we must preserve these essential relations and prepare for the site of the clearing of being rather than clutter it with excessive technological devices. </w:t>
      </w:r>
      <w:r w:rsidRPr="00A8725C">
        <w:rPr>
          <w:rStyle w:val="Emphasis"/>
          <w:rFonts w:asciiTheme="minorHAnsi" w:hAnsiTheme="minorHAnsi" w:cstheme="minorHAnsi"/>
          <w:highlight w:val="cyan"/>
        </w:rPr>
        <w:t>It cannot be reiterated enough that saying yes and no to technology does not mean destroying technology, eliminating calculative thinking altogether, or disregarding science, but rather it calls for a more appreciative, essential relation to technology that does not render us its slaves</w:t>
      </w:r>
      <w:r w:rsidRPr="00A8725C">
        <w:rPr>
          <w:rStyle w:val="Emphasis"/>
          <w:rFonts w:asciiTheme="minorHAnsi" w:hAnsiTheme="minorHAnsi" w:cstheme="minorHAnsi"/>
        </w:rPr>
        <w:t>.</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rPr>
        <w:t xml:space="preserve">This </w:t>
      </w:r>
      <w:r w:rsidRPr="00A8725C">
        <w:rPr>
          <w:rStyle w:val="Emphasis"/>
          <w:rFonts w:asciiTheme="minorHAnsi" w:hAnsiTheme="minorHAnsi" w:cstheme="minorHAnsi"/>
          <w:b w:val="0"/>
          <w:sz w:val="10"/>
          <w:u w:val="none"/>
        </w:rPr>
        <w:t xml:space="preserve">sort of </w:t>
      </w:r>
      <w:r w:rsidRPr="00A8725C">
        <w:rPr>
          <w:rStyle w:val="StyleUnderline"/>
          <w:rFonts w:asciiTheme="minorHAnsi" w:hAnsiTheme="minorHAnsi" w:cstheme="minorHAnsi"/>
        </w:rPr>
        <w:t>humble environmental ethic—one that recognizes the web of beings that together constitute this earth—has been generally lost in our contemporary age</w:t>
      </w:r>
      <w:r w:rsidRPr="00A8725C">
        <w:rPr>
          <w:rStyle w:val="Emphasis"/>
          <w:rFonts w:asciiTheme="minorHAnsi" w:hAnsiTheme="minorHAnsi" w:cstheme="minorHAnsi"/>
          <w:b w:val="0"/>
          <w:sz w:val="10"/>
          <w:u w:val="none"/>
        </w:rPr>
        <w:t xml:space="preserve"> due to our detachment from nature. </w:t>
      </w:r>
      <w:r w:rsidRPr="00A8725C">
        <w:rPr>
          <w:rStyle w:val="StyleUnderline"/>
          <w:rFonts w:asciiTheme="minorHAnsi" w:hAnsiTheme="minorHAnsi" w:cstheme="minorHAnsi"/>
        </w:rPr>
        <w:t>Heidegger was aware of this</w:t>
      </w:r>
      <w:r w:rsidRPr="00A8725C">
        <w:rPr>
          <w:rStyle w:val="Emphasis"/>
          <w:rFonts w:asciiTheme="minorHAnsi" w:hAnsiTheme="minorHAnsi" w:cstheme="minorHAnsi"/>
          <w:b w:val="0"/>
          <w:sz w:val="10"/>
          <w:u w:val="none"/>
        </w:rPr>
        <w:t xml:space="preserve">; the distress he felt over the positioned world stemmed from this very change in our relation to the earth. </w:t>
      </w:r>
      <w:r w:rsidRPr="00A8725C">
        <w:rPr>
          <w:rStyle w:val="StyleUnderline"/>
          <w:rFonts w:asciiTheme="minorHAnsi" w:hAnsiTheme="minorHAnsi" w:cstheme="minorHAnsi"/>
        </w:rPr>
        <w:t>However, meditative thinking should remind us of our role within this dynamic whole and should cause a change in our attitude toward the environment</w:t>
      </w:r>
      <w:r w:rsidRPr="00A8725C">
        <w:rPr>
          <w:rStyle w:val="Emphasis"/>
          <w:rFonts w:asciiTheme="minorHAnsi" w:hAnsiTheme="minorHAnsi" w:cstheme="minorHAnsi"/>
          <w:b w:val="0"/>
          <w:sz w:val="10"/>
          <w:u w:val="none"/>
        </w:rPr>
        <w:t>. As Aldo Leopold, the father of ecocentrism, said in his essay The Land Ethic: “By and large, our present problem is one 59 of attitudes and implements.”</w:t>
      </w:r>
      <w:r w:rsidRPr="00A8725C">
        <w:rPr>
          <w:rStyle w:val="StyleUnderline"/>
          <w:rFonts w:asciiTheme="minorHAnsi" w:hAnsiTheme="minorHAnsi" w:cstheme="minorHAnsi"/>
        </w:rPr>
        <w:t xml:space="preserve">27 Respect for this earth and an ethic of care that preserves its integrity and stability must be instilled in our moral consciousnesses if we wish to poetically dwell here, and </w:t>
      </w:r>
      <w:r w:rsidRPr="00A8725C">
        <w:rPr>
          <w:rStyle w:val="Emphasis"/>
          <w:rFonts w:asciiTheme="minorHAnsi" w:hAnsiTheme="minorHAnsi" w:cstheme="minorHAnsi"/>
        </w:rPr>
        <w:t>environmentally conscious actions must be viewed as moral requirement</w:t>
      </w:r>
      <w:r w:rsidRPr="00A8725C">
        <w:rPr>
          <w:rStyle w:val="StyleUnderline"/>
          <w:rFonts w:asciiTheme="minorHAnsi" w:hAnsiTheme="minorHAnsi" w:cstheme="minorHAnsi"/>
        </w:rPr>
        <w:t xml:space="preserve"> rather than as mere preferences</w:t>
      </w:r>
      <w:r w:rsidRPr="00A8725C">
        <w:rPr>
          <w:rStyle w:val="Emphasis"/>
          <w:rFonts w:asciiTheme="minorHAnsi" w:hAnsiTheme="minorHAnsi" w:cstheme="minorHAnsi"/>
          <w:b w:val="0"/>
          <w:sz w:val="10"/>
          <w:u w:val="none"/>
        </w:rPr>
        <w:t xml:space="preserve">. So how can this sort of attitudinal change occur; how can we encourage people to meditatively think </w:t>
      </w:r>
      <w:proofErr w:type="gramStart"/>
      <w:r w:rsidRPr="00A8725C">
        <w:rPr>
          <w:rStyle w:val="Emphasis"/>
          <w:rFonts w:asciiTheme="minorHAnsi" w:hAnsiTheme="minorHAnsi" w:cstheme="minorHAnsi"/>
          <w:b w:val="0"/>
          <w:sz w:val="10"/>
          <w:u w:val="none"/>
        </w:rPr>
        <w:t>on</w:t>
      </w:r>
      <w:proofErr w:type="gramEnd"/>
      <w:r w:rsidRPr="00A8725C">
        <w:rPr>
          <w:rStyle w:val="Emphasis"/>
          <w:rFonts w:asciiTheme="minorHAnsi" w:hAnsiTheme="minorHAnsi" w:cstheme="minorHAnsi"/>
          <w:b w:val="0"/>
          <w:sz w:val="10"/>
          <w:u w:val="none"/>
        </w:rPr>
        <w:t xml:space="preserve"> their place within this complex, interrelated earth? </w:t>
      </w:r>
      <w:r w:rsidRPr="00A8725C">
        <w:rPr>
          <w:rFonts w:asciiTheme="minorHAnsi" w:hAnsiTheme="minorHAnsi" w:cstheme="minorHAnsi"/>
          <w:sz w:val="10"/>
        </w:rPr>
        <w:t xml:space="preserve">In an </w:t>
      </w:r>
      <w:proofErr w:type="spellStart"/>
      <w:proofErr w:type="gramStart"/>
      <w:r w:rsidRPr="00A8725C">
        <w:rPr>
          <w:rFonts w:asciiTheme="minorHAnsi" w:hAnsiTheme="minorHAnsi" w:cstheme="minorHAnsi"/>
          <w:sz w:val="10"/>
        </w:rPr>
        <w:t>everincreasing</w:t>
      </w:r>
      <w:proofErr w:type="spellEnd"/>
      <w:proofErr w:type="gramEnd"/>
      <w:r w:rsidRPr="00A8725C">
        <w:rPr>
          <w:rFonts w:asciiTheme="minorHAnsi" w:hAnsiTheme="minorHAnsi" w:cstheme="minorHAnsi"/>
          <w:sz w:val="10"/>
        </w:rPr>
        <w:t xml:space="preserve"> positioned, industrialized world, children must be encouraged to venture out into the wilderness and explore the natural habitats that remain generally untouched by technology.</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As John Dewey said in his essay Education as Growth, “In directing the activities of the young, society determines its own future in determining that of the young.”28 This statement states nothing novel, but it underscores the attention we must pay to our youth so that they gain exposure to the natural beauty that all too often remains veiled behind technology and industry. Our education system must not overlook the importance of this and should encourage school field trips to national parks and other activities that engage students with natural ecosystems. Adults, too, have the capacity to occasionally step back from their busy lives and reconnect with nature. Through experiencing the world beyond its technological realm, we are more inclined to adopt an ethic of care for the environment</w:t>
      </w:r>
      <w:r w:rsidRPr="00A8725C">
        <w:rPr>
          <w:rStyle w:val="Emphasis"/>
          <w:rFonts w:asciiTheme="minorHAnsi" w:hAnsiTheme="minorHAnsi" w:cstheme="minorHAnsi"/>
          <w:b w:val="0"/>
          <w:sz w:val="10"/>
          <w:highlight w:val="cyan"/>
          <w:u w:val="none"/>
        </w:rPr>
        <w:t xml:space="preserve">. </w:t>
      </w:r>
      <w:r w:rsidRPr="00A8725C">
        <w:rPr>
          <w:rStyle w:val="Emphasis"/>
          <w:rFonts w:asciiTheme="minorHAnsi" w:hAnsiTheme="minorHAnsi" w:cstheme="minorHAnsi"/>
          <w:highlight w:val="cyan"/>
        </w:rPr>
        <w:t>This ethical approach, coupled with a more informed</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 xml:space="preserve">27 Reprinted in: Timmons, Mark. Disputed Moral Issues: A Reader. New York: Oxford University Press, 2007, p. 521 from Leopold, Aldo. A Sand County Almanac, with Other Essays on Conservatism from Round River, Oxford: Oxford University Press, 1981 [1949]. 28 Reprinted in: Stuhr, John J. Pragmatism and Classical American Philosophy: Essential Readings &amp; Interpretive Essays, 2nd edition. New York: Oxford, 2000, p. 491 from “Education as Growth,” in Democracy and Education, John Dewey: The Middle Works, 1899-1924, Vol. 9, Ed. Jo Ann Boydston, (Carbondale and </w:t>
      </w:r>
      <w:proofErr w:type="spellStart"/>
      <w:r w:rsidRPr="00A8725C">
        <w:rPr>
          <w:rFonts w:asciiTheme="minorHAnsi" w:hAnsiTheme="minorHAnsi" w:cstheme="minorHAnsi"/>
          <w:sz w:val="10"/>
        </w:rPr>
        <w:t>Edewardsville</w:t>
      </w:r>
      <w:proofErr w:type="spellEnd"/>
      <w:r w:rsidRPr="00A8725C">
        <w:rPr>
          <w:rFonts w:asciiTheme="minorHAnsi" w:hAnsiTheme="minorHAnsi" w:cstheme="minorHAnsi"/>
          <w:sz w:val="10"/>
        </w:rPr>
        <w:t>: Southern Illinois University Press, 1980 [1916]), pp. 46-58. 60</w:t>
      </w:r>
      <w:r w:rsidRPr="00A8725C">
        <w:rPr>
          <w:rStyle w:val="Emphasis"/>
          <w:rFonts w:asciiTheme="minorHAnsi" w:hAnsiTheme="minorHAnsi" w:cstheme="minorHAnsi"/>
          <w:b w:val="0"/>
          <w:sz w:val="10"/>
          <w:u w:val="none"/>
        </w:rPr>
        <w:t xml:space="preserve"> </w:t>
      </w:r>
      <w:r w:rsidRPr="00A8725C">
        <w:rPr>
          <w:rStyle w:val="Emphasis"/>
          <w:rFonts w:asciiTheme="minorHAnsi" w:hAnsiTheme="minorHAnsi" w:cstheme="minorHAnsi"/>
          <w:highlight w:val="cyan"/>
        </w:rPr>
        <w:t xml:space="preserve">public </w:t>
      </w:r>
      <w:proofErr w:type="gramStart"/>
      <w:r w:rsidRPr="00A8725C">
        <w:rPr>
          <w:rStyle w:val="Emphasis"/>
          <w:rFonts w:asciiTheme="minorHAnsi" w:hAnsiTheme="minorHAnsi" w:cstheme="minorHAnsi"/>
          <w:highlight w:val="cyan"/>
        </w:rPr>
        <w:t>opinion</w:t>
      </w:r>
      <w:proofErr w:type="gramEnd"/>
      <w:r w:rsidRPr="00A8725C">
        <w:rPr>
          <w:rStyle w:val="Emphasis"/>
          <w:rFonts w:asciiTheme="minorHAnsi" w:hAnsiTheme="minorHAnsi" w:cstheme="minorHAnsi"/>
        </w:rPr>
        <w:t xml:space="preserve"> on the science behind climate change, </w:t>
      </w:r>
      <w:r w:rsidRPr="00A8725C">
        <w:rPr>
          <w:rStyle w:val="Emphasis"/>
          <w:rFonts w:asciiTheme="minorHAnsi" w:hAnsiTheme="minorHAnsi" w:cstheme="minorHAnsi"/>
          <w:highlight w:val="cyan"/>
        </w:rPr>
        <w:t xml:space="preserve">may just </w:t>
      </w:r>
      <w:r w:rsidRPr="00A8725C">
        <w:rPr>
          <w:rStyle w:val="Emphasis"/>
          <w:rFonts w:asciiTheme="minorHAnsi" w:hAnsiTheme="minorHAnsi" w:cstheme="minorHAnsi"/>
        </w:rPr>
        <w:t xml:space="preserve">transform our contemporary attitude and </w:t>
      </w:r>
      <w:r w:rsidRPr="00A8725C">
        <w:rPr>
          <w:rStyle w:val="Emphasis"/>
          <w:rFonts w:asciiTheme="minorHAnsi" w:hAnsiTheme="minorHAnsi" w:cstheme="minorHAnsi"/>
          <w:highlight w:val="cyan"/>
        </w:rPr>
        <w:t xml:space="preserve">reverse </w:t>
      </w:r>
      <w:r w:rsidRPr="00A8725C">
        <w:rPr>
          <w:rStyle w:val="Emphasis"/>
          <w:rFonts w:asciiTheme="minorHAnsi" w:hAnsiTheme="minorHAnsi" w:cstheme="minorHAnsi"/>
        </w:rPr>
        <w:t>the</w:t>
      </w:r>
      <w:r w:rsidRPr="00A8725C">
        <w:rPr>
          <w:rStyle w:val="Emphasis"/>
          <w:rFonts w:asciiTheme="minorHAnsi" w:hAnsiTheme="minorHAnsi" w:cstheme="minorHAnsi"/>
          <w:highlight w:val="cyan"/>
        </w:rPr>
        <w:t xml:space="preserve"> global warming</w:t>
      </w:r>
      <w:r w:rsidRPr="00A8725C">
        <w:rPr>
          <w:rStyle w:val="Emphasis"/>
          <w:rFonts w:asciiTheme="minorHAnsi" w:hAnsiTheme="minorHAnsi" w:cstheme="minorHAnsi"/>
        </w:rPr>
        <w:t xml:space="preserve"> we are experiencing today.</w:t>
      </w:r>
      <w:r w:rsidRPr="00A8725C">
        <w:rPr>
          <w:rStyle w:val="Emphasis"/>
          <w:rFonts w:asciiTheme="minorHAnsi" w:hAnsiTheme="minorHAnsi" w:cstheme="minorHAnsi"/>
          <w:b w:val="0"/>
          <w:sz w:val="10"/>
          <w:u w:val="none"/>
        </w:rPr>
        <w:t xml:space="preserve"> </w:t>
      </w:r>
      <w:r w:rsidRPr="00A8725C">
        <w:rPr>
          <w:rFonts w:asciiTheme="minorHAnsi" w:hAnsiTheme="minorHAnsi" w:cstheme="minorHAnsi"/>
          <w:sz w:val="10"/>
        </w:rPr>
        <w:t>But, in a pragmatic spirit, I must acknowledge an essential condition of mankind: fallibility. While I am certainly optimistic that a change in our attitude can take place, I cannot be certain that we will rise to the challenge. We can only hope and do what we can to work towards this goal.</w:t>
      </w:r>
    </w:p>
    <w:p w14:paraId="78389FF8" w14:textId="77777777" w:rsidR="00850338" w:rsidRPr="00A8725C" w:rsidRDefault="00850338" w:rsidP="00850338">
      <w:pPr>
        <w:pStyle w:val="Heading2"/>
        <w:rPr>
          <w:rFonts w:asciiTheme="minorHAnsi" w:hAnsiTheme="minorHAnsi" w:cstheme="minorHAnsi"/>
        </w:rPr>
      </w:pPr>
      <w:bookmarkStart w:id="0" w:name="bookmark=id.o1d6w7e4tz2a" w:colFirst="0" w:colLast="0"/>
      <w:bookmarkEnd w:id="0"/>
      <w:r w:rsidRPr="00A8725C">
        <w:rPr>
          <w:rFonts w:asciiTheme="minorHAnsi" w:hAnsiTheme="minorHAnsi" w:cstheme="minorHAnsi"/>
        </w:rPr>
        <w:t>Link</w:t>
      </w:r>
    </w:p>
    <w:p w14:paraId="09B9B95A" w14:textId="77777777" w:rsidR="00850338" w:rsidRPr="00A8725C" w:rsidRDefault="00850338" w:rsidP="00850338">
      <w:pPr>
        <w:pStyle w:val="Heading3"/>
        <w:rPr>
          <w:rFonts w:asciiTheme="minorHAnsi" w:hAnsiTheme="minorHAnsi" w:cstheme="minorHAnsi"/>
        </w:rPr>
      </w:pPr>
      <w:r w:rsidRPr="00A8725C">
        <w:rPr>
          <w:rFonts w:asciiTheme="minorHAnsi" w:hAnsiTheme="minorHAnsi" w:cstheme="minorHAnsi"/>
        </w:rPr>
        <w:t>Link---Geoengineering---2NC</w:t>
      </w:r>
    </w:p>
    <w:p w14:paraId="35087475" w14:textId="77777777" w:rsidR="00850338" w:rsidRPr="00A8725C" w:rsidRDefault="00850338" w:rsidP="00850338">
      <w:pPr>
        <w:pStyle w:val="Heading4"/>
        <w:rPr>
          <w:rFonts w:asciiTheme="minorHAnsi" w:hAnsiTheme="minorHAnsi" w:cstheme="minorHAnsi"/>
        </w:rPr>
      </w:pPr>
      <w:r w:rsidRPr="00A8725C">
        <w:rPr>
          <w:rFonts w:asciiTheme="minorHAnsi" w:hAnsiTheme="minorHAnsi" w:cstheme="minorHAnsi"/>
        </w:rPr>
        <w:t xml:space="preserve">Geoengineering is a </w:t>
      </w:r>
      <w:r w:rsidRPr="00A8725C">
        <w:rPr>
          <w:rFonts w:asciiTheme="minorHAnsi" w:hAnsiTheme="minorHAnsi" w:cstheme="minorHAnsi"/>
          <w:u w:val="single"/>
        </w:rPr>
        <w:t xml:space="preserve">fundamentally </w:t>
      </w:r>
      <w:proofErr w:type="spellStart"/>
      <w:r w:rsidRPr="00A8725C">
        <w:rPr>
          <w:rFonts w:asciiTheme="minorHAnsi" w:hAnsiTheme="minorHAnsi" w:cstheme="minorHAnsi"/>
          <w:u w:val="single"/>
        </w:rPr>
        <w:t>repressionist</w:t>
      </w:r>
      <w:proofErr w:type="spellEnd"/>
      <w:r w:rsidRPr="00A8725C">
        <w:rPr>
          <w:rFonts w:asciiTheme="minorHAnsi" w:hAnsiTheme="minorHAnsi" w:cstheme="minorHAnsi"/>
          <w:u w:val="single"/>
        </w:rPr>
        <w:t xml:space="preserve"> activity</w:t>
      </w:r>
      <w:r w:rsidRPr="00A8725C">
        <w:rPr>
          <w:rFonts w:asciiTheme="minorHAnsi" w:hAnsiTheme="minorHAnsi" w:cstheme="minorHAnsi"/>
        </w:rPr>
        <w:t xml:space="preserve"> which is an extension of the </w:t>
      </w:r>
      <w:r w:rsidRPr="00A8725C">
        <w:rPr>
          <w:rFonts w:asciiTheme="minorHAnsi" w:hAnsiTheme="minorHAnsi" w:cstheme="minorHAnsi"/>
          <w:u w:val="single"/>
        </w:rPr>
        <w:t>internal drive</w:t>
      </w:r>
      <w:r w:rsidRPr="00A8725C">
        <w:rPr>
          <w:rFonts w:asciiTheme="minorHAnsi" w:hAnsiTheme="minorHAnsi" w:cstheme="minorHAnsi"/>
        </w:rPr>
        <w:t xml:space="preserve"> of climate change </w:t>
      </w:r>
      <w:r w:rsidRPr="00A8725C">
        <w:rPr>
          <w:rFonts w:asciiTheme="minorHAnsi" w:hAnsiTheme="minorHAnsi" w:cstheme="minorHAnsi"/>
          <w:u w:val="single"/>
        </w:rPr>
        <w:t>denial</w:t>
      </w:r>
      <w:r w:rsidRPr="00A8725C">
        <w:rPr>
          <w:rFonts w:asciiTheme="minorHAnsi" w:hAnsiTheme="minorHAnsi" w:cstheme="minorHAnsi"/>
        </w:rPr>
        <w:t>. Only rejecting it solves.</w:t>
      </w:r>
    </w:p>
    <w:p w14:paraId="20688047" w14:textId="77777777" w:rsidR="00850338" w:rsidRPr="00A8725C" w:rsidRDefault="00850338" w:rsidP="00850338">
      <w:pPr>
        <w:rPr>
          <w:rFonts w:asciiTheme="minorHAnsi" w:hAnsiTheme="minorHAnsi" w:cstheme="minorHAnsi"/>
        </w:rPr>
      </w:pPr>
      <w:r w:rsidRPr="00A8725C">
        <w:rPr>
          <w:rFonts w:asciiTheme="minorHAnsi" w:hAnsiTheme="minorHAnsi" w:cstheme="minorHAnsi"/>
        </w:rPr>
        <w:t xml:space="preserve">Cap K </w:t>
      </w:r>
      <w:proofErr w:type="gramStart"/>
      <w:r w:rsidRPr="00A8725C">
        <w:rPr>
          <w:rFonts w:asciiTheme="minorHAnsi" w:hAnsiTheme="minorHAnsi" w:cstheme="minorHAnsi"/>
        </w:rPr>
        <w:t>link?</w:t>
      </w:r>
      <w:proofErr w:type="gramEnd"/>
    </w:p>
    <w:p w14:paraId="640DDA1D" w14:textId="77777777" w:rsidR="00850338" w:rsidRPr="00A8725C" w:rsidRDefault="00850338" w:rsidP="00850338">
      <w:pPr>
        <w:rPr>
          <w:rFonts w:asciiTheme="minorHAnsi" w:hAnsiTheme="minorHAnsi" w:cstheme="minorHAnsi"/>
        </w:rPr>
      </w:pPr>
      <w:r w:rsidRPr="00A8725C">
        <w:rPr>
          <w:rFonts w:asciiTheme="minorHAnsi" w:hAnsiTheme="minorHAnsi" w:cstheme="minorHAnsi"/>
          <w:b/>
          <w:sz w:val="26"/>
          <w:szCs w:val="26"/>
        </w:rPr>
        <w:t>Malm ’23</w:t>
      </w:r>
      <w:r w:rsidRPr="00A8725C">
        <w:rPr>
          <w:rFonts w:asciiTheme="minorHAnsi" w:hAnsiTheme="minorHAnsi" w:cstheme="minorHAnsi"/>
        </w:rPr>
        <w:t xml:space="preserve"> [Andreas; May 15; associate professor of human ecology at Lund University; System Change not Climate Change, “The Future Is the Termination Shock: On the Antinomies and Psychopathologies of Geoengineering. Part Two,” </w:t>
      </w:r>
      <w:hyperlink r:id="rId8">
        <w:r w:rsidRPr="00A8725C">
          <w:rPr>
            <w:rFonts w:asciiTheme="minorHAnsi" w:hAnsiTheme="minorHAnsi" w:cstheme="minorHAnsi"/>
            <w:color w:val="0563C1"/>
            <w:u w:val="single"/>
          </w:rPr>
          <w:t>https://systemchangenotclimatechange.org/article/future-termination-shock-part-two/</w:t>
        </w:r>
      </w:hyperlink>
      <w:r w:rsidRPr="00A8725C">
        <w:rPr>
          <w:rFonts w:asciiTheme="minorHAnsi" w:hAnsiTheme="minorHAnsi" w:cstheme="minorHAnsi"/>
        </w:rPr>
        <w:t>] //</w:t>
      </w:r>
      <w:proofErr w:type="spellStart"/>
      <w:r w:rsidRPr="00A8725C">
        <w:rPr>
          <w:rFonts w:asciiTheme="minorHAnsi" w:hAnsiTheme="minorHAnsi" w:cstheme="minorHAnsi"/>
        </w:rPr>
        <w:t>wdu</w:t>
      </w:r>
      <w:proofErr w:type="spellEnd"/>
    </w:p>
    <w:p w14:paraId="02757ED4"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2 Towards a </w:t>
      </w:r>
      <w:proofErr w:type="spellStart"/>
      <w:r w:rsidRPr="00A8725C">
        <w:rPr>
          <w:rFonts w:asciiTheme="minorHAnsi" w:eastAsia="Calibri" w:hAnsiTheme="minorHAnsi" w:cstheme="minorHAnsi"/>
          <w:b/>
          <w:u w:val="single"/>
        </w:rPr>
        <w:t>Freudo</w:t>
      </w:r>
      <w:proofErr w:type="spellEnd"/>
      <w:r w:rsidRPr="00A8725C">
        <w:rPr>
          <w:rFonts w:asciiTheme="minorHAnsi" w:eastAsia="Calibri" w:hAnsiTheme="minorHAnsi" w:cstheme="minorHAnsi"/>
          <w:b/>
          <w:u w:val="single"/>
        </w:rPr>
        <w:t>-Marxist</w:t>
      </w:r>
      <w:r w:rsidRPr="00A8725C">
        <w:rPr>
          <w:rFonts w:asciiTheme="minorHAnsi" w:hAnsiTheme="minorHAnsi" w:cstheme="minorHAnsi"/>
          <w:u w:val="single"/>
        </w:rPr>
        <w:t xml:space="preserve"> Theory of Geoengineering</w:t>
      </w:r>
    </w:p>
    <w:p w14:paraId="708F3AE4"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There is now a budding – to call it rich would be to underrate the subject matter it has yet to deal with – </w:t>
      </w:r>
      <w:r w:rsidRPr="00A8725C">
        <w:rPr>
          <w:rFonts w:asciiTheme="minorHAnsi" w:hAnsiTheme="minorHAnsi" w:cstheme="minorHAnsi"/>
          <w:u w:val="single"/>
        </w:rPr>
        <w:t xml:space="preserve">psychoanalytical literature on the </w:t>
      </w:r>
      <w:r w:rsidRPr="00A8725C">
        <w:rPr>
          <w:rFonts w:asciiTheme="minorHAnsi" w:eastAsia="Calibri" w:hAnsiTheme="minorHAnsi" w:cstheme="minorHAnsi"/>
          <w:b/>
          <w:u w:val="single"/>
        </w:rPr>
        <w:t>climate crisis</w:t>
      </w:r>
      <w:r w:rsidRPr="00A8725C">
        <w:rPr>
          <w:rFonts w:asciiTheme="minorHAnsi" w:hAnsiTheme="minorHAnsi" w:cstheme="minorHAnsi"/>
          <w:sz w:val="16"/>
          <w:szCs w:val="16"/>
        </w:rPr>
        <w:t xml:space="preserve">.43 Its foundational insight, somewhat like the equivalent of the greenhouse effect in the physical sciences, </w:t>
      </w:r>
      <w:r w:rsidRPr="00A8725C">
        <w:rPr>
          <w:rFonts w:asciiTheme="minorHAnsi" w:hAnsiTheme="minorHAnsi" w:cstheme="minorHAnsi"/>
          <w:u w:val="single"/>
        </w:rPr>
        <w:t xml:space="preserve">concerns denial. </w:t>
      </w:r>
      <w:r w:rsidRPr="00A8725C">
        <w:rPr>
          <w:rFonts w:asciiTheme="minorHAnsi" w:hAnsiTheme="minorHAnsi" w:cstheme="minorHAnsi"/>
          <w:highlight w:val="cyan"/>
          <w:u w:val="single"/>
        </w:rPr>
        <w:t xml:space="preserve">The </w:t>
      </w:r>
      <w:r w:rsidRPr="00A8725C">
        <w:rPr>
          <w:rFonts w:asciiTheme="minorHAnsi" w:eastAsia="Calibri" w:hAnsiTheme="minorHAnsi" w:cstheme="minorHAnsi"/>
          <w:b/>
          <w:highlight w:val="cyan"/>
          <w:u w:val="single"/>
        </w:rPr>
        <w:t>progression</w:t>
      </w:r>
      <w:r w:rsidRPr="00A8725C">
        <w:rPr>
          <w:rFonts w:asciiTheme="minorHAnsi" w:hAnsiTheme="minorHAnsi" w:cstheme="minorHAnsi"/>
          <w:highlight w:val="cyan"/>
          <w:u w:val="single"/>
        </w:rPr>
        <w:t xml:space="preserve"> of this crisis is constituted by </w:t>
      </w:r>
      <w:r w:rsidRPr="00A8725C">
        <w:rPr>
          <w:rFonts w:asciiTheme="minorHAnsi" w:eastAsia="Calibri" w:hAnsiTheme="minorHAnsi" w:cstheme="minorHAnsi"/>
          <w:b/>
          <w:highlight w:val="cyan"/>
          <w:u w:val="single"/>
        </w:rPr>
        <w:t>denial</w:t>
      </w:r>
      <w:r w:rsidRPr="00A8725C">
        <w:rPr>
          <w:rFonts w:asciiTheme="minorHAnsi" w:hAnsiTheme="minorHAnsi" w:cstheme="minorHAnsi"/>
          <w:sz w:val="16"/>
          <w:szCs w:val="16"/>
        </w:rPr>
        <w:t xml:space="preserve">. It originated in and is perpetuated and aggravated by denial in multifarious forms.44 In a powerful meditation on how it can work, Lee Zimmerman draws on the case of a dream reported by Freud in The Interpretation of Dreams: a father was watching his child’s </w:t>
      </w:r>
      <w:proofErr w:type="gramStart"/>
      <w:r w:rsidRPr="00A8725C">
        <w:rPr>
          <w:rFonts w:asciiTheme="minorHAnsi" w:hAnsiTheme="minorHAnsi" w:cstheme="minorHAnsi"/>
          <w:sz w:val="16"/>
          <w:szCs w:val="16"/>
        </w:rPr>
        <w:t>sick-bed</w:t>
      </w:r>
      <w:proofErr w:type="gramEnd"/>
      <w:r w:rsidRPr="00A8725C">
        <w:rPr>
          <w:rFonts w:asciiTheme="minorHAnsi" w:hAnsiTheme="minorHAnsi" w:cstheme="minorHAnsi"/>
          <w:sz w:val="16"/>
          <w:szCs w:val="16"/>
        </w:rPr>
        <w:t xml:space="preserve"> for days and nights on end, until the child died. The father then moved into the next room, to a bed from which he could see the corpse laid out. After a few hours of sleep, he had a ‘dream that his child was standing beside his bed, caught him by the arm and whispered to him reproachfully, “Father, don’t you see I’m burning?”.’45 In Zimmerman’s reading, the child’s question captures the essence of the denial of the ongoing catastrophe. ‘Don’t you see that I am burning?’, the red-hot child asks the father, entreating him to open his eyes and intervene before the body is consumed, but despairing about his willingness to do so. Is he even mentally present, there at the bedside? Or has he turned away from the trauma in front of him?</w:t>
      </w:r>
    </w:p>
    <w:p w14:paraId="41D33FA8"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u w:val="single"/>
        </w:rPr>
        <w:t xml:space="preserve">The essence of denial, </w:t>
      </w:r>
      <w:proofErr w:type="gramStart"/>
      <w:r w:rsidRPr="00A8725C">
        <w:rPr>
          <w:rFonts w:asciiTheme="minorHAnsi" w:hAnsiTheme="minorHAnsi" w:cstheme="minorHAnsi"/>
          <w:u w:val="single"/>
        </w:rPr>
        <w:t>on</w:t>
      </w:r>
      <w:proofErr w:type="gramEnd"/>
      <w:r w:rsidRPr="00A8725C">
        <w:rPr>
          <w:rFonts w:asciiTheme="minorHAnsi" w:hAnsiTheme="minorHAnsi" w:cstheme="minorHAnsi"/>
          <w:u w:val="single"/>
        </w:rPr>
        <w:t xml:space="preserve"> this view, is the shutting out of a </w:t>
      </w:r>
      <w:r w:rsidRPr="00A8725C">
        <w:rPr>
          <w:rFonts w:asciiTheme="minorHAnsi" w:hAnsiTheme="minorHAnsi" w:cstheme="minorHAnsi"/>
          <w:highlight w:val="cyan"/>
          <w:u w:val="single"/>
        </w:rPr>
        <w:t xml:space="preserve">reality too painful to take in: the climate catastrophe is a </w:t>
      </w:r>
      <w:r w:rsidRPr="00A8725C">
        <w:rPr>
          <w:rFonts w:asciiTheme="minorHAnsi" w:eastAsia="Calibri" w:hAnsiTheme="minorHAnsi" w:cstheme="minorHAnsi"/>
          <w:b/>
          <w:highlight w:val="cyan"/>
          <w:u w:val="single"/>
        </w:rPr>
        <w:t>trauma in motion</w:t>
      </w:r>
      <w:r w:rsidRPr="00A8725C">
        <w:rPr>
          <w:rFonts w:asciiTheme="minorHAnsi" w:hAnsiTheme="minorHAnsi" w:cstheme="minorHAnsi"/>
          <w:sz w:val="16"/>
          <w:szCs w:val="16"/>
        </w:rPr>
        <w:t>, and like the father in the eyes of his dying child, people in capitalist society respond by turning away from it. They develop a myriad of strategies for knowing what is going on and at the same time not knowing</w:t>
      </w:r>
      <w:proofErr w:type="gramStart"/>
      <w:r w:rsidRPr="00A8725C">
        <w:rPr>
          <w:rFonts w:asciiTheme="minorHAnsi" w:hAnsiTheme="minorHAnsi" w:cstheme="minorHAnsi"/>
          <w:sz w:val="16"/>
          <w:szCs w:val="16"/>
        </w:rPr>
        <w:t>.46</w:t>
      </w:r>
      <w:proofErr w:type="gramEnd"/>
      <w:r w:rsidRPr="00A8725C">
        <w:rPr>
          <w:rFonts w:asciiTheme="minorHAnsi" w:hAnsiTheme="minorHAnsi" w:cstheme="minorHAnsi"/>
          <w:sz w:val="16"/>
          <w:szCs w:val="16"/>
        </w:rPr>
        <w:t xml:space="preserve"> They keep on living as normal, as though nothing deeply troubling was happening in front of their eyes, no child set on fire; and only because they behave in this fashion can the burning progress towards its end. Had they intervened in time, they could have doused the flames. </w:t>
      </w:r>
      <w:r w:rsidRPr="00A8725C">
        <w:rPr>
          <w:rFonts w:asciiTheme="minorHAnsi" w:hAnsiTheme="minorHAnsi" w:cstheme="minorHAnsi"/>
          <w:u w:val="single"/>
        </w:rPr>
        <w:t xml:space="preserve">Such </w:t>
      </w:r>
      <w:r w:rsidRPr="00A8725C">
        <w:rPr>
          <w:rFonts w:asciiTheme="minorHAnsi" w:hAnsiTheme="minorHAnsi" w:cstheme="minorHAnsi"/>
          <w:highlight w:val="cyan"/>
          <w:u w:val="single"/>
        </w:rPr>
        <w:t xml:space="preserve">denial is a </w:t>
      </w:r>
      <w:r w:rsidRPr="00A8725C">
        <w:rPr>
          <w:rFonts w:asciiTheme="minorHAnsi" w:eastAsia="Calibri" w:hAnsiTheme="minorHAnsi" w:cstheme="minorHAnsi"/>
          <w:b/>
          <w:highlight w:val="cyan"/>
          <w:u w:val="single"/>
        </w:rPr>
        <w:t>psychic</w:t>
      </w:r>
      <w:r w:rsidRPr="00A8725C">
        <w:rPr>
          <w:rFonts w:asciiTheme="minorHAnsi" w:hAnsiTheme="minorHAnsi" w:cstheme="minorHAnsi"/>
          <w:highlight w:val="cyan"/>
          <w:u w:val="single"/>
        </w:rPr>
        <w:t xml:space="preserve"> process at the level of the </w:t>
      </w:r>
      <w:r w:rsidRPr="00A8725C">
        <w:rPr>
          <w:rFonts w:asciiTheme="minorHAnsi" w:eastAsia="Calibri" w:hAnsiTheme="minorHAnsi" w:cstheme="minorHAnsi"/>
          <w:b/>
          <w:highlight w:val="cyan"/>
          <w:u w:val="single"/>
        </w:rPr>
        <w:t>individual</w:t>
      </w:r>
      <w:r w:rsidRPr="00A8725C">
        <w:rPr>
          <w:rFonts w:asciiTheme="minorHAnsi" w:hAnsiTheme="minorHAnsi" w:cstheme="minorHAnsi"/>
          <w:sz w:val="16"/>
          <w:szCs w:val="16"/>
        </w:rPr>
        <w:t xml:space="preserve">, but above all – on this the literature is in resounding agreement – it is </w:t>
      </w:r>
      <w:proofErr w:type="spellStart"/>
      <w:r w:rsidRPr="00A8725C">
        <w:rPr>
          <w:rFonts w:asciiTheme="minorHAnsi" w:hAnsiTheme="minorHAnsi" w:cstheme="minorHAnsi"/>
          <w:sz w:val="16"/>
          <w:szCs w:val="16"/>
        </w:rPr>
        <w:t>organised</w:t>
      </w:r>
      <w:proofErr w:type="spellEnd"/>
      <w:r w:rsidRPr="00A8725C">
        <w:rPr>
          <w:rFonts w:asciiTheme="minorHAnsi" w:hAnsiTheme="minorHAnsi" w:cstheme="minorHAnsi"/>
          <w:sz w:val="16"/>
          <w:szCs w:val="16"/>
        </w:rPr>
        <w:t xml:space="preserve"> or produced, by material and ideological processes distinctive to a capitalist society based on fossil fuels. Denial is not an idiosyncrasy or private pathology, but a certificate of membership in this </w:t>
      </w:r>
      <w:proofErr w:type="gramStart"/>
      <w:r w:rsidRPr="00A8725C">
        <w:rPr>
          <w:rFonts w:asciiTheme="minorHAnsi" w:hAnsiTheme="minorHAnsi" w:cstheme="minorHAnsi"/>
          <w:sz w:val="16"/>
          <w:szCs w:val="16"/>
        </w:rPr>
        <w:t>particular society</w:t>
      </w:r>
      <w:proofErr w:type="gramEnd"/>
      <w:r w:rsidRPr="00A8725C">
        <w:rPr>
          <w:rFonts w:asciiTheme="minorHAnsi" w:hAnsiTheme="minorHAnsi" w:cstheme="minorHAnsi"/>
          <w:sz w:val="16"/>
          <w:szCs w:val="16"/>
        </w:rPr>
        <w:t>, a kind of credit card, perhaps, necessary for moving around in it and accessing its commodities and living without going crazy.47</w:t>
      </w:r>
    </w:p>
    <w:p w14:paraId="603DE021" w14:textId="77777777" w:rsidR="00850338" w:rsidRPr="00A8725C" w:rsidRDefault="00850338" w:rsidP="00850338">
      <w:pPr>
        <w:rPr>
          <w:rFonts w:asciiTheme="minorHAnsi" w:hAnsiTheme="minorHAnsi" w:cstheme="minorHAnsi"/>
          <w:sz w:val="16"/>
          <w:szCs w:val="16"/>
        </w:rPr>
      </w:pPr>
    </w:p>
    <w:p w14:paraId="40CC327F"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Importantly, this denial is </w:t>
      </w:r>
      <w:proofErr w:type="gramStart"/>
      <w:r w:rsidRPr="00A8725C">
        <w:rPr>
          <w:rFonts w:asciiTheme="minorHAnsi" w:hAnsiTheme="minorHAnsi" w:cstheme="minorHAnsi"/>
          <w:sz w:val="16"/>
          <w:szCs w:val="16"/>
        </w:rPr>
        <w:t>protean</w:t>
      </w:r>
      <w:proofErr w:type="gramEnd"/>
      <w:r w:rsidRPr="00A8725C">
        <w:rPr>
          <w:rFonts w:asciiTheme="minorHAnsi" w:hAnsiTheme="minorHAnsi" w:cstheme="minorHAnsi"/>
          <w:sz w:val="16"/>
          <w:szCs w:val="16"/>
        </w:rPr>
        <w:t xml:space="preserve"> enough to embrace all classes. It can be exercised by the most villainous personifications of fossil capital as well as the most innocent subalterns at the base of the pyramid. It can cloak crime and failure. As for the former, a sense of omnipotence </w:t>
      </w:r>
      <w:r w:rsidRPr="00A8725C">
        <w:rPr>
          <w:rFonts w:asciiTheme="minorHAnsi" w:hAnsiTheme="minorHAnsi" w:cstheme="minorHAnsi"/>
          <w:u w:val="single"/>
        </w:rPr>
        <w:t xml:space="preserve">breeds a </w:t>
      </w:r>
      <w:r w:rsidRPr="00A8725C">
        <w:rPr>
          <w:rFonts w:asciiTheme="minorHAnsi" w:eastAsia="Calibri" w:hAnsiTheme="minorHAnsi" w:cstheme="minorHAnsi"/>
          <w:b/>
          <w:highlight w:val="cyan"/>
          <w:u w:val="single"/>
        </w:rPr>
        <w:t>refusal</w:t>
      </w:r>
      <w:r w:rsidRPr="00A8725C">
        <w:rPr>
          <w:rFonts w:asciiTheme="minorHAnsi" w:hAnsiTheme="minorHAnsi" w:cstheme="minorHAnsi"/>
          <w:highlight w:val="cyan"/>
          <w:u w:val="single"/>
        </w:rPr>
        <w:t xml:space="preserve"> to acknowledge an </w:t>
      </w:r>
      <w:r w:rsidRPr="00A8725C">
        <w:rPr>
          <w:rFonts w:asciiTheme="minorHAnsi" w:eastAsia="Calibri" w:hAnsiTheme="minorHAnsi" w:cstheme="minorHAnsi"/>
          <w:b/>
          <w:highlight w:val="cyan"/>
          <w:u w:val="single"/>
        </w:rPr>
        <w:t>external world</w:t>
      </w:r>
      <w:r w:rsidRPr="00A8725C">
        <w:rPr>
          <w:rFonts w:asciiTheme="minorHAnsi" w:hAnsiTheme="minorHAnsi" w:cstheme="minorHAnsi"/>
          <w:u w:val="single"/>
        </w:rPr>
        <w:t xml:space="preserve"> that belies it</w:t>
      </w:r>
      <w:r w:rsidRPr="00A8725C">
        <w:rPr>
          <w:rFonts w:asciiTheme="minorHAnsi" w:hAnsiTheme="minorHAnsi" w:cstheme="minorHAnsi"/>
          <w:sz w:val="16"/>
          <w:szCs w:val="16"/>
        </w:rPr>
        <w:t xml:space="preserve">. Sally </w:t>
      </w:r>
      <w:proofErr w:type="spellStart"/>
      <w:r w:rsidRPr="00A8725C">
        <w:rPr>
          <w:rFonts w:asciiTheme="minorHAnsi" w:hAnsiTheme="minorHAnsi" w:cstheme="minorHAnsi"/>
          <w:sz w:val="16"/>
          <w:szCs w:val="16"/>
        </w:rPr>
        <w:t>Weintrobe</w:t>
      </w:r>
      <w:proofErr w:type="spellEnd"/>
      <w:r w:rsidRPr="00A8725C">
        <w:rPr>
          <w:rFonts w:asciiTheme="minorHAnsi" w:hAnsiTheme="minorHAnsi" w:cstheme="minorHAnsi"/>
          <w:sz w:val="16"/>
          <w:szCs w:val="16"/>
        </w:rPr>
        <w:t xml:space="preserve">, a pioneer of psychoanalytical climate studies, has recently </w:t>
      </w:r>
      <w:proofErr w:type="spellStart"/>
      <w:r w:rsidRPr="00A8725C">
        <w:rPr>
          <w:rFonts w:asciiTheme="minorHAnsi" w:hAnsiTheme="minorHAnsi" w:cstheme="minorHAnsi"/>
          <w:sz w:val="16"/>
          <w:szCs w:val="16"/>
        </w:rPr>
        <w:t>emphasised</w:t>
      </w:r>
      <w:proofErr w:type="spellEnd"/>
      <w:r w:rsidRPr="00A8725C">
        <w:rPr>
          <w:rFonts w:asciiTheme="minorHAnsi" w:hAnsiTheme="minorHAnsi" w:cstheme="minorHAnsi"/>
          <w:sz w:val="16"/>
          <w:szCs w:val="16"/>
        </w:rPr>
        <w:t xml:space="preserve"> this aspect: </w:t>
      </w:r>
      <w:r w:rsidRPr="00A8725C">
        <w:rPr>
          <w:rFonts w:asciiTheme="minorHAnsi" w:hAnsiTheme="minorHAnsi" w:cstheme="minorHAnsi"/>
          <w:highlight w:val="cyan"/>
          <w:u w:val="single"/>
        </w:rPr>
        <w:t>people</w:t>
      </w:r>
      <w:r w:rsidRPr="00A8725C">
        <w:rPr>
          <w:rFonts w:asciiTheme="minorHAnsi" w:hAnsiTheme="minorHAnsi" w:cstheme="minorHAnsi"/>
          <w:u w:val="single"/>
        </w:rPr>
        <w:t xml:space="preserve"> on top of the pile cannot own up to a crisis resolvable only by them stepping down, and so ‘they </w:t>
      </w:r>
      <w:r w:rsidRPr="00A8725C">
        <w:rPr>
          <w:rFonts w:asciiTheme="minorHAnsi" w:hAnsiTheme="minorHAnsi" w:cstheme="minorHAnsi"/>
          <w:highlight w:val="cyan"/>
          <w:u w:val="single"/>
        </w:rPr>
        <w:t xml:space="preserve">live in a bubble-like </w:t>
      </w:r>
      <w:r w:rsidRPr="00A8725C">
        <w:rPr>
          <w:rFonts w:asciiTheme="minorHAnsi" w:eastAsia="Calibri" w:hAnsiTheme="minorHAnsi" w:cstheme="minorHAnsi"/>
          <w:b/>
          <w:highlight w:val="cyan"/>
          <w:u w:val="single"/>
        </w:rPr>
        <w:t>psychic retreat</w:t>
      </w:r>
      <w:r w:rsidRPr="00A8725C">
        <w:rPr>
          <w:rFonts w:asciiTheme="minorHAnsi" w:hAnsiTheme="minorHAnsi" w:cstheme="minorHAnsi"/>
          <w:highlight w:val="cyan"/>
          <w:u w:val="single"/>
        </w:rPr>
        <w:t xml:space="preserve"> from reality</w:t>
      </w:r>
      <w:r w:rsidRPr="00A8725C">
        <w:rPr>
          <w:rFonts w:asciiTheme="minorHAnsi" w:hAnsiTheme="minorHAnsi" w:cstheme="minorHAnsi"/>
          <w:sz w:val="16"/>
          <w:szCs w:val="16"/>
        </w:rPr>
        <w:t xml:space="preserve">.’ To those who feel entitled to the gifts of the fossil economy, the full reality of climate breakdown is ‘anathema’.48 There is a photograph less famous than it should be, of three golfers – with calm composure, to all appearances – putting while the hillside behind them is aglow with fire. Taken during the 2017 wildfire season in the Pacific Northwest, the shot unsubtly captures the bubble as it approaches bursting point: should we pack away our golf clubs, just because the world around us is on fire?49 A talk show host at a Canadian golf </w:t>
      </w:r>
      <w:proofErr w:type="spellStart"/>
      <w:r w:rsidRPr="00A8725C">
        <w:rPr>
          <w:rFonts w:asciiTheme="minorHAnsi" w:hAnsiTheme="minorHAnsi" w:cstheme="minorHAnsi"/>
          <w:sz w:val="16"/>
          <w:szCs w:val="16"/>
        </w:rPr>
        <w:t>programme</w:t>
      </w:r>
      <w:proofErr w:type="spellEnd"/>
      <w:r w:rsidRPr="00A8725C">
        <w:rPr>
          <w:rFonts w:asciiTheme="minorHAnsi" w:hAnsiTheme="minorHAnsi" w:cstheme="minorHAnsi"/>
          <w:sz w:val="16"/>
          <w:szCs w:val="16"/>
        </w:rPr>
        <w:t xml:space="preserve"> chose these words to accompany the picture: ‘So many natural disasters, poor people in Houston, poor people in Florida, it also continues in Oregon and the west coast of Canada, the wildfires – and look at these guys, they are finishing their round, maybe 600 or 700 yards away from this fire. They </w:t>
      </w:r>
      <w:proofErr w:type="gramStart"/>
      <w:r w:rsidRPr="00A8725C">
        <w:rPr>
          <w:rFonts w:asciiTheme="minorHAnsi" w:hAnsiTheme="minorHAnsi" w:cstheme="minorHAnsi"/>
          <w:sz w:val="16"/>
          <w:szCs w:val="16"/>
        </w:rPr>
        <w:t>have to</w:t>
      </w:r>
      <w:proofErr w:type="gramEnd"/>
      <w:r w:rsidRPr="00A8725C">
        <w:rPr>
          <w:rFonts w:asciiTheme="minorHAnsi" w:hAnsiTheme="minorHAnsi" w:cstheme="minorHAnsi"/>
          <w:sz w:val="16"/>
          <w:szCs w:val="16"/>
        </w:rPr>
        <w:t xml:space="preserve"> be … absolutely … insane’, but it is an insanity that rarely raises eyebrows, a psychopathology at one with life as such for dominant classes.50 It became spectacular in the golf photo because it was caught in a moment at once overly typical and untypical</w:t>
      </w:r>
    </w:p>
    <w:p w14:paraId="74BA0A2D"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By far the more common case is that the fire rages at a distance. The burning child can normally be regarded from a safe room, noticed, ignored, forgotten without risk. In this type of denial, there is a salient callousness or, as Adorno would have it, ‘coldness, the basic principle of bourgeois subjectivity’ – the father as cold onlooker.51 Dominant classes have a renowned capacity to turn on the ‘blindness of the seeing eye’ (Freud) when faced with the suffering that they themselves cause.52 Here the trauma against which denial protects would be the loss of </w:t>
      </w:r>
      <w:proofErr w:type="spellStart"/>
      <w:r w:rsidRPr="00A8725C">
        <w:rPr>
          <w:rFonts w:asciiTheme="minorHAnsi" w:hAnsiTheme="minorHAnsi" w:cstheme="minorHAnsi"/>
          <w:sz w:val="16"/>
          <w:szCs w:val="16"/>
        </w:rPr>
        <w:t>fossilised</w:t>
      </w:r>
      <w:proofErr w:type="spellEnd"/>
      <w:r w:rsidRPr="00A8725C">
        <w:rPr>
          <w:rFonts w:asciiTheme="minorHAnsi" w:hAnsiTheme="minorHAnsi" w:cstheme="minorHAnsi"/>
          <w:sz w:val="16"/>
          <w:szCs w:val="16"/>
        </w:rPr>
        <w:t xml:space="preserve"> privilege.53</w:t>
      </w:r>
    </w:p>
    <w:p w14:paraId="20254A99"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On the other hand, those most utterly deprived of any such privilege have their own reason to slump into denial. For them, it is </w:t>
      </w:r>
      <w:proofErr w:type="gramStart"/>
      <w:r w:rsidRPr="00A8725C">
        <w:rPr>
          <w:rFonts w:asciiTheme="minorHAnsi" w:hAnsiTheme="minorHAnsi" w:cstheme="minorHAnsi"/>
          <w:sz w:val="16"/>
          <w:szCs w:val="16"/>
        </w:rPr>
        <w:t>the powerlessness</w:t>
      </w:r>
      <w:proofErr w:type="gramEnd"/>
      <w:r w:rsidRPr="00A8725C">
        <w:rPr>
          <w:rFonts w:asciiTheme="minorHAnsi" w:hAnsiTheme="minorHAnsi" w:cstheme="minorHAnsi"/>
          <w:sz w:val="16"/>
          <w:szCs w:val="16"/>
        </w:rPr>
        <w:t xml:space="preserve"> that is so </w:t>
      </w:r>
      <w:proofErr w:type="spellStart"/>
      <w:r w:rsidRPr="00A8725C">
        <w:rPr>
          <w:rFonts w:asciiTheme="minorHAnsi" w:hAnsiTheme="minorHAnsi" w:cstheme="minorHAnsi"/>
          <w:sz w:val="16"/>
          <w:szCs w:val="16"/>
        </w:rPr>
        <w:t>agonising</w:t>
      </w:r>
      <w:proofErr w:type="spellEnd"/>
      <w:r w:rsidRPr="00A8725C">
        <w:rPr>
          <w:rFonts w:asciiTheme="minorHAnsi" w:hAnsiTheme="minorHAnsi" w:cstheme="minorHAnsi"/>
          <w:sz w:val="16"/>
          <w:szCs w:val="16"/>
        </w:rPr>
        <w:t xml:space="preserve">. They, or ‘we find ourselves overwhelmed by the magnitude of the crisis, and by the enormity of the power and money arrayed against those who want to turn a corner to keep our planet </w:t>
      </w:r>
      <w:proofErr w:type="spellStart"/>
      <w:r w:rsidRPr="00A8725C">
        <w:rPr>
          <w:rFonts w:asciiTheme="minorHAnsi" w:hAnsiTheme="minorHAnsi" w:cstheme="minorHAnsi"/>
          <w:sz w:val="16"/>
          <w:szCs w:val="16"/>
        </w:rPr>
        <w:t>liveable</w:t>
      </w:r>
      <w:proofErr w:type="spellEnd"/>
      <w:r w:rsidRPr="00A8725C">
        <w:rPr>
          <w:rFonts w:asciiTheme="minorHAnsi" w:hAnsiTheme="minorHAnsi" w:cstheme="minorHAnsi"/>
          <w:sz w:val="16"/>
          <w:szCs w:val="16"/>
        </w:rPr>
        <w:t xml:space="preserve"> for all’, Donna Orange observes.54 Here the trauma, prototypical for psychoanalysis, is helplessness – the father genuinely incapable of helping his burning child, in possession of no means for intervention and unable to bear the pain of </w:t>
      </w:r>
      <w:proofErr w:type="spellStart"/>
      <w:r w:rsidRPr="00A8725C">
        <w:rPr>
          <w:rFonts w:asciiTheme="minorHAnsi" w:hAnsiTheme="minorHAnsi" w:cstheme="minorHAnsi"/>
          <w:sz w:val="16"/>
          <w:szCs w:val="16"/>
        </w:rPr>
        <w:t>recognising</w:t>
      </w:r>
      <w:proofErr w:type="spellEnd"/>
      <w:r w:rsidRPr="00A8725C">
        <w:rPr>
          <w:rFonts w:asciiTheme="minorHAnsi" w:hAnsiTheme="minorHAnsi" w:cstheme="minorHAnsi"/>
          <w:sz w:val="16"/>
          <w:szCs w:val="16"/>
        </w:rPr>
        <w:t xml:space="preserve"> it. Between these opposite class positions of denial, as it were, there are all sorts of intermediate locations and articulations, coming together in a society-wide psychopathology of everyday life. The ideas of this epoch as of every other are the ruling ideas – the ideas, that is, of the class that rules and plays golf as the world burns. ‘In the minds of the subjects, too, </w:t>
      </w:r>
      <w:r w:rsidRPr="00A8725C">
        <w:rPr>
          <w:rFonts w:asciiTheme="minorHAnsi" w:hAnsiTheme="minorHAnsi" w:cstheme="minorHAnsi"/>
          <w:u w:val="single"/>
        </w:rPr>
        <w:t xml:space="preserve">a bourgeois society will choose </w:t>
      </w:r>
      <w:r w:rsidRPr="00A8725C">
        <w:rPr>
          <w:rFonts w:asciiTheme="minorHAnsi" w:eastAsia="Calibri" w:hAnsiTheme="minorHAnsi" w:cstheme="minorHAnsi"/>
          <w:b/>
          <w:u w:val="single"/>
        </w:rPr>
        <w:t>total destruction</w:t>
      </w:r>
      <w:r w:rsidRPr="00A8725C">
        <w:rPr>
          <w:rFonts w:asciiTheme="minorHAnsi" w:hAnsiTheme="minorHAnsi" w:cstheme="minorHAnsi"/>
          <w:u w:val="single"/>
        </w:rPr>
        <w:t>, its objective potential, rather than rise to reflections that would threaten its basic stratum</w:t>
      </w:r>
      <w:r w:rsidRPr="00A8725C">
        <w:rPr>
          <w:rFonts w:asciiTheme="minorHAnsi" w:hAnsiTheme="minorHAnsi" w:cstheme="minorHAnsi"/>
          <w:sz w:val="16"/>
          <w:szCs w:val="16"/>
        </w:rPr>
        <w:t>’ (Adorno).55</w:t>
      </w:r>
    </w:p>
    <w:p w14:paraId="51AB98F0"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highlight w:val="cyan"/>
          <w:u w:val="single"/>
        </w:rPr>
        <w:t xml:space="preserve">Denial, then, is a </w:t>
      </w:r>
      <w:r w:rsidRPr="00A8725C">
        <w:rPr>
          <w:rFonts w:asciiTheme="minorHAnsi" w:eastAsia="Calibri" w:hAnsiTheme="minorHAnsi" w:cstheme="minorHAnsi"/>
          <w:b/>
          <w:highlight w:val="cyan"/>
          <w:u w:val="single"/>
        </w:rPr>
        <w:t>structural condition</w:t>
      </w:r>
      <w:r w:rsidRPr="00A8725C">
        <w:rPr>
          <w:rFonts w:asciiTheme="minorHAnsi" w:hAnsiTheme="minorHAnsi" w:cstheme="minorHAnsi"/>
          <w:highlight w:val="cyan"/>
          <w:u w:val="single"/>
        </w:rPr>
        <w:t xml:space="preserve"> in</w:t>
      </w:r>
      <w:r w:rsidRPr="00A8725C">
        <w:rPr>
          <w:rFonts w:asciiTheme="minorHAnsi" w:hAnsiTheme="minorHAnsi" w:cstheme="minorHAnsi"/>
          <w:u w:val="single"/>
        </w:rPr>
        <w:t xml:space="preserve"> a capitalist </w:t>
      </w:r>
      <w:r w:rsidRPr="00A8725C">
        <w:rPr>
          <w:rFonts w:asciiTheme="minorHAnsi" w:hAnsiTheme="minorHAnsi" w:cstheme="minorHAnsi"/>
          <w:highlight w:val="cyan"/>
          <w:u w:val="single"/>
        </w:rPr>
        <w:t>society making its way towards</w:t>
      </w:r>
      <w:r w:rsidRPr="00A8725C">
        <w:rPr>
          <w:rFonts w:asciiTheme="minorHAnsi" w:hAnsiTheme="minorHAnsi" w:cstheme="minorHAnsi"/>
          <w:u w:val="single"/>
        </w:rPr>
        <w:t xml:space="preserve"> unmitigated out-and-out </w:t>
      </w:r>
      <w:r w:rsidRPr="00A8725C">
        <w:rPr>
          <w:rFonts w:asciiTheme="minorHAnsi" w:hAnsiTheme="minorHAnsi" w:cstheme="minorHAnsi"/>
          <w:highlight w:val="cyan"/>
          <w:u w:val="single"/>
        </w:rPr>
        <w:t>climate emergency</w:t>
      </w:r>
      <w:r w:rsidRPr="00A8725C">
        <w:rPr>
          <w:rFonts w:asciiTheme="minorHAnsi" w:hAnsiTheme="minorHAnsi" w:cstheme="minorHAnsi"/>
          <w:sz w:val="16"/>
          <w:szCs w:val="16"/>
        </w:rPr>
        <w:t xml:space="preserve">. It encompasses a much wider set of practices than the literal, </w:t>
      </w:r>
      <w:proofErr w:type="spellStart"/>
      <w:r w:rsidRPr="00A8725C">
        <w:rPr>
          <w:rFonts w:asciiTheme="minorHAnsi" w:hAnsiTheme="minorHAnsi" w:cstheme="minorHAnsi"/>
          <w:sz w:val="16"/>
          <w:szCs w:val="16"/>
        </w:rPr>
        <w:t>organised</w:t>
      </w:r>
      <w:proofErr w:type="spellEnd"/>
      <w:r w:rsidRPr="00A8725C">
        <w:rPr>
          <w:rFonts w:asciiTheme="minorHAnsi" w:hAnsiTheme="minorHAnsi" w:cstheme="minorHAnsi"/>
          <w:sz w:val="16"/>
          <w:szCs w:val="16"/>
        </w:rPr>
        <w:t xml:space="preserve"> denialism now predominantly found on the far right. More prevalent may be the interpretive form of denial: climate change exists, but it isn’t much of a problem. More universal still is the implicatory version.56 Here the father does not say anything to deny or downplay the fact that the child is burning – he merely acts as if it were not the case, standing there next to the bed, his attention focused elsewhere. He might just be going about his day. He might be finishing his round. In the circumstances, that, too, counts as a flight from reality.</w:t>
      </w:r>
    </w:p>
    <w:p w14:paraId="3F17025C"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And flight from reality is the hallmark </w:t>
      </w:r>
      <w:proofErr w:type="gramStart"/>
      <w:r w:rsidRPr="00A8725C">
        <w:rPr>
          <w:rFonts w:asciiTheme="minorHAnsi" w:hAnsiTheme="minorHAnsi" w:cstheme="minorHAnsi"/>
          <w:sz w:val="16"/>
          <w:szCs w:val="16"/>
        </w:rPr>
        <w:t>of the irrational</w:t>
      </w:r>
      <w:proofErr w:type="gramEnd"/>
      <w:r w:rsidRPr="00A8725C">
        <w:rPr>
          <w:rFonts w:asciiTheme="minorHAnsi" w:hAnsiTheme="minorHAnsi" w:cstheme="minorHAnsi"/>
          <w:sz w:val="16"/>
          <w:szCs w:val="16"/>
        </w:rPr>
        <w:t xml:space="preserve">. Conversely, rationality can be defined, with Adorno, ‘as the organ of adjustment to reality – or, as contemporary psychoanalysis calls it, testing reality’.57 It is the faculty by which the subject </w:t>
      </w:r>
      <w:proofErr w:type="spellStart"/>
      <w:r w:rsidRPr="00A8725C">
        <w:rPr>
          <w:rFonts w:asciiTheme="minorHAnsi" w:hAnsiTheme="minorHAnsi" w:cstheme="minorHAnsi"/>
          <w:sz w:val="16"/>
          <w:szCs w:val="16"/>
        </w:rPr>
        <w:t>recognises</w:t>
      </w:r>
      <w:proofErr w:type="spellEnd"/>
      <w:r w:rsidRPr="00A8725C">
        <w:rPr>
          <w:rFonts w:asciiTheme="minorHAnsi" w:hAnsiTheme="minorHAnsi" w:cstheme="minorHAnsi"/>
          <w:sz w:val="16"/>
          <w:szCs w:val="16"/>
        </w:rPr>
        <w:t xml:space="preserve"> and tests reality and adjusts her actions to what she finds there – limits, demands, opportunities – or, the part of the mind that </w:t>
      </w:r>
      <w:proofErr w:type="spellStart"/>
      <w:r w:rsidRPr="00A8725C">
        <w:rPr>
          <w:rFonts w:asciiTheme="minorHAnsi" w:hAnsiTheme="minorHAnsi" w:cstheme="minorHAnsi"/>
          <w:sz w:val="16"/>
          <w:szCs w:val="16"/>
        </w:rPr>
        <w:t>manoeuvres</w:t>
      </w:r>
      <w:proofErr w:type="spellEnd"/>
      <w:r w:rsidRPr="00A8725C">
        <w:rPr>
          <w:rFonts w:asciiTheme="minorHAnsi" w:hAnsiTheme="minorHAnsi" w:cstheme="minorHAnsi"/>
          <w:sz w:val="16"/>
          <w:szCs w:val="16"/>
        </w:rPr>
        <w:t xml:space="preserve"> through the reality principle, not ignoring it, not repudiating it. The innumerable antithetical ways of being are the professional preoccupations of psychoanalysis. ‘Every neurosis has the effect, and so probably the purpose, of forcing the patient out of real life, of alienating him from reality’, Freud remarks. The flight spans the gamut of disorders, from the neurotic who ‘turns away from reality because he finds either the whole or parts of it unbearable’ to the hallucinatory psychotic who ‘attempts to deny the event that has triggered his insanity’. In either case, and in all cases in between, ‘we are presented with the task of studying the developments of the relationship of neurotics – and mankind in general – to reality’: psychoanalysis as the study of the fate of the rational in humanity.58</w:t>
      </w:r>
    </w:p>
    <w:p w14:paraId="70C24EB9"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That faculty has not fared well recently. </w:t>
      </w:r>
      <w:proofErr w:type="spellStart"/>
      <w:r w:rsidRPr="00A8725C">
        <w:rPr>
          <w:rFonts w:asciiTheme="minorHAnsi" w:hAnsiTheme="minorHAnsi" w:cstheme="minorHAnsi"/>
          <w:sz w:val="16"/>
          <w:szCs w:val="16"/>
        </w:rPr>
        <w:t>Weintrobe</w:t>
      </w:r>
      <w:proofErr w:type="spellEnd"/>
      <w:r w:rsidRPr="00A8725C">
        <w:rPr>
          <w:rFonts w:asciiTheme="minorHAnsi" w:hAnsiTheme="minorHAnsi" w:cstheme="minorHAnsi"/>
          <w:sz w:val="16"/>
          <w:szCs w:val="16"/>
        </w:rPr>
        <w:t xml:space="preserve"> quite adequately dates a </w:t>
      </w:r>
      <w:proofErr w:type="gramStart"/>
      <w:r w:rsidRPr="00A8725C">
        <w:rPr>
          <w:rFonts w:asciiTheme="minorHAnsi" w:hAnsiTheme="minorHAnsi" w:cstheme="minorHAnsi"/>
          <w:sz w:val="16"/>
          <w:szCs w:val="16"/>
        </w:rPr>
        <w:t>turning-point</w:t>
      </w:r>
      <w:proofErr w:type="gramEnd"/>
      <w:r w:rsidRPr="00A8725C">
        <w:rPr>
          <w:rFonts w:asciiTheme="minorHAnsi" w:hAnsiTheme="minorHAnsi" w:cstheme="minorHAnsi"/>
          <w:sz w:val="16"/>
          <w:szCs w:val="16"/>
        </w:rPr>
        <w:t xml:space="preserve"> to the 1980s, the decade when the climate crisis (and other aspects of the ecological crisis) entered the consciousness of capitalist society, never again to leave it in peace, insisting on real limits coming closer: and precisely in this moment, neoliberalism </w:t>
      </w:r>
      <w:proofErr w:type="gramStart"/>
      <w:r w:rsidRPr="00A8725C">
        <w:rPr>
          <w:rFonts w:asciiTheme="minorHAnsi" w:hAnsiTheme="minorHAnsi" w:cstheme="minorHAnsi"/>
          <w:sz w:val="16"/>
          <w:szCs w:val="16"/>
        </w:rPr>
        <w:t>opened up</w:t>
      </w:r>
      <w:proofErr w:type="gramEnd"/>
      <w:r w:rsidRPr="00A8725C">
        <w:rPr>
          <w:rFonts w:asciiTheme="minorHAnsi" w:hAnsiTheme="minorHAnsi" w:cstheme="minorHAnsi"/>
          <w:sz w:val="16"/>
          <w:szCs w:val="16"/>
        </w:rPr>
        <w:t xml:space="preserve"> venues for fleeing. Through deregulation and </w:t>
      </w:r>
      <w:proofErr w:type="spellStart"/>
      <w:r w:rsidRPr="00A8725C">
        <w:rPr>
          <w:rFonts w:asciiTheme="minorHAnsi" w:hAnsiTheme="minorHAnsi" w:cstheme="minorHAnsi"/>
          <w:sz w:val="16"/>
          <w:szCs w:val="16"/>
        </w:rPr>
        <w:t>privatisation</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organised</w:t>
      </w:r>
      <w:proofErr w:type="spellEnd"/>
      <w:r w:rsidRPr="00A8725C">
        <w:rPr>
          <w:rFonts w:asciiTheme="minorHAnsi" w:hAnsiTheme="minorHAnsi" w:cstheme="minorHAnsi"/>
          <w:sz w:val="16"/>
          <w:szCs w:val="16"/>
        </w:rPr>
        <w:t xml:space="preserve"> denialism and the cult of egoism, it encouraged aggressive escape from reality. Nearly half a century later, the cumulative result, </w:t>
      </w:r>
      <w:proofErr w:type="spellStart"/>
      <w:r w:rsidRPr="00A8725C">
        <w:rPr>
          <w:rFonts w:asciiTheme="minorHAnsi" w:hAnsiTheme="minorHAnsi" w:cstheme="minorHAnsi"/>
          <w:sz w:val="16"/>
          <w:szCs w:val="16"/>
        </w:rPr>
        <w:t>Weintrobe</w:t>
      </w:r>
      <w:proofErr w:type="spellEnd"/>
      <w:r w:rsidRPr="00A8725C">
        <w:rPr>
          <w:rFonts w:asciiTheme="minorHAnsi" w:hAnsiTheme="minorHAnsi" w:cstheme="minorHAnsi"/>
          <w:sz w:val="16"/>
          <w:szCs w:val="16"/>
        </w:rPr>
        <w:t xml:space="preserve"> goes so far as saying, is a ‘collective psychosis’.59 </w:t>
      </w:r>
      <w:r w:rsidRPr="00A8725C">
        <w:rPr>
          <w:rFonts w:asciiTheme="minorHAnsi" w:hAnsiTheme="minorHAnsi" w:cstheme="minorHAnsi"/>
          <w:u w:val="single"/>
        </w:rPr>
        <w:t xml:space="preserve">It follows that the </w:t>
      </w:r>
      <w:r w:rsidRPr="00A8725C">
        <w:rPr>
          <w:rFonts w:asciiTheme="minorHAnsi" w:hAnsiTheme="minorHAnsi" w:cstheme="minorHAnsi"/>
          <w:highlight w:val="cyan"/>
          <w:u w:val="single"/>
        </w:rPr>
        <w:t>climate crisis is determined by irrational forces</w:t>
      </w:r>
      <w:r w:rsidRPr="00A8725C">
        <w:rPr>
          <w:rFonts w:asciiTheme="minorHAnsi" w:hAnsiTheme="minorHAnsi" w:cstheme="minorHAnsi"/>
          <w:u w:val="single"/>
        </w:rPr>
        <w:t xml:space="preserve"> through and through – and into this forcefield, the </w:t>
      </w:r>
      <w:r w:rsidRPr="00A8725C">
        <w:rPr>
          <w:rFonts w:asciiTheme="minorHAnsi" w:eastAsia="Calibri" w:hAnsiTheme="minorHAnsi" w:cstheme="minorHAnsi"/>
          <w:b/>
          <w:u w:val="single"/>
        </w:rPr>
        <w:t>rationalist-optimists</w:t>
      </w:r>
      <w:r w:rsidRPr="00A8725C">
        <w:rPr>
          <w:rFonts w:asciiTheme="minorHAnsi" w:hAnsiTheme="minorHAnsi" w:cstheme="minorHAnsi"/>
          <w:u w:val="single"/>
        </w:rPr>
        <w:t xml:space="preserve"> throw their project</w:t>
      </w:r>
      <w:r w:rsidRPr="00A8725C">
        <w:rPr>
          <w:rFonts w:asciiTheme="minorHAnsi" w:hAnsiTheme="minorHAnsi" w:cstheme="minorHAnsi"/>
          <w:sz w:val="16"/>
          <w:szCs w:val="16"/>
        </w:rPr>
        <w:t xml:space="preserve">, with hopes that amount to giving a hallucinatory psychotic the keys to a nuclear power-plant, or even the codes to an atomic bomb, and expecting that it will work out just fine. A more promising approach might be to </w:t>
      </w:r>
      <w:proofErr w:type="spellStart"/>
      <w:r w:rsidRPr="00A8725C">
        <w:rPr>
          <w:rFonts w:asciiTheme="minorHAnsi" w:hAnsiTheme="minorHAnsi" w:cstheme="minorHAnsi"/>
          <w:highlight w:val="cyan"/>
          <w:u w:val="single"/>
        </w:rPr>
        <w:t>analyse</w:t>
      </w:r>
      <w:proofErr w:type="spellEnd"/>
      <w:r w:rsidRPr="00A8725C">
        <w:rPr>
          <w:rFonts w:asciiTheme="minorHAnsi" w:hAnsiTheme="minorHAnsi" w:cstheme="minorHAnsi"/>
          <w:highlight w:val="cyan"/>
          <w:u w:val="single"/>
        </w:rPr>
        <w:t xml:space="preserve"> </w:t>
      </w:r>
      <w:r w:rsidRPr="00A8725C">
        <w:rPr>
          <w:rFonts w:asciiTheme="minorHAnsi" w:eastAsia="Calibri" w:hAnsiTheme="minorHAnsi" w:cstheme="minorHAnsi"/>
          <w:b/>
          <w:highlight w:val="cyan"/>
          <w:u w:val="single"/>
        </w:rPr>
        <w:t>geoengineering</w:t>
      </w:r>
      <w:r w:rsidRPr="00A8725C">
        <w:rPr>
          <w:rFonts w:asciiTheme="minorHAnsi" w:hAnsiTheme="minorHAnsi" w:cstheme="minorHAnsi"/>
          <w:highlight w:val="cyan"/>
          <w:u w:val="single"/>
        </w:rPr>
        <w:t xml:space="preserve"> as a spin-off of those forces</w:t>
      </w:r>
      <w:r w:rsidRPr="00A8725C">
        <w:rPr>
          <w:rFonts w:asciiTheme="minorHAnsi" w:hAnsiTheme="minorHAnsi" w:cstheme="minorHAnsi"/>
          <w:u w:val="single"/>
        </w:rPr>
        <w:t xml:space="preserve"> themselves</w:t>
      </w:r>
      <w:r w:rsidRPr="00A8725C">
        <w:rPr>
          <w:rFonts w:asciiTheme="minorHAnsi" w:hAnsiTheme="minorHAnsi" w:cstheme="minorHAnsi"/>
          <w:sz w:val="16"/>
          <w:szCs w:val="16"/>
        </w:rPr>
        <w:t>.</w:t>
      </w:r>
    </w:p>
    <w:p w14:paraId="6952FE19"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2.1 </w:t>
      </w:r>
      <w:r w:rsidRPr="00A8725C">
        <w:rPr>
          <w:rFonts w:asciiTheme="minorHAnsi" w:hAnsiTheme="minorHAnsi" w:cstheme="minorHAnsi"/>
          <w:u w:val="single"/>
        </w:rPr>
        <w:t xml:space="preserve">From </w:t>
      </w:r>
      <w:r w:rsidRPr="00A8725C">
        <w:rPr>
          <w:rFonts w:asciiTheme="minorHAnsi" w:eastAsia="Calibri" w:hAnsiTheme="minorHAnsi" w:cstheme="minorHAnsi"/>
          <w:b/>
          <w:u w:val="single"/>
        </w:rPr>
        <w:t>Denial</w:t>
      </w:r>
      <w:r w:rsidRPr="00A8725C">
        <w:rPr>
          <w:rFonts w:asciiTheme="minorHAnsi" w:hAnsiTheme="minorHAnsi" w:cstheme="minorHAnsi"/>
          <w:u w:val="single"/>
        </w:rPr>
        <w:t xml:space="preserve"> to </w:t>
      </w:r>
      <w:r w:rsidRPr="00A8725C">
        <w:rPr>
          <w:rFonts w:asciiTheme="minorHAnsi" w:eastAsia="Calibri" w:hAnsiTheme="minorHAnsi" w:cstheme="minorHAnsi"/>
          <w:b/>
          <w:u w:val="single"/>
        </w:rPr>
        <w:t>Repression</w:t>
      </w:r>
    </w:p>
    <w:p w14:paraId="2FEAFEB1"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To see geoengineering in this light, we might use a little help from the second, political generation of psychoanalysts. Based in Berlin during the Weimar years, they were animated by a belief in the self-evident affinity between psychoanalysis and Marxism, moved in Communist circles, offered therapy to the proletariat and fought the onrushing catastrophe. If they had a credo, it was that psychic processes are subject to the vagaries of history.60 One of their most brilliant minds was Edith Jacobson – anti-fascist activist, feminist, sex therapist counselling working-class youth in Berlin, stubborn enough to stay after the </w:t>
      </w:r>
      <w:proofErr w:type="spellStart"/>
      <w:r w:rsidRPr="00A8725C">
        <w:rPr>
          <w:rFonts w:asciiTheme="minorHAnsi" w:hAnsiTheme="minorHAnsi" w:cstheme="minorHAnsi"/>
          <w:sz w:val="16"/>
          <w:szCs w:val="16"/>
        </w:rPr>
        <w:t>Machtergreifung</w:t>
      </w:r>
      <w:proofErr w:type="spellEnd"/>
      <w:r w:rsidRPr="00A8725C">
        <w:rPr>
          <w:rFonts w:asciiTheme="minorHAnsi" w:hAnsiTheme="minorHAnsi" w:cstheme="minorHAnsi"/>
          <w:sz w:val="16"/>
          <w:szCs w:val="16"/>
        </w:rPr>
        <w:t>. The Gestapo nabbed her in 1936, but she became so ill in prison that the Nazi authorities let her out, at which point her friends whisked her away to the US; like the rest of her generation, she is all but forgotten today.61 She is also the author of perhaps the clearest attempt to parse the relation between denial and repression.</w:t>
      </w:r>
    </w:p>
    <w:p w14:paraId="65399E92"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u w:val="single"/>
        </w:rPr>
        <w:t xml:space="preserve">There comes a point when </w:t>
      </w:r>
      <w:r w:rsidRPr="00A8725C">
        <w:rPr>
          <w:rFonts w:asciiTheme="minorHAnsi" w:hAnsiTheme="minorHAnsi" w:cstheme="minorHAnsi"/>
          <w:highlight w:val="cyan"/>
          <w:u w:val="single"/>
        </w:rPr>
        <w:t>denial shades into repression</w:t>
      </w:r>
      <w:r w:rsidRPr="00A8725C">
        <w:rPr>
          <w:rFonts w:asciiTheme="minorHAnsi" w:hAnsiTheme="minorHAnsi" w:cstheme="minorHAnsi"/>
          <w:u w:val="single"/>
        </w:rPr>
        <w:t>.</w:t>
      </w:r>
      <w:r w:rsidRPr="00A8725C">
        <w:rPr>
          <w:rFonts w:asciiTheme="minorHAnsi" w:hAnsiTheme="minorHAnsi" w:cstheme="minorHAnsi"/>
          <w:sz w:val="16"/>
          <w:szCs w:val="16"/>
        </w:rPr>
        <w:t xml:space="preserve"> The two processes are functionally related, but not identical. For Jacobson, denial targets outside reality. Repression </w:t>
      </w:r>
      <w:proofErr w:type="spellStart"/>
      <w:r w:rsidRPr="00A8725C">
        <w:rPr>
          <w:rFonts w:asciiTheme="minorHAnsi" w:hAnsiTheme="minorHAnsi" w:cstheme="minorHAnsi"/>
          <w:sz w:val="16"/>
          <w:szCs w:val="16"/>
        </w:rPr>
        <w:t>specialises</w:t>
      </w:r>
      <w:proofErr w:type="spellEnd"/>
      <w:r w:rsidRPr="00A8725C">
        <w:rPr>
          <w:rFonts w:asciiTheme="minorHAnsi" w:hAnsiTheme="minorHAnsi" w:cstheme="minorHAnsi"/>
          <w:sz w:val="16"/>
          <w:szCs w:val="16"/>
        </w:rPr>
        <w:t xml:space="preserve"> in internal drives. The former works on a </w:t>
      </w:r>
      <w:proofErr w:type="gramStart"/>
      <w:r w:rsidRPr="00A8725C">
        <w:rPr>
          <w:rFonts w:asciiTheme="minorHAnsi" w:hAnsiTheme="minorHAnsi" w:cstheme="minorHAnsi"/>
          <w:sz w:val="16"/>
          <w:szCs w:val="16"/>
        </w:rPr>
        <w:t>broad, ‘</w:t>
      </w:r>
      <w:proofErr w:type="gramEnd"/>
      <w:r w:rsidRPr="00A8725C">
        <w:rPr>
          <w:rFonts w:asciiTheme="minorHAnsi" w:hAnsiTheme="minorHAnsi" w:cstheme="minorHAnsi"/>
          <w:sz w:val="16"/>
          <w:szCs w:val="16"/>
        </w:rPr>
        <w:t xml:space="preserve">global’ canvass, whereas the latter has more of a laser-focus. More significantly, however, there is a chronological and causal relation between the two: ‘Clinical observations leave no doubt that </w:t>
      </w:r>
      <w:r w:rsidRPr="00A8725C">
        <w:rPr>
          <w:rFonts w:asciiTheme="minorHAnsi" w:hAnsiTheme="minorHAnsi" w:cstheme="minorHAnsi"/>
          <w:highlight w:val="cyan"/>
          <w:u w:val="single"/>
        </w:rPr>
        <w:t>denial is a</w:t>
      </w:r>
      <w:r w:rsidRPr="00A8725C">
        <w:rPr>
          <w:rFonts w:asciiTheme="minorHAnsi" w:hAnsiTheme="minorHAnsi" w:cstheme="minorHAnsi"/>
          <w:sz w:val="16"/>
          <w:szCs w:val="16"/>
        </w:rPr>
        <w:t xml:space="preserve"> more archaic, </w:t>
      </w:r>
      <w:r w:rsidRPr="00A8725C">
        <w:rPr>
          <w:rFonts w:asciiTheme="minorHAnsi" w:hAnsiTheme="minorHAnsi" w:cstheme="minorHAnsi"/>
          <w:highlight w:val="cyan"/>
          <w:u w:val="single"/>
        </w:rPr>
        <w:t xml:space="preserve">more </w:t>
      </w:r>
      <w:r w:rsidRPr="00A8725C">
        <w:rPr>
          <w:rFonts w:asciiTheme="minorHAnsi" w:eastAsia="Calibri" w:hAnsiTheme="minorHAnsi" w:cstheme="minorHAnsi"/>
          <w:b/>
          <w:highlight w:val="cyan"/>
          <w:u w:val="single"/>
        </w:rPr>
        <w:t>primitive</w:t>
      </w:r>
      <w:r w:rsidRPr="00A8725C">
        <w:rPr>
          <w:rFonts w:asciiTheme="minorHAnsi" w:hAnsiTheme="minorHAnsi" w:cstheme="minorHAnsi"/>
          <w:sz w:val="16"/>
          <w:szCs w:val="16"/>
        </w:rPr>
        <w:t xml:space="preserve">, and historically earlier </w:t>
      </w:r>
      <w:r w:rsidRPr="00A8725C">
        <w:rPr>
          <w:rFonts w:asciiTheme="minorHAnsi" w:hAnsiTheme="minorHAnsi" w:cstheme="minorHAnsi"/>
          <w:highlight w:val="cyan"/>
          <w:u w:val="single"/>
        </w:rPr>
        <w:t>mechanism than repression</w:t>
      </w:r>
      <w:r w:rsidRPr="00A8725C">
        <w:rPr>
          <w:rFonts w:asciiTheme="minorHAnsi" w:hAnsiTheme="minorHAnsi" w:cstheme="minorHAnsi"/>
          <w:u w:val="single"/>
        </w:rPr>
        <w:t xml:space="preserve"> – in fact, its </w:t>
      </w:r>
      <w:r w:rsidRPr="00A8725C">
        <w:rPr>
          <w:rFonts w:asciiTheme="minorHAnsi" w:eastAsia="Calibri" w:hAnsiTheme="minorHAnsi" w:cstheme="minorHAnsi"/>
          <w:b/>
          <w:u w:val="single"/>
        </w:rPr>
        <w:t>forerunner</w:t>
      </w:r>
      <w:r w:rsidRPr="00A8725C">
        <w:rPr>
          <w:rFonts w:asciiTheme="minorHAnsi" w:hAnsiTheme="minorHAnsi" w:cstheme="minorHAnsi"/>
          <w:u w:val="single"/>
        </w:rPr>
        <w:t xml:space="preserve">’. Denial will ‘normally prepare and assist repression’, which </w:t>
      </w:r>
      <w:r w:rsidRPr="00A8725C">
        <w:rPr>
          <w:rFonts w:asciiTheme="minorHAnsi" w:hAnsiTheme="minorHAnsi" w:cstheme="minorHAnsi"/>
          <w:highlight w:val="cyan"/>
          <w:u w:val="single"/>
        </w:rPr>
        <w:t xml:space="preserve">supersedes the former in the struggle against reality and lends it </w:t>
      </w:r>
      <w:r w:rsidRPr="00A8725C">
        <w:rPr>
          <w:rFonts w:asciiTheme="minorHAnsi" w:eastAsia="Calibri" w:hAnsiTheme="minorHAnsi" w:cstheme="minorHAnsi"/>
          <w:b/>
          <w:highlight w:val="cyan"/>
          <w:u w:val="single"/>
        </w:rPr>
        <w:t>finer precision</w:t>
      </w:r>
      <w:r w:rsidRPr="00A8725C">
        <w:rPr>
          <w:rFonts w:asciiTheme="minorHAnsi" w:hAnsiTheme="minorHAnsi" w:cstheme="minorHAnsi"/>
          <w:sz w:val="16"/>
          <w:szCs w:val="16"/>
        </w:rPr>
        <w:t>.62 It is because denial has ruptured the relation between ego and reality that repression comes into play, as a successor, a more diligent executioner of the task bequeathed.</w:t>
      </w:r>
    </w:p>
    <w:p w14:paraId="6E8531CF"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While these distinctions have not made it into the psychoanalytical canon, the basics of repression are not in much dispute.63 Here we might return to the founding father. </w:t>
      </w:r>
      <w:proofErr w:type="spellStart"/>
      <w:r w:rsidRPr="00A8725C">
        <w:rPr>
          <w:rFonts w:asciiTheme="minorHAnsi" w:hAnsiTheme="minorHAnsi" w:cstheme="minorHAnsi"/>
          <w:sz w:val="16"/>
          <w:szCs w:val="16"/>
        </w:rPr>
        <w:t>‘The</w:t>
      </w:r>
      <w:proofErr w:type="spellEnd"/>
      <w:r w:rsidRPr="00A8725C">
        <w:rPr>
          <w:rFonts w:asciiTheme="minorHAnsi" w:hAnsiTheme="minorHAnsi" w:cstheme="minorHAnsi"/>
          <w:sz w:val="16"/>
          <w:szCs w:val="16"/>
        </w:rPr>
        <w:t xml:space="preserve"> essence of repression lies simply in turning something away, and keeping it at a distance, from the conscious’, writes Freud, immediately pointing to the overlap with denial.64 </w:t>
      </w:r>
      <w:r w:rsidRPr="00A8725C">
        <w:rPr>
          <w:rFonts w:asciiTheme="minorHAnsi" w:hAnsiTheme="minorHAnsi" w:cstheme="minorHAnsi"/>
          <w:highlight w:val="cyan"/>
          <w:u w:val="single"/>
        </w:rPr>
        <w:t xml:space="preserve">Repression is all about keeping something unpleasant </w:t>
      </w:r>
      <w:r w:rsidRPr="00A8725C">
        <w:rPr>
          <w:rFonts w:asciiTheme="minorHAnsi" w:eastAsia="Calibri" w:hAnsiTheme="minorHAnsi" w:cstheme="minorHAnsi"/>
          <w:b/>
          <w:highlight w:val="cyan"/>
          <w:u w:val="single"/>
        </w:rPr>
        <w:t>tucked away</w:t>
      </w:r>
      <w:r w:rsidRPr="00A8725C">
        <w:rPr>
          <w:rFonts w:asciiTheme="minorHAnsi" w:hAnsiTheme="minorHAnsi" w:cstheme="minorHAnsi"/>
          <w:u w:val="single"/>
        </w:rPr>
        <w:t>, out of sight, under the lid</w:t>
      </w:r>
      <w:r w:rsidRPr="00A8725C">
        <w:rPr>
          <w:rFonts w:asciiTheme="minorHAnsi" w:hAnsiTheme="minorHAnsi" w:cstheme="minorHAnsi"/>
          <w:sz w:val="16"/>
          <w:szCs w:val="16"/>
        </w:rPr>
        <w:t xml:space="preserve">. It entails that the subject simultaneously will know about this thing and not know about it. She does not want to know and so pushes the material down into the unconscious, in yet another version of flight from reality: there is some trauma, some painful stimuli that cannot be borne out in the open.65 We can then move on and hazard the proposition that </w:t>
      </w:r>
      <w:r w:rsidRPr="00A8725C">
        <w:rPr>
          <w:rFonts w:asciiTheme="minorHAnsi" w:hAnsiTheme="minorHAnsi" w:cstheme="minorHAnsi"/>
          <w:highlight w:val="cyan"/>
          <w:u w:val="single"/>
        </w:rPr>
        <w:t xml:space="preserve">geoengineering would represent a </w:t>
      </w:r>
      <w:proofErr w:type="spellStart"/>
      <w:r w:rsidRPr="00A8725C">
        <w:rPr>
          <w:rFonts w:asciiTheme="minorHAnsi" w:eastAsia="Calibri" w:hAnsiTheme="minorHAnsi" w:cstheme="minorHAnsi"/>
          <w:b/>
          <w:highlight w:val="cyan"/>
          <w:u w:val="single"/>
        </w:rPr>
        <w:t>materialised</w:t>
      </w:r>
      <w:proofErr w:type="spellEnd"/>
      <w:r w:rsidRPr="00A8725C">
        <w:rPr>
          <w:rFonts w:asciiTheme="minorHAnsi" w:hAnsiTheme="minorHAnsi" w:cstheme="minorHAnsi"/>
          <w:highlight w:val="cyan"/>
          <w:u w:val="single"/>
        </w:rPr>
        <w:t xml:space="preserve"> and </w:t>
      </w:r>
      <w:proofErr w:type="spellStart"/>
      <w:r w:rsidRPr="00A8725C">
        <w:rPr>
          <w:rFonts w:asciiTheme="minorHAnsi" w:eastAsia="Calibri" w:hAnsiTheme="minorHAnsi" w:cstheme="minorHAnsi"/>
          <w:b/>
          <w:highlight w:val="cyan"/>
          <w:u w:val="single"/>
        </w:rPr>
        <w:t>institutionalised</w:t>
      </w:r>
      <w:proofErr w:type="spellEnd"/>
      <w:r w:rsidRPr="00A8725C">
        <w:rPr>
          <w:rFonts w:asciiTheme="minorHAnsi" w:hAnsiTheme="minorHAnsi" w:cstheme="minorHAnsi"/>
          <w:highlight w:val="cyan"/>
          <w:u w:val="single"/>
        </w:rPr>
        <w:t xml:space="preserve"> repression of the climate crisis</w:t>
      </w:r>
      <w:r w:rsidRPr="00A8725C">
        <w:rPr>
          <w:rFonts w:asciiTheme="minorHAnsi" w:hAnsiTheme="minorHAnsi" w:cstheme="minorHAnsi"/>
          <w:sz w:val="16"/>
          <w:szCs w:val="16"/>
        </w:rPr>
        <w:t>.</w:t>
      </w:r>
    </w:p>
    <w:p w14:paraId="06D4CC30"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It all begins with a moment of danger. </w:t>
      </w:r>
      <w:proofErr w:type="spellStart"/>
      <w:r w:rsidRPr="00A8725C">
        <w:rPr>
          <w:rFonts w:asciiTheme="minorHAnsi" w:hAnsiTheme="minorHAnsi" w:cstheme="minorHAnsi"/>
          <w:sz w:val="16"/>
          <w:szCs w:val="16"/>
        </w:rPr>
        <w:t>‘The</w:t>
      </w:r>
      <w:proofErr w:type="spellEnd"/>
      <w:r w:rsidRPr="00A8725C">
        <w:rPr>
          <w:rFonts w:asciiTheme="minorHAnsi" w:hAnsiTheme="minorHAnsi" w:cstheme="minorHAnsi"/>
          <w:sz w:val="16"/>
          <w:szCs w:val="16"/>
        </w:rPr>
        <w:t xml:space="preserve"> Ego guards against this danger by repression</w:t>
      </w:r>
      <w:proofErr w:type="gramStart"/>
      <w:r w:rsidRPr="00A8725C">
        <w:rPr>
          <w:rFonts w:asciiTheme="minorHAnsi" w:hAnsiTheme="minorHAnsi" w:cstheme="minorHAnsi"/>
          <w:sz w:val="16"/>
          <w:szCs w:val="16"/>
        </w:rPr>
        <w:t>.’</w:t>
      </w:r>
      <w:proofErr w:type="gramEnd"/>
      <w:r w:rsidRPr="00A8725C">
        <w:rPr>
          <w:rFonts w:asciiTheme="minorHAnsi" w:hAnsiTheme="minorHAnsi" w:cstheme="minorHAnsi"/>
          <w:sz w:val="16"/>
          <w:szCs w:val="16"/>
        </w:rPr>
        <w:t xml:space="preserve">66 Called forth by a drive internal to the ego, a real external menace is breathing down its neck. There has arisen a clash between reality and drive that is dangerous to the ego, which reacts by ‘freeing itself from the contradiction’ through an act of flying away: repression, Freud stresses again and again, is ‘an attempt at flight’.67 (The English words fusing the aerial and the elusive, one is here tempted to see the aviation technology of geoengineering literally fulfilling the scenario.) In his characteristic blend of psychology and thermodynamics, he conceives of the drive as a quantum of psychic energy pushing against the surrounding world; and when the energy reaches ‘a certain level of intensity’, the conflict ‘becomes active, and precisely this activation elicits repression.’68 We </w:t>
      </w:r>
      <w:proofErr w:type="spellStart"/>
      <w:r w:rsidRPr="00A8725C">
        <w:rPr>
          <w:rFonts w:asciiTheme="minorHAnsi" w:hAnsiTheme="minorHAnsi" w:cstheme="minorHAnsi"/>
          <w:sz w:val="16"/>
          <w:szCs w:val="16"/>
        </w:rPr>
        <w:t>recognise</w:t>
      </w:r>
      <w:proofErr w:type="spellEnd"/>
      <w:r w:rsidRPr="00A8725C">
        <w:rPr>
          <w:rFonts w:asciiTheme="minorHAnsi" w:hAnsiTheme="minorHAnsi" w:cstheme="minorHAnsi"/>
          <w:sz w:val="16"/>
          <w:szCs w:val="16"/>
        </w:rPr>
        <w:t xml:space="preserve"> here the emergency and the decision to deploy. This is the moment when the flames from the child have leapt onto the clothes of the father; or, when the wildfire has entered the lawn and the grass itself starts burning. Now something else </w:t>
      </w:r>
      <w:proofErr w:type="gramStart"/>
      <w:r w:rsidRPr="00A8725C">
        <w:rPr>
          <w:rFonts w:asciiTheme="minorHAnsi" w:hAnsiTheme="minorHAnsi" w:cstheme="minorHAnsi"/>
          <w:sz w:val="16"/>
          <w:szCs w:val="16"/>
        </w:rPr>
        <w:t>has to</w:t>
      </w:r>
      <w:proofErr w:type="gramEnd"/>
      <w:r w:rsidRPr="00A8725C">
        <w:rPr>
          <w:rFonts w:asciiTheme="minorHAnsi" w:hAnsiTheme="minorHAnsi" w:cstheme="minorHAnsi"/>
          <w:sz w:val="16"/>
          <w:szCs w:val="16"/>
        </w:rPr>
        <w:t xml:space="preserve"> be done. To endure, denial must make the leap into repression.</w:t>
      </w:r>
    </w:p>
    <w:p w14:paraId="2CA9F5D3"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But the energy repressed does not thereby go out of existence. Rather it stays active down below, bubbling, simmering, exerting pressure on the forces above, seeking to break through the lid and discharge itself. Repression cannot be like a volcano that erupts in one moment and goes quiet the next. ‘We should not think of the process of repression as a single event with permanent results, as when, say, a living thing is killed and from then on remains dead; repression demands, rather, a constant expenditure of energy and would be undermined if this were relaxed’. </w:t>
      </w:r>
      <w:r w:rsidRPr="00A8725C">
        <w:rPr>
          <w:rFonts w:asciiTheme="minorHAnsi" w:hAnsiTheme="minorHAnsi" w:cstheme="minorHAnsi"/>
          <w:u w:val="single"/>
        </w:rPr>
        <w:t>Maintaining the equilibrium requires an equally ‘</w:t>
      </w:r>
      <w:r w:rsidRPr="00A8725C">
        <w:rPr>
          <w:rFonts w:asciiTheme="minorHAnsi" w:eastAsia="Calibri" w:hAnsiTheme="minorHAnsi" w:cstheme="minorHAnsi"/>
          <w:b/>
          <w:u w:val="single"/>
        </w:rPr>
        <w:t>unrelenting counterpressure</w:t>
      </w:r>
      <w:r w:rsidRPr="00A8725C">
        <w:rPr>
          <w:rFonts w:asciiTheme="minorHAnsi" w:hAnsiTheme="minorHAnsi" w:cstheme="minorHAnsi"/>
          <w:u w:val="single"/>
        </w:rPr>
        <w:t xml:space="preserve">’ in an ‘unending conflict’: the injections must not cease; </w:t>
      </w:r>
      <w:r w:rsidRPr="00A8725C">
        <w:rPr>
          <w:rFonts w:asciiTheme="minorHAnsi" w:hAnsiTheme="minorHAnsi" w:cstheme="minorHAnsi"/>
          <w:highlight w:val="cyan"/>
          <w:u w:val="single"/>
        </w:rPr>
        <w:t>repression is a long-term commitment</w:t>
      </w:r>
      <w:r w:rsidRPr="00A8725C">
        <w:rPr>
          <w:rFonts w:asciiTheme="minorHAnsi" w:hAnsiTheme="minorHAnsi" w:cstheme="minorHAnsi"/>
          <w:sz w:val="16"/>
          <w:szCs w:val="16"/>
        </w:rPr>
        <w:t>.69</w:t>
      </w:r>
    </w:p>
    <w:p w14:paraId="0F4875D3"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Meanwhile, in this overheated cauldron, the energy – indestructible by definition – must find other outlets. They can appear far removed from the original source. The negated energy succeeds in getting its way ‘by certain roundabout paths’, but not without ‘submitting to some distortions’.70 Here come the side effects: the fractured regional climates, the lacking rainfall, the diffuse sunlight, the white sky, the blistering sunsets and all the far-fetched rest. The repressed material ‘proliferates in the dark, so to speak, and finds extreme forms of expression’, remote derivatives that can take the subject and those around her by surprise.71 They too must be dammed up, through new rounds of repression (feedback, cocktail geoengineering).72 But in the end, all of this, of course, is in vain. ‘A ceaseless struggle is being waged against the repressed, in which the repressing forces steadily lose ground’ (the law of the tendency of side effects to rise).73 Ultimately the </w:t>
      </w:r>
      <w:proofErr w:type="spellStart"/>
      <w:r w:rsidRPr="00A8725C">
        <w:rPr>
          <w:rFonts w:asciiTheme="minorHAnsi" w:hAnsiTheme="minorHAnsi" w:cstheme="minorHAnsi"/>
          <w:sz w:val="16"/>
          <w:szCs w:val="16"/>
        </w:rPr>
        <w:t>defences</w:t>
      </w:r>
      <w:proofErr w:type="spellEnd"/>
      <w:r w:rsidRPr="00A8725C">
        <w:rPr>
          <w:rFonts w:asciiTheme="minorHAnsi" w:hAnsiTheme="minorHAnsi" w:cstheme="minorHAnsi"/>
          <w:sz w:val="16"/>
          <w:szCs w:val="16"/>
        </w:rPr>
        <w:t xml:space="preserve"> fail. The more heavily the dam is reinforced, the greater the pressure, until there is the inevitable ‘return of the repressed’: and of this, science knows no better picture than the termination shock.74 </w:t>
      </w:r>
      <w:proofErr w:type="spellStart"/>
      <w:r w:rsidRPr="00A8725C">
        <w:rPr>
          <w:rFonts w:asciiTheme="minorHAnsi" w:hAnsiTheme="minorHAnsi" w:cstheme="minorHAnsi"/>
          <w:sz w:val="16"/>
          <w:szCs w:val="16"/>
        </w:rPr>
        <w:t>‘The</w:t>
      </w:r>
      <w:proofErr w:type="spellEnd"/>
      <w:r w:rsidRPr="00A8725C">
        <w:rPr>
          <w:rFonts w:asciiTheme="minorHAnsi" w:hAnsiTheme="minorHAnsi" w:cstheme="minorHAnsi"/>
          <w:sz w:val="16"/>
          <w:szCs w:val="16"/>
        </w:rPr>
        <w:t xml:space="preserve"> “return of the repressed” takes place at the fearful turning points of history’, notes Herbert Marcuse.75 The research has described in some detail what it would look like.</w:t>
      </w:r>
    </w:p>
    <w:p w14:paraId="69DCCEC8"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u w:val="single"/>
        </w:rPr>
        <w:t xml:space="preserve">This correspondence between the </w:t>
      </w:r>
      <w:r w:rsidRPr="00A8725C">
        <w:rPr>
          <w:rFonts w:asciiTheme="minorHAnsi" w:hAnsiTheme="minorHAnsi" w:cstheme="minorHAnsi"/>
          <w:highlight w:val="cyan"/>
          <w:u w:val="single"/>
        </w:rPr>
        <w:t xml:space="preserve">structure of </w:t>
      </w:r>
      <w:r w:rsidRPr="00A8725C">
        <w:rPr>
          <w:rFonts w:asciiTheme="minorHAnsi" w:eastAsia="Calibri" w:hAnsiTheme="minorHAnsi" w:cstheme="minorHAnsi"/>
          <w:b/>
          <w:highlight w:val="cyan"/>
          <w:u w:val="single"/>
        </w:rPr>
        <w:t>geoengineering</w:t>
      </w:r>
      <w:r w:rsidRPr="00A8725C">
        <w:rPr>
          <w:rFonts w:asciiTheme="minorHAnsi" w:hAnsiTheme="minorHAnsi" w:cstheme="minorHAnsi"/>
          <w:highlight w:val="cyan"/>
          <w:u w:val="single"/>
        </w:rPr>
        <w:t xml:space="preserve"> and that of </w:t>
      </w:r>
      <w:r w:rsidRPr="00A8725C">
        <w:rPr>
          <w:rFonts w:asciiTheme="minorHAnsi" w:eastAsia="Calibri" w:hAnsiTheme="minorHAnsi" w:cstheme="minorHAnsi"/>
          <w:b/>
          <w:highlight w:val="cyan"/>
          <w:u w:val="single"/>
        </w:rPr>
        <w:t>repression</w:t>
      </w:r>
      <w:r w:rsidRPr="00A8725C">
        <w:rPr>
          <w:rFonts w:asciiTheme="minorHAnsi" w:hAnsiTheme="minorHAnsi" w:cstheme="minorHAnsi"/>
          <w:highlight w:val="cyan"/>
          <w:u w:val="single"/>
        </w:rPr>
        <w:t xml:space="preserve"> seems nearly uncanny</w:t>
      </w:r>
      <w:r w:rsidRPr="00A8725C">
        <w:rPr>
          <w:rFonts w:asciiTheme="minorHAnsi" w:hAnsiTheme="minorHAnsi" w:cstheme="minorHAnsi"/>
          <w:sz w:val="16"/>
          <w:szCs w:val="16"/>
        </w:rPr>
        <w:t>, but it is not</w:t>
      </w:r>
      <w:proofErr w:type="gramStart"/>
      <w:r w:rsidRPr="00A8725C">
        <w:rPr>
          <w:rFonts w:asciiTheme="minorHAnsi" w:hAnsiTheme="minorHAnsi" w:cstheme="minorHAnsi"/>
          <w:sz w:val="16"/>
          <w:szCs w:val="16"/>
        </w:rPr>
        <w:t>, needless to say, perfect</w:t>
      </w:r>
      <w:proofErr w:type="gramEnd"/>
      <w:r w:rsidRPr="00A8725C">
        <w:rPr>
          <w:rFonts w:asciiTheme="minorHAnsi" w:hAnsiTheme="minorHAnsi" w:cstheme="minorHAnsi"/>
          <w:sz w:val="16"/>
          <w:szCs w:val="16"/>
        </w:rPr>
        <w:t xml:space="preserve">. In Freud, the secondary output from the repressed material chiefly consists in fantasies, not exactly analogous to side effects in the climate system.76 On the other hand, </w:t>
      </w:r>
      <w:r w:rsidRPr="00A8725C">
        <w:rPr>
          <w:rFonts w:asciiTheme="minorHAnsi" w:hAnsiTheme="minorHAnsi" w:cstheme="minorHAnsi"/>
          <w:u w:val="single"/>
        </w:rPr>
        <w:t xml:space="preserve">geoengineering almost </w:t>
      </w:r>
      <w:proofErr w:type="spellStart"/>
      <w:r w:rsidRPr="00A8725C">
        <w:rPr>
          <w:rFonts w:asciiTheme="minorHAnsi" w:hAnsiTheme="minorHAnsi" w:cstheme="minorHAnsi"/>
          <w:u w:val="single"/>
        </w:rPr>
        <w:t>realises</w:t>
      </w:r>
      <w:proofErr w:type="spellEnd"/>
      <w:r w:rsidRPr="00A8725C">
        <w:rPr>
          <w:rFonts w:asciiTheme="minorHAnsi" w:hAnsiTheme="minorHAnsi" w:cstheme="minorHAnsi"/>
          <w:u w:val="single"/>
        </w:rPr>
        <w:t xml:space="preserve"> other elements of his model</w:t>
      </w:r>
      <w:r w:rsidRPr="00A8725C">
        <w:rPr>
          <w:rFonts w:asciiTheme="minorHAnsi" w:hAnsiTheme="minorHAnsi" w:cstheme="minorHAnsi"/>
          <w:sz w:val="16"/>
          <w:szCs w:val="16"/>
        </w:rPr>
        <w:t xml:space="preserve">. He famously </w:t>
      </w:r>
      <w:proofErr w:type="spellStart"/>
      <w:r w:rsidRPr="00A8725C">
        <w:rPr>
          <w:rFonts w:asciiTheme="minorHAnsi" w:hAnsiTheme="minorHAnsi" w:cstheme="minorHAnsi"/>
          <w:sz w:val="16"/>
          <w:szCs w:val="16"/>
        </w:rPr>
        <w:t>compartmentalises</w:t>
      </w:r>
      <w:proofErr w:type="spellEnd"/>
      <w:r w:rsidRPr="00A8725C">
        <w:rPr>
          <w:rFonts w:asciiTheme="minorHAnsi" w:hAnsiTheme="minorHAnsi" w:cstheme="minorHAnsi"/>
          <w:sz w:val="16"/>
          <w:szCs w:val="16"/>
        </w:rPr>
        <w:t xml:space="preserve"> the mind and likens it to a building with two rooms, a large entrance hall and a </w:t>
      </w:r>
      <w:proofErr w:type="gramStart"/>
      <w:r w:rsidRPr="00A8725C">
        <w:rPr>
          <w:rFonts w:asciiTheme="minorHAnsi" w:hAnsiTheme="minorHAnsi" w:cstheme="minorHAnsi"/>
          <w:sz w:val="16"/>
          <w:szCs w:val="16"/>
        </w:rPr>
        <w:t>drawing-room</w:t>
      </w:r>
      <w:proofErr w:type="gramEnd"/>
      <w:r w:rsidRPr="00A8725C">
        <w:rPr>
          <w:rFonts w:asciiTheme="minorHAnsi" w:hAnsiTheme="minorHAnsi" w:cstheme="minorHAnsi"/>
          <w:sz w:val="16"/>
          <w:szCs w:val="16"/>
        </w:rPr>
        <w:t>, with a threshold in between. Facing the entrance hall into which impulses stream, positioned on the threshold, ‘a watchman performs his function: he examines the different mental impulses, acts as a censor, and will not admit them into the drawing-room if they displease him.’77 This metaphor has given rise to heated dispute between psychoanalysts and them and their critics, as it seems to imply that the mind is inhabited by an extra agent. The ‘watchman’ or ‘censor’ appears to be a subject in his own right, a homunculus inside the human, who can monitor prospective infiltrating forces, evaluate them and block the door if he judges it for the best. In a coherent theory of the mind, this kind of presence and activity are difficult to integrate</w:t>
      </w:r>
      <w:proofErr w:type="gramStart"/>
      <w:r w:rsidRPr="00A8725C">
        <w:rPr>
          <w:rFonts w:asciiTheme="minorHAnsi" w:hAnsiTheme="minorHAnsi" w:cstheme="minorHAnsi"/>
          <w:sz w:val="16"/>
          <w:szCs w:val="16"/>
        </w:rPr>
        <w:t>.78</w:t>
      </w:r>
      <w:proofErr w:type="gramEnd"/>
      <w:r w:rsidRPr="00A8725C">
        <w:rPr>
          <w:rFonts w:asciiTheme="minorHAnsi" w:hAnsiTheme="minorHAnsi" w:cstheme="minorHAnsi"/>
          <w:sz w:val="16"/>
          <w:szCs w:val="16"/>
        </w:rPr>
        <w:t xml:space="preserve"> In our case, however, it is exactly how things are supposed to work: the geoengineer would be the </w:t>
      </w:r>
      <w:proofErr w:type="spellStart"/>
      <w:r w:rsidRPr="00A8725C">
        <w:rPr>
          <w:rFonts w:asciiTheme="minorHAnsi" w:hAnsiTheme="minorHAnsi" w:cstheme="minorHAnsi"/>
          <w:sz w:val="16"/>
          <w:szCs w:val="16"/>
        </w:rPr>
        <w:t>Instanz</w:t>
      </w:r>
      <w:proofErr w:type="spellEnd"/>
      <w:r w:rsidRPr="00A8725C">
        <w:rPr>
          <w:rFonts w:asciiTheme="minorHAnsi" w:hAnsiTheme="minorHAnsi" w:cstheme="minorHAnsi"/>
          <w:sz w:val="16"/>
          <w:szCs w:val="16"/>
        </w:rPr>
        <w:t xml:space="preserve"> endowed with intelligence, its extended arms stationed on the threshold to select among the radiation seeking entrance. Something similar goes for another problem in the Freudian theory, namely that of initial knowledge</w:t>
      </w:r>
      <w:r w:rsidRPr="00A8725C">
        <w:rPr>
          <w:rFonts w:asciiTheme="minorHAnsi" w:hAnsiTheme="minorHAnsi" w:cstheme="minorHAnsi"/>
        </w:rPr>
        <w:t xml:space="preserve">. </w:t>
      </w:r>
      <w:r w:rsidRPr="00A8725C">
        <w:rPr>
          <w:rFonts w:asciiTheme="minorHAnsi" w:hAnsiTheme="minorHAnsi" w:cstheme="minorHAnsi"/>
          <w:highlight w:val="cyan"/>
          <w:u w:val="single"/>
        </w:rPr>
        <w:t>Repression appears to require a ‘</w:t>
      </w:r>
      <w:r w:rsidRPr="00A8725C">
        <w:rPr>
          <w:rFonts w:asciiTheme="minorHAnsi" w:eastAsia="Calibri" w:hAnsiTheme="minorHAnsi" w:cstheme="minorHAnsi"/>
          <w:b/>
          <w:highlight w:val="cyan"/>
          <w:u w:val="single"/>
        </w:rPr>
        <w:t>traumatic moment</w:t>
      </w:r>
      <w:r w:rsidRPr="00A8725C">
        <w:rPr>
          <w:rFonts w:asciiTheme="minorHAnsi" w:hAnsiTheme="minorHAnsi" w:cstheme="minorHAnsi"/>
          <w:u w:val="single"/>
        </w:rPr>
        <w:t>’, in which the mind knows perfectly well the danger it will pretend does not exist</w:t>
      </w:r>
      <w:r w:rsidRPr="00A8725C">
        <w:rPr>
          <w:rFonts w:asciiTheme="minorHAnsi" w:hAnsiTheme="minorHAnsi" w:cstheme="minorHAnsi"/>
          <w:sz w:val="16"/>
          <w:szCs w:val="16"/>
        </w:rPr>
        <w:t xml:space="preserve">. Lucidity must supervene on at least one occasion for the flight to get underway.79 </w:t>
      </w:r>
      <w:r w:rsidRPr="00A8725C">
        <w:rPr>
          <w:rFonts w:asciiTheme="minorHAnsi" w:hAnsiTheme="minorHAnsi" w:cstheme="minorHAnsi"/>
          <w:u w:val="single"/>
        </w:rPr>
        <w:t xml:space="preserve">And, again, </w:t>
      </w:r>
      <w:r w:rsidRPr="00A8725C">
        <w:rPr>
          <w:rFonts w:asciiTheme="minorHAnsi" w:hAnsiTheme="minorHAnsi" w:cstheme="minorHAnsi"/>
          <w:highlight w:val="cyan"/>
          <w:u w:val="single"/>
        </w:rPr>
        <w:t>this is precisely how geoengineering would present itself</w:t>
      </w:r>
      <w:r w:rsidRPr="00A8725C">
        <w:rPr>
          <w:rFonts w:asciiTheme="minorHAnsi" w:hAnsiTheme="minorHAnsi" w:cstheme="minorHAnsi"/>
          <w:u w:val="single"/>
        </w:rPr>
        <w:t xml:space="preserve">. To these two outstanding problems in the theory of repression, an </w:t>
      </w:r>
      <w:r w:rsidRPr="00A8725C">
        <w:rPr>
          <w:rFonts w:asciiTheme="minorHAnsi" w:eastAsia="Calibri" w:hAnsiTheme="minorHAnsi" w:cstheme="minorHAnsi"/>
          <w:b/>
          <w:u w:val="single"/>
        </w:rPr>
        <w:t>empirical solution</w:t>
      </w:r>
      <w:r w:rsidRPr="00A8725C">
        <w:rPr>
          <w:rFonts w:asciiTheme="minorHAnsi" w:hAnsiTheme="minorHAnsi" w:cstheme="minorHAnsi"/>
          <w:u w:val="single"/>
        </w:rPr>
        <w:t xml:space="preserve"> has now been drafted</w:t>
      </w:r>
      <w:r w:rsidRPr="00A8725C">
        <w:rPr>
          <w:rFonts w:asciiTheme="minorHAnsi" w:hAnsiTheme="minorHAnsi" w:cstheme="minorHAnsi"/>
          <w:sz w:val="16"/>
          <w:szCs w:val="16"/>
        </w:rPr>
        <w:t>.</w:t>
      </w:r>
    </w:p>
    <w:p w14:paraId="56F5B229"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highlight w:val="cyan"/>
          <w:u w:val="single"/>
        </w:rPr>
        <w:t xml:space="preserve">Geoengineering does not address the </w:t>
      </w:r>
      <w:r w:rsidRPr="00A8725C">
        <w:rPr>
          <w:rFonts w:asciiTheme="minorHAnsi" w:eastAsia="Calibri" w:hAnsiTheme="minorHAnsi" w:cstheme="minorHAnsi"/>
          <w:b/>
          <w:highlight w:val="cyan"/>
          <w:u w:val="single"/>
        </w:rPr>
        <w:t>causes</w:t>
      </w:r>
      <w:r w:rsidRPr="00A8725C">
        <w:rPr>
          <w:rFonts w:asciiTheme="minorHAnsi" w:hAnsiTheme="minorHAnsi" w:cstheme="minorHAnsi"/>
          <w:highlight w:val="cyan"/>
          <w:u w:val="single"/>
        </w:rPr>
        <w:t xml:space="preserve"> of global warming: it represses it</w:t>
      </w:r>
      <w:r w:rsidRPr="00A8725C">
        <w:rPr>
          <w:rFonts w:asciiTheme="minorHAnsi" w:hAnsiTheme="minorHAnsi" w:cstheme="minorHAnsi"/>
          <w:u w:val="single"/>
        </w:rPr>
        <w:t xml:space="preserve">, </w:t>
      </w:r>
      <w:r w:rsidRPr="00A8725C">
        <w:rPr>
          <w:rFonts w:asciiTheme="minorHAnsi" w:eastAsia="Calibri" w:hAnsiTheme="minorHAnsi" w:cstheme="minorHAnsi"/>
          <w:b/>
          <w:u w:val="single"/>
        </w:rPr>
        <w:t>exclusively</w:t>
      </w:r>
      <w:r w:rsidRPr="00A8725C">
        <w:rPr>
          <w:rFonts w:asciiTheme="minorHAnsi" w:hAnsiTheme="minorHAnsi" w:cstheme="minorHAnsi"/>
          <w:u w:val="single"/>
        </w:rPr>
        <w:t xml:space="preserve"> and </w:t>
      </w:r>
      <w:r w:rsidRPr="00A8725C">
        <w:rPr>
          <w:rFonts w:asciiTheme="minorHAnsi" w:eastAsia="Calibri" w:hAnsiTheme="minorHAnsi" w:cstheme="minorHAnsi"/>
          <w:b/>
          <w:u w:val="single"/>
        </w:rPr>
        <w:t>literally</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It maps nearly perfectly onto the </w:t>
      </w:r>
      <w:r w:rsidRPr="00A8725C">
        <w:rPr>
          <w:rFonts w:asciiTheme="minorHAnsi" w:eastAsia="Calibri" w:hAnsiTheme="minorHAnsi" w:cstheme="minorHAnsi"/>
          <w:b/>
          <w:highlight w:val="cyan"/>
          <w:u w:val="single"/>
        </w:rPr>
        <w:t>Freudian model</w:t>
      </w:r>
      <w:r w:rsidRPr="00A8725C">
        <w:rPr>
          <w:rFonts w:asciiTheme="minorHAnsi" w:hAnsiTheme="minorHAnsi" w:cstheme="minorHAnsi"/>
          <w:highlight w:val="cyan"/>
          <w:u w:val="single"/>
        </w:rPr>
        <w:t xml:space="preserve"> of repression</w:t>
      </w:r>
      <w:r w:rsidRPr="00A8725C">
        <w:rPr>
          <w:rFonts w:asciiTheme="minorHAnsi" w:hAnsiTheme="minorHAnsi" w:cstheme="minorHAnsi"/>
          <w:sz w:val="16"/>
          <w:szCs w:val="16"/>
        </w:rPr>
        <w:t xml:space="preserve">. The point, however, is not merely the formal resemblance or isomorphism between geoengineering and Freudian repression; rather, </w:t>
      </w:r>
      <w:r w:rsidRPr="00A8725C">
        <w:rPr>
          <w:rFonts w:asciiTheme="minorHAnsi" w:hAnsiTheme="minorHAnsi" w:cstheme="minorHAnsi"/>
          <w:u w:val="single"/>
        </w:rPr>
        <w:t>the former should be seen as a substantive instance of the latter, by dint of its functional relation to denial</w:t>
      </w:r>
      <w:r w:rsidRPr="00A8725C">
        <w:rPr>
          <w:rFonts w:asciiTheme="minorHAnsi" w:hAnsiTheme="minorHAnsi" w:cstheme="minorHAnsi"/>
          <w:sz w:val="16"/>
          <w:szCs w:val="16"/>
        </w:rPr>
        <w:t xml:space="preserve">. Capitalist society will have moved all the way into </w:t>
      </w:r>
      <w:proofErr w:type="gramStart"/>
      <w:r w:rsidRPr="00A8725C">
        <w:rPr>
          <w:rFonts w:asciiTheme="minorHAnsi" w:hAnsiTheme="minorHAnsi" w:cstheme="minorHAnsi"/>
          <w:sz w:val="16"/>
          <w:szCs w:val="16"/>
        </w:rPr>
        <w:t>the</w:t>
      </w:r>
      <w:proofErr w:type="gramEnd"/>
      <w:r w:rsidRPr="00A8725C">
        <w:rPr>
          <w:rFonts w:asciiTheme="minorHAnsi" w:hAnsiTheme="minorHAnsi" w:cstheme="minorHAnsi"/>
          <w:sz w:val="16"/>
          <w:szCs w:val="16"/>
        </w:rPr>
        <w:t xml:space="preserve"> emergency on the psychic fuel of denial, which, beyond that point, must </w:t>
      </w:r>
      <w:proofErr w:type="gramStart"/>
      <w:r w:rsidRPr="00A8725C">
        <w:rPr>
          <w:rFonts w:asciiTheme="minorHAnsi" w:hAnsiTheme="minorHAnsi" w:cstheme="minorHAnsi"/>
          <w:sz w:val="16"/>
          <w:szCs w:val="16"/>
        </w:rPr>
        <w:t>enter into</w:t>
      </w:r>
      <w:proofErr w:type="gramEnd"/>
      <w:r w:rsidRPr="00A8725C">
        <w:rPr>
          <w:rFonts w:asciiTheme="minorHAnsi" w:hAnsiTheme="minorHAnsi" w:cstheme="minorHAnsi"/>
          <w:sz w:val="16"/>
          <w:szCs w:val="16"/>
        </w:rPr>
        <w:t xml:space="preserve"> the engines of the sulphate planes. The sole way for it to persist henceforth is to flip into repression: </w:t>
      </w:r>
      <w:r w:rsidRPr="00A8725C">
        <w:rPr>
          <w:rFonts w:asciiTheme="minorHAnsi" w:hAnsiTheme="minorHAnsi" w:cstheme="minorHAnsi"/>
          <w:highlight w:val="cyan"/>
          <w:u w:val="single"/>
        </w:rPr>
        <w:t xml:space="preserve">geoengineering is the </w:t>
      </w:r>
      <w:r w:rsidRPr="00A8725C">
        <w:rPr>
          <w:rFonts w:asciiTheme="minorHAnsi" w:eastAsia="Calibri" w:hAnsiTheme="minorHAnsi" w:cstheme="minorHAnsi"/>
          <w:b/>
          <w:highlight w:val="cyan"/>
          <w:u w:val="single"/>
        </w:rPr>
        <w:t>single</w:t>
      </w:r>
      <w:r w:rsidRPr="00A8725C">
        <w:rPr>
          <w:rFonts w:asciiTheme="minorHAnsi" w:hAnsiTheme="minorHAnsi" w:cstheme="minorHAnsi"/>
          <w:highlight w:val="cyan"/>
          <w:u w:val="single"/>
        </w:rPr>
        <w:t xml:space="preserve"> available measure by which this society can convince itself that </w:t>
      </w:r>
      <w:proofErr w:type="gramStart"/>
      <w:r w:rsidRPr="00A8725C">
        <w:rPr>
          <w:rFonts w:asciiTheme="minorHAnsi" w:hAnsiTheme="minorHAnsi" w:cstheme="minorHAnsi"/>
          <w:highlight w:val="cyan"/>
          <w:u w:val="single"/>
        </w:rPr>
        <w:t>the fire</w:t>
      </w:r>
      <w:proofErr w:type="gramEnd"/>
      <w:r w:rsidRPr="00A8725C">
        <w:rPr>
          <w:rFonts w:asciiTheme="minorHAnsi" w:hAnsiTheme="minorHAnsi" w:cstheme="minorHAnsi"/>
          <w:highlight w:val="cyan"/>
          <w:u w:val="single"/>
        </w:rPr>
        <w:t xml:space="preserve"> is not happening</w:t>
      </w:r>
      <w:r w:rsidRPr="00A8725C">
        <w:rPr>
          <w:rFonts w:asciiTheme="minorHAnsi" w:hAnsiTheme="minorHAnsi" w:cstheme="minorHAnsi"/>
          <w:sz w:val="16"/>
          <w:szCs w:val="16"/>
        </w:rPr>
        <w:t xml:space="preserve">, even after it has become unignorable. There is no other practical proposition for the long-term survival of denial. </w:t>
      </w:r>
      <w:r w:rsidRPr="00A8725C">
        <w:rPr>
          <w:rFonts w:asciiTheme="minorHAnsi" w:hAnsiTheme="minorHAnsi" w:cstheme="minorHAnsi"/>
          <w:u w:val="single"/>
        </w:rPr>
        <w:t xml:space="preserve">And </w:t>
      </w:r>
      <w:r w:rsidRPr="00A8725C">
        <w:rPr>
          <w:rFonts w:asciiTheme="minorHAnsi" w:hAnsiTheme="minorHAnsi" w:cstheme="minorHAnsi"/>
          <w:highlight w:val="cyan"/>
          <w:u w:val="single"/>
        </w:rPr>
        <w:t>denial resists its own end</w:t>
      </w:r>
      <w:r w:rsidRPr="00A8725C">
        <w:rPr>
          <w:rFonts w:asciiTheme="minorHAnsi" w:hAnsiTheme="minorHAnsi" w:cstheme="minorHAnsi"/>
          <w:sz w:val="16"/>
          <w:szCs w:val="16"/>
        </w:rPr>
        <w:t>.</w:t>
      </w:r>
    </w:p>
    <w:p w14:paraId="2AC0B121"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Or, following Jacobson’s temporal schema, we can say that if geoengineering follows next, it will happen only because the prior phase has laid down the tracks for it. So strong as to drive society into </w:t>
      </w:r>
      <w:proofErr w:type="gramStart"/>
      <w:r w:rsidRPr="00A8725C">
        <w:rPr>
          <w:rFonts w:asciiTheme="minorHAnsi" w:hAnsiTheme="minorHAnsi" w:cstheme="minorHAnsi"/>
          <w:sz w:val="16"/>
          <w:szCs w:val="16"/>
        </w:rPr>
        <w:t>the</w:t>
      </w:r>
      <w:proofErr w:type="gramEnd"/>
      <w:r w:rsidRPr="00A8725C">
        <w:rPr>
          <w:rFonts w:asciiTheme="minorHAnsi" w:hAnsiTheme="minorHAnsi" w:cstheme="minorHAnsi"/>
          <w:sz w:val="16"/>
          <w:szCs w:val="16"/>
        </w:rPr>
        <w:t xml:space="preserve"> emergency, denial will also determine the technology for treating its symptoms (unlike a technology for attacking the root causes). Denial is the ‘forerunner’, preparing and assisting and initiating the higher phase of repression.80 Precisely because it is this fuel that has taken society so deep into </w:t>
      </w:r>
      <w:proofErr w:type="gramStart"/>
      <w:r w:rsidRPr="00A8725C">
        <w:rPr>
          <w:rFonts w:asciiTheme="minorHAnsi" w:hAnsiTheme="minorHAnsi" w:cstheme="minorHAnsi"/>
          <w:sz w:val="16"/>
          <w:szCs w:val="16"/>
        </w:rPr>
        <w:t>the conflagration</w:t>
      </w:r>
      <w:proofErr w:type="gramEnd"/>
      <w:r w:rsidRPr="00A8725C">
        <w:rPr>
          <w:rFonts w:asciiTheme="minorHAnsi" w:hAnsiTheme="minorHAnsi" w:cstheme="minorHAnsi"/>
          <w:sz w:val="16"/>
          <w:szCs w:val="16"/>
        </w:rPr>
        <w:t xml:space="preserve">, we should expect its energies to flow over into the emergency response and upgrade themselves into an unrelenting effort to keep the heating at a distance. </w:t>
      </w:r>
      <w:r w:rsidRPr="00A8725C">
        <w:rPr>
          <w:rFonts w:asciiTheme="minorHAnsi" w:hAnsiTheme="minorHAnsi" w:cstheme="minorHAnsi"/>
          <w:u w:val="single"/>
        </w:rPr>
        <w:t xml:space="preserve">If we accept that denial is constitutive of the </w:t>
      </w:r>
      <w:r w:rsidRPr="00A8725C">
        <w:rPr>
          <w:rFonts w:asciiTheme="minorHAnsi" w:eastAsia="Calibri" w:hAnsiTheme="minorHAnsi" w:cstheme="minorHAnsi"/>
          <w:b/>
          <w:u w:val="single"/>
        </w:rPr>
        <w:t>climate crisis</w:t>
      </w:r>
      <w:r w:rsidRPr="00A8725C">
        <w:rPr>
          <w:rFonts w:asciiTheme="minorHAnsi" w:hAnsiTheme="minorHAnsi" w:cstheme="minorHAnsi"/>
          <w:u w:val="single"/>
        </w:rPr>
        <w:t xml:space="preserve">, we should expect it to infuse geoengineering, which would be merely a </w:t>
      </w:r>
      <w:r w:rsidRPr="00A8725C">
        <w:rPr>
          <w:rFonts w:asciiTheme="minorHAnsi" w:eastAsia="Calibri" w:hAnsiTheme="minorHAnsi" w:cstheme="minorHAnsi"/>
          <w:b/>
          <w:u w:val="single"/>
        </w:rPr>
        <w:t>continuation</w:t>
      </w:r>
      <w:r w:rsidRPr="00A8725C">
        <w:rPr>
          <w:rFonts w:asciiTheme="minorHAnsi" w:hAnsiTheme="minorHAnsi" w:cstheme="minorHAnsi"/>
          <w:u w:val="single"/>
        </w:rPr>
        <w:t xml:space="preserve">, a transmutation of the processes that have brought the </w:t>
      </w:r>
      <w:r w:rsidRPr="00A8725C">
        <w:rPr>
          <w:rFonts w:asciiTheme="minorHAnsi" w:eastAsia="Calibri" w:hAnsiTheme="minorHAnsi" w:cstheme="minorHAnsi"/>
          <w:b/>
          <w:u w:val="single"/>
        </w:rPr>
        <w:t>catastrophe</w:t>
      </w:r>
      <w:r w:rsidRPr="00A8725C">
        <w:rPr>
          <w:rFonts w:asciiTheme="minorHAnsi" w:hAnsiTheme="minorHAnsi" w:cstheme="minorHAnsi"/>
          <w:u w:val="single"/>
        </w:rPr>
        <w:t xml:space="preserve"> about</w:t>
      </w:r>
      <w:r w:rsidRPr="00A8725C">
        <w:rPr>
          <w:rFonts w:asciiTheme="minorHAnsi" w:hAnsiTheme="minorHAnsi" w:cstheme="minorHAnsi"/>
          <w:sz w:val="16"/>
          <w:szCs w:val="16"/>
        </w:rPr>
        <w:t xml:space="preserve">. If the emergency is an eye of a needle for denial, it – and the rich man – can enter only by </w:t>
      </w:r>
      <w:proofErr w:type="gramStart"/>
      <w:r w:rsidRPr="00A8725C">
        <w:rPr>
          <w:rFonts w:asciiTheme="minorHAnsi" w:hAnsiTheme="minorHAnsi" w:cstheme="minorHAnsi"/>
          <w:sz w:val="16"/>
          <w:szCs w:val="16"/>
        </w:rPr>
        <w:t>actually suppressing</w:t>
      </w:r>
      <w:proofErr w:type="gramEnd"/>
      <w:r w:rsidRPr="00A8725C">
        <w:rPr>
          <w:rFonts w:asciiTheme="minorHAnsi" w:hAnsiTheme="minorHAnsi" w:cstheme="minorHAnsi"/>
          <w:sz w:val="16"/>
          <w:szCs w:val="16"/>
        </w:rPr>
        <w:t xml:space="preserve"> climate change, through technologies that constitute means of repression.81</w:t>
      </w:r>
    </w:p>
    <w:p w14:paraId="3D57F77C"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The genius of David Keith might lie in his personal prefiguration of this upgrading. He is on record as making the following statement, in a book published in 2010:</w:t>
      </w:r>
    </w:p>
    <w:p w14:paraId="72BE283C"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I’m not sure that global warming is such a threat to human civilization. I think we </w:t>
      </w:r>
      <w:proofErr w:type="gramStart"/>
      <w:r w:rsidRPr="00A8725C">
        <w:rPr>
          <w:rFonts w:asciiTheme="minorHAnsi" w:hAnsiTheme="minorHAnsi" w:cstheme="minorHAnsi"/>
          <w:sz w:val="16"/>
          <w:szCs w:val="16"/>
        </w:rPr>
        <w:t>have to</w:t>
      </w:r>
      <w:proofErr w:type="gramEnd"/>
      <w:r w:rsidRPr="00A8725C">
        <w:rPr>
          <w:rFonts w:asciiTheme="minorHAnsi" w:hAnsiTheme="minorHAnsi" w:cstheme="minorHAnsi"/>
          <w:sz w:val="16"/>
          <w:szCs w:val="16"/>
        </w:rPr>
        <w:t xml:space="preserve"> be honest with ourselves – there will be winners and losers. Some places will experience more productivity. Some people will enjoy warmer weather. This is not to deny or minimize the suffering and hardship that others will experience, especially in poor countries. But the fact is, human beings are a remarkably adaptive species. And I believe that, by and large, people will adapt to the changing climate. If it’s just </w:t>
      </w:r>
      <w:proofErr w:type="gramStart"/>
      <w:r w:rsidRPr="00A8725C">
        <w:rPr>
          <w:rFonts w:asciiTheme="minorHAnsi" w:hAnsiTheme="minorHAnsi" w:cstheme="minorHAnsi"/>
          <w:sz w:val="16"/>
          <w:szCs w:val="16"/>
        </w:rPr>
        <w:t>the human race</w:t>
      </w:r>
      <w:proofErr w:type="gramEnd"/>
      <w:r w:rsidRPr="00A8725C">
        <w:rPr>
          <w:rFonts w:asciiTheme="minorHAnsi" w:hAnsiTheme="minorHAnsi" w:cstheme="minorHAnsi"/>
          <w:sz w:val="16"/>
          <w:szCs w:val="16"/>
        </w:rPr>
        <w:t xml:space="preserve"> you’re worried about, I’m not sure global warming is such a big problem.82</w:t>
      </w:r>
    </w:p>
    <w:p w14:paraId="041A7DFC"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Along with the blatant racism and classism on display here – the distinction between the fate of non-white others in poor countries and that of </w:t>
      </w:r>
      <w:proofErr w:type="gramStart"/>
      <w:r w:rsidRPr="00A8725C">
        <w:rPr>
          <w:rFonts w:asciiTheme="minorHAnsi" w:hAnsiTheme="minorHAnsi" w:cstheme="minorHAnsi"/>
          <w:sz w:val="16"/>
          <w:szCs w:val="16"/>
        </w:rPr>
        <w:t>the human race</w:t>
      </w:r>
      <w:proofErr w:type="gramEnd"/>
      <w:r w:rsidRPr="00A8725C">
        <w:rPr>
          <w:rFonts w:asciiTheme="minorHAnsi" w:hAnsiTheme="minorHAnsi" w:cstheme="minorHAnsi"/>
          <w:sz w:val="16"/>
          <w:szCs w:val="16"/>
        </w:rPr>
        <w:t xml:space="preserve"> – one could hardly find a more perfect example of interpretive denial. The same book has Keith talking down solar and wind power.83 Today, however, he would be careful to avoid any such vulgar errors and instead consistently refers to the urgency of saving human </w:t>
      </w:r>
      <w:proofErr w:type="spellStart"/>
      <w:r w:rsidRPr="00A8725C">
        <w:rPr>
          <w:rFonts w:asciiTheme="minorHAnsi" w:hAnsiTheme="minorHAnsi" w:cstheme="minorHAnsi"/>
          <w:sz w:val="16"/>
          <w:szCs w:val="16"/>
        </w:rPr>
        <w:t>civilisation</w:t>
      </w:r>
      <w:proofErr w:type="spellEnd"/>
      <w:r w:rsidRPr="00A8725C">
        <w:rPr>
          <w:rFonts w:asciiTheme="minorHAnsi" w:hAnsiTheme="minorHAnsi" w:cstheme="minorHAnsi"/>
          <w:sz w:val="16"/>
          <w:szCs w:val="16"/>
        </w:rPr>
        <w:t xml:space="preserve"> – poor people in particular – from global heating, by means of solar and wind, yes, but </w:t>
      </w:r>
      <w:proofErr w:type="gramStart"/>
      <w:r w:rsidRPr="00A8725C">
        <w:rPr>
          <w:rFonts w:asciiTheme="minorHAnsi" w:hAnsiTheme="minorHAnsi" w:cstheme="minorHAnsi"/>
          <w:sz w:val="16"/>
          <w:szCs w:val="16"/>
        </w:rPr>
        <w:t>first of all</w:t>
      </w:r>
      <w:proofErr w:type="gramEnd"/>
      <w:r w:rsidRPr="00A8725C">
        <w:rPr>
          <w:rFonts w:asciiTheme="minorHAnsi" w:hAnsiTheme="minorHAnsi" w:cstheme="minorHAnsi"/>
          <w:sz w:val="16"/>
          <w:szCs w:val="16"/>
        </w:rPr>
        <w:t xml:space="preserve"> some rational geoengineering. He has made the volte-face for which he and his cohort are grooming others</w:t>
      </w:r>
      <w:proofErr w:type="gramStart"/>
      <w:r w:rsidRPr="00A8725C">
        <w:rPr>
          <w:rFonts w:asciiTheme="minorHAnsi" w:hAnsiTheme="minorHAnsi" w:cstheme="minorHAnsi"/>
          <w:sz w:val="16"/>
          <w:szCs w:val="16"/>
        </w:rPr>
        <w:t>.84</w:t>
      </w:r>
      <w:proofErr w:type="gramEnd"/>
      <w:r w:rsidRPr="00A8725C">
        <w:rPr>
          <w:rFonts w:asciiTheme="minorHAnsi" w:hAnsiTheme="minorHAnsi" w:cstheme="minorHAnsi"/>
          <w:sz w:val="16"/>
          <w:szCs w:val="16"/>
        </w:rPr>
        <w:t xml:space="preserve"> If, or when, it happens </w:t>
      </w:r>
      <w:proofErr w:type="spellStart"/>
      <w:r w:rsidRPr="00A8725C">
        <w:rPr>
          <w:rFonts w:asciiTheme="minorHAnsi" w:hAnsiTheme="minorHAnsi" w:cstheme="minorHAnsi"/>
          <w:sz w:val="16"/>
          <w:szCs w:val="16"/>
        </w:rPr>
        <w:t>en</w:t>
      </w:r>
      <w:proofErr w:type="spellEnd"/>
      <w:r w:rsidRPr="00A8725C">
        <w:rPr>
          <w:rFonts w:asciiTheme="minorHAnsi" w:hAnsiTheme="minorHAnsi" w:cstheme="minorHAnsi"/>
          <w:sz w:val="16"/>
          <w:szCs w:val="16"/>
        </w:rPr>
        <w:t xml:space="preserve"> masse, it might well sweep up the most obdurate far-right denialists too; this has not transpired yet, precisely because the moment of emergency, as we have defined it here, still lies in the future. </w:t>
      </w:r>
      <w:r w:rsidRPr="00A8725C">
        <w:rPr>
          <w:rFonts w:asciiTheme="minorHAnsi" w:hAnsiTheme="minorHAnsi" w:cstheme="minorHAnsi"/>
          <w:u w:val="single"/>
        </w:rPr>
        <w:t xml:space="preserve">Denialism will remain a </w:t>
      </w:r>
      <w:r w:rsidRPr="00A8725C">
        <w:rPr>
          <w:rFonts w:asciiTheme="minorHAnsi" w:eastAsia="Calibri" w:hAnsiTheme="minorHAnsi" w:cstheme="minorHAnsi"/>
          <w:b/>
          <w:u w:val="single"/>
        </w:rPr>
        <w:t>viable project</w:t>
      </w:r>
      <w:r w:rsidRPr="00A8725C">
        <w:rPr>
          <w:rFonts w:asciiTheme="minorHAnsi" w:hAnsiTheme="minorHAnsi" w:cstheme="minorHAnsi"/>
          <w:u w:val="single"/>
        </w:rPr>
        <w:t xml:space="preserve"> for some time more.85 So will the ‘bubble-like psychic retreat from reality’ in which </w:t>
      </w:r>
      <w:r w:rsidRPr="00A8725C">
        <w:rPr>
          <w:rFonts w:asciiTheme="minorHAnsi" w:eastAsia="Calibri" w:hAnsiTheme="minorHAnsi" w:cstheme="minorHAnsi"/>
          <w:b/>
          <w:highlight w:val="cyan"/>
          <w:u w:val="single"/>
        </w:rPr>
        <w:t>dominant classes</w:t>
      </w:r>
      <w:r w:rsidRPr="00A8725C">
        <w:rPr>
          <w:rFonts w:asciiTheme="minorHAnsi" w:hAnsiTheme="minorHAnsi" w:cstheme="minorHAnsi"/>
          <w:highlight w:val="cyan"/>
          <w:u w:val="single"/>
        </w:rPr>
        <w:t xml:space="preserve"> are engaged</w:t>
      </w:r>
      <w:r w:rsidRPr="00A8725C">
        <w:rPr>
          <w:rFonts w:asciiTheme="minorHAnsi" w:hAnsiTheme="minorHAnsi" w:cstheme="minorHAnsi"/>
          <w:sz w:val="16"/>
          <w:szCs w:val="16"/>
        </w:rPr>
        <w:t xml:space="preserve"> – until reality pierces the bubble, and the retreat must continue in another form. After that traumatic moment, </w:t>
      </w:r>
      <w:r w:rsidRPr="00A8725C">
        <w:rPr>
          <w:rFonts w:asciiTheme="minorHAnsi" w:hAnsiTheme="minorHAnsi" w:cstheme="minorHAnsi"/>
          <w:highlight w:val="cyan"/>
          <w:u w:val="single"/>
        </w:rPr>
        <w:t xml:space="preserve">geoengineering alone would allow these classes to protect their </w:t>
      </w:r>
      <w:proofErr w:type="spellStart"/>
      <w:r w:rsidRPr="00A8725C">
        <w:rPr>
          <w:rFonts w:asciiTheme="minorHAnsi" w:eastAsia="Calibri" w:hAnsiTheme="minorHAnsi" w:cstheme="minorHAnsi"/>
          <w:b/>
          <w:highlight w:val="cyan"/>
          <w:u w:val="single"/>
        </w:rPr>
        <w:t>fossilised</w:t>
      </w:r>
      <w:proofErr w:type="spellEnd"/>
      <w:r w:rsidRPr="00A8725C">
        <w:rPr>
          <w:rFonts w:asciiTheme="minorHAnsi" w:eastAsia="Calibri" w:hAnsiTheme="minorHAnsi" w:cstheme="minorHAnsi"/>
          <w:b/>
          <w:highlight w:val="cyan"/>
          <w:u w:val="single"/>
        </w:rPr>
        <w:t xml:space="preserve"> privilege</w:t>
      </w:r>
      <w:r w:rsidRPr="00A8725C">
        <w:rPr>
          <w:rFonts w:asciiTheme="minorHAnsi" w:hAnsiTheme="minorHAnsi" w:cstheme="minorHAnsi"/>
          <w:sz w:val="16"/>
          <w:szCs w:val="16"/>
        </w:rPr>
        <w:t xml:space="preserve"> (finishing another round, as it were).86</w:t>
      </w:r>
    </w:p>
    <w:p w14:paraId="075FED83"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highlight w:val="cyan"/>
          <w:u w:val="single"/>
        </w:rPr>
        <w:t>If repression sublates denial</w:t>
      </w:r>
      <w:r w:rsidRPr="00A8725C">
        <w:rPr>
          <w:rFonts w:asciiTheme="minorHAnsi" w:hAnsiTheme="minorHAnsi" w:cstheme="minorHAnsi"/>
          <w:u w:val="single"/>
        </w:rPr>
        <w:t xml:space="preserve"> and takes it to a higher, more refined stage, </w:t>
      </w:r>
      <w:r w:rsidRPr="00A8725C">
        <w:rPr>
          <w:rFonts w:asciiTheme="minorHAnsi" w:hAnsiTheme="minorHAnsi" w:cstheme="minorHAnsi"/>
          <w:highlight w:val="cyan"/>
          <w:u w:val="single"/>
        </w:rPr>
        <w:t xml:space="preserve">it also blends with </w:t>
      </w:r>
      <w:r w:rsidRPr="00A8725C">
        <w:rPr>
          <w:rFonts w:asciiTheme="minorHAnsi" w:eastAsia="Calibri" w:hAnsiTheme="minorHAnsi" w:cstheme="minorHAnsi"/>
          <w:b/>
          <w:highlight w:val="cyan"/>
          <w:u w:val="single"/>
        </w:rPr>
        <w:t>symptom formation</w:t>
      </w:r>
      <w:r w:rsidRPr="00A8725C">
        <w:rPr>
          <w:rFonts w:asciiTheme="minorHAnsi" w:hAnsiTheme="minorHAnsi" w:cstheme="minorHAnsi"/>
          <w:sz w:val="16"/>
          <w:szCs w:val="16"/>
        </w:rPr>
        <w:t xml:space="preserve">. Indeed, these two can be all but indistinguishable. Jamieson Webster points out that repression needs the symptom, in which psychic contradictions are converted into corporeal acts. She brings out the materialist character of the Freudian theory: the ego removes itself from danger by inventing a somatic symptom, as in a lady compulsively washing her hands. </w:t>
      </w:r>
      <w:r w:rsidRPr="00A8725C">
        <w:rPr>
          <w:rFonts w:asciiTheme="minorHAnsi" w:hAnsiTheme="minorHAnsi" w:cstheme="minorHAnsi"/>
          <w:u w:val="single"/>
        </w:rPr>
        <w:t xml:space="preserve">Likewise, geoengineering would activate a symptom through the </w:t>
      </w:r>
      <w:proofErr w:type="spellStart"/>
      <w:r w:rsidRPr="00A8725C">
        <w:rPr>
          <w:rFonts w:asciiTheme="minorHAnsi" w:hAnsiTheme="minorHAnsi" w:cstheme="minorHAnsi"/>
          <w:u w:val="single"/>
        </w:rPr>
        <w:t>mobilisation</w:t>
      </w:r>
      <w:proofErr w:type="spellEnd"/>
      <w:r w:rsidRPr="00A8725C">
        <w:rPr>
          <w:rFonts w:asciiTheme="minorHAnsi" w:hAnsiTheme="minorHAnsi" w:cstheme="minorHAnsi"/>
          <w:u w:val="single"/>
        </w:rPr>
        <w:t xml:space="preserve"> of substances around the body of the planet</w:t>
      </w:r>
      <w:r w:rsidRPr="00A8725C">
        <w:rPr>
          <w:rFonts w:asciiTheme="minorHAnsi" w:hAnsiTheme="minorHAnsi" w:cstheme="minorHAnsi"/>
          <w:sz w:val="16"/>
          <w:szCs w:val="16"/>
        </w:rPr>
        <w:t xml:space="preserve">. It is through these conversions into physical symptoms that the ego runs away from the conflict, and in the process, she becomes dependent on them – obsessively so. Fidelity to the symptom is her persistent flight. </w:t>
      </w:r>
      <w:proofErr w:type="spellStart"/>
      <w:r w:rsidRPr="00A8725C">
        <w:rPr>
          <w:rFonts w:asciiTheme="minorHAnsi" w:hAnsiTheme="minorHAnsi" w:cstheme="minorHAnsi"/>
          <w:sz w:val="16"/>
          <w:szCs w:val="16"/>
        </w:rPr>
        <w:t>‘The</w:t>
      </w:r>
      <w:proofErr w:type="spellEnd"/>
      <w:r w:rsidRPr="00A8725C">
        <w:rPr>
          <w:rFonts w:asciiTheme="minorHAnsi" w:hAnsiTheme="minorHAnsi" w:cstheme="minorHAnsi"/>
          <w:sz w:val="16"/>
          <w:szCs w:val="16"/>
        </w:rPr>
        <w:t xml:space="preserve"> force of repression creates a new relationship to the way the hysteric relates to knowledge, namely, that she does not know, and this not-knowing – far from being a problem – becomes her virtue.’87 Or, in Freud’s own words, apparently inspired by Macbeth, symptom formation is about ‘undoing what has been done’.88 Through such undoing, the subject can divest herself of knowledge of the real events. This, of course, is precisely the script Lady Macbeth tries to follow, but the brilliance of her creator lies in the repeated disclosures of its futility.</w:t>
      </w:r>
    </w:p>
    <w:p w14:paraId="06278094"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Macbeth himself is the first to doubt that the washing really will have the desired effect. ‘Will all great </w:t>
      </w:r>
      <w:proofErr w:type="gramStart"/>
      <w:r w:rsidRPr="00A8725C">
        <w:rPr>
          <w:rFonts w:asciiTheme="minorHAnsi" w:hAnsiTheme="minorHAnsi" w:cstheme="minorHAnsi"/>
          <w:sz w:val="16"/>
          <w:szCs w:val="16"/>
        </w:rPr>
        <w:t>Neptune’s ocean</w:t>
      </w:r>
      <w:proofErr w:type="gramEnd"/>
      <w:r w:rsidRPr="00A8725C">
        <w:rPr>
          <w:rFonts w:asciiTheme="minorHAnsi" w:hAnsiTheme="minorHAnsi" w:cstheme="minorHAnsi"/>
          <w:sz w:val="16"/>
          <w:szCs w:val="16"/>
        </w:rPr>
        <w:t xml:space="preserve"> wash this blood / Clean from my hand? No – this my hand will rather / The multitudinous seas incarnadine, / Making the green one red.’ The repression exercised through the symptom will merely spread </w:t>
      </w:r>
      <w:proofErr w:type="gramStart"/>
      <w:r w:rsidRPr="00A8725C">
        <w:rPr>
          <w:rFonts w:asciiTheme="minorHAnsi" w:hAnsiTheme="minorHAnsi" w:cstheme="minorHAnsi"/>
          <w:sz w:val="16"/>
          <w:szCs w:val="16"/>
        </w:rPr>
        <w:t>the blood</w:t>
      </w:r>
      <w:proofErr w:type="gramEnd"/>
      <w:r w:rsidRPr="00A8725C">
        <w:rPr>
          <w:rFonts w:asciiTheme="minorHAnsi" w:hAnsiTheme="minorHAnsi" w:cstheme="minorHAnsi"/>
          <w:sz w:val="16"/>
          <w:szCs w:val="16"/>
        </w:rPr>
        <w:t xml:space="preserve"> to all corners of the system. But his wife insists, and drifts ever further from reality: ‘You see her eyes are open’, </w:t>
      </w:r>
      <w:proofErr w:type="gramStart"/>
      <w:r w:rsidRPr="00A8725C">
        <w:rPr>
          <w:rFonts w:asciiTheme="minorHAnsi" w:hAnsiTheme="minorHAnsi" w:cstheme="minorHAnsi"/>
          <w:sz w:val="16"/>
          <w:szCs w:val="16"/>
        </w:rPr>
        <w:t>says</w:t>
      </w:r>
      <w:proofErr w:type="gramEnd"/>
      <w:r w:rsidRPr="00A8725C">
        <w:rPr>
          <w:rFonts w:asciiTheme="minorHAnsi" w:hAnsiTheme="minorHAnsi" w:cstheme="minorHAnsi"/>
          <w:sz w:val="16"/>
          <w:szCs w:val="16"/>
        </w:rPr>
        <w:t xml:space="preserve"> a doctor; ‘Ay but their sense is shut’, answers a gentlewoman. She suffers the blindness of the seeing eye, but eventually gives up too, when forced to </w:t>
      </w:r>
      <w:proofErr w:type="spellStart"/>
      <w:r w:rsidRPr="00A8725C">
        <w:rPr>
          <w:rFonts w:asciiTheme="minorHAnsi" w:hAnsiTheme="minorHAnsi" w:cstheme="minorHAnsi"/>
          <w:sz w:val="16"/>
          <w:szCs w:val="16"/>
        </w:rPr>
        <w:t>realise</w:t>
      </w:r>
      <w:proofErr w:type="spellEnd"/>
      <w:r w:rsidRPr="00A8725C">
        <w:rPr>
          <w:rFonts w:asciiTheme="minorHAnsi" w:hAnsiTheme="minorHAnsi" w:cstheme="minorHAnsi"/>
          <w:sz w:val="16"/>
          <w:szCs w:val="16"/>
        </w:rPr>
        <w:t xml:space="preserve"> that no amount of washing will in fact remove the deed: ‘Here’s the smell of the blood still. All the perfumes of Arabia will not sweeten this little hand. O, O, O!’, and more acutely: ‘What’s done, cannot be undone.’89 All that then remains is the couple’s bloody downfall.</w:t>
      </w:r>
    </w:p>
    <w:p w14:paraId="347C53E8"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Geoengineering is about undoing what has been done – the recipe, in Macbeth, for going off the rails. A </w:t>
      </w:r>
      <w:proofErr w:type="spellStart"/>
      <w:r w:rsidRPr="00A8725C">
        <w:rPr>
          <w:rFonts w:asciiTheme="minorHAnsi" w:hAnsiTheme="minorHAnsi" w:cstheme="minorHAnsi"/>
          <w:sz w:val="16"/>
          <w:szCs w:val="16"/>
        </w:rPr>
        <w:t>Freudo</w:t>
      </w:r>
      <w:proofErr w:type="spellEnd"/>
      <w:r w:rsidRPr="00A8725C">
        <w:rPr>
          <w:rFonts w:asciiTheme="minorHAnsi" w:hAnsiTheme="minorHAnsi" w:cstheme="minorHAnsi"/>
          <w:sz w:val="16"/>
          <w:szCs w:val="16"/>
        </w:rPr>
        <w:t xml:space="preserve">-Marxist theory would not only give a more realistic picture of what this enterprise would mean and what psychic energies it would run on than roseate </w:t>
      </w:r>
      <w:proofErr w:type="spellStart"/>
      <w:r w:rsidRPr="00A8725C">
        <w:rPr>
          <w:rFonts w:asciiTheme="minorHAnsi" w:hAnsiTheme="minorHAnsi" w:cstheme="minorHAnsi"/>
          <w:sz w:val="16"/>
          <w:szCs w:val="16"/>
        </w:rPr>
        <w:t>premisses</w:t>
      </w:r>
      <w:proofErr w:type="spellEnd"/>
      <w:r w:rsidRPr="00A8725C">
        <w:rPr>
          <w:rFonts w:asciiTheme="minorHAnsi" w:hAnsiTheme="minorHAnsi" w:cstheme="minorHAnsi"/>
          <w:sz w:val="16"/>
          <w:szCs w:val="16"/>
        </w:rPr>
        <w:t xml:space="preserve"> of rationality. It would also imply that a </w:t>
      </w:r>
      <w:proofErr w:type="gramStart"/>
      <w:r w:rsidRPr="00A8725C">
        <w:rPr>
          <w:rFonts w:asciiTheme="minorHAnsi" w:hAnsiTheme="minorHAnsi" w:cstheme="minorHAnsi"/>
          <w:sz w:val="16"/>
          <w:szCs w:val="16"/>
        </w:rPr>
        <w:t>geoengineered</w:t>
      </w:r>
      <w:proofErr w:type="gramEnd"/>
      <w:r w:rsidRPr="00A8725C">
        <w:rPr>
          <w:rFonts w:asciiTheme="minorHAnsi" w:hAnsiTheme="minorHAnsi" w:cstheme="minorHAnsi"/>
          <w:sz w:val="16"/>
          <w:szCs w:val="16"/>
        </w:rPr>
        <w:t xml:space="preserve"> world would be less governed by rationality than one that simply warms up. Repression marks one step not closer to reality, but away from it. Otto Fenichel – spiritual leader of the second generation, close comrade of Jacobson – intimated as much: ‘Anyone who must keep repressed material in a state of repression has to act inappropriately and is handicapped in his judgement and his sense of reality.’90 If that sounds like an abstract theorem, we can fill it only with speculative concretion.</w:t>
      </w:r>
    </w:p>
    <w:p w14:paraId="20ABB038"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2.2 Under the Blood-Red Sunsets</w:t>
      </w:r>
    </w:p>
    <w:p w14:paraId="75940C03"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What would actual living people feel and think in a </w:t>
      </w:r>
      <w:proofErr w:type="gramStart"/>
      <w:r w:rsidRPr="00A8725C">
        <w:rPr>
          <w:rFonts w:asciiTheme="minorHAnsi" w:hAnsiTheme="minorHAnsi" w:cstheme="minorHAnsi"/>
          <w:sz w:val="16"/>
          <w:szCs w:val="16"/>
        </w:rPr>
        <w:t>geoengineered</w:t>
      </w:r>
      <w:proofErr w:type="gramEnd"/>
      <w:r w:rsidRPr="00A8725C">
        <w:rPr>
          <w:rFonts w:asciiTheme="minorHAnsi" w:hAnsiTheme="minorHAnsi" w:cstheme="minorHAnsi"/>
          <w:sz w:val="16"/>
          <w:szCs w:val="16"/>
        </w:rPr>
        <w:t xml:space="preserve"> world? It is impossible to know in advance, of course, but this factor warrants speculation as much as any other. One thing we know for a certainty: fossil capital will not die a natural death, not go into the night without defending itself, either before or after the onset of geoengineering. The miracle would require a massive thrust from below. Whether as the Children of Kali or some other incarnation of popular agency, there would have to be a force pulling off disruption on a scale never yet seen, inflicting material costs on fossil capital so injurious that it – presumably under the guidance of some states – would have to be conclusively liquidated. The question then becomes: would a geoengineered world be conducive to the formation of such subjectivity? Or would it be detrimental to it, thereby reducing not only the first incentive for mitigation worthy of the name (climate impacts) but the second (climate revolt) too?</w:t>
      </w:r>
    </w:p>
    <w:p w14:paraId="4B9DCDB8"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u w:val="single"/>
        </w:rPr>
        <w:t xml:space="preserve">If </w:t>
      </w:r>
      <w:r w:rsidRPr="00A8725C">
        <w:rPr>
          <w:rFonts w:asciiTheme="minorHAnsi" w:hAnsiTheme="minorHAnsi" w:cstheme="minorHAnsi"/>
          <w:highlight w:val="cyan"/>
          <w:u w:val="single"/>
        </w:rPr>
        <w:t>geoengineering works reasonably well, it will keep the reality of global heating away from the conscious</w:t>
      </w:r>
      <w:r w:rsidRPr="00A8725C">
        <w:rPr>
          <w:rFonts w:asciiTheme="minorHAnsi" w:hAnsiTheme="minorHAnsi" w:cstheme="minorHAnsi"/>
          <w:u w:val="single"/>
        </w:rPr>
        <w:t xml:space="preserve">, at a distance. But because this </w:t>
      </w:r>
      <w:r w:rsidRPr="00A8725C">
        <w:rPr>
          <w:rFonts w:asciiTheme="minorHAnsi" w:eastAsia="Calibri" w:hAnsiTheme="minorHAnsi" w:cstheme="minorHAnsi"/>
          <w:b/>
          <w:highlight w:val="cyan"/>
          <w:u w:val="single"/>
        </w:rPr>
        <w:t>veil of repression</w:t>
      </w:r>
      <w:r w:rsidRPr="00A8725C">
        <w:rPr>
          <w:rFonts w:asciiTheme="minorHAnsi" w:hAnsiTheme="minorHAnsi" w:cstheme="minorHAnsi"/>
          <w:highlight w:val="cyan"/>
          <w:u w:val="single"/>
        </w:rPr>
        <w:t xml:space="preserve"> would be wrapped around the entire planet</w:t>
      </w:r>
      <w:r w:rsidRPr="00A8725C">
        <w:rPr>
          <w:rFonts w:asciiTheme="minorHAnsi" w:hAnsiTheme="minorHAnsi" w:cstheme="minorHAnsi"/>
          <w:u w:val="single"/>
        </w:rPr>
        <w:t>, it would be visible to the naked eye</w:t>
      </w:r>
      <w:r w:rsidRPr="00A8725C">
        <w:rPr>
          <w:rFonts w:asciiTheme="minorHAnsi" w:hAnsiTheme="minorHAnsi" w:cstheme="minorHAnsi"/>
          <w:sz w:val="16"/>
          <w:szCs w:val="16"/>
        </w:rPr>
        <w:t xml:space="preserve">. Sunsets would be reminders. Merely by turning the gaze skyward, at least outside conurbations, one would acquire proof of the procedure. How might people react to such atmospheric enclosure? One eminent scholar of geoengineering, Alan Robock, had the sagacity to raise that question in his classic catalogue of 20 side </w:t>
      </w:r>
      <w:proofErr w:type="gramStart"/>
      <w:r w:rsidRPr="00A8725C">
        <w:rPr>
          <w:rFonts w:asciiTheme="minorHAnsi" w:hAnsiTheme="minorHAnsi" w:cstheme="minorHAnsi"/>
          <w:sz w:val="16"/>
          <w:szCs w:val="16"/>
        </w:rPr>
        <w:t>effects: ‘</w:t>
      </w:r>
      <w:proofErr w:type="gramEnd"/>
      <w:r w:rsidRPr="00A8725C">
        <w:rPr>
          <w:rFonts w:asciiTheme="minorHAnsi" w:hAnsiTheme="minorHAnsi" w:cstheme="minorHAnsi"/>
          <w:u w:val="single"/>
        </w:rPr>
        <w:t xml:space="preserve">Both the </w:t>
      </w:r>
      <w:r w:rsidRPr="00A8725C">
        <w:rPr>
          <w:rFonts w:asciiTheme="minorHAnsi" w:eastAsia="Calibri" w:hAnsiTheme="minorHAnsi" w:cstheme="minorHAnsi"/>
          <w:b/>
          <w:u w:val="single"/>
        </w:rPr>
        <w:t>disappearance</w:t>
      </w:r>
      <w:r w:rsidRPr="00A8725C">
        <w:rPr>
          <w:rFonts w:asciiTheme="minorHAnsi" w:hAnsiTheme="minorHAnsi" w:cstheme="minorHAnsi"/>
          <w:u w:val="single"/>
        </w:rPr>
        <w:t xml:space="preserve"> of blue skies and the appearance of red sunsets could have </w:t>
      </w:r>
      <w:r w:rsidRPr="00A8725C">
        <w:rPr>
          <w:rFonts w:asciiTheme="minorHAnsi" w:hAnsiTheme="minorHAnsi" w:cstheme="minorHAnsi"/>
          <w:highlight w:val="cyan"/>
          <w:u w:val="single"/>
        </w:rPr>
        <w:t xml:space="preserve">strong </w:t>
      </w:r>
      <w:r w:rsidRPr="00A8725C">
        <w:rPr>
          <w:rFonts w:asciiTheme="minorHAnsi" w:eastAsia="Calibri" w:hAnsiTheme="minorHAnsi" w:cstheme="minorHAnsi"/>
          <w:b/>
          <w:highlight w:val="cyan"/>
          <w:u w:val="single"/>
        </w:rPr>
        <w:t>psychological impacts</w:t>
      </w:r>
      <w:r w:rsidRPr="00A8725C">
        <w:rPr>
          <w:rFonts w:asciiTheme="minorHAnsi" w:hAnsiTheme="minorHAnsi" w:cstheme="minorHAnsi"/>
          <w:highlight w:val="cyan"/>
          <w:u w:val="single"/>
        </w:rPr>
        <w:t xml:space="preserve"> on humanity</w:t>
      </w:r>
      <w:r w:rsidRPr="00A8725C">
        <w:rPr>
          <w:rFonts w:asciiTheme="minorHAnsi" w:hAnsiTheme="minorHAnsi" w:cstheme="minorHAnsi"/>
          <w:sz w:val="16"/>
          <w:szCs w:val="16"/>
        </w:rPr>
        <w:t>.’91 It is not a theme that has been further explored. Psychological approaches are conspicuous by their absence in research on geoengineering, and the rationalist-optimists have no idea how to treat parameters of this stripe, except by bracketing them out; in his attempt to allay concerns about all of the 20 side effects, Wagner skips over this particular warning from Robock and leaves it ‘as an open question’.92 No rationalist-optimist could ponder it for long and stay true to his axioms.</w:t>
      </w:r>
    </w:p>
    <w:p w14:paraId="7FE9E4C8"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But since a counterforce to take the place of the reduced first incentive – and hence any post-deployment future for mitigation – hinges on popular reactions and actions, the question should at least be elaborated. One possibility is awakening. One could imagine outpourings of revulsion and fury at this ultimate act of dispossession: not even the sky and the stars available for common appreciation </w:t>
      </w:r>
      <w:proofErr w:type="gramStart"/>
      <w:r w:rsidRPr="00A8725C">
        <w:rPr>
          <w:rFonts w:asciiTheme="minorHAnsi" w:hAnsiTheme="minorHAnsi" w:cstheme="minorHAnsi"/>
          <w:sz w:val="16"/>
          <w:szCs w:val="16"/>
        </w:rPr>
        <w:t>any more</w:t>
      </w:r>
      <w:proofErr w:type="gramEnd"/>
      <w:r w:rsidRPr="00A8725C">
        <w:rPr>
          <w:rFonts w:asciiTheme="minorHAnsi" w:hAnsiTheme="minorHAnsi" w:cstheme="minorHAnsi"/>
          <w:sz w:val="16"/>
          <w:szCs w:val="16"/>
        </w:rPr>
        <w:t xml:space="preserve">. People might </w:t>
      </w:r>
      <w:proofErr w:type="gramStart"/>
      <w:r w:rsidRPr="00A8725C">
        <w:rPr>
          <w:rFonts w:asciiTheme="minorHAnsi" w:hAnsiTheme="minorHAnsi" w:cstheme="minorHAnsi"/>
          <w:sz w:val="16"/>
          <w:szCs w:val="16"/>
        </w:rPr>
        <w:t>rise up against</w:t>
      </w:r>
      <w:proofErr w:type="gramEnd"/>
      <w:r w:rsidRPr="00A8725C">
        <w:rPr>
          <w:rFonts w:asciiTheme="minorHAnsi" w:hAnsiTheme="minorHAnsi" w:cstheme="minorHAnsi"/>
          <w:sz w:val="16"/>
          <w:szCs w:val="16"/>
        </w:rPr>
        <w:t xml:space="preserve"> the tyrannical classes that first stabbed the climate so insistently that it collapsed and then sought to cover up the deed by this disgusting pollution. They might be provoked to </w:t>
      </w:r>
      <w:proofErr w:type="spellStart"/>
      <w:r w:rsidRPr="00A8725C">
        <w:rPr>
          <w:rFonts w:asciiTheme="minorHAnsi" w:hAnsiTheme="minorHAnsi" w:cstheme="minorHAnsi"/>
          <w:sz w:val="16"/>
          <w:szCs w:val="16"/>
        </w:rPr>
        <w:t>mobilise</w:t>
      </w:r>
      <w:proofErr w:type="spellEnd"/>
      <w:r w:rsidRPr="00A8725C">
        <w:rPr>
          <w:rFonts w:asciiTheme="minorHAnsi" w:hAnsiTheme="minorHAnsi" w:cstheme="minorHAnsi"/>
          <w:sz w:val="16"/>
          <w:szCs w:val="16"/>
        </w:rPr>
        <w:t xml:space="preserve"> all available force behind demands for expropriation of fossil fuel property and restoration of a </w:t>
      </w:r>
      <w:proofErr w:type="spellStart"/>
      <w:r w:rsidRPr="00A8725C">
        <w:rPr>
          <w:rFonts w:asciiTheme="minorHAnsi" w:hAnsiTheme="minorHAnsi" w:cstheme="minorHAnsi"/>
          <w:sz w:val="16"/>
          <w:szCs w:val="16"/>
        </w:rPr>
        <w:t>liveable</w:t>
      </w:r>
      <w:proofErr w:type="spellEnd"/>
      <w:r w:rsidRPr="00A8725C">
        <w:rPr>
          <w:rFonts w:asciiTheme="minorHAnsi" w:hAnsiTheme="minorHAnsi" w:cstheme="minorHAnsi"/>
          <w:sz w:val="16"/>
          <w:szCs w:val="16"/>
        </w:rPr>
        <w:t xml:space="preserve"> climate. Perhaps they might even win.</w:t>
      </w:r>
    </w:p>
    <w:p w14:paraId="4AFABDCC" w14:textId="77777777" w:rsidR="00850338" w:rsidRPr="00A8725C" w:rsidRDefault="00850338" w:rsidP="00850338">
      <w:pPr>
        <w:rPr>
          <w:rFonts w:asciiTheme="minorHAnsi" w:hAnsiTheme="minorHAnsi" w:cstheme="minorHAnsi"/>
          <w:sz w:val="16"/>
          <w:szCs w:val="16"/>
        </w:rPr>
      </w:pPr>
      <w:proofErr w:type="gramStart"/>
      <w:r w:rsidRPr="00A8725C">
        <w:rPr>
          <w:rFonts w:asciiTheme="minorHAnsi" w:hAnsiTheme="minorHAnsi" w:cstheme="minorHAnsi"/>
          <w:sz w:val="16"/>
          <w:szCs w:val="16"/>
        </w:rPr>
        <w:t>Or,</w:t>
      </w:r>
      <w:proofErr w:type="gramEnd"/>
      <w:r w:rsidRPr="00A8725C">
        <w:rPr>
          <w:rFonts w:asciiTheme="minorHAnsi" w:hAnsiTheme="minorHAnsi" w:cstheme="minorHAnsi"/>
          <w:sz w:val="16"/>
          <w:szCs w:val="16"/>
        </w:rPr>
        <w:t xml:space="preserve"> things could go the other way around: </w:t>
      </w:r>
      <w:r w:rsidRPr="00A8725C">
        <w:rPr>
          <w:rFonts w:asciiTheme="minorHAnsi" w:hAnsiTheme="minorHAnsi" w:cstheme="minorHAnsi"/>
          <w:u w:val="single"/>
        </w:rPr>
        <w:t xml:space="preserve">geoengineering could hone the skill of </w:t>
      </w:r>
      <w:r w:rsidRPr="00A8725C">
        <w:rPr>
          <w:rFonts w:asciiTheme="minorHAnsi" w:eastAsia="Calibri" w:hAnsiTheme="minorHAnsi" w:cstheme="minorHAnsi"/>
          <w:b/>
          <w:u w:val="single"/>
        </w:rPr>
        <w:t>blindness</w:t>
      </w:r>
      <w:r w:rsidRPr="00A8725C">
        <w:rPr>
          <w:rFonts w:asciiTheme="minorHAnsi" w:hAnsiTheme="minorHAnsi" w:cstheme="minorHAnsi"/>
          <w:u w:val="single"/>
        </w:rPr>
        <w:t xml:space="preserve"> in the seeing eye</w:t>
      </w:r>
      <w:r w:rsidRPr="00A8725C">
        <w:rPr>
          <w:rFonts w:asciiTheme="minorHAnsi" w:hAnsiTheme="minorHAnsi" w:cstheme="minorHAnsi"/>
          <w:sz w:val="16"/>
          <w:szCs w:val="16"/>
        </w:rPr>
        <w:t xml:space="preserve">. Flagrant manifestations of wrongness are evidently not a sufficient condition for indignant protest. If people have opted for an ‘ostrich-like policy’ (Freud) towards climate impacts raining down all around them, surely they would be capable of habituating themselves to an engineered atmosphere and accept it as one more token of contemporary life.93 (By the same token, the visibility of geoengineering-as-repression would not reduce its effectiveness as such – just as denial can be entirely open-eyed.) Catriona McKinnon has speculated that the generation growing up in the decades spanning intense research, launch and early deployment might decry the losses, but maybe not so their children. </w:t>
      </w:r>
      <w:proofErr w:type="spellStart"/>
      <w:r w:rsidRPr="00A8725C">
        <w:rPr>
          <w:rFonts w:asciiTheme="minorHAnsi" w:hAnsiTheme="minorHAnsi" w:cstheme="minorHAnsi"/>
          <w:sz w:val="16"/>
          <w:szCs w:val="16"/>
        </w:rPr>
        <w:t>Acclimatisation</w:t>
      </w:r>
      <w:proofErr w:type="spellEnd"/>
      <w:r w:rsidRPr="00A8725C">
        <w:rPr>
          <w:rFonts w:asciiTheme="minorHAnsi" w:hAnsiTheme="minorHAnsi" w:cstheme="minorHAnsi"/>
          <w:sz w:val="16"/>
          <w:szCs w:val="16"/>
        </w:rPr>
        <w:t xml:space="preserve"> could ensue. Several decades into geoengineering, ‘perhaps only nostalgic “old fools” with “lighted rooms” inside their heads would mourn for lost blue skies and starry nights.’94 Resignation should be expected to deepen over time.</w:t>
      </w:r>
    </w:p>
    <w:p w14:paraId="10501FBE"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But </w:t>
      </w:r>
      <w:r w:rsidRPr="00A8725C">
        <w:rPr>
          <w:rFonts w:asciiTheme="minorHAnsi" w:hAnsiTheme="minorHAnsi" w:cstheme="minorHAnsi"/>
          <w:highlight w:val="cyan"/>
          <w:u w:val="single"/>
        </w:rPr>
        <w:t xml:space="preserve">a scenario where geoengineering has no psychic effects on those below is </w:t>
      </w:r>
      <w:r w:rsidRPr="00A8725C">
        <w:rPr>
          <w:rFonts w:asciiTheme="minorHAnsi" w:eastAsia="Calibri" w:hAnsiTheme="minorHAnsi" w:cstheme="minorHAnsi"/>
          <w:b/>
          <w:highlight w:val="cyan"/>
          <w:u w:val="single"/>
        </w:rPr>
        <w:t>improbable</w:t>
      </w:r>
      <w:r w:rsidRPr="00A8725C">
        <w:rPr>
          <w:rFonts w:asciiTheme="minorHAnsi" w:hAnsiTheme="minorHAnsi" w:cstheme="minorHAnsi"/>
          <w:sz w:val="16"/>
          <w:szCs w:val="16"/>
        </w:rPr>
        <w:t xml:space="preserve">. Robock is onto something: merely the altered make-up of the sky (leaving other effects aside for the moment) may well induce inner turmoil. Anxiety could follow. Robock nods toward </w:t>
      </w:r>
      <w:proofErr w:type="spellStart"/>
      <w:r w:rsidRPr="00A8725C">
        <w:rPr>
          <w:rFonts w:asciiTheme="minorHAnsi" w:hAnsiTheme="minorHAnsi" w:cstheme="minorHAnsi"/>
          <w:sz w:val="16"/>
          <w:szCs w:val="16"/>
        </w:rPr>
        <w:t>‘The</w:t>
      </w:r>
      <w:proofErr w:type="spellEnd"/>
      <w:r w:rsidRPr="00A8725C">
        <w:rPr>
          <w:rFonts w:asciiTheme="minorHAnsi" w:hAnsiTheme="minorHAnsi" w:cstheme="minorHAnsi"/>
          <w:sz w:val="16"/>
          <w:szCs w:val="16"/>
        </w:rPr>
        <w:t xml:space="preserve"> Scream’ by Edward Munch, the visual locus classicus for – not to say clichéd image of – that particular emotion, the vibrating blood-red sunset enhancing the anguish of the wailing figure: a composition possibly inspired by the effects of the eruption of the Krakatoa volcano in 1883 (the blast of sulphate from which cut average temperatures on Earth by 1.2 degrees for a year).95 Of what does the feeling speak? ‘Angst’, Adorno lays </w:t>
      </w:r>
      <w:proofErr w:type="gramStart"/>
      <w:r w:rsidRPr="00A8725C">
        <w:rPr>
          <w:rFonts w:asciiTheme="minorHAnsi" w:hAnsiTheme="minorHAnsi" w:cstheme="minorHAnsi"/>
          <w:sz w:val="16"/>
          <w:szCs w:val="16"/>
        </w:rPr>
        <w:t>down, ‘</w:t>
      </w:r>
      <w:proofErr w:type="gramEnd"/>
      <w:r w:rsidRPr="00A8725C">
        <w:rPr>
          <w:rFonts w:asciiTheme="minorHAnsi" w:hAnsiTheme="minorHAnsi" w:cstheme="minorHAnsi"/>
          <w:sz w:val="16"/>
          <w:szCs w:val="16"/>
        </w:rPr>
        <w:t xml:space="preserve">is the claustrophobia of a systematized society’, a gut response to ‘the closed system’.96 </w:t>
      </w:r>
      <w:r w:rsidRPr="00A8725C">
        <w:rPr>
          <w:rFonts w:asciiTheme="minorHAnsi" w:hAnsiTheme="minorHAnsi" w:cstheme="minorHAnsi"/>
          <w:u w:val="single"/>
        </w:rPr>
        <w:t xml:space="preserve">Geoengineering might </w:t>
      </w:r>
      <w:r w:rsidRPr="00A8725C">
        <w:rPr>
          <w:rFonts w:asciiTheme="minorHAnsi" w:hAnsiTheme="minorHAnsi" w:cstheme="minorHAnsi"/>
          <w:highlight w:val="cyan"/>
          <w:u w:val="single"/>
        </w:rPr>
        <w:t xml:space="preserve">take </w:t>
      </w:r>
      <w:r w:rsidRPr="00A8725C">
        <w:rPr>
          <w:rFonts w:asciiTheme="minorHAnsi" w:eastAsia="Calibri" w:hAnsiTheme="minorHAnsi" w:cstheme="minorHAnsi"/>
          <w:b/>
          <w:highlight w:val="cyan"/>
          <w:u w:val="single"/>
        </w:rPr>
        <w:t>closure</w:t>
      </w:r>
      <w:r w:rsidRPr="00A8725C">
        <w:rPr>
          <w:rFonts w:asciiTheme="minorHAnsi" w:hAnsiTheme="minorHAnsi" w:cstheme="minorHAnsi"/>
          <w:highlight w:val="cyan"/>
          <w:u w:val="single"/>
        </w:rPr>
        <w:t xml:space="preserve"> and </w:t>
      </w:r>
      <w:r w:rsidRPr="00A8725C">
        <w:rPr>
          <w:rFonts w:asciiTheme="minorHAnsi" w:eastAsia="Calibri" w:hAnsiTheme="minorHAnsi" w:cstheme="minorHAnsi"/>
          <w:b/>
          <w:highlight w:val="cyan"/>
          <w:u w:val="single"/>
        </w:rPr>
        <w:t>claustrophobia</w:t>
      </w:r>
      <w:r w:rsidRPr="00A8725C">
        <w:rPr>
          <w:rFonts w:asciiTheme="minorHAnsi" w:hAnsiTheme="minorHAnsi" w:cstheme="minorHAnsi"/>
          <w:highlight w:val="cyan"/>
          <w:u w:val="single"/>
        </w:rPr>
        <w:t xml:space="preserve"> to new heights</w:t>
      </w:r>
      <w:r w:rsidRPr="00A8725C">
        <w:rPr>
          <w:rFonts w:asciiTheme="minorHAnsi" w:hAnsiTheme="minorHAnsi" w:cstheme="minorHAnsi"/>
          <w:u w:val="single"/>
        </w:rPr>
        <w:t xml:space="preserve">. Capitalist society is like a ‘brick wall’, into which people bang their heads: and it </w:t>
      </w:r>
      <w:proofErr w:type="gramStart"/>
      <w:r w:rsidRPr="00A8725C">
        <w:rPr>
          <w:rFonts w:asciiTheme="minorHAnsi" w:hAnsiTheme="minorHAnsi" w:cstheme="minorHAnsi"/>
          <w:u w:val="single"/>
        </w:rPr>
        <w:t>expands, ‘</w:t>
      </w:r>
      <w:proofErr w:type="gramEnd"/>
      <w:r w:rsidRPr="00A8725C">
        <w:rPr>
          <w:rFonts w:asciiTheme="minorHAnsi" w:hAnsiTheme="minorHAnsi" w:cstheme="minorHAnsi"/>
          <w:u w:val="single"/>
        </w:rPr>
        <w:t>leaving less and less outside</w:t>
      </w:r>
      <w:r w:rsidRPr="00A8725C">
        <w:rPr>
          <w:rFonts w:asciiTheme="minorHAnsi" w:hAnsiTheme="minorHAnsi" w:cstheme="minorHAnsi"/>
          <w:sz w:val="16"/>
          <w:szCs w:val="16"/>
        </w:rPr>
        <w:t xml:space="preserve">’.97 The diagnosis fits: the wall enwrapping the sky itself, there to intensify the experience of powerlessness. It is through technology introduced from above that society integrates its populations ever more tightly and confines them in inferiority. </w:t>
      </w:r>
      <w:proofErr w:type="spellStart"/>
      <w:r w:rsidRPr="00A8725C">
        <w:rPr>
          <w:rFonts w:asciiTheme="minorHAnsi" w:hAnsiTheme="minorHAnsi" w:cstheme="minorHAnsi"/>
          <w:sz w:val="16"/>
          <w:szCs w:val="16"/>
        </w:rPr>
        <w:t>‘The</w:t>
      </w:r>
      <w:proofErr w:type="spellEnd"/>
      <w:r w:rsidRPr="00A8725C">
        <w:rPr>
          <w:rFonts w:asciiTheme="minorHAnsi" w:hAnsiTheme="minorHAnsi" w:cstheme="minorHAnsi"/>
          <w:sz w:val="16"/>
          <w:szCs w:val="16"/>
        </w:rPr>
        <w:t xml:space="preserve"> individual is wholly devalued in relation to the economic powers, which at the same time press the control of society over nature to hitherto unsuspected heights.’98 Is geoengineering likely to herald empowerment? A season of confidence in the self-activity of the masses? Nothing less would be prerequisite to mitigation.</w:t>
      </w:r>
    </w:p>
    <w:p w14:paraId="6CDE6D53"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But white sky and red sunsets would be an index of epochal failure: the utter inadequacy of the forces taking on fossil capital; the stupefying power of this enemy, certified through a seal in heaven. The reminders would be of repression (perhaps in the dual sense) and defeat. An individual, a subaltern class might feel diminished to the point of nullity under this vault of stratospheric brick – psychologically, a strong deterrence to activism. In this scenario, </w:t>
      </w:r>
      <w:r w:rsidRPr="00A8725C">
        <w:rPr>
          <w:rFonts w:asciiTheme="minorHAnsi" w:hAnsiTheme="minorHAnsi" w:cstheme="minorHAnsi"/>
          <w:u w:val="single"/>
        </w:rPr>
        <w:t xml:space="preserve">a geoengineered world is ‘one that secretly everyone finds deeply </w:t>
      </w:r>
      <w:r w:rsidRPr="00A8725C">
        <w:rPr>
          <w:rFonts w:asciiTheme="minorHAnsi" w:eastAsia="Calibri" w:hAnsiTheme="minorHAnsi" w:cstheme="minorHAnsi"/>
          <w:b/>
          <w:u w:val="single"/>
        </w:rPr>
        <w:t>dubious</w:t>
      </w:r>
      <w:r w:rsidRPr="00A8725C">
        <w:rPr>
          <w:rFonts w:asciiTheme="minorHAnsi" w:hAnsiTheme="minorHAnsi" w:cstheme="minorHAnsi"/>
          <w:u w:val="single"/>
        </w:rPr>
        <w:t xml:space="preserve">, but it is also one that is </w:t>
      </w:r>
      <w:r w:rsidRPr="00A8725C">
        <w:rPr>
          <w:rFonts w:asciiTheme="minorHAnsi" w:hAnsiTheme="minorHAnsi" w:cstheme="minorHAnsi"/>
          <w:highlight w:val="cyan"/>
          <w:u w:val="single"/>
        </w:rPr>
        <w:t xml:space="preserve">so </w:t>
      </w:r>
      <w:r w:rsidRPr="00A8725C">
        <w:rPr>
          <w:rFonts w:asciiTheme="minorHAnsi" w:eastAsia="Calibri" w:hAnsiTheme="minorHAnsi" w:cstheme="minorHAnsi"/>
          <w:b/>
          <w:highlight w:val="cyan"/>
          <w:u w:val="single"/>
        </w:rPr>
        <w:t>overpowering</w:t>
      </w:r>
      <w:r w:rsidRPr="00A8725C">
        <w:rPr>
          <w:rFonts w:asciiTheme="minorHAnsi" w:hAnsiTheme="minorHAnsi" w:cstheme="minorHAnsi"/>
          <w:highlight w:val="cyan"/>
          <w:u w:val="single"/>
        </w:rPr>
        <w:t xml:space="preserve"> that people feel they can do nothing about it</w:t>
      </w:r>
      <w:r w:rsidRPr="00A8725C">
        <w:rPr>
          <w:rFonts w:asciiTheme="minorHAnsi" w:hAnsiTheme="minorHAnsi" w:cstheme="minorHAnsi"/>
          <w:u w:val="single"/>
        </w:rPr>
        <w:t xml:space="preserve">’; one where the ‘incredible </w:t>
      </w:r>
      <w:r w:rsidRPr="00A8725C">
        <w:rPr>
          <w:rFonts w:asciiTheme="minorHAnsi" w:eastAsia="Calibri" w:hAnsiTheme="minorHAnsi" w:cstheme="minorHAnsi"/>
          <w:b/>
          <w:u w:val="single"/>
        </w:rPr>
        <w:t>disproportion</w:t>
      </w:r>
      <w:r w:rsidRPr="00A8725C">
        <w:rPr>
          <w:rFonts w:asciiTheme="minorHAnsi" w:hAnsiTheme="minorHAnsi" w:cstheme="minorHAnsi"/>
          <w:u w:val="single"/>
        </w:rPr>
        <w:t xml:space="preserve"> between all individuals</w:t>
      </w:r>
      <w:r w:rsidRPr="00A8725C">
        <w:rPr>
          <w:rFonts w:asciiTheme="minorHAnsi" w:hAnsiTheme="minorHAnsi" w:cstheme="minorHAnsi"/>
          <w:sz w:val="16"/>
          <w:szCs w:val="16"/>
        </w:rPr>
        <w:t xml:space="preserve">, every individual, wherever they might be, and the concentrated power of society’ </w:t>
      </w:r>
      <w:r w:rsidRPr="00A8725C">
        <w:rPr>
          <w:rFonts w:asciiTheme="minorHAnsi" w:hAnsiTheme="minorHAnsi" w:cstheme="minorHAnsi"/>
          <w:u w:val="single"/>
        </w:rPr>
        <w:t xml:space="preserve">has increased even further, so that ‘the notion of </w:t>
      </w:r>
      <w:r w:rsidRPr="00A8725C">
        <w:rPr>
          <w:rFonts w:asciiTheme="minorHAnsi" w:hAnsiTheme="minorHAnsi" w:cstheme="minorHAnsi"/>
          <w:highlight w:val="cyan"/>
          <w:u w:val="single"/>
        </w:rPr>
        <w:t xml:space="preserve">resisting this </w:t>
      </w:r>
      <w:r w:rsidRPr="00A8725C">
        <w:rPr>
          <w:rFonts w:asciiTheme="minorHAnsi" w:eastAsia="Calibri" w:hAnsiTheme="minorHAnsi" w:cstheme="minorHAnsi"/>
          <w:b/>
          <w:highlight w:val="cyan"/>
          <w:u w:val="single"/>
        </w:rPr>
        <w:t>agglomerated power</w:t>
      </w:r>
      <w:r w:rsidRPr="00A8725C">
        <w:rPr>
          <w:rFonts w:asciiTheme="minorHAnsi" w:hAnsiTheme="minorHAnsi" w:cstheme="minorHAnsi"/>
          <w:highlight w:val="cyan"/>
          <w:u w:val="single"/>
        </w:rPr>
        <w:t xml:space="preserve"> seems illusory</w:t>
      </w:r>
      <w:r w:rsidRPr="00A8725C">
        <w:rPr>
          <w:rFonts w:asciiTheme="minorHAnsi" w:hAnsiTheme="minorHAnsi" w:cstheme="minorHAnsi"/>
          <w:sz w:val="16"/>
          <w:szCs w:val="16"/>
        </w:rPr>
        <w:t>.’99 This would indeed be something like The Scream.</w:t>
      </w:r>
    </w:p>
    <w:p w14:paraId="2C14F6ED"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Effects of such nature could have their own temporal arc. The sigh of relief when the emergency is palliated might usher in positive acquiescence, as the first popular science book on the topic intuited: </w:t>
      </w:r>
      <w:proofErr w:type="spellStart"/>
      <w:r w:rsidRPr="00A8725C">
        <w:rPr>
          <w:rFonts w:asciiTheme="minorHAnsi" w:hAnsiTheme="minorHAnsi" w:cstheme="minorHAnsi"/>
          <w:sz w:val="16"/>
          <w:szCs w:val="16"/>
        </w:rPr>
        <w:t>‘The</w:t>
      </w:r>
      <w:proofErr w:type="spellEnd"/>
      <w:r w:rsidRPr="00A8725C">
        <w:rPr>
          <w:rFonts w:asciiTheme="minorHAnsi" w:hAnsiTheme="minorHAnsi" w:cstheme="minorHAnsi"/>
          <w:sz w:val="16"/>
          <w:szCs w:val="16"/>
        </w:rPr>
        <w:t xml:space="preserve"> illusion of control – “</w:t>
      </w:r>
      <w:r w:rsidRPr="00A8725C">
        <w:rPr>
          <w:rFonts w:asciiTheme="minorHAnsi" w:hAnsiTheme="minorHAnsi" w:cstheme="minorHAnsi"/>
          <w:u w:val="single"/>
        </w:rPr>
        <w:t xml:space="preserve">Everything’s okay, the scientists have fixed the problem” – could engender </w:t>
      </w:r>
      <w:r w:rsidRPr="00A8725C">
        <w:rPr>
          <w:rFonts w:asciiTheme="minorHAnsi" w:eastAsia="Calibri" w:hAnsiTheme="minorHAnsi" w:cstheme="minorHAnsi"/>
          <w:b/>
          <w:u w:val="single"/>
        </w:rPr>
        <w:t>apathy</w:t>
      </w:r>
      <w:r w:rsidRPr="00A8725C">
        <w:rPr>
          <w:rFonts w:asciiTheme="minorHAnsi" w:hAnsiTheme="minorHAnsi" w:cstheme="minorHAnsi"/>
          <w:u w:val="single"/>
        </w:rPr>
        <w:t xml:space="preserve"> at a time when we desperately need to stop pouring carbon dioxide into the sky</w:t>
      </w:r>
      <w:r w:rsidRPr="00A8725C">
        <w:rPr>
          <w:rFonts w:asciiTheme="minorHAnsi" w:hAnsiTheme="minorHAnsi" w:cstheme="minorHAnsi"/>
          <w:sz w:val="16"/>
          <w:szCs w:val="16"/>
        </w:rPr>
        <w:t xml:space="preserve">.’100 Deeper into the operation, the risk of termination shock might generate late submission. Who would dare to </w:t>
      </w:r>
      <w:proofErr w:type="gramStart"/>
      <w:r w:rsidRPr="00A8725C">
        <w:rPr>
          <w:rFonts w:asciiTheme="minorHAnsi" w:hAnsiTheme="minorHAnsi" w:cstheme="minorHAnsi"/>
          <w:sz w:val="16"/>
          <w:szCs w:val="16"/>
        </w:rPr>
        <w:t>rise up against</w:t>
      </w:r>
      <w:proofErr w:type="gramEnd"/>
      <w:r w:rsidRPr="00A8725C">
        <w:rPr>
          <w:rFonts w:asciiTheme="minorHAnsi" w:hAnsiTheme="minorHAnsi" w:cstheme="minorHAnsi"/>
          <w:sz w:val="16"/>
          <w:szCs w:val="16"/>
        </w:rPr>
        <w:t xml:space="preserve"> the powers in the sky, if their coming down to Earth would spell doom? People would be forced ‘to turn the realities that have been foisted on them into their own business simply in order to survive.’</w:t>
      </w:r>
      <w:proofErr w:type="gramStart"/>
      <w:r w:rsidRPr="00A8725C">
        <w:rPr>
          <w:rFonts w:asciiTheme="minorHAnsi" w:hAnsiTheme="minorHAnsi" w:cstheme="minorHAnsi"/>
          <w:sz w:val="16"/>
          <w:szCs w:val="16"/>
        </w:rPr>
        <w:t>101 Needless to say, there</w:t>
      </w:r>
      <w:proofErr w:type="gramEnd"/>
      <w:r w:rsidRPr="00A8725C">
        <w:rPr>
          <w:rFonts w:asciiTheme="minorHAnsi" w:hAnsiTheme="minorHAnsi" w:cstheme="minorHAnsi"/>
          <w:sz w:val="16"/>
          <w:szCs w:val="16"/>
        </w:rPr>
        <w:t xml:space="preserve"> would also be plenty of potential for bourgeois coldness towards victims of side effects. If things go this way, </w:t>
      </w:r>
      <w:r w:rsidRPr="00A8725C">
        <w:rPr>
          <w:rFonts w:asciiTheme="minorHAnsi" w:hAnsiTheme="minorHAnsi" w:cstheme="minorHAnsi"/>
          <w:u w:val="single"/>
        </w:rPr>
        <w:t xml:space="preserve">the repression above would be </w:t>
      </w:r>
      <w:proofErr w:type="spellStart"/>
      <w:r w:rsidRPr="00A8725C">
        <w:rPr>
          <w:rFonts w:asciiTheme="minorHAnsi" w:eastAsia="Calibri" w:hAnsiTheme="minorHAnsi" w:cstheme="minorHAnsi"/>
          <w:b/>
          <w:u w:val="single"/>
        </w:rPr>
        <w:t>internalised</w:t>
      </w:r>
      <w:proofErr w:type="spellEnd"/>
      <w:r w:rsidRPr="00A8725C">
        <w:rPr>
          <w:rFonts w:asciiTheme="minorHAnsi" w:hAnsiTheme="minorHAnsi" w:cstheme="minorHAnsi"/>
          <w:u w:val="single"/>
        </w:rPr>
        <w:t xml:space="preserve"> below, shading back into the original denial</w:t>
      </w:r>
      <w:r w:rsidRPr="00A8725C">
        <w:rPr>
          <w:rFonts w:asciiTheme="minorHAnsi" w:hAnsiTheme="minorHAnsi" w:cstheme="minorHAnsi"/>
          <w:sz w:val="16"/>
          <w:szCs w:val="16"/>
        </w:rPr>
        <w:t>; and to the same degree, the return of the repressed would become more inevitable, more frightful.</w:t>
      </w:r>
    </w:p>
    <w:p w14:paraId="3B51999F"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On the other hand, again, there is a </w:t>
      </w:r>
      <w:r w:rsidRPr="00A8725C">
        <w:rPr>
          <w:rFonts w:asciiTheme="minorHAnsi" w:hAnsiTheme="minorHAnsi" w:cstheme="minorHAnsi"/>
          <w:u w:val="single"/>
        </w:rPr>
        <w:t xml:space="preserve">distinct potential for </w:t>
      </w:r>
      <w:proofErr w:type="spellStart"/>
      <w:r w:rsidRPr="00A8725C">
        <w:rPr>
          <w:rFonts w:asciiTheme="minorHAnsi" w:eastAsia="Calibri" w:hAnsiTheme="minorHAnsi" w:cstheme="minorHAnsi"/>
          <w:b/>
          <w:u w:val="single"/>
        </w:rPr>
        <w:t>politicisation</w:t>
      </w:r>
      <w:proofErr w:type="spellEnd"/>
      <w:r w:rsidRPr="00A8725C">
        <w:rPr>
          <w:rFonts w:asciiTheme="minorHAnsi" w:hAnsiTheme="minorHAnsi" w:cstheme="minorHAnsi"/>
          <w:u w:val="single"/>
        </w:rPr>
        <w:t xml:space="preserve"> of the weather</w:t>
      </w:r>
      <w:r w:rsidRPr="00A8725C">
        <w:rPr>
          <w:rFonts w:asciiTheme="minorHAnsi" w:hAnsiTheme="minorHAnsi" w:cstheme="minorHAnsi"/>
          <w:sz w:val="16"/>
          <w:szCs w:val="16"/>
        </w:rPr>
        <w:t xml:space="preserve">. For the first time in history, some human giant would have his hands on clouds and rains, atmospheric rivers and air currents. Extreme weather events could no longer be dismissed as flukes, accepted as acts of God or, indeed, deplored as outcomes of global heating. A suspicion might take hold that they stem from the deliberate manipulation – this parching of our fields is your fault!102 Because weather would be subjected to intentions – the defining attribute of human agency – it would also enter the realm of political contestation; but as we have seen, satisfactory attribution would require painstaking scientific work. One scholar aligned with the rationalist-optimist position has thus identified a potential for mayhem: if bad weather happens under stratospheric aerosol </w:t>
      </w:r>
      <w:proofErr w:type="gramStart"/>
      <w:r w:rsidRPr="00A8725C">
        <w:rPr>
          <w:rFonts w:asciiTheme="minorHAnsi" w:hAnsiTheme="minorHAnsi" w:cstheme="minorHAnsi"/>
          <w:sz w:val="16"/>
          <w:szCs w:val="16"/>
        </w:rPr>
        <w:t>injection, ‘</w:t>
      </w:r>
      <w:proofErr w:type="gramEnd"/>
      <w:r w:rsidRPr="00A8725C">
        <w:rPr>
          <w:rFonts w:asciiTheme="minorHAnsi" w:hAnsiTheme="minorHAnsi" w:cstheme="minorHAnsi"/>
          <w:sz w:val="16"/>
          <w:szCs w:val="16"/>
        </w:rPr>
        <w:t xml:space="preserve">the response is likely to be angry and irrational’.103 </w:t>
      </w:r>
      <w:r w:rsidRPr="00A8725C">
        <w:rPr>
          <w:rFonts w:asciiTheme="minorHAnsi" w:hAnsiTheme="minorHAnsi" w:cstheme="minorHAnsi"/>
          <w:u w:val="single"/>
        </w:rPr>
        <w:t xml:space="preserve">One can imagine people </w:t>
      </w:r>
      <w:proofErr w:type="spellStart"/>
      <w:r w:rsidRPr="00A8725C">
        <w:rPr>
          <w:rFonts w:asciiTheme="minorHAnsi" w:hAnsiTheme="minorHAnsi" w:cstheme="minorHAnsi"/>
          <w:u w:val="single"/>
        </w:rPr>
        <w:t>traumatised</w:t>
      </w:r>
      <w:proofErr w:type="spellEnd"/>
      <w:r w:rsidRPr="00A8725C">
        <w:rPr>
          <w:rFonts w:asciiTheme="minorHAnsi" w:hAnsiTheme="minorHAnsi" w:cstheme="minorHAnsi"/>
          <w:u w:val="single"/>
        </w:rPr>
        <w:t xml:space="preserve"> by suffering in the emergency carrying their rage into the geoengineered world and lashing out against presumed offenders. All sorts of dominant </w:t>
      </w:r>
      <w:r w:rsidRPr="00A8725C">
        <w:rPr>
          <w:rFonts w:asciiTheme="minorHAnsi" w:eastAsia="Calibri" w:hAnsiTheme="minorHAnsi" w:cstheme="minorHAnsi"/>
          <w:b/>
          <w:u w:val="single"/>
        </w:rPr>
        <w:t>class interests</w:t>
      </w:r>
      <w:r w:rsidRPr="00A8725C">
        <w:rPr>
          <w:rFonts w:asciiTheme="minorHAnsi" w:hAnsiTheme="minorHAnsi" w:cstheme="minorHAnsi"/>
          <w:u w:val="single"/>
        </w:rPr>
        <w:t xml:space="preserve"> could gain from </w:t>
      </w:r>
      <w:r w:rsidRPr="00A8725C">
        <w:rPr>
          <w:rFonts w:asciiTheme="minorHAnsi" w:eastAsia="Calibri" w:hAnsiTheme="minorHAnsi" w:cstheme="minorHAnsi"/>
          <w:b/>
          <w:u w:val="single"/>
        </w:rPr>
        <w:t>scapegoating</w:t>
      </w:r>
      <w:r w:rsidRPr="00A8725C">
        <w:rPr>
          <w:rFonts w:asciiTheme="minorHAnsi" w:hAnsiTheme="minorHAnsi" w:cstheme="minorHAnsi"/>
          <w:sz w:val="16"/>
          <w:szCs w:val="16"/>
        </w:rPr>
        <w:t xml:space="preserve"> – say, an Indian government deflecting blame for an agricultural crisis onto the Chinese state spearheading injections.104 The crux of the matter is that an entire sphere of tellurian existence – weather – would be incorporated into the struggle between nations, classes, left and far right and scores of other contenders: and the result might be, rather than anxious lethargy, an immense volatility.</w:t>
      </w:r>
    </w:p>
    <w:p w14:paraId="0699D0F5" w14:textId="77777777" w:rsidR="00BA64E5" w:rsidRPr="00A8725C" w:rsidRDefault="00BA64E5" w:rsidP="00BA64E5">
      <w:pPr>
        <w:pStyle w:val="Heading4"/>
        <w:rPr>
          <w:rFonts w:asciiTheme="minorHAnsi" w:hAnsiTheme="minorHAnsi" w:cstheme="minorHAnsi"/>
        </w:rPr>
      </w:pPr>
      <w:r w:rsidRPr="00A8725C">
        <w:rPr>
          <w:rFonts w:asciiTheme="minorHAnsi" w:hAnsiTheme="minorHAnsi" w:cstheme="minorHAnsi"/>
        </w:rPr>
        <w:t xml:space="preserve">Turns case---Marine cloud brightening in technocratic governance means we will never address the climate </w:t>
      </w:r>
    </w:p>
    <w:p w14:paraId="55F1F622" w14:textId="77777777" w:rsidR="00BA64E5" w:rsidRPr="00A8725C" w:rsidRDefault="00BA64E5" w:rsidP="00BA64E5">
      <w:pPr>
        <w:rPr>
          <w:rFonts w:asciiTheme="minorHAnsi" w:hAnsiTheme="minorHAnsi" w:cstheme="minorHAnsi"/>
        </w:rPr>
      </w:pPr>
      <w:r w:rsidRPr="00A8725C">
        <w:rPr>
          <w:rStyle w:val="Style13ptBold"/>
          <w:rFonts w:asciiTheme="minorHAnsi" w:hAnsiTheme="minorHAnsi" w:cstheme="minorHAnsi"/>
        </w:rPr>
        <w:t>Scott '18</w:t>
      </w:r>
      <w:r w:rsidRPr="00A8725C">
        <w:rPr>
          <w:rFonts w:asciiTheme="minorHAnsi" w:hAnsiTheme="minorHAnsi" w:cstheme="minorHAnsi"/>
        </w:rPr>
        <w:t xml:space="preserve"> (Dane – Professor of Ethics @ University of Montana, "Philosophy of technology and geoengineering", 2018, Geoengineering our </w:t>
      </w:r>
      <w:proofErr w:type="gramStart"/>
      <w:r w:rsidRPr="00A8725C">
        <w:rPr>
          <w:rFonts w:asciiTheme="minorHAnsi" w:hAnsiTheme="minorHAnsi" w:cstheme="minorHAnsi"/>
        </w:rPr>
        <w:t>Climate?,</w:t>
      </w:r>
      <w:proofErr w:type="gramEnd"/>
      <w:r w:rsidRPr="00A8725C">
        <w:rPr>
          <w:rFonts w:asciiTheme="minorHAnsi" w:hAnsiTheme="minorHAnsi" w:cstheme="minorHAnsi"/>
        </w:rPr>
        <w:t xml:space="preserve"> DOI: 10.4324/9780203485262-3//</w:t>
      </w:r>
      <w:proofErr w:type="spellStart"/>
      <w:r w:rsidRPr="00A8725C">
        <w:rPr>
          <w:rFonts w:asciiTheme="minorHAnsi" w:hAnsiTheme="minorHAnsi" w:cstheme="minorHAnsi"/>
        </w:rPr>
        <w:t>phs-maubu</w:t>
      </w:r>
      <w:proofErr w:type="spellEnd"/>
      <w:r w:rsidRPr="00A8725C">
        <w:rPr>
          <w:rFonts w:asciiTheme="minorHAnsi" w:hAnsiTheme="minorHAnsi" w:cstheme="minorHAnsi"/>
        </w:rPr>
        <w:t>)</w:t>
      </w:r>
    </w:p>
    <w:p w14:paraId="3E7C59DB" w14:textId="77777777" w:rsidR="00BA64E5" w:rsidRPr="00A8725C" w:rsidRDefault="00BA64E5" w:rsidP="00BA64E5">
      <w:pPr>
        <w:rPr>
          <w:rFonts w:asciiTheme="minorHAnsi" w:hAnsiTheme="minorHAnsi" w:cstheme="minorHAnsi"/>
        </w:rPr>
      </w:pP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failure of politics is</w:t>
      </w:r>
      <w:r w:rsidRPr="00A8725C">
        <w:rPr>
          <w:rStyle w:val="StyleUnderline"/>
          <w:rFonts w:asciiTheme="minorHAnsi" w:hAnsiTheme="minorHAnsi" w:cstheme="minorHAnsi"/>
        </w:rPr>
        <w:t xml:space="preserve"> most often cited for </w:t>
      </w:r>
      <w:r w:rsidRPr="00A8725C">
        <w:rPr>
          <w:rStyle w:val="StyleUnderline"/>
          <w:rFonts w:asciiTheme="minorHAnsi" w:hAnsiTheme="minorHAnsi" w:cstheme="minorHAnsi"/>
          <w:highlight w:val="cyan"/>
        </w:rPr>
        <w:t>justifying geoengineering research</w:t>
      </w:r>
      <w:r w:rsidRPr="00A8725C">
        <w:rPr>
          <w:rFonts w:asciiTheme="minorHAnsi" w:hAnsiTheme="minorHAnsi" w:cstheme="minorHAnsi"/>
        </w:rPr>
        <w:t xml:space="preserve">. And, to a significant degree,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lack of engagement</w:t>
      </w:r>
      <w:r w:rsidRPr="00A8725C">
        <w:rPr>
          <w:rStyle w:val="StyleUnderline"/>
          <w:rFonts w:asciiTheme="minorHAnsi" w:hAnsiTheme="minorHAnsi" w:cstheme="minorHAnsi"/>
        </w:rPr>
        <w:t xml:space="preserve"> by citizens in democratic societies </w:t>
      </w:r>
      <w:r w:rsidRPr="00A8725C">
        <w:rPr>
          <w:rStyle w:val="StyleUnderline"/>
          <w:rFonts w:asciiTheme="minorHAnsi" w:hAnsiTheme="minorHAnsi" w:cstheme="minorHAnsi"/>
          <w:highlight w:val="cyan"/>
        </w:rPr>
        <w:t xml:space="preserve">contributes to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lack of political success</w:t>
      </w:r>
      <w:r w:rsidRPr="00A8725C">
        <w:rPr>
          <w:rStyle w:val="StyleUnderline"/>
          <w:rFonts w:asciiTheme="minorHAnsi" w:hAnsiTheme="minorHAnsi" w:cstheme="minorHAnsi"/>
        </w:rPr>
        <w:t>.</w:t>
      </w:r>
      <w:r w:rsidRPr="00A8725C">
        <w:rPr>
          <w:rFonts w:asciiTheme="minorHAnsi" w:hAnsiTheme="minorHAnsi" w:cstheme="minorHAnsi"/>
        </w:rPr>
        <w:t xml:space="preserve"> The inability of politics to deal with an issue is a classic justification for a technological fix. This justification may be convincing; dangerous climate change seems imminent. At present, politics do not seem up to the task of acting in time to avoid very serious consequences for the Earth’s </w:t>
      </w:r>
      <w:proofErr w:type="gramStart"/>
      <w:r w:rsidRPr="00A8725C">
        <w:rPr>
          <w:rFonts w:asciiTheme="minorHAnsi" w:hAnsiTheme="minorHAnsi" w:cstheme="minorHAnsi"/>
        </w:rPr>
        <w:t>poor</w:t>
      </w:r>
      <w:proofErr w:type="gramEnd"/>
      <w:r w:rsidRPr="00A8725C">
        <w:rPr>
          <w:rFonts w:asciiTheme="minorHAnsi" w:hAnsiTheme="minorHAnsi" w:cstheme="minorHAnsi"/>
        </w:rPr>
        <w:t xml:space="preserve"> and the tremendous loss of the Earth’s biodiversity. However, </w:t>
      </w:r>
      <w:r w:rsidRPr="00A8725C">
        <w:rPr>
          <w:rStyle w:val="StyleUnderline"/>
          <w:rFonts w:asciiTheme="minorHAnsi" w:hAnsiTheme="minorHAnsi" w:cstheme="minorHAnsi"/>
          <w:highlight w:val="cyan"/>
        </w:rPr>
        <w:t>no</w:t>
      </w:r>
      <w:r w:rsidRPr="00A8725C">
        <w:rPr>
          <w:rStyle w:val="StyleUnderline"/>
          <w:rFonts w:asciiTheme="minorHAnsi" w:hAnsiTheme="minorHAnsi" w:cstheme="minorHAnsi"/>
        </w:rPr>
        <w:t xml:space="preserve"> geoengineering </w:t>
      </w:r>
      <w:r w:rsidRPr="00A8725C">
        <w:rPr>
          <w:rStyle w:val="StyleUnderline"/>
          <w:rFonts w:asciiTheme="minorHAnsi" w:hAnsiTheme="minorHAnsi" w:cstheme="minorHAnsi"/>
          <w:highlight w:val="cyan"/>
        </w:rPr>
        <w:t>proposal can</w:t>
      </w:r>
      <w:r w:rsidRPr="00A8725C">
        <w:rPr>
          <w:rStyle w:val="StyleUnderline"/>
          <w:rFonts w:asciiTheme="minorHAnsi" w:hAnsiTheme="minorHAnsi" w:cstheme="minorHAnsi"/>
        </w:rPr>
        <w:t xml:space="preserve"> ultimately </w:t>
      </w:r>
      <w:r w:rsidRPr="00A8725C">
        <w:rPr>
          <w:rStyle w:val="StyleUnderline"/>
          <w:rFonts w:asciiTheme="minorHAnsi" w:hAnsiTheme="minorHAnsi" w:cstheme="minorHAnsi"/>
          <w:highlight w:val="cyan"/>
        </w:rPr>
        <w:t>save us from</w:t>
      </w:r>
      <w:r w:rsidRPr="00A8725C">
        <w:rPr>
          <w:rStyle w:val="StyleUnderline"/>
          <w:rFonts w:asciiTheme="minorHAnsi" w:hAnsiTheme="minorHAnsi" w:cstheme="minorHAnsi"/>
        </w:rPr>
        <w:t xml:space="preserve"> this political </w:t>
      </w:r>
      <w:r w:rsidRPr="00A8725C">
        <w:rPr>
          <w:rStyle w:val="StyleUnderline"/>
          <w:rFonts w:asciiTheme="minorHAnsi" w:hAnsiTheme="minorHAnsi" w:cstheme="minorHAnsi"/>
          <w:highlight w:val="cyan"/>
        </w:rPr>
        <w:t>failure</w:t>
      </w:r>
      <w:r w:rsidRPr="00A8725C">
        <w:rPr>
          <w:rFonts w:asciiTheme="minorHAnsi" w:hAnsiTheme="minorHAnsi" w:cstheme="minorHAnsi"/>
        </w:rPr>
        <w:t xml:space="preserve">: </w:t>
      </w:r>
      <w:r w:rsidRPr="00A8725C">
        <w:rPr>
          <w:rStyle w:val="StyleUnderline"/>
          <w:rFonts w:asciiTheme="minorHAnsi" w:hAnsiTheme="minorHAnsi" w:cstheme="minorHAnsi"/>
        </w:rPr>
        <w:t>at best geoengineering proposals are technological fixes capable of buying time until effective action can be taken</w:t>
      </w:r>
      <w:r w:rsidRPr="00A8725C">
        <w:rPr>
          <w:rFonts w:asciiTheme="minorHAnsi" w:hAnsiTheme="minorHAnsi" w:cstheme="minorHAnsi"/>
        </w:rPr>
        <w:t xml:space="preserve">. Moving economies away from fossil fuels while allowing developing economies to grow will involve hard social and political work. If we were to research geoengineering, it would be wise to put our effort towards technologies that do not worsen the problem of disengagement. To repeat the question: all things being equal, which of these two technologies, </w:t>
      </w:r>
      <w:r w:rsidRPr="00A8725C">
        <w:rPr>
          <w:rStyle w:val="Emphasis"/>
          <w:rFonts w:asciiTheme="minorHAnsi" w:hAnsiTheme="minorHAnsi" w:cstheme="minorHAnsi"/>
          <w:highlight w:val="cyan"/>
        </w:rPr>
        <w:t>marine cloud brightening</w:t>
      </w:r>
      <w:r w:rsidRPr="00A8725C">
        <w:rPr>
          <w:rStyle w:val="StyleUnderline"/>
          <w:rFonts w:asciiTheme="minorHAnsi" w:hAnsiTheme="minorHAnsi" w:cstheme="minorHAnsi"/>
        </w:rPr>
        <w:t xml:space="preserve"> </w:t>
      </w:r>
      <w:r w:rsidRPr="00A8725C">
        <w:rPr>
          <w:rFonts w:asciiTheme="minorHAnsi" w:hAnsiTheme="minorHAnsi" w:cstheme="minorHAnsi"/>
        </w:rPr>
        <w:t>or the brightening of urban surfaces, would increase people’s engagement with the issue?</w:t>
      </w:r>
    </w:p>
    <w:p w14:paraId="439008CA" w14:textId="77777777" w:rsidR="00BA64E5" w:rsidRPr="00A8725C" w:rsidRDefault="00BA64E5" w:rsidP="00BA64E5">
      <w:pPr>
        <w:rPr>
          <w:rFonts w:asciiTheme="minorHAnsi" w:hAnsiTheme="minorHAnsi" w:cstheme="minorHAnsi"/>
        </w:rPr>
      </w:pPr>
      <w:r w:rsidRPr="00A8725C">
        <w:rPr>
          <w:rFonts w:asciiTheme="minorHAnsi" w:hAnsiTheme="minorHAnsi" w:cstheme="minorHAnsi"/>
        </w:rPr>
        <w:t xml:space="preserve">On the one hand, the unmanned ships that would implement marine cloud brightening would do their work far from people’s consciousness. The fleets of cloud brightening machines would be invisible to all but a few technicians. While implementation would be controversial and generate discussion for a time, once implemented it would require no engagement by a great majority of people. Moreover, </w:t>
      </w:r>
      <w:r w:rsidRPr="00A8725C">
        <w:rPr>
          <w:rStyle w:val="StyleUnderline"/>
          <w:rFonts w:asciiTheme="minorHAnsi" w:hAnsiTheme="minorHAnsi" w:cstheme="minorHAnsi"/>
        </w:rPr>
        <w:t>marine cloud brightening would be far from politically neutral.</w:t>
      </w:r>
      <w:r w:rsidRPr="00A8725C">
        <w:rPr>
          <w:rFonts w:asciiTheme="minorHAnsi" w:hAnsiTheme="minorHAnsi" w:cstheme="minorHAnsi"/>
        </w:rPr>
        <w:t xml:space="preserve"> Arguably, </w:t>
      </w:r>
      <w:r w:rsidRPr="00A8725C">
        <w:rPr>
          <w:rStyle w:val="StyleUnderline"/>
          <w:rFonts w:asciiTheme="minorHAnsi" w:hAnsiTheme="minorHAnsi" w:cstheme="minorHAnsi"/>
        </w:rPr>
        <w:t xml:space="preserve">it would </w:t>
      </w:r>
      <w:r w:rsidRPr="00A8725C">
        <w:rPr>
          <w:rStyle w:val="StyleUnderline"/>
          <w:rFonts w:asciiTheme="minorHAnsi" w:hAnsiTheme="minorHAnsi" w:cstheme="minorHAnsi"/>
          <w:highlight w:val="cyan"/>
        </w:rPr>
        <w:t xml:space="preserve">lend itself to </w:t>
      </w:r>
      <w:proofErr w:type="spellStart"/>
      <w:r w:rsidRPr="00A8725C">
        <w:rPr>
          <w:rStyle w:val="StyleUnderline"/>
          <w:rFonts w:asciiTheme="minorHAnsi" w:hAnsiTheme="minorHAnsi" w:cstheme="minorHAnsi"/>
          <w:highlight w:val="cyan"/>
        </w:rPr>
        <w:t>centralised</w:t>
      </w:r>
      <w:proofErr w:type="spellEnd"/>
      <w:r w:rsidRPr="00A8725C">
        <w:rPr>
          <w:rStyle w:val="StyleUnderline"/>
          <w:rFonts w:asciiTheme="minorHAnsi" w:hAnsiTheme="minorHAnsi" w:cstheme="minorHAnsi"/>
          <w:highlight w:val="cyan"/>
        </w:rPr>
        <w:t>, technocratic governance</w:t>
      </w:r>
      <w:r w:rsidRPr="00A8725C">
        <w:rPr>
          <w:rStyle w:val="StyleUnderline"/>
          <w:rFonts w:asciiTheme="minorHAnsi" w:hAnsiTheme="minorHAnsi" w:cstheme="minorHAnsi"/>
        </w:rPr>
        <w:t xml:space="preserve">. It is likely that initiating </w:t>
      </w:r>
      <w:r w:rsidRPr="00A8725C">
        <w:rPr>
          <w:rStyle w:val="StyleUnderline"/>
          <w:rFonts w:asciiTheme="minorHAnsi" w:hAnsiTheme="minorHAnsi" w:cstheme="minorHAnsi"/>
          <w:highlight w:val="cyan"/>
        </w:rPr>
        <w:t>this technology would create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 political fight</w:t>
      </w:r>
      <w:r w:rsidRPr="00A8725C">
        <w:rPr>
          <w:rStyle w:val="StyleUnderline"/>
          <w:rFonts w:asciiTheme="minorHAnsi" w:hAnsiTheme="minorHAnsi" w:cstheme="minorHAnsi"/>
        </w:rPr>
        <w:t xml:space="preserve"> that could have the positive result of engaging more people in </w:t>
      </w:r>
      <w:proofErr w:type="gramStart"/>
      <w:r w:rsidRPr="00A8725C">
        <w:rPr>
          <w:rStyle w:val="StyleUnderline"/>
          <w:rFonts w:asciiTheme="minorHAnsi" w:hAnsiTheme="minorHAnsi" w:cstheme="minorHAnsi"/>
        </w:rPr>
        <w:t>the climate</w:t>
      </w:r>
      <w:proofErr w:type="gramEnd"/>
      <w:r w:rsidRPr="00A8725C">
        <w:rPr>
          <w:rStyle w:val="StyleUnderline"/>
          <w:rFonts w:asciiTheme="minorHAnsi" w:hAnsiTheme="minorHAnsi" w:cstheme="minorHAnsi"/>
        </w:rPr>
        <w:t xml:space="preserve"> issues</w:t>
      </w:r>
      <w:r w:rsidRPr="00A8725C">
        <w:rPr>
          <w:rFonts w:asciiTheme="minorHAnsi" w:hAnsiTheme="minorHAnsi" w:cstheme="minorHAnsi"/>
        </w:rPr>
        <w:t xml:space="preserve">. </w:t>
      </w:r>
      <w:r w:rsidRPr="00A8725C">
        <w:rPr>
          <w:rStyle w:val="StyleUnderline"/>
          <w:rFonts w:asciiTheme="minorHAnsi" w:hAnsiTheme="minorHAnsi" w:cstheme="minorHAnsi"/>
          <w:highlight w:val="cyan"/>
        </w:rPr>
        <w:t>However</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once implemented</w:t>
      </w:r>
      <w:r w:rsidRPr="00A8725C">
        <w:rPr>
          <w:rStyle w:val="StyleUnderline"/>
          <w:rFonts w:asciiTheme="minorHAnsi" w:hAnsiTheme="minorHAnsi" w:cstheme="minorHAnsi"/>
        </w:rPr>
        <w:t xml:space="preserve">, for all intents and purposes, the </w:t>
      </w:r>
      <w:r w:rsidRPr="00A8725C">
        <w:rPr>
          <w:rStyle w:val="StyleUnderline"/>
          <w:rFonts w:asciiTheme="minorHAnsi" w:hAnsiTheme="minorHAnsi" w:cstheme="minorHAnsi"/>
          <w:highlight w:val="cyan"/>
        </w:rPr>
        <w:t>public could ignore it</w:t>
      </w:r>
      <w:r w:rsidRPr="00A8725C">
        <w:rPr>
          <w:rStyle w:val="StyleUnderline"/>
          <w:rFonts w:asciiTheme="minorHAnsi" w:hAnsiTheme="minorHAnsi" w:cstheme="minorHAnsi"/>
        </w:rPr>
        <w:t xml:space="preserve"> unless things went wrong. </w:t>
      </w:r>
      <w:r w:rsidRPr="00A8725C">
        <w:rPr>
          <w:rFonts w:asciiTheme="minorHAnsi" w:hAnsiTheme="minorHAnsi" w:cstheme="minorHAnsi"/>
        </w:rPr>
        <w:t xml:space="preserve">On the other hand, the brightening of urban surfaces could lend itself to more consistent immediate engagement by people. The activity of lightening roofs and roads would require a high degree of public engagement at the personal and local levels. On a personal level, one could imagine some people willingly buying more reflective roofing material while others complain bitterly. Either way, people would be directly engaged in the issue. On a civic level, one could imagine a contentious city council meeting as citizens debated brightening public surfaces. These changes would be no doubt highly contentious, generating numerous discussions between citizens on the climate issue. Moreover, brightened surfaces would serve as a more immediate reminder of the climate issue than marine cloud brightening could. Many questions could be raised from this terse illustration. However, </w:t>
      </w:r>
      <w:proofErr w:type="gramStart"/>
      <w:r w:rsidRPr="00A8725C">
        <w:rPr>
          <w:rStyle w:val="StyleUnderline"/>
          <w:rFonts w:asciiTheme="minorHAnsi" w:hAnsiTheme="minorHAnsi" w:cstheme="minorHAnsi"/>
        </w:rPr>
        <w:t xml:space="preserve">it is clear that </w:t>
      </w:r>
      <w:r w:rsidRPr="00A8725C">
        <w:rPr>
          <w:rStyle w:val="StyleUnderline"/>
          <w:rFonts w:asciiTheme="minorHAnsi" w:hAnsiTheme="minorHAnsi" w:cstheme="minorHAnsi"/>
          <w:highlight w:val="cyan"/>
        </w:rPr>
        <w:t>marine</w:t>
      </w:r>
      <w:proofErr w:type="gramEnd"/>
      <w:r w:rsidRPr="00A8725C">
        <w:rPr>
          <w:rStyle w:val="StyleUnderline"/>
          <w:rFonts w:asciiTheme="minorHAnsi" w:hAnsiTheme="minorHAnsi" w:cstheme="minorHAnsi"/>
          <w:highlight w:val="cyan"/>
        </w:rPr>
        <w:t xml:space="preserve"> cloud brightening would</w:t>
      </w:r>
      <w:r w:rsidRPr="00A8725C">
        <w:rPr>
          <w:rStyle w:val="StyleUnderline"/>
          <w:rFonts w:asciiTheme="minorHAnsi" w:hAnsiTheme="minorHAnsi" w:cstheme="minorHAnsi"/>
        </w:rPr>
        <w:t xml:space="preserve"> more closely </w:t>
      </w:r>
      <w:r w:rsidRPr="00A8725C">
        <w:rPr>
          <w:rStyle w:val="StyleUnderline"/>
          <w:rFonts w:asciiTheme="minorHAnsi" w:hAnsiTheme="minorHAnsi" w:cstheme="minorHAnsi"/>
          <w:highlight w:val="cyan"/>
        </w:rPr>
        <w:t xml:space="preserve">follow </w:t>
      </w:r>
      <w:r w:rsidRPr="00A8725C">
        <w:rPr>
          <w:rStyle w:val="Emphasis"/>
          <w:rFonts w:asciiTheme="minorHAnsi" w:hAnsiTheme="minorHAnsi" w:cstheme="minorHAnsi"/>
          <w:highlight w:val="cyan"/>
        </w:rPr>
        <w:t>the device paradigm</w:t>
      </w:r>
      <w:r w:rsidRPr="00A8725C">
        <w:rPr>
          <w:rStyle w:val="StyleUnderline"/>
          <w:rFonts w:asciiTheme="minorHAnsi" w:hAnsiTheme="minorHAnsi" w:cstheme="minorHAnsi"/>
        </w:rPr>
        <w:t xml:space="preserve"> </w:t>
      </w:r>
      <w:r w:rsidRPr="00A8725C">
        <w:rPr>
          <w:rFonts w:asciiTheme="minorHAnsi" w:hAnsiTheme="minorHAnsi" w:cstheme="minorHAnsi"/>
        </w:rPr>
        <w:t>than would the brightening of urban surfaces.</w:t>
      </w:r>
    </w:p>
    <w:p w14:paraId="3814875D" w14:textId="5C88F6ED" w:rsidR="00BA64E5" w:rsidRPr="00A8725C" w:rsidRDefault="00BA64E5" w:rsidP="00850338">
      <w:pPr>
        <w:rPr>
          <w:rFonts w:asciiTheme="minorHAnsi" w:hAnsiTheme="minorHAnsi" w:cstheme="minorHAnsi"/>
        </w:rPr>
      </w:pPr>
      <w:r w:rsidRPr="00A8725C">
        <w:rPr>
          <w:rFonts w:asciiTheme="minorHAnsi" w:hAnsiTheme="minorHAnsi" w:cstheme="minorHAnsi"/>
        </w:rPr>
        <w:t xml:space="preserve">In sum, when viewed from the device paradigm, </w:t>
      </w:r>
      <w:r w:rsidRPr="00A8725C">
        <w:rPr>
          <w:rStyle w:val="StyleUnderline"/>
          <w:rFonts w:asciiTheme="minorHAnsi" w:hAnsiTheme="minorHAnsi" w:cstheme="minorHAnsi"/>
          <w:highlight w:val="cyan"/>
        </w:rPr>
        <w:t>research into proposals that</w:t>
      </w:r>
      <w:r w:rsidRPr="00A8725C">
        <w:rPr>
          <w:rStyle w:val="StyleUnderline"/>
          <w:rFonts w:asciiTheme="minorHAnsi" w:hAnsiTheme="minorHAnsi" w:cstheme="minorHAnsi"/>
        </w:rPr>
        <w:t xml:space="preserve"> strongly </w:t>
      </w:r>
      <w:r w:rsidRPr="00A8725C">
        <w:rPr>
          <w:rStyle w:val="StyleUnderline"/>
          <w:rFonts w:asciiTheme="minorHAnsi" w:hAnsiTheme="minorHAnsi" w:cstheme="minorHAnsi"/>
          <w:highlight w:val="cyan"/>
        </w:rPr>
        <w:t xml:space="preserve">reinforce this paradigm </w:t>
      </w:r>
      <w:r w:rsidRPr="00A8725C">
        <w:rPr>
          <w:rStyle w:val="Emphasis"/>
          <w:rFonts w:asciiTheme="minorHAnsi" w:hAnsiTheme="minorHAnsi" w:cstheme="minorHAnsi"/>
          <w:highlight w:val="cyan"/>
        </w:rPr>
        <w:t>should be avoided</w:t>
      </w:r>
      <w:r w:rsidRPr="00A8725C">
        <w:rPr>
          <w:rFonts w:asciiTheme="minorHAnsi" w:hAnsiTheme="minorHAnsi" w:cstheme="minorHAnsi"/>
        </w:rPr>
        <w:t xml:space="preserve">, as </w:t>
      </w:r>
      <w:r w:rsidRPr="00A8725C">
        <w:rPr>
          <w:rStyle w:val="StyleUnderline"/>
          <w:rFonts w:asciiTheme="minorHAnsi" w:hAnsiTheme="minorHAnsi" w:cstheme="minorHAnsi"/>
          <w:highlight w:val="cyan"/>
        </w:rPr>
        <w:t xml:space="preserve">they would </w:t>
      </w:r>
      <w:r w:rsidRPr="00A8725C">
        <w:rPr>
          <w:rStyle w:val="StyleUnderline"/>
          <w:rFonts w:asciiTheme="minorHAnsi" w:hAnsiTheme="minorHAnsi" w:cstheme="minorHAnsi"/>
        </w:rPr>
        <w:t xml:space="preserve">likely </w:t>
      </w:r>
      <w:r w:rsidRPr="00A8725C">
        <w:rPr>
          <w:rStyle w:val="StyleUnderline"/>
          <w:rFonts w:asciiTheme="minorHAnsi" w:hAnsiTheme="minorHAnsi" w:cstheme="minorHAnsi"/>
          <w:highlight w:val="cyan"/>
        </w:rPr>
        <w:t>make it harder to create</w:t>
      </w:r>
      <w:r w:rsidRPr="00A8725C">
        <w:rPr>
          <w:rStyle w:val="StyleUnderline"/>
          <w:rFonts w:asciiTheme="minorHAnsi" w:hAnsiTheme="minorHAnsi" w:cstheme="minorHAnsi"/>
        </w:rPr>
        <w:t xml:space="preserve"> the necessary </w:t>
      </w:r>
      <w:r w:rsidRPr="00A8725C">
        <w:rPr>
          <w:rStyle w:val="StyleUnderline"/>
          <w:rFonts w:asciiTheme="minorHAnsi" w:hAnsiTheme="minorHAnsi" w:cstheme="minorHAnsi"/>
          <w:highlight w:val="cyan"/>
        </w:rPr>
        <w:t>moral resolve that will</w:t>
      </w:r>
      <w:r w:rsidRPr="00A8725C">
        <w:rPr>
          <w:rStyle w:val="StyleUnderline"/>
          <w:rFonts w:asciiTheme="minorHAnsi" w:hAnsiTheme="minorHAnsi" w:cstheme="minorHAnsi"/>
        </w:rPr>
        <w:t xml:space="preserve"> ultimately </w:t>
      </w:r>
      <w:r w:rsidRPr="00A8725C">
        <w:rPr>
          <w:rStyle w:val="StyleUnderline"/>
          <w:rFonts w:asciiTheme="minorHAnsi" w:hAnsiTheme="minorHAnsi" w:cstheme="minorHAnsi"/>
          <w:highlight w:val="cyan"/>
        </w:rPr>
        <w:t>be required to power the political will to address the climate</w:t>
      </w:r>
      <w:r w:rsidRPr="00A8725C">
        <w:rPr>
          <w:rStyle w:val="StyleUnderline"/>
          <w:rFonts w:asciiTheme="minorHAnsi" w:hAnsiTheme="minorHAnsi" w:cstheme="minorHAnsi"/>
        </w:rPr>
        <w:t xml:space="preserve"> problem</w:t>
      </w:r>
      <w:r w:rsidRPr="00A8725C">
        <w:rPr>
          <w:rFonts w:asciiTheme="minorHAnsi" w:hAnsiTheme="minorHAnsi" w:cstheme="minorHAnsi"/>
        </w:rPr>
        <w:t xml:space="preserve">. Those that do more to increase engagement and understanding of the issue would be better choices for research. Furthermore, </w:t>
      </w:r>
      <w:r w:rsidRPr="00A8725C">
        <w:rPr>
          <w:rStyle w:val="StyleUnderline"/>
          <w:rFonts w:asciiTheme="minorHAnsi" w:hAnsiTheme="minorHAnsi" w:cstheme="minorHAnsi"/>
          <w:highlight w:val="cyan"/>
        </w:rPr>
        <w:t>proposals that</w:t>
      </w:r>
      <w:r w:rsidRPr="00A8725C">
        <w:rPr>
          <w:rStyle w:val="StyleUnderline"/>
          <w:rFonts w:asciiTheme="minorHAnsi" w:hAnsiTheme="minorHAnsi" w:cstheme="minorHAnsi"/>
        </w:rPr>
        <w:t xml:space="preserve"> naturally </w:t>
      </w:r>
      <w:proofErr w:type="spellStart"/>
      <w:r w:rsidRPr="00A8725C">
        <w:rPr>
          <w:rStyle w:val="StyleUnderline"/>
          <w:rFonts w:asciiTheme="minorHAnsi" w:hAnsiTheme="minorHAnsi" w:cstheme="minorHAnsi"/>
          <w:highlight w:val="cyan"/>
        </w:rPr>
        <w:t>favour</w:t>
      </w:r>
      <w:proofErr w:type="spellEnd"/>
      <w:r w:rsidRPr="00A8725C">
        <w:rPr>
          <w:rStyle w:val="StyleUnderline"/>
          <w:rFonts w:asciiTheme="minorHAnsi" w:hAnsiTheme="minorHAnsi" w:cstheme="minorHAnsi"/>
          <w:highlight w:val="cyan"/>
        </w:rPr>
        <w:t xml:space="preserve"> </w:t>
      </w:r>
      <w:r w:rsidRPr="00A8725C">
        <w:rPr>
          <w:rStyle w:val="Emphasis"/>
          <w:rFonts w:asciiTheme="minorHAnsi" w:hAnsiTheme="minorHAnsi" w:cstheme="minorHAnsi"/>
          <w:highlight w:val="cyan"/>
        </w:rPr>
        <w:t>technocratic</w:t>
      </w:r>
      <w:r w:rsidRPr="00A8725C">
        <w:rPr>
          <w:rStyle w:val="StyleUnderline"/>
          <w:rFonts w:asciiTheme="minorHAnsi" w:hAnsiTheme="minorHAnsi" w:cstheme="minorHAnsi"/>
          <w:highlight w:val="cyan"/>
        </w:rPr>
        <w:t>,</w:t>
      </w:r>
      <w:r w:rsidRPr="00A8725C">
        <w:rPr>
          <w:rStyle w:val="StyleUnderline"/>
          <w:rFonts w:asciiTheme="minorHAnsi" w:hAnsiTheme="minorHAnsi" w:cstheme="minorHAnsi"/>
        </w:rPr>
        <w:t xml:space="preserve"> </w:t>
      </w:r>
      <w:proofErr w:type="spellStart"/>
      <w:r w:rsidRPr="00A8725C">
        <w:rPr>
          <w:rStyle w:val="StyleUnderline"/>
          <w:rFonts w:asciiTheme="minorHAnsi" w:hAnsiTheme="minorHAnsi" w:cstheme="minorHAnsi"/>
          <w:highlight w:val="cyan"/>
        </w:rPr>
        <w:t>centralised</w:t>
      </w:r>
      <w:proofErr w:type="spellEnd"/>
      <w:r w:rsidRPr="00A8725C">
        <w:rPr>
          <w:rStyle w:val="StyleUnderline"/>
          <w:rFonts w:asciiTheme="minorHAnsi" w:hAnsiTheme="minorHAnsi" w:cstheme="minorHAnsi"/>
          <w:highlight w:val="cyan"/>
        </w:rPr>
        <w:t xml:space="preserve"> </w:t>
      </w:r>
      <w:r w:rsidRPr="00A8725C">
        <w:rPr>
          <w:rStyle w:val="Emphasis"/>
          <w:rFonts w:asciiTheme="minorHAnsi" w:hAnsiTheme="minorHAnsi" w:cstheme="minorHAnsi"/>
          <w:highlight w:val="cyan"/>
        </w:rPr>
        <w:t>governance</w:t>
      </w:r>
      <w:r w:rsidRPr="00A8725C">
        <w:rPr>
          <w:rStyle w:val="StyleUnderline"/>
          <w:rFonts w:asciiTheme="minorHAnsi" w:hAnsiTheme="minorHAnsi" w:cstheme="minorHAnsi"/>
          <w:highlight w:val="cyan"/>
        </w:rPr>
        <w:t xml:space="preserve"> should be avoided</w:t>
      </w:r>
      <w:r w:rsidRPr="00A8725C">
        <w:rPr>
          <w:rStyle w:val="StyleUnderline"/>
          <w:rFonts w:asciiTheme="minorHAnsi" w:hAnsiTheme="minorHAnsi" w:cstheme="minorHAnsi"/>
        </w:rPr>
        <w:t>,</w:t>
      </w:r>
      <w:r w:rsidRPr="00A8725C">
        <w:rPr>
          <w:rFonts w:asciiTheme="minorHAnsi" w:hAnsiTheme="minorHAnsi" w:cstheme="minorHAnsi"/>
        </w:rPr>
        <w:t xml:space="preserve"> while those that </w:t>
      </w:r>
      <w:proofErr w:type="spellStart"/>
      <w:r w:rsidRPr="00A8725C">
        <w:rPr>
          <w:rFonts w:asciiTheme="minorHAnsi" w:hAnsiTheme="minorHAnsi" w:cstheme="minorHAnsi"/>
        </w:rPr>
        <w:t>favour</w:t>
      </w:r>
      <w:proofErr w:type="spellEnd"/>
      <w:r w:rsidRPr="00A8725C">
        <w:rPr>
          <w:rFonts w:asciiTheme="minorHAnsi" w:hAnsiTheme="minorHAnsi" w:cstheme="minorHAnsi"/>
        </w:rPr>
        <w:t xml:space="preserve"> more democratic, </w:t>
      </w:r>
      <w:proofErr w:type="spellStart"/>
      <w:r w:rsidRPr="00A8725C">
        <w:rPr>
          <w:rFonts w:asciiTheme="minorHAnsi" w:hAnsiTheme="minorHAnsi" w:cstheme="minorHAnsi"/>
        </w:rPr>
        <w:t>decentralised</w:t>
      </w:r>
      <w:proofErr w:type="spellEnd"/>
      <w:r w:rsidRPr="00A8725C">
        <w:rPr>
          <w:rFonts w:asciiTheme="minorHAnsi" w:hAnsiTheme="minorHAnsi" w:cstheme="minorHAnsi"/>
        </w:rPr>
        <w:t xml:space="preserve"> governance would be better choices for investigation. One could easily imagine taking the simple illustration above as a model for discussing other geoengineering proposals. </w:t>
      </w:r>
      <w:proofErr w:type="gramStart"/>
      <w:r w:rsidRPr="00A8725C">
        <w:rPr>
          <w:rFonts w:asciiTheme="minorHAnsi" w:hAnsiTheme="minorHAnsi" w:cstheme="minorHAnsi"/>
        </w:rPr>
        <w:t>In particular, it</w:t>
      </w:r>
      <w:proofErr w:type="gramEnd"/>
      <w:r w:rsidRPr="00A8725C">
        <w:rPr>
          <w:rFonts w:asciiTheme="minorHAnsi" w:hAnsiTheme="minorHAnsi" w:cstheme="minorHAnsi"/>
        </w:rPr>
        <w:t xml:space="preserve"> would be interesting to contrast various proposals that remove carbon from the atmosphere with those that attempt to block or reflect solar radiation.</w:t>
      </w:r>
    </w:p>
    <w:p w14:paraId="6D3F3E7A" w14:textId="77777777" w:rsidR="00E21651" w:rsidRPr="00A8725C" w:rsidRDefault="00E21651" w:rsidP="00E21651">
      <w:pPr>
        <w:pStyle w:val="Heading4"/>
        <w:keepNext w:val="0"/>
        <w:keepLines w:val="0"/>
        <w:spacing w:line="303" w:lineRule="auto"/>
        <w:rPr>
          <w:rFonts w:asciiTheme="minorHAnsi" w:eastAsia="Calibri" w:hAnsiTheme="minorHAnsi" w:cstheme="minorHAnsi"/>
          <w:b w:val="0"/>
          <w:color w:val="000000"/>
          <w:szCs w:val="26"/>
        </w:rPr>
      </w:pPr>
      <w:bookmarkStart w:id="1" w:name="_xyg2octfs37p" w:colFirst="0" w:colLast="0"/>
      <w:bookmarkEnd w:id="1"/>
      <w:r w:rsidRPr="00A8725C">
        <w:rPr>
          <w:rFonts w:asciiTheme="minorHAnsi" w:eastAsia="Calibri" w:hAnsiTheme="minorHAnsi" w:cstheme="minorHAnsi"/>
          <w:color w:val="000000"/>
          <w:szCs w:val="26"/>
        </w:rPr>
        <w:t>Geoengineering as a concept is flawed---the assumption that the world is an object to control is perpetuated by materially altering it.</w:t>
      </w:r>
    </w:p>
    <w:p w14:paraId="2E4CC921" w14:textId="77777777" w:rsidR="00E21651" w:rsidRPr="00A8725C" w:rsidRDefault="00E21651" w:rsidP="00E21651">
      <w:pPr>
        <w:spacing w:line="256" w:lineRule="auto"/>
        <w:rPr>
          <w:rFonts w:asciiTheme="minorHAnsi" w:eastAsia="Calibri" w:hAnsiTheme="minorHAnsi" w:cstheme="minorHAnsi"/>
        </w:rPr>
      </w:pPr>
      <w:r w:rsidRPr="00A8725C">
        <w:rPr>
          <w:rFonts w:asciiTheme="minorHAnsi" w:eastAsia="Calibri" w:hAnsiTheme="minorHAnsi" w:cstheme="minorHAnsi"/>
          <w:b/>
          <w:sz w:val="26"/>
          <w:szCs w:val="26"/>
        </w:rPr>
        <w:t xml:space="preserve">Luke 09 - </w:t>
      </w:r>
      <w:r w:rsidRPr="00A8725C">
        <w:rPr>
          <w:rFonts w:asciiTheme="minorHAnsi" w:eastAsia="Calibri" w:hAnsiTheme="minorHAnsi" w:cstheme="minorHAnsi"/>
        </w:rPr>
        <w:t xml:space="preserve">Professor at the Department of Political Science, Virginia Polytechnic Institute and State University (Timothy, 9/2-6, “An Emergent Mangle of Practice: Global Climate Change as Vernacular Geoengineering” https://papers.ssrn.com/sol3/papers.cfm?abstract_id=1450783) </w:t>
      </w:r>
      <w:proofErr w:type="spellStart"/>
      <w:r w:rsidRPr="00A8725C">
        <w:rPr>
          <w:rFonts w:asciiTheme="minorHAnsi" w:eastAsia="Calibri" w:hAnsiTheme="minorHAnsi" w:cstheme="minorHAnsi"/>
        </w:rPr>
        <w:t>atn</w:t>
      </w:r>
      <w:proofErr w:type="spellEnd"/>
    </w:p>
    <w:p w14:paraId="52CCC5BD" w14:textId="77777777" w:rsidR="00E21651" w:rsidRPr="00A8725C" w:rsidRDefault="00E21651" w:rsidP="00E21651">
      <w:pPr>
        <w:spacing w:line="256" w:lineRule="auto"/>
        <w:rPr>
          <w:rFonts w:asciiTheme="minorHAnsi" w:eastAsia="Calibri" w:hAnsiTheme="minorHAnsi" w:cstheme="minorHAnsi"/>
          <w:sz w:val="14"/>
          <w:szCs w:val="16"/>
        </w:rPr>
      </w:pPr>
      <w:r w:rsidRPr="00A8725C">
        <w:rPr>
          <w:rFonts w:asciiTheme="minorHAnsi" w:eastAsia="Calibri" w:hAnsiTheme="minorHAnsi" w:cstheme="minorHAnsi"/>
          <w:sz w:val="14"/>
          <w:szCs w:val="16"/>
        </w:rPr>
        <w:t xml:space="preserve">Ironically, as Pickering would have it, one could argue that </w:t>
      </w:r>
      <w:r w:rsidRPr="00A8725C">
        <w:rPr>
          <w:rFonts w:asciiTheme="minorHAnsi" w:eastAsia="Calibri" w:hAnsiTheme="minorHAnsi" w:cstheme="minorHAnsi"/>
          <w:highlight w:val="cyan"/>
          <w:u w:val="single"/>
        </w:rPr>
        <w:t>the history of industrialization</w:t>
      </w:r>
      <w:r w:rsidRPr="00A8725C">
        <w:rPr>
          <w:rFonts w:asciiTheme="minorHAnsi" w:eastAsia="Calibri" w:hAnsiTheme="minorHAnsi" w:cstheme="minorHAnsi"/>
          <w:sz w:val="14"/>
          <w:szCs w:val="16"/>
        </w:rPr>
        <w:t xml:space="preserve"> already has ridden “the flows of becoming” as “the detached dualism between men and nature” has been first thrown askew and then next </w:t>
      </w:r>
      <w:r w:rsidRPr="00A8725C">
        <w:rPr>
          <w:rFonts w:asciiTheme="minorHAnsi" w:eastAsia="Calibri" w:hAnsiTheme="minorHAnsi" w:cstheme="minorHAnsi"/>
          <w:highlight w:val="cyan"/>
          <w:u w:val="single"/>
        </w:rPr>
        <w:t>knit again</w:t>
      </w:r>
      <w:r w:rsidRPr="00A8725C">
        <w:rPr>
          <w:rFonts w:asciiTheme="minorHAnsi" w:eastAsia="Calibri" w:hAnsiTheme="minorHAnsi" w:cstheme="minorHAnsi"/>
          <w:u w:val="single"/>
        </w:rPr>
        <w:t xml:space="preserve"> together </w:t>
      </w:r>
      <w:r w:rsidRPr="00A8725C">
        <w:rPr>
          <w:rFonts w:asciiTheme="minorHAnsi" w:eastAsia="Calibri" w:hAnsiTheme="minorHAnsi" w:cstheme="minorHAnsi"/>
          <w:highlight w:val="cyan"/>
          <w:u w:val="single"/>
        </w:rPr>
        <w:t>as</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rising</w:t>
      </w:r>
      <w:r w:rsidRPr="00A8725C">
        <w:rPr>
          <w:rFonts w:asciiTheme="minorHAnsi" w:eastAsia="Calibri" w:hAnsiTheme="minorHAnsi" w:cstheme="minorHAnsi"/>
          <w:u w:val="single"/>
        </w:rPr>
        <w:t xml:space="preserve"> levels of greenhouse </w:t>
      </w:r>
      <w:r w:rsidRPr="00A8725C">
        <w:rPr>
          <w:rFonts w:asciiTheme="minorHAnsi" w:eastAsia="Calibri" w:hAnsiTheme="minorHAnsi" w:cstheme="minorHAnsi"/>
          <w:highlight w:val="cyan"/>
          <w:u w:val="single"/>
        </w:rPr>
        <w:t xml:space="preserve">gases </w:t>
      </w:r>
      <w:r w:rsidRPr="00A8725C">
        <w:rPr>
          <w:rFonts w:asciiTheme="minorHAnsi" w:eastAsia="Calibri" w:hAnsiTheme="minorHAnsi" w:cstheme="minorHAnsi"/>
          <w:b/>
          <w:highlight w:val="cyan"/>
          <w:u w:val="single"/>
        </w:rPr>
        <w:t>spew</w:t>
      </w:r>
      <w:r w:rsidRPr="00A8725C">
        <w:rPr>
          <w:rFonts w:asciiTheme="minorHAnsi" w:eastAsia="Calibri" w:hAnsiTheme="minorHAnsi" w:cstheme="minorHAnsi"/>
          <w:u w:val="single"/>
        </w:rPr>
        <w:t xml:space="preserve"> forth </w:t>
      </w:r>
      <w:r w:rsidRPr="00A8725C">
        <w:rPr>
          <w:rFonts w:asciiTheme="minorHAnsi" w:eastAsia="Calibri" w:hAnsiTheme="minorHAnsi" w:cstheme="minorHAnsi"/>
          <w:highlight w:val="cyan"/>
          <w:u w:val="single"/>
        </w:rPr>
        <w:t>from humans</w:t>
      </w:r>
      <w:r w:rsidRPr="00A8725C">
        <w:rPr>
          <w:rFonts w:asciiTheme="minorHAnsi" w:eastAsia="Calibri" w:hAnsiTheme="minorHAnsi" w:cstheme="minorHAnsi"/>
          <w:u w:val="single"/>
        </w:rPr>
        <w:t xml:space="preserve">, animals, plants, </w:t>
      </w:r>
      <w:r w:rsidRPr="00A8725C">
        <w:rPr>
          <w:rFonts w:asciiTheme="minorHAnsi" w:eastAsia="Calibri" w:hAnsiTheme="minorHAnsi" w:cstheme="minorHAnsi"/>
          <w:highlight w:val="cyan"/>
          <w:u w:val="single"/>
        </w:rPr>
        <w:t>and machines</w:t>
      </w:r>
      <w:r w:rsidRPr="00A8725C">
        <w:rPr>
          <w:rFonts w:asciiTheme="minorHAnsi" w:eastAsia="Calibri" w:hAnsiTheme="minorHAnsi" w:cstheme="minorHAnsi"/>
          <w:sz w:val="14"/>
          <w:szCs w:val="16"/>
        </w:rPr>
        <w:t xml:space="preserve"> without “any </w:t>
      </w:r>
      <w:proofErr w:type="spellStart"/>
      <w:r w:rsidRPr="00A8725C">
        <w:rPr>
          <w:rFonts w:asciiTheme="minorHAnsi" w:eastAsia="Calibri" w:hAnsiTheme="minorHAnsi" w:cstheme="minorHAnsi"/>
          <w:sz w:val="14"/>
          <w:szCs w:val="16"/>
        </w:rPr>
        <w:t>Mondrianesque</w:t>
      </w:r>
      <w:proofErr w:type="spellEnd"/>
      <w:r w:rsidRPr="00A8725C">
        <w:rPr>
          <w:rFonts w:asciiTheme="minorHAnsi" w:eastAsia="Calibri" w:hAnsiTheme="minorHAnsi" w:cstheme="minorHAnsi"/>
          <w:sz w:val="14"/>
          <w:szCs w:val="16"/>
        </w:rPr>
        <w:t xml:space="preserve"> superstructure” (Pickering and Guzik, 2008: 10). Hence, is </w:t>
      </w:r>
      <w:r w:rsidRPr="00A8725C">
        <w:rPr>
          <w:rFonts w:asciiTheme="minorHAnsi" w:eastAsia="Calibri" w:hAnsiTheme="minorHAnsi" w:cstheme="minorHAnsi"/>
          <w:highlight w:val="cyan"/>
          <w:u w:val="single"/>
        </w:rPr>
        <w:t>humanity</w:t>
      </w:r>
      <w:r w:rsidRPr="00A8725C">
        <w:rPr>
          <w:rFonts w:asciiTheme="minorHAnsi" w:eastAsia="Calibri" w:hAnsiTheme="minorHAnsi" w:cstheme="minorHAnsi"/>
          <w:u w:val="single"/>
        </w:rPr>
        <w:t xml:space="preserve"> in</w:t>
      </w:r>
      <w:r w:rsidRPr="00A8725C">
        <w:rPr>
          <w:rFonts w:asciiTheme="minorHAnsi" w:eastAsia="Calibri" w:hAnsiTheme="minorHAnsi" w:cstheme="minorHAnsi"/>
          <w:sz w:val="14"/>
          <w:szCs w:val="16"/>
        </w:rPr>
        <w:t xml:space="preserve"> some sense </w:t>
      </w:r>
      <w:r w:rsidRPr="00A8725C">
        <w:rPr>
          <w:rFonts w:asciiTheme="minorHAnsi" w:eastAsia="Calibri" w:hAnsiTheme="minorHAnsi" w:cstheme="minorHAnsi"/>
          <w:u w:val="single"/>
        </w:rPr>
        <w:t>already</w:t>
      </w:r>
      <w:r w:rsidRPr="00A8725C">
        <w:rPr>
          <w:rFonts w:asciiTheme="minorHAnsi" w:eastAsia="Calibri" w:hAnsiTheme="minorHAnsi" w:cstheme="minorHAnsi"/>
          <w:sz w:val="14"/>
          <w:szCs w:val="16"/>
        </w:rPr>
        <w:t xml:space="preserve"> “being de Kooning” </w:t>
      </w:r>
      <w:r w:rsidRPr="00A8725C">
        <w:rPr>
          <w:rFonts w:asciiTheme="minorHAnsi" w:eastAsia="Calibri" w:hAnsiTheme="minorHAnsi" w:cstheme="minorHAnsi"/>
          <w:u w:val="single"/>
        </w:rPr>
        <w:t xml:space="preserve">in a </w:t>
      </w:r>
      <w:r w:rsidRPr="00A8725C">
        <w:rPr>
          <w:rFonts w:asciiTheme="minorHAnsi" w:eastAsia="Calibri" w:hAnsiTheme="minorHAnsi" w:cstheme="minorHAnsi"/>
          <w:highlight w:val="cyan"/>
          <w:u w:val="single"/>
        </w:rPr>
        <w:t>decentered</w:t>
      </w:r>
      <w:r w:rsidRPr="00A8725C">
        <w:rPr>
          <w:rFonts w:asciiTheme="minorHAnsi" w:eastAsia="Calibri" w:hAnsiTheme="minorHAnsi" w:cstheme="minorHAnsi"/>
          <w:u w:val="single"/>
        </w:rPr>
        <w:t xml:space="preserve">, diffuse, and dispersed </w:t>
      </w:r>
      <w:r w:rsidRPr="00A8725C">
        <w:rPr>
          <w:rFonts w:asciiTheme="minorHAnsi" w:eastAsia="Calibri" w:hAnsiTheme="minorHAnsi" w:cstheme="minorHAnsi"/>
          <w:highlight w:val="cyan"/>
          <w:u w:val="single"/>
        </w:rPr>
        <w:t>manner that accelerates</w:t>
      </w:r>
      <w:r w:rsidRPr="00A8725C">
        <w:rPr>
          <w:rFonts w:asciiTheme="minorHAnsi" w:eastAsia="Calibri" w:hAnsiTheme="minorHAnsi" w:cstheme="minorHAnsi"/>
          <w:u w:val="single"/>
        </w:rPr>
        <w:t xml:space="preserve"> global </w:t>
      </w:r>
      <w:r w:rsidRPr="00A8725C">
        <w:rPr>
          <w:rFonts w:asciiTheme="minorHAnsi" w:eastAsia="Calibri" w:hAnsiTheme="minorHAnsi" w:cstheme="minorHAnsi"/>
          <w:highlight w:val="cyan"/>
          <w:u w:val="single"/>
        </w:rPr>
        <w:t xml:space="preserve">warming in </w:t>
      </w:r>
      <w:r w:rsidRPr="00A8725C">
        <w:rPr>
          <w:rFonts w:asciiTheme="minorHAnsi" w:eastAsia="Calibri" w:hAnsiTheme="minorHAnsi" w:cstheme="minorHAnsi"/>
          <w:b/>
          <w:highlight w:val="cyan"/>
          <w:u w:val="single"/>
        </w:rPr>
        <w:t>one dance of agency</w:t>
      </w:r>
      <w:r w:rsidRPr="00A8725C">
        <w:rPr>
          <w:rFonts w:asciiTheme="minorHAnsi" w:eastAsia="Calibri" w:hAnsiTheme="minorHAnsi" w:cstheme="minorHAnsi"/>
          <w:sz w:val="14"/>
          <w:szCs w:val="16"/>
        </w:rPr>
        <w:t xml:space="preserve">. Now, and with perhaps more irony, however, this anarchic effort to dominate Nature through </w:t>
      </w:r>
      <w:r w:rsidRPr="00A8725C">
        <w:rPr>
          <w:rFonts w:asciiTheme="minorHAnsi" w:eastAsia="Calibri" w:hAnsiTheme="minorHAnsi" w:cstheme="minorHAnsi"/>
          <w:highlight w:val="cyan"/>
          <w:u w:val="single"/>
        </w:rPr>
        <w:t>burning</w:t>
      </w:r>
      <w:r w:rsidRPr="00A8725C">
        <w:rPr>
          <w:rFonts w:asciiTheme="minorHAnsi" w:eastAsia="Calibri" w:hAnsiTheme="minorHAnsi" w:cstheme="minorHAnsi"/>
          <w:u w:val="single"/>
        </w:rPr>
        <w:t xml:space="preserve"> fossil </w:t>
      </w:r>
      <w:r w:rsidRPr="00A8725C">
        <w:rPr>
          <w:rFonts w:asciiTheme="minorHAnsi" w:eastAsia="Calibri" w:hAnsiTheme="minorHAnsi" w:cstheme="minorHAnsi"/>
          <w:highlight w:val="cyan"/>
          <w:u w:val="single"/>
        </w:rPr>
        <w:t>fuel</w:t>
      </w:r>
      <w:r w:rsidRPr="00A8725C">
        <w:rPr>
          <w:rFonts w:asciiTheme="minorHAnsi" w:eastAsia="Calibri" w:hAnsiTheme="minorHAnsi" w:cstheme="minorHAnsi"/>
          <w:u w:val="single"/>
        </w:rPr>
        <w:t>s</w:t>
      </w:r>
      <w:r w:rsidRPr="00A8725C">
        <w:rPr>
          <w:rFonts w:asciiTheme="minorHAnsi" w:eastAsia="Calibri" w:hAnsiTheme="minorHAnsi" w:cstheme="minorHAnsi"/>
          <w:sz w:val="14"/>
          <w:szCs w:val="16"/>
        </w:rPr>
        <w:t xml:space="preserve"> behind decentered ontologies </w:t>
      </w:r>
      <w:r w:rsidRPr="00A8725C">
        <w:rPr>
          <w:rFonts w:asciiTheme="minorHAnsi" w:eastAsia="Calibri" w:hAnsiTheme="minorHAnsi" w:cstheme="minorHAnsi"/>
          <w:u w:val="single"/>
        </w:rPr>
        <w:t xml:space="preserve">for becoming richer with more carbon-intensive energy systems is now prompting fresh </w:t>
      </w:r>
      <w:r w:rsidRPr="00A8725C">
        <w:rPr>
          <w:rFonts w:asciiTheme="minorHAnsi" w:eastAsia="Calibri" w:hAnsiTheme="minorHAnsi" w:cstheme="minorHAnsi"/>
          <w:highlight w:val="cyan"/>
          <w:u w:val="single"/>
        </w:rPr>
        <w:t>calls for</w:t>
      </w:r>
      <w:r w:rsidRPr="00A8725C">
        <w:rPr>
          <w:rFonts w:asciiTheme="minorHAnsi" w:eastAsia="Calibri" w:hAnsiTheme="minorHAnsi" w:cstheme="minorHAnsi"/>
          <w:u w:val="single"/>
        </w:rPr>
        <w:t xml:space="preserve"> more rational planning, </w:t>
      </w:r>
      <w:r w:rsidRPr="00A8725C">
        <w:rPr>
          <w:rFonts w:asciiTheme="minorHAnsi" w:eastAsia="Calibri" w:hAnsiTheme="minorHAnsi" w:cstheme="minorHAnsi"/>
          <w:b/>
          <w:highlight w:val="cyan"/>
          <w:u w:val="single"/>
        </w:rPr>
        <w:t>technological innovation, and big science</w:t>
      </w:r>
      <w:r w:rsidRPr="00A8725C">
        <w:rPr>
          <w:rFonts w:asciiTheme="minorHAnsi" w:eastAsia="Calibri" w:hAnsiTheme="minorHAnsi" w:cstheme="minorHAnsi"/>
          <w:highlight w:val="cyan"/>
          <w:u w:val="single"/>
        </w:rPr>
        <w:t xml:space="preserve"> to be used in a </w:t>
      </w:r>
      <w:r w:rsidRPr="00A8725C">
        <w:rPr>
          <w:rFonts w:asciiTheme="minorHAnsi" w:eastAsia="Calibri" w:hAnsiTheme="minorHAnsi" w:cstheme="minorHAnsi"/>
          <w:b/>
          <w:highlight w:val="cyan"/>
          <w:u w:val="single"/>
        </w:rPr>
        <w:t>dominating</w:t>
      </w:r>
      <w:r w:rsidRPr="00A8725C">
        <w:rPr>
          <w:rFonts w:asciiTheme="minorHAnsi" w:eastAsia="Calibri" w:hAnsiTheme="minorHAnsi" w:cstheme="minorHAnsi"/>
          <w:u w:val="single"/>
        </w:rPr>
        <w:t xml:space="preserve">, detached, and disciplining </w:t>
      </w:r>
      <w:r w:rsidRPr="00A8725C">
        <w:rPr>
          <w:rFonts w:asciiTheme="minorHAnsi" w:eastAsia="Calibri" w:hAnsiTheme="minorHAnsi" w:cstheme="minorHAnsi"/>
          <w:highlight w:val="cyan"/>
          <w:u w:val="single"/>
        </w:rPr>
        <w:t>mobilization of geoengineers</w:t>
      </w:r>
      <w:r w:rsidRPr="00A8725C">
        <w:rPr>
          <w:rFonts w:asciiTheme="minorHAnsi" w:eastAsia="Calibri" w:hAnsiTheme="minorHAnsi" w:cstheme="minorHAnsi"/>
          <w:u w:val="single"/>
        </w:rPr>
        <w:t>.</w:t>
      </w:r>
      <w:r w:rsidRPr="00A8725C">
        <w:rPr>
          <w:rFonts w:asciiTheme="minorHAnsi" w:eastAsia="Calibri" w:hAnsiTheme="minorHAnsi" w:cstheme="minorHAnsi"/>
          <w:sz w:val="14"/>
          <w:szCs w:val="16"/>
        </w:rPr>
        <w:t xml:space="preserve"> Until now, these efforts probably have mistaken, as Heidegger puts it, “the correct for the true” (Pickering and Guzik, 2008: 9), but these trends are deeply embedded in social practices. One can wonder about </w:t>
      </w:r>
      <w:proofErr w:type="spellStart"/>
      <w:r w:rsidRPr="00A8725C">
        <w:rPr>
          <w:rFonts w:asciiTheme="minorHAnsi" w:eastAsia="Calibri" w:hAnsiTheme="minorHAnsi" w:cstheme="minorHAnsi"/>
          <w:sz w:val="14"/>
          <w:szCs w:val="16"/>
        </w:rPr>
        <w:t>Pickering‟s</w:t>
      </w:r>
      <w:proofErr w:type="spellEnd"/>
      <w:r w:rsidRPr="00A8725C">
        <w:rPr>
          <w:rFonts w:asciiTheme="minorHAnsi" w:eastAsia="Calibri" w:hAnsiTheme="minorHAnsi" w:cstheme="minorHAnsi"/>
          <w:sz w:val="14"/>
          <w:szCs w:val="16"/>
        </w:rPr>
        <w:t xml:space="preserve"> slightly contorted rhetorical offerings. At times, they might not seem to be worth the effort, but he still does have a point.</w:t>
      </w:r>
    </w:p>
    <w:p w14:paraId="14CAB9D5" w14:textId="77777777" w:rsidR="00E21651" w:rsidRPr="00A8725C" w:rsidRDefault="00E21651" w:rsidP="00E21651">
      <w:pPr>
        <w:spacing w:line="256" w:lineRule="auto"/>
        <w:rPr>
          <w:rFonts w:asciiTheme="minorHAnsi" w:eastAsia="Calibri" w:hAnsiTheme="minorHAnsi" w:cstheme="minorHAnsi"/>
          <w:sz w:val="14"/>
          <w:szCs w:val="16"/>
        </w:rPr>
      </w:pPr>
      <w:r w:rsidRPr="00A8725C">
        <w:rPr>
          <w:rFonts w:asciiTheme="minorHAnsi" w:eastAsia="Calibri" w:hAnsiTheme="minorHAnsi" w:cstheme="minorHAnsi"/>
          <w:sz w:val="14"/>
          <w:szCs w:val="16"/>
        </w:rPr>
        <w:t xml:space="preserve">The </w:t>
      </w:r>
      <w:r w:rsidRPr="00A8725C">
        <w:rPr>
          <w:rFonts w:asciiTheme="minorHAnsi" w:eastAsia="Calibri" w:hAnsiTheme="minorHAnsi" w:cstheme="minorHAnsi"/>
          <w:u w:val="single"/>
        </w:rPr>
        <w:t>dilemmas here are many</w:t>
      </w:r>
      <w:r w:rsidRPr="00A8725C">
        <w:rPr>
          <w:rFonts w:asciiTheme="minorHAnsi" w:eastAsia="Calibri" w:hAnsiTheme="minorHAnsi" w:cstheme="minorHAnsi"/>
          <w:sz w:val="14"/>
          <w:szCs w:val="16"/>
        </w:rPr>
        <w:t xml:space="preserve">. Neither Mondrian nor de Kooning has been truly hegemonic as allegorical markers of technics-in-action, but devotees in the </w:t>
      </w:r>
      <w:proofErr w:type="spellStart"/>
      <w:r w:rsidRPr="00A8725C">
        <w:rPr>
          <w:rFonts w:asciiTheme="minorHAnsi" w:eastAsia="Calibri" w:hAnsiTheme="minorHAnsi" w:cstheme="minorHAnsi"/>
          <w:sz w:val="14"/>
          <w:szCs w:val="16"/>
        </w:rPr>
        <w:t>technosciences</w:t>
      </w:r>
      <w:proofErr w:type="spellEnd"/>
      <w:r w:rsidRPr="00A8725C">
        <w:rPr>
          <w:rFonts w:asciiTheme="minorHAnsi" w:eastAsia="Calibri" w:hAnsiTheme="minorHAnsi" w:cstheme="minorHAnsi"/>
          <w:sz w:val="14"/>
          <w:szCs w:val="16"/>
        </w:rPr>
        <w:t xml:space="preserve"> of </w:t>
      </w:r>
      <w:proofErr w:type="gramStart"/>
      <w:r w:rsidRPr="00A8725C">
        <w:rPr>
          <w:rFonts w:asciiTheme="minorHAnsi" w:eastAsia="Calibri" w:hAnsiTheme="minorHAnsi" w:cstheme="minorHAnsi"/>
          <w:sz w:val="14"/>
          <w:szCs w:val="16"/>
        </w:rPr>
        <w:t>both of them</w:t>
      </w:r>
      <w:proofErr w:type="gramEnd"/>
      <w:r w:rsidRPr="00A8725C">
        <w:rPr>
          <w:rFonts w:asciiTheme="minorHAnsi" w:eastAsia="Calibri" w:hAnsiTheme="minorHAnsi" w:cstheme="minorHAnsi"/>
          <w:sz w:val="14"/>
          <w:szCs w:val="16"/>
        </w:rPr>
        <w:t xml:space="preserve"> have united various counter-hegemonic </w:t>
      </w:r>
      <w:proofErr w:type="gramStart"/>
      <w:r w:rsidRPr="00A8725C">
        <w:rPr>
          <w:rFonts w:asciiTheme="minorHAnsi" w:eastAsia="Calibri" w:hAnsiTheme="minorHAnsi" w:cstheme="minorHAnsi"/>
          <w:sz w:val="14"/>
          <w:szCs w:val="16"/>
        </w:rPr>
        <w:t>alliances</w:t>
      </w:r>
      <w:proofErr w:type="gramEnd"/>
      <w:r w:rsidRPr="00A8725C">
        <w:rPr>
          <w:rFonts w:asciiTheme="minorHAnsi" w:eastAsia="Calibri" w:hAnsiTheme="minorHAnsi" w:cstheme="minorHAnsi"/>
          <w:sz w:val="14"/>
          <w:szCs w:val="16"/>
        </w:rPr>
        <w:t xml:space="preserve"> intent upon producing ecological disaster. Even though </w:t>
      </w:r>
      <w:proofErr w:type="spellStart"/>
      <w:r w:rsidRPr="00A8725C">
        <w:rPr>
          <w:rFonts w:asciiTheme="minorHAnsi" w:eastAsia="Calibri" w:hAnsiTheme="minorHAnsi" w:cstheme="minorHAnsi"/>
          <w:sz w:val="14"/>
          <w:szCs w:val="16"/>
        </w:rPr>
        <w:t>today‟s</w:t>
      </w:r>
      <w:proofErr w:type="spellEnd"/>
      <w:r w:rsidRPr="00A8725C">
        <w:rPr>
          <w:rFonts w:asciiTheme="minorHAnsi" w:eastAsia="Calibri" w:hAnsiTheme="minorHAnsi" w:cstheme="minorHAnsi"/>
          <w:sz w:val="14"/>
          <w:szCs w:val="16"/>
        </w:rPr>
        <w:t xml:space="preserve"> complex petroleum-powered technologies are all co-producing their powers and plans together, they show that the </w:t>
      </w:r>
      <w:r w:rsidRPr="00A8725C">
        <w:rPr>
          <w:rFonts w:asciiTheme="minorHAnsi" w:eastAsia="Calibri" w:hAnsiTheme="minorHAnsi" w:cstheme="minorHAnsi"/>
          <w:u w:val="single"/>
        </w:rPr>
        <w:t>tactics we have for “being in the world”</w:t>
      </w:r>
      <w:r w:rsidRPr="00A8725C">
        <w:rPr>
          <w:rFonts w:asciiTheme="minorHAnsi" w:eastAsia="Calibri" w:hAnsiTheme="minorHAnsi" w:cstheme="minorHAnsi"/>
          <w:sz w:val="14"/>
          <w:szCs w:val="16"/>
        </w:rPr>
        <w:t xml:space="preserve"> as greenhouse </w:t>
      </w:r>
      <w:proofErr w:type="spellStart"/>
      <w:r w:rsidRPr="00A8725C">
        <w:rPr>
          <w:rFonts w:asciiTheme="minorHAnsi" w:eastAsia="Calibri" w:hAnsiTheme="minorHAnsi" w:cstheme="minorHAnsi"/>
          <w:sz w:val="14"/>
          <w:szCs w:val="16"/>
        </w:rPr>
        <w:t>gassers</w:t>
      </w:r>
      <w:proofErr w:type="spellEnd"/>
      <w:r w:rsidRPr="00A8725C">
        <w:rPr>
          <w:rFonts w:asciiTheme="minorHAnsi" w:eastAsia="Calibri" w:hAnsiTheme="minorHAnsi" w:cstheme="minorHAnsi"/>
          <w:sz w:val="14"/>
          <w:szCs w:val="16"/>
        </w:rPr>
        <w:t xml:space="preserve"> mostly </w:t>
      </w:r>
      <w:r w:rsidRPr="00A8725C">
        <w:rPr>
          <w:rFonts w:asciiTheme="minorHAnsi" w:eastAsia="Calibri" w:hAnsiTheme="minorHAnsi" w:cstheme="minorHAnsi"/>
          <w:u w:val="single"/>
        </w:rPr>
        <w:t>are failing</w:t>
      </w:r>
      <w:r w:rsidRPr="00A8725C">
        <w:rPr>
          <w:rFonts w:asciiTheme="minorHAnsi" w:eastAsia="Calibri" w:hAnsiTheme="minorHAnsi" w:cstheme="minorHAnsi"/>
          <w:sz w:val="14"/>
          <w:szCs w:val="16"/>
        </w:rPr>
        <w:t xml:space="preserve">. Certainly, at times, “it can indeed be better to go with the flow” (Pickering and Guzik, 2008: 11), but the past six or seven decades of energy use call this position into question. Even so, </w:t>
      </w:r>
      <w:r w:rsidRPr="00A8725C">
        <w:rPr>
          <w:rFonts w:asciiTheme="minorHAnsi" w:eastAsia="Calibri" w:hAnsiTheme="minorHAnsi" w:cstheme="minorHAnsi"/>
          <w:u w:val="single"/>
        </w:rPr>
        <w:t xml:space="preserve">the </w:t>
      </w:r>
      <w:r w:rsidRPr="00A8725C">
        <w:rPr>
          <w:rFonts w:asciiTheme="minorHAnsi" w:eastAsia="Calibri" w:hAnsiTheme="minorHAnsi" w:cstheme="minorHAnsi"/>
          <w:highlight w:val="cyan"/>
          <w:u w:val="single"/>
        </w:rPr>
        <w:t>history</w:t>
      </w:r>
      <w:r w:rsidRPr="00A8725C">
        <w:rPr>
          <w:rFonts w:asciiTheme="minorHAnsi" w:eastAsia="Calibri" w:hAnsiTheme="minorHAnsi" w:cstheme="minorHAnsi"/>
          <w:u w:val="single"/>
        </w:rPr>
        <w:t xml:space="preserve"> of fossil fuel combustion</w:t>
      </w:r>
      <w:r w:rsidRPr="00A8725C">
        <w:rPr>
          <w:rFonts w:asciiTheme="minorHAnsi" w:eastAsia="Calibri" w:hAnsiTheme="minorHAnsi" w:cstheme="minorHAnsi"/>
          <w:sz w:val="14"/>
          <w:szCs w:val="16"/>
        </w:rPr>
        <w:t xml:space="preserve">, which is being done with </w:t>
      </w:r>
      <w:proofErr w:type="gramStart"/>
      <w:r w:rsidRPr="00A8725C">
        <w:rPr>
          <w:rFonts w:asciiTheme="minorHAnsi" w:eastAsia="Calibri" w:hAnsiTheme="minorHAnsi" w:cstheme="minorHAnsi"/>
          <w:sz w:val="14"/>
          <w:szCs w:val="16"/>
        </w:rPr>
        <w:t>more and more</w:t>
      </w:r>
      <w:proofErr w:type="gramEnd"/>
      <w:r w:rsidRPr="00A8725C">
        <w:rPr>
          <w:rFonts w:asciiTheme="minorHAnsi" w:eastAsia="Calibri" w:hAnsiTheme="minorHAnsi" w:cstheme="minorHAnsi"/>
          <w:sz w:val="14"/>
          <w:szCs w:val="16"/>
        </w:rPr>
        <w:t xml:space="preserve"> </w:t>
      </w:r>
      <w:proofErr w:type="spellStart"/>
      <w:r w:rsidRPr="00A8725C">
        <w:rPr>
          <w:rFonts w:asciiTheme="minorHAnsi" w:eastAsia="Calibri" w:hAnsiTheme="minorHAnsi" w:cstheme="minorHAnsi"/>
          <w:sz w:val="14"/>
          <w:szCs w:val="16"/>
        </w:rPr>
        <w:t>Mondrianesque</w:t>
      </w:r>
      <w:proofErr w:type="spellEnd"/>
      <w:r w:rsidRPr="00A8725C">
        <w:rPr>
          <w:rFonts w:asciiTheme="minorHAnsi" w:eastAsia="Calibri" w:hAnsiTheme="minorHAnsi" w:cstheme="minorHAnsi"/>
          <w:sz w:val="14"/>
          <w:szCs w:val="16"/>
        </w:rPr>
        <w:t xml:space="preserve"> detachment and domination, also apparently </w:t>
      </w:r>
      <w:r w:rsidRPr="00A8725C">
        <w:rPr>
          <w:rFonts w:asciiTheme="minorHAnsi" w:eastAsia="Calibri" w:hAnsiTheme="minorHAnsi" w:cstheme="minorHAnsi"/>
          <w:highlight w:val="cyan"/>
          <w:u w:val="single"/>
        </w:rPr>
        <w:t>is a failed one</w:t>
      </w:r>
      <w:r w:rsidRPr="00A8725C">
        <w:rPr>
          <w:rFonts w:asciiTheme="minorHAnsi" w:eastAsia="Calibri" w:hAnsiTheme="minorHAnsi" w:cstheme="minorHAnsi"/>
          <w:sz w:val="14"/>
          <w:szCs w:val="16"/>
        </w:rPr>
        <w:t xml:space="preserve">. Now, at times, it might indeed be worse to impose on the </w:t>
      </w:r>
      <w:proofErr w:type="spellStart"/>
      <w:r w:rsidRPr="00A8725C">
        <w:rPr>
          <w:rFonts w:asciiTheme="minorHAnsi" w:eastAsia="Calibri" w:hAnsiTheme="minorHAnsi" w:cstheme="minorHAnsi"/>
          <w:sz w:val="14"/>
          <w:szCs w:val="16"/>
        </w:rPr>
        <w:t>Earth‟s</w:t>
      </w:r>
      <w:proofErr w:type="spellEnd"/>
      <w:r w:rsidRPr="00A8725C">
        <w:rPr>
          <w:rFonts w:asciiTheme="minorHAnsi" w:eastAsia="Calibri" w:hAnsiTheme="minorHAnsi" w:cstheme="minorHAnsi"/>
          <w:sz w:val="14"/>
          <w:szCs w:val="16"/>
        </w:rPr>
        <w:t xml:space="preserve"> unstable atmosphere with its </w:t>
      </w:r>
      <w:r w:rsidRPr="00A8725C">
        <w:rPr>
          <w:rFonts w:asciiTheme="minorHAnsi" w:eastAsia="Calibri" w:hAnsiTheme="minorHAnsi" w:cstheme="minorHAnsi"/>
          <w:u w:val="single"/>
        </w:rPr>
        <w:t>rising levels of greenhouse gases</w:t>
      </w:r>
      <w:r w:rsidRPr="00A8725C">
        <w:rPr>
          <w:rFonts w:asciiTheme="minorHAnsi" w:eastAsia="Calibri" w:hAnsiTheme="minorHAnsi" w:cstheme="minorHAnsi"/>
          <w:sz w:val="14"/>
          <w:szCs w:val="16"/>
        </w:rPr>
        <w:t xml:space="preserve"> “a dualist Mondrian-style impulse” </w:t>
      </w:r>
      <w:r w:rsidRPr="00A8725C">
        <w:rPr>
          <w:rFonts w:asciiTheme="minorHAnsi" w:eastAsia="Calibri" w:hAnsiTheme="minorHAnsi" w:cstheme="minorHAnsi"/>
          <w:u w:val="single"/>
        </w:rPr>
        <w:t xml:space="preserve">for </w:t>
      </w:r>
      <w:r w:rsidRPr="00A8725C">
        <w:rPr>
          <w:rFonts w:asciiTheme="minorHAnsi" w:eastAsia="Calibri" w:hAnsiTheme="minorHAnsi" w:cstheme="minorHAnsi"/>
          <w:highlight w:val="cyan"/>
          <w:u w:val="single"/>
        </w:rPr>
        <w:t>geoengineering some</w:t>
      </w:r>
      <w:r w:rsidRPr="00A8725C">
        <w:rPr>
          <w:rFonts w:asciiTheme="minorHAnsi" w:eastAsia="Calibri" w:hAnsiTheme="minorHAnsi" w:cstheme="minorHAnsi"/>
          <w:u w:val="single"/>
        </w:rPr>
        <w:t xml:space="preserve"> grand “detached and timeless human </w:t>
      </w:r>
      <w:r w:rsidRPr="00A8725C">
        <w:rPr>
          <w:rFonts w:asciiTheme="minorHAnsi" w:eastAsia="Calibri" w:hAnsiTheme="minorHAnsi" w:cstheme="minorHAnsi"/>
          <w:highlight w:val="cyan"/>
          <w:u w:val="single"/>
        </w:rPr>
        <w:t xml:space="preserve">conception of </w:t>
      </w:r>
      <w:r w:rsidRPr="00A8725C">
        <w:rPr>
          <w:rFonts w:asciiTheme="minorHAnsi" w:eastAsia="Calibri" w:hAnsiTheme="minorHAnsi" w:cstheme="minorHAnsi"/>
          <w:b/>
          <w:highlight w:val="cyan"/>
          <w:u w:val="single"/>
        </w:rPr>
        <w:t>how it should be</w:t>
      </w:r>
      <w:r w:rsidRPr="00A8725C">
        <w:rPr>
          <w:rFonts w:asciiTheme="minorHAnsi" w:eastAsia="Calibri" w:hAnsiTheme="minorHAnsi" w:cstheme="minorHAnsi"/>
          <w:sz w:val="14"/>
          <w:szCs w:val="16"/>
        </w:rPr>
        <w:t>” (Pickering and Guzik, 2008: 6).</w:t>
      </w:r>
    </w:p>
    <w:p w14:paraId="4047CF82" w14:textId="77777777" w:rsidR="00E21651" w:rsidRPr="00A8725C" w:rsidRDefault="00E21651" w:rsidP="00E21651">
      <w:pPr>
        <w:spacing w:line="256" w:lineRule="auto"/>
        <w:rPr>
          <w:rFonts w:asciiTheme="minorHAnsi" w:eastAsia="Calibri" w:hAnsiTheme="minorHAnsi" w:cstheme="minorHAnsi"/>
          <w:sz w:val="14"/>
          <w:szCs w:val="16"/>
        </w:rPr>
      </w:pPr>
      <w:r w:rsidRPr="00A8725C">
        <w:rPr>
          <w:rFonts w:asciiTheme="minorHAnsi" w:eastAsia="Calibri" w:hAnsiTheme="minorHAnsi" w:cstheme="minorHAnsi"/>
          <w:sz w:val="14"/>
          <w:szCs w:val="16"/>
        </w:rPr>
        <w:t xml:space="preserve">Abstract expressionism in both its nomadic vernaculars and royal formalisms perhaps </w:t>
      </w:r>
      <w:proofErr w:type="gramStart"/>
      <w:r w:rsidRPr="00A8725C">
        <w:rPr>
          <w:rFonts w:asciiTheme="minorHAnsi" w:eastAsia="Calibri" w:hAnsiTheme="minorHAnsi" w:cstheme="minorHAnsi"/>
          <w:sz w:val="14"/>
          <w:szCs w:val="16"/>
        </w:rPr>
        <w:t>is spinning</w:t>
      </w:r>
      <w:proofErr w:type="gramEnd"/>
      <w:r w:rsidRPr="00A8725C">
        <w:rPr>
          <w:rFonts w:asciiTheme="minorHAnsi" w:eastAsia="Calibri" w:hAnsiTheme="minorHAnsi" w:cstheme="minorHAnsi"/>
          <w:sz w:val="14"/>
          <w:szCs w:val="16"/>
        </w:rPr>
        <w:t xml:space="preserve"> up too many double binds when the dance of agency needs to find quickly other answers in the mangle of practices. Pickering urges us to break “the spell of Mondrian” and embrace “a politics of experiment” (Pickering and Guzik, 2008: 13), but industrial civilization </w:t>
      </w:r>
      <w:proofErr w:type="gramStart"/>
      <w:r w:rsidRPr="00A8725C">
        <w:rPr>
          <w:rFonts w:asciiTheme="minorHAnsi" w:eastAsia="Calibri" w:hAnsiTheme="minorHAnsi" w:cstheme="minorHAnsi"/>
          <w:sz w:val="14"/>
          <w:szCs w:val="16"/>
        </w:rPr>
        <w:t>actually has</w:t>
      </w:r>
      <w:proofErr w:type="gramEnd"/>
      <w:r w:rsidRPr="00A8725C">
        <w:rPr>
          <w:rFonts w:asciiTheme="minorHAnsi" w:eastAsia="Calibri" w:hAnsiTheme="minorHAnsi" w:cstheme="minorHAnsi"/>
          <w:sz w:val="14"/>
          <w:szCs w:val="16"/>
        </w:rPr>
        <w:t xml:space="preserve"> been in such a mode for nearly three centuries as carbon dioxide and other greenhouse gases continue to accumulate at dangerously high levels with many adverse ecological effects. More problematically, </w:t>
      </w:r>
      <w:r w:rsidRPr="00A8725C">
        <w:rPr>
          <w:rFonts w:asciiTheme="minorHAnsi" w:eastAsia="Calibri" w:hAnsiTheme="minorHAnsi" w:cstheme="minorHAnsi"/>
          <w:u w:val="single"/>
        </w:rPr>
        <w:t>to correct this situation</w:t>
      </w:r>
      <w:r w:rsidRPr="00A8725C">
        <w:rPr>
          <w:rFonts w:asciiTheme="minorHAnsi" w:eastAsia="Calibri" w:hAnsiTheme="minorHAnsi" w:cstheme="minorHAnsi"/>
          <w:sz w:val="14"/>
          <w:szCs w:val="16"/>
        </w:rPr>
        <w:t xml:space="preserve">, would-be expert </w:t>
      </w:r>
      <w:r w:rsidRPr="00A8725C">
        <w:rPr>
          <w:rFonts w:asciiTheme="minorHAnsi" w:eastAsia="Calibri" w:hAnsiTheme="minorHAnsi" w:cstheme="minorHAnsi"/>
          <w:highlight w:val="cyan"/>
          <w:u w:val="single"/>
        </w:rPr>
        <w:t>geoengineers invite us</w:t>
      </w:r>
      <w:r w:rsidRPr="00A8725C">
        <w:rPr>
          <w:rFonts w:asciiTheme="minorHAnsi" w:eastAsia="Calibri" w:hAnsiTheme="minorHAnsi" w:cstheme="minorHAnsi"/>
          <w:u w:val="single"/>
        </w:rPr>
        <w:t xml:space="preserve"> to return to recast the spell</w:t>
      </w:r>
      <w:r w:rsidRPr="00A8725C">
        <w:rPr>
          <w:rFonts w:asciiTheme="minorHAnsi" w:eastAsia="Calibri" w:hAnsiTheme="minorHAnsi" w:cstheme="minorHAnsi"/>
          <w:sz w:val="14"/>
          <w:szCs w:val="16"/>
        </w:rPr>
        <w:t xml:space="preserve"> of Mondrian </w:t>
      </w:r>
      <w:r w:rsidRPr="00A8725C">
        <w:rPr>
          <w:rFonts w:asciiTheme="minorHAnsi" w:eastAsia="Calibri" w:hAnsiTheme="minorHAnsi" w:cstheme="minorHAnsi"/>
          <w:b/>
          <w:highlight w:val="cyan"/>
          <w:u w:val="single"/>
        </w:rPr>
        <w:t>in a bid to control the world</w:t>
      </w:r>
      <w:r w:rsidRPr="00A8725C">
        <w:rPr>
          <w:rFonts w:asciiTheme="minorHAnsi" w:eastAsia="Calibri" w:hAnsiTheme="minorHAnsi" w:cstheme="minorHAnsi"/>
          <w:sz w:val="14"/>
          <w:szCs w:val="16"/>
        </w:rPr>
        <w:t xml:space="preserve">, </w:t>
      </w:r>
      <w:proofErr w:type="gramStart"/>
      <w:r w:rsidRPr="00A8725C">
        <w:rPr>
          <w:rFonts w:asciiTheme="minorHAnsi" w:eastAsia="Calibri" w:hAnsiTheme="minorHAnsi" w:cstheme="minorHAnsi"/>
          <w:u w:val="single"/>
        </w:rPr>
        <w:t>which is</w:t>
      </w:r>
      <w:proofErr w:type="gramEnd"/>
      <w:r w:rsidRPr="00A8725C">
        <w:rPr>
          <w:rFonts w:asciiTheme="minorHAnsi" w:eastAsia="Calibri" w:hAnsiTheme="minorHAnsi" w:cstheme="minorHAnsi"/>
          <w:sz w:val="14"/>
          <w:szCs w:val="16"/>
        </w:rPr>
        <w:t xml:space="preserve"> might </w:t>
      </w:r>
      <w:r w:rsidRPr="00A8725C">
        <w:rPr>
          <w:rFonts w:asciiTheme="minorHAnsi" w:eastAsia="Calibri" w:hAnsiTheme="minorHAnsi" w:cstheme="minorHAnsi"/>
          <w:u w:val="single"/>
        </w:rPr>
        <w:t>not</w:t>
      </w:r>
      <w:r w:rsidRPr="00A8725C">
        <w:rPr>
          <w:rFonts w:asciiTheme="minorHAnsi" w:eastAsia="Calibri" w:hAnsiTheme="minorHAnsi" w:cstheme="minorHAnsi"/>
          <w:sz w:val="14"/>
          <w:szCs w:val="16"/>
        </w:rPr>
        <w:t xml:space="preserve">, in fact, be </w:t>
      </w:r>
      <w:r w:rsidRPr="00A8725C">
        <w:rPr>
          <w:rFonts w:asciiTheme="minorHAnsi" w:eastAsia="Calibri" w:hAnsiTheme="minorHAnsi" w:cstheme="minorHAnsi"/>
          <w:u w:val="single"/>
        </w:rPr>
        <w:t>easily controllable due to</w:t>
      </w:r>
      <w:r w:rsidRPr="00A8725C">
        <w:rPr>
          <w:rFonts w:asciiTheme="minorHAnsi" w:eastAsia="Calibri" w:hAnsiTheme="minorHAnsi" w:cstheme="minorHAnsi"/>
          <w:sz w:val="14"/>
          <w:szCs w:val="16"/>
        </w:rPr>
        <w:t xml:space="preserve"> its </w:t>
      </w:r>
      <w:r w:rsidRPr="00A8725C">
        <w:rPr>
          <w:rFonts w:asciiTheme="minorHAnsi" w:eastAsia="Calibri" w:hAnsiTheme="minorHAnsi" w:cstheme="minorHAnsi"/>
          <w:u w:val="single"/>
        </w:rPr>
        <w:t>intrinsically complex qualities</w:t>
      </w:r>
      <w:r w:rsidRPr="00A8725C">
        <w:rPr>
          <w:rFonts w:asciiTheme="minorHAnsi" w:eastAsia="Calibri" w:hAnsiTheme="minorHAnsi" w:cstheme="minorHAnsi"/>
          <w:sz w:val="14"/>
          <w:szCs w:val="16"/>
        </w:rPr>
        <w:t>.</w:t>
      </w:r>
    </w:p>
    <w:p w14:paraId="40580DD8" w14:textId="77777777" w:rsidR="00377EEA" w:rsidRPr="00A8725C" w:rsidRDefault="00274907" w:rsidP="00E21651">
      <w:pPr>
        <w:rPr>
          <w:rFonts w:asciiTheme="minorHAnsi" w:eastAsiaTheme="majorEastAsia" w:hAnsiTheme="minorHAnsi" w:cstheme="minorHAnsi"/>
          <w:b/>
          <w:iCs/>
          <w:sz w:val="14"/>
        </w:rPr>
      </w:pPr>
      <w:r w:rsidRPr="00A8725C">
        <w:rPr>
          <w:rFonts w:asciiTheme="minorHAnsi" w:eastAsiaTheme="majorEastAsia" w:hAnsiTheme="minorHAnsi" w:cstheme="minorHAnsi"/>
          <w:b/>
          <w:iCs/>
          <w:sz w:val="14"/>
        </w:rPr>
        <w:t xml:space="preserve">Geoengineering fails — by treating the Earth as a system to be optimized, it </w:t>
      </w:r>
      <w:proofErr w:type="gramStart"/>
      <w:r w:rsidRPr="00A8725C">
        <w:rPr>
          <w:rFonts w:asciiTheme="minorHAnsi" w:eastAsiaTheme="majorEastAsia" w:hAnsiTheme="minorHAnsi" w:cstheme="minorHAnsi"/>
          <w:b/>
          <w:iCs/>
          <w:sz w:val="14"/>
        </w:rPr>
        <w:t>finalizing</w:t>
      </w:r>
      <w:proofErr w:type="gramEnd"/>
      <w:r w:rsidRPr="00A8725C">
        <w:rPr>
          <w:rFonts w:asciiTheme="minorHAnsi" w:eastAsiaTheme="majorEastAsia" w:hAnsiTheme="minorHAnsi" w:cstheme="minorHAnsi"/>
          <w:b/>
          <w:iCs/>
          <w:sz w:val="14"/>
        </w:rPr>
        <w:t xml:space="preserve"> the shift from world-as-context to world-as-picture</w:t>
      </w:r>
      <w:r w:rsidR="00377EEA" w:rsidRPr="00A8725C">
        <w:rPr>
          <w:rFonts w:asciiTheme="minorHAnsi" w:eastAsiaTheme="majorEastAsia" w:hAnsiTheme="minorHAnsi" w:cstheme="minorHAnsi"/>
          <w:b/>
          <w:iCs/>
          <w:sz w:val="14"/>
        </w:rPr>
        <w:t xml:space="preserve"> </w:t>
      </w:r>
      <w:r w:rsidRPr="00A8725C">
        <w:rPr>
          <w:rFonts w:asciiTheme="minorHAnsi" w:eastAsiaTheme="majorEastAsia" w:hAnsiTheme="minorHAnsi" w:cstheme="minorHAnsi"/>
          <w:b/>
          <w:iCs/>
          <w:sz w:val="14"/>
        </w:rPr>
        <w:t>making future ecological violence inevitable.</w:t>
      </w:r>
    </w:p>
    <w:p w14:paraId="36112343" w14:textId="4EAF90EF" w:rsidR="00E21651" w:rsidRPr="00A8725C" w:rsidRDefault="00E21651" w:rsidP="00E21651">
      <w:pPr>
        <w:rPr>
          <w:rFonts w:asciiTheme="minorHAnsi" w:hAnsiTheme="minorHAnsi" w:cstheme="minorHAnsi"/>
          <w:sz w:val="14"/>
        </w:rPr>
      </w:pPr>
      <w:proofErr w:type="spellStart"/>
      <w:r w:rsidRPr="00A8725C">
        <w:rPr>
          <w:rStyle w:val="Style13ptBold"/>
          <w:rFonts w:asciiTheme="minorHAnsi" w:hAnsiTheme="minorHAnsi" w:cstheme="minorHAnsi"/>
          <w:sz w:val="14"/>
        </w:rPr>
        <w:t>Zlotky</w:t>
      </w:r>
      <w:proofErr w:type="spellEnd"/>
      <w:r w:rsidRPr="00A8725C">
        <w:rPr>
          <w:rStyle w:val="Style13ptBold"/>
          <w:rFonts w:asciiTheme="minorHAnsi" w:hAnsiTheme="minorHAnsi" w:cstheme="minorHAnsi"/>
          <w:sz w:val="14"/>
        </w:rPr>
        <w:t xml:space="preserve"> '19</w:t>
      </w:r>
      <w:r w:rsidRPr="00A8725C">
        <w:rPr>
          <w:rFonts w:asciiTheme="minorHAnsi" w:hAnsiTheme="minorHAnsi" w:cstheme="minorHAnsi"/>
          <w:sz w:val="14"/>
        </w:rPr>
        <w:t xml:space="preserve"> (Reid – BA in Philosophy @ Princeton University, "Heidegger and Geoengineering: Technology and Being in the Anthropocene", 2019, Princeton University, </w:t>
      </w:r>
      <w:proofErr w:type="spellStart"/>
      <w:r w:rsidRPr="00A8725C">
        <w:rPr>
          <w:rFonts w:asciiTheme="minorHAnsi" w:hAnsiTheme="minorHAnsi" w:cstheme="minorHAnsi"/>
          <w:sz w:val="14"/>
        </w:rPr>
        <w:t>phs-maubu</w:t>
      </w:r>
      <w:proofErr w:type="spellEnd"/>
      <w:r w:rsidRPr="00A8725C">
        <w:rPr>
          <w:rFonts w:asciiTheme="minorHAnsi" w:hAnsiTheme="minorHAnsi" w:cstheme="minorHAnsi"/>
          <w:sz w:val="14"/>
        </w:rPr>
        <w:t>)</w:t>
      </w:r>
    </w:p>
    <w:p w14:paraId="4A8296E8" w14:textId="77777777" w:rsidR="00E21651" w:rsidRPr="00A8725C" w:rsidRDefault="00E21651" w:rsidP="00E21651">
      <w:pPr>
        <w:rPr>
          <w:rFonts w:asciiTheme="minorHAnsi" w:hAnsiTheme="minorHAnsi" w:cstheme="minorHAnsi"/>
          <w:sz w:val="14"/>
        </w:rPr>
      </w:pPr>
      <w:r w:rsidRPr="00A8725C">
        <w:rPr>
          <w:rFonts w:asciiTheme="minorHAnsi" w:hAnsiTheme="minorHAnsi" w:cstheme="minorHAnsi"/>
          <w:sz w:val="14"/>
        </w:rPr>
        <w:t xml:space="preserve">First, it is important at this point to address the essence of technology. </w:t>
      </w:r>
      <w:r w:rsidRPr="00A8725C">
        <w:rPr>
          <w:rStyle w:val="StyleUnderline"/>
          <w:rFonts w:asciiTheme="minorHAnsi" w:hAnsiTheme="minorHAnsi" w:cstheme="minorHAnsi"/>
          <w:highlight w:val="cyan"/>
        </w:rPr>
        <w:t>Heidegger defines</w:t>
      </w:r>
      <w:r w:rsidRPr="00A8725C">
        <w:rPr>
          <w:rStyle w:val="StyleUnderline"/>
          <w:rFonts w:asciiTheme="minorHAnsi" w:hAnsiTheme="minorHAnsi" w:cstheme="minorHAnsi"/>
        </w:rPr>
        <w:t xml:space="preserve"> technology</w:t>
      </w:r>
      <w:r w:rsidRPr="00A8725C">
        <w:rPr>
          <w:rFonts w:asciiTheme="minorHAnsi" w:hAnsiTheme="minorHAnsi" w:cstheme="minorHAnsi"/>
          <w:sz w:val="14"/>
        </w:rPr>
        <w:t xml:space="preserve">, as opposed to its common understanding, not as simply the utilization of something </w:t>
      </w:r>
      <w:proofErr w:type="gramStart"/>
      <w:r w:rsidRPr="00A8725C">
        <w:rPr>
          <w:rFonts w:asciiTheme="minorHAnsi" w:hAnsiTheme="minorHAnsi" w:cstheme="minorHAnsi"/>
          <w:sz w:val="14"/>
        </w:rPr>
        <w:t>as a means to</w:t>
      </w:r>
      <w:proofErr w:type="gramEnd"/>
      <w:r w:rsidRPr="00A8725C">
        <w:rPr>
          <w:rFonts w:asciiTheme="minorHAnsi" w:hAnsiTheme="minorHAnsi" w:cstheme="minorHAnsi"/>
          <w:sz w:val="14"/>
        </w:rPr>
        <w:t xml:space="preserve"> a certain end, but </w:t>
      </w:r>
      <w:r w:rsidRPr="00A8725C">
        <w:rPr>
          <w:rStyle w:val="StyleUnderline"/>
          <w:rFonts w:asciiTheme="minorHAnsi" w:hAnsiTheme="minorHAnsi" w:cstheme="minorHAnsi"/>
          <w:highlight w:val="cyan"/>
        </w:rPr>
        <w:t>technology as itself a human activity</w:t>
      </w:r>
      <w:r w:rsidRPr="00A8725C">
        <w:rPr>
          <w:rFonts w:asciiTheme="minorHAnsi" w:hAnsiTheme="minorHAnsi" w:cstheme="minorHAnsi"/>
          <w:sz w:val="14"/>
        </w:rPr>
        <w:t xml:space="preserve"> (Heidegger 1). For example, Heidegger notes that we use tools to build technology like airplanes, but that flying in an airplane in its essence is technology or technological insofar as flying is an activity for some teleological purpose, such as to arrive at some destination (Heidegger 2). With that in mind, </w:t>
      </w:r>
      <w:proofErr w:type="gramStart"/>
      <w:r w:rsidRPr="00A8725C">
        <w:rPr>
          <w:rFonts w:asciiTheme="minorHAnsi" w:hAnsiTheme="minorHAnsi" w:cstheme="minorHAnsi"/>
          <w:sz w:val="14"/>
        </w:rPr>
        <w:t>it is clear that the</w:t>
      </w:r>
      <w:proofErr w:type="gramEnd"/>
      <w:r w:rsidRPr="00A8725C">
        <w:rPr>
          <w:rFonts w:asciiTheme="minorHAnsi" w:hAnsiTheme="minorHAnsi" w:cstheme="minorHAnsi"/>
          <w:sz w:val="14"/>
        </w:rPr>
        <w:t xml:space="preserve"> totality of the metaphysics of the Anthropocene is characterized by the technological condition. </w:t>
      </w:r>
      <w:r w:rsidRPr="00A8725C">
        <w:rPr>
          <w:rStyle w:val="StyleUnderline"/>
          <w:rFonts w:asciiTheme="minorHAnsi" w:hAnsiTheme="minorHAnsi" w:cstheme="minorHAnsi"/>
        </w:rPr>
        <w:t xml:space="preserve">The defining feature of the epoch is that of </w:t>
      </w:r>
      <w:r w:rsidRPr="00A8725C">
        <w:rPr>
          <w:rStyle w:val="StyleUnderline"/>
          <w:rFonts w:asciiTheme="minorHAnsi" w:hAnsiTheme="minorHAnsi" w:cstheme="minorHAnsi"/>
          <w:highlight w:val="cyan"/>
        </w:rPr>
        <w:t>humans</w:t>
      </w:r>
      <w:r w:rsidRPr="00A8725C">
        <w:rPr>
          <w:rStyle w:val="StyleUnderline"/>
          <w:rFonts w:asciiTheme="minorHAnsi" w:hAnsiTheme="minorHAnsi" w:cstheme="minorHAnsi"/>
        </w:rPr>
        <w:t xml:space="preserve"> using their energy as well as </w:t>
      </w:r>
      <w:r w:rsidRPr="00A8725C">
        <w:rPr>
          <w:rStyle w:val="StyleUnderline"/>
          <w:rFonts w:asciiTheme="minorHAnsi" w:hAnsiTheme="minorHAnsi" w:cstheme="minorHAnsi"/>
          <w:highlight w:val="cyan"/>
        </w:rPr>
        <w:t>harvest</w:t>
      </w:r>
      <w:r w:rsidRPr="00A8725C">
        <w:rPr>
          <w:rStyle w:val="StyleUnderline"/>
          <w:rFonts w:asciiTheme="minorHAnsi" w:hAnsiTheme="minorHAnsi" w:cstheme="minorHAnsi"/>
        </w:rPr>
        <w:t xml:space="preserve">ing </w:t>
      </w:r>
      <w:r w:rsidRPr="00A8725C">
        <w:rPr>
          <w:rStyle w:val="StyleUnderline"/>
          <w:rFonts w:asciiTheme="minorHAnsi" w:hAnsiTheme="minorHAnsi" w:cstheme="minorHAnsi"/>
          <w:highlight w:val="cyan"/>
        </w:rPr>
        <w:t>energy from the earth</w:t>
      </w:r>
      <w:r w:rsidRPr="00A8725C">
        <w:rPr>
          <w:rStyle w:val="StyleUnderline"/>
          <w:rFonts w:asciiTheme="minorHAnsi" w:hAnsiTheme="minorHAnsi" w:cstheme="minorHAnsi"/>
        </w:rPr>
        <w:t xml:space="preserve"> with the intention of </w:t>
      </w:r>
      <w:r w:rsidRPr="00A8725C">
        <w:rPr>
          <w:rStyle w:val="StyleUnderline"/>
          <w:rFonts w:asciiTheme="minorHAnsi" w:hAnsiTheme="minorHAnsi" w:cstheme="minorHAnsi"/>
          <w:highlight w:val="cyan"/>
        </w:rPr>
        <w:t>supplanting the natural order</w:t>
      </w:r>
      <w:r w:rsidRPr="00A8725C">
        <w:rPr>
          <w:rStyle w:val="StyleUnderline"/>
          <w:rFonts w:asciiTheme="minorHAnsi" w:hAnsiTheme="minorHAnsi" w:cstheme="minorHAnsi"/>
        </w:rPr>
        <w:t xml:space="preserve"> of things </w:t>
      </w:r>
      <w:r w:rsidRPr="00A8725C">
        <w:rPr>
          <w:rStyle w:val="StyleUnderline"/>
          <w:rFonts w:asciiTheme="minorHAnsi" w:hAnsiTheme="minorHAnsi" w:cstheme="minorHAnsi"/>
          <w:highlight w:val="cyan"/>
        </w:rPr>
        <w:t>through the domination of time and space</w:t>
      </w:r>
      <w:r w:rsidRPr="00A8725C">
        <w:rPr>
          <w:rStyle w:val="StyleUnderline"/>
          <w:rFonts w:asciiTheme="minorHAnsi" w:hAnsiTheme="minorHAnsi" w:cstheme="minorHAnsi"/>
        </w:rPr>
        <w:t xml:space="preserve"> that defines the high quality of living of our era. </w:t>
      </w:r>
      <w:r w:rsidRPr="00A8725C">
        <w:rPr>
          <w:rFonts w:asciiTheme="minorHAnsi" w:hAnsiTheme="minorHAnsi" w:cstheme="minorHAnsi"/>
          <w:sz w:val="14"/>
        </w:rPr>
        <w:t xml:space="preserve">For example, commercial </w:t>
      </w:r>
      <w:proofErr w:type="gramStart"/>
      <w:r w:rsidRPr="00A8725C">
        <w:rPr>
          <w:rFonts w:asciiTheme="minorHAnsi" w:hAnsiTheme="minorHAnsi" w:cstheme="minorHAnsi"/>
          <w:sz w:val="14"/>
        </w:rPr>
        <w:t>flight</w:t>
      </w:r>
      <w:proofErr w:type="gramEnd"/>
      <w:r w:rsidRPr="00A8725C">
        <w:rPr>
          <w:rFonts w:asciiTheme="minorHAnsi" w:hAnsiTheme="minorHAnsi" w:cstheme="minorHAnsi"/>
          <w:sz w:val="14"/>
        </w:rPr>
        <w:t xml:space="preserve"> made it possible to </w:t>
      </w:r>
      <w:proofErr w:type="gramStart"/>
      <w:r w:rsidRPr="00A8725C">
        <w:rPr>
          <w:rFonts w:asciiTheme="minorHAnsi" w:hAnsiTheme="minorHAnsi" w:cstheme="minorHAnsi"/>
          <w:sz w:val="14"/>
        </w:rPr>
        <w:t>traverse</w:t>
      </w:r>
      <w:proofErr w:type="gramEnd"/>
      <w:r w:rsidRPr="00A8725C">
        <w:rPr>
          <w:rFonts w:asciiTheme="minorHAnsi" w:hAnsiTheme="minorHAnsi" w:cstheme="minorHAnsi"/>
          <w:sz w:val="14"/>
        </w:rPr>
        <w:t xml:space="preserve"> the Atlantic Ocean in no more than a couple of hours. I can become aware of what happened halfway across the globe instantaneously, and I can have almost any object that I desire show up on my doorstep in about one day. Clearly, this change in societal technological use had immense changes in culture and ideas of what it means to be human in addition to material prowess.</w:t>
      </w:r>
    </w:p>
    <w:p w14:paraId="0EE42CC2" w14:textId="77777777" w:rsidR="00E21651" w:rsidRPr="00A8725C" w:rsidRDefault="00E21651" w:rsidP="00E21651">
      <w:pPr>
        <w:rPr>
          <w:rStyle w:val="StyleUnderline"/>
          <w:rFonts w:asciiTheme="minorHAnsi" w:hAnsiTheme="minorHAnsi" w:cstheme="minorHAnsi"/>
        </w:rPr>
      </w:pPr>
      <w:r w:rsidRPr="00A8725C">
        <w:rPr>
          <w:rFonts w:asciiTheme="minorHAnsi" w:hAnsiTheme="minorHAnsi" w:cstheme="minorHAnsi"/>
          <w:sz w:val="14"/>
        </w:rPr>
        <w:t xml:space="preserve">However, as </w:t>
      </w:r>
      <w:r w:rsidRPr="00A8725C">
        <w:rPr>
          <w:rStyle w:val="StyleUnderline"/>
          <w:rFonts w:asciiTheme="minorHAnsi" w:hAnsiTheme="minorHAnsi" w:cstheme="minorHAnsi"/>
          <w:highlight w:val="cyan"/>
        </w:rPr>
        <w:t>humans utilize</w:t>
      </w:r>
      <w:r w:rsidRPr="00A8725C">
        <w:rPr>
          <w:rStyle w:val="StyleUnderline"/>
          <w:rFonts w:asciiTheme="minorHAnsi" w:hAnsiTheme="minorHAnsi" w:cstheme="minorHAnsi"/>
        </w:rPr>
        <w:t xml:space="preserve"> this gift of </w:t>
      </w:r>
      <w:r w:rsidRPr="00A8725C">
        <w:rPr>
          <w:rStyle w:val="StyleUnderline"/>
          <w:rFonts w:asciiTheme="minorHAnsi" w:hAnsiTheme="minorHAnsi" w:cstheme="minorHAnsi"/>
          <w:highlight w:val="cyan"/>
        </w:rPr>
        <w:t>technological</w:t>
      </w:r>
      <w:r w:rsidRPr="00A8725C">
        <w:rPr>
          <w:rStyle w:val="StyleUnderline"/>
          <w:rFonts w:asciiTheme="minorHAnsi" w:hAnsiTheme="minorHAnsi" w:cstheme="minorHAnsi"/>
        </w:rPr>
        <w:t xml:space="preserve"> capacity </w:t>
      </w:r>
      <w:r w:rsidRPr="00A8725C">
        <w:rPr>
          <w:rStyle w:val="StyleUnderline"/>
          <w:rFonts w:asciiTheme="minorHAnsi" w:hAnsiTheme="minorHAnsi" w:cstheme="minorHAnsi"/>
          <w:highlight w:val="cyan"/>
        </w:rPr>
        <w:t>to conscientize their understanding of human stewardship over the earth</w:t>
      </w:r>
      <w:r w:rsidRPr="00A8725C">
        <w:rPr>
          <w:rFonts w:asciiTheme="minorHAnsi" w:hAnsiTheme="minorHAnsi" w:cstheme="minorHAnsi"/>
          <w:sz w:val="14"/>
        </w:rPr>
        <w:t>, as seen through the photographing of The Blue Marble, humankind has now understood the essence of the earth as a closed system with themselves as a part of as well as separate from it. Heidegger calls this the creation of the “world-as-picture” as opposed to the “world-</w:t>
      </w:r>
      <w:proofErr w:type="spellStart"/>
      <w:r w:rsidRPr="00A8725C">
        <w:rPr>
          <w:rFonts w:asciiTheme="minorHAnsi" w:hAnsiTheme="minorHAnsi" w:cstheme="minorHAnsi"/>
          <w:sz w:val="14"/>
        </w:rPr>
        <w:t>asmeaning</w:t>
      </w:r>
      <w:proofErr w:type="spellEnd"/>
      <w:r w:rsidRPr="00A8725C">
        <w:rPr>
          <w:rFonts w:asciiTheme="minorHAnsi" w:hAnsiTheme="minorHAnsi" w:cstheme="minorHAnsi"/>
          <w:sz w:val="14"/>
        </w:rPr>
        <w:t xml:space="preserve">” or the “world-as-context” (Hamilton 10). </w:t>
      </w:r>
      <w:r w:rsidRPr="00A8725C">
        <w:rPr>
          <w:rStyle w:val="StyleUnderline"/>
          <w:rFonts w:asciiTheme="minorHAnsi" w:hAnsiTheme="minorHAnsi" w:cstheme="minorHAnsi"/>
        </w:rPr>
        <w:t xml:space="preserve">Heidegger means by this that </w:t>
      </w:r>
      <w:r w:rsidRPr="00A8725C">
        <w:rPr>
          <w:rStyle w:val="StyleUnderline"/>
          <w:rFonts w:asciiTheme="minorHAnsi" w:hAnsiTheme="minorHAnsi" w:cstheme="minorHAnsi"/>
          <w:highlight w:val="cyan"/>
        </w:rPr>
        <w:t>there is a change in</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essence of nature when it becomes an object that can be</w:t>
      </w:r>
      <w:r w:rsidRPr="00A8725C">
        <w:rPr>
          <w:rStyle w:val="StyleUnderline"/>
          <w:rFonts w:asciiTheme="minorHAnsi" w:hAnsiTheme="minorHAnsi" w:cstheme="minorHAnsi"/>
        </w:rPr>
        <w:t xml:space="preserve"> completely </w:t>
      </w:r>
      <w:r w:rsidRPr="00A8725C">
        <w:rPr>
          <w:rStyle w:val="StyleUnderline"/>
          <w:rFonts w:asciiTheme="minorHAnsi" w:hAnsiTheme="minorHAnsi" w:cstheme="minorHAnsi"/>
          <w:highlight w:val="cyan"/>
        </w:rPr>
        <w:t>represented and imagined within our minds</w:t>
      </w:r>
      <w:r w:rsidRPr="00A8725C">
        <w:rPr>
          <w:rFonts w:asciiTheme="minorHAnsi" w:hAnsiTheme="minorHAnsi" w:cstheme="minorHAnsi"/>
          <w:sz w:val="14"/>
        </w:rPr>
        <w:t xml:space="preserve">, as opposed to an idea that </w:t>
      </w:r>
      <w:proofErr w:type="gramStart"/>
      <w:r w:rsidRPr="00A8725C">
        <w:rPr>
          <w:rFonts w:asciiTheme="minorHAnsi" w:hAnsiTheme="minorHAnsi" w:cstheme="minorHAnsi"/>
          <w:sz w:val="14"/>
        </w:rPr>
        <w:t>be</w:t>
      </w:r>
      <w:proofErr w:type="gramEnd"/>
      <w:r w:rsidRPr="00A8725C">
        <w:rPr>
          <w:rFonts w:asciiTheme="minorHAnsi" w:hAnsiTheme="minorHAnsi" w:cstheme="minorHAnsi"/>
          <w:sz w:val="14"/>
        </w:rPr>
        <w:t xml:space="preserve"> only understood in fragmented parts or imaginations. In addition to the </w:t>
      </w:r>
      <w:r w:rsidRPr="00A8725C">
        <w:rPr>
          <w:rStyle w:val="StyleUnderline"/>
          <w:rFonts w:asciiTheme="minorHAnsi" w:hAnsiTheme="minorHAnsi" w:cstheme="minorHAnsi"/>
        </w:rPr>
        <w:t xml:space="preserve">new profound revelation of </w:t>
      </w:r>
      <w:r w:rsidRPr="00A8725C">
        <w:rPr>
          <w:rStyle w:val="StyleUnderline"/>
          <w:rFonts w:asciiTheme="minorHAnsi" w:hAnsiTheme="minorHAnsi" w:cstheme="minorHAnsi"/>
          <w:highlight w:val="cyan"/>
        </w:rPr>
        <w:t>humankind’s earthly omniscience</w:t>
      </w:r>
      <w:r w:rsidRPr="00A8725C">
        <w:rPr>
          <w:rStyle w:val="StyleUnderline"/>
          <w:rFonts w:asciiTheme="minorHAnsi" w:hAnsiTheme="minorHAnsi" w:cstheme="minorHAnsi"/>
        </w:rPr>
        <w:t xml:space="preserve">, humankind, in recognition of its unity, also </w:t>
      </w:r>
      <w:r w:rsidRPr="00A8725C">
        <w:rPr>
          <w:rStyle w:val="StyleUnderline"/>
          <w:rFonts w:asciiTheme="minorHAnsi" w:hAnsiTheme="minorHAnsi" w:cstheme="minorHAnsi"/>
          <w:highlight w:val="cyan"/>
        </w:rPr>
        <w:t>assumes a position of omnipotence in the earth</w:t>
      </w:r>
      <w:r w:rsidRPr="00A8725C">
        <w:rPr>
          <w:rStyle w:val="StyleUnderline"/>
          <w:rFonts w:asciiTheme="minorHAnsi" w:hAnsiTheme="minorHAnsi" w:cstheme="minorHAnsi"/>
        </w:rPr>
        <w:t>,</w:t>
      </w:r>
      <w:r w:rsidRPr="00A8725C">
        <w:rPr>
          <w:rFonts w:asciiTheme="minorHAnsi" w:hAnsiTheme="minorHAnsi" w:cstheme="minorHAnsi"/>
          <w:sz w:val="14"/>
        </w:rPr>
        <w:t xml:space="preserve"> where the growing environmental consciousness movement understands that every mundane act that any person does from water use to method of trash disposal can affect the ecosystem halfway around the planet (Clark 30). </w:t>
      </w:r>
      <w:r w:rsidRPr="00A8725C">
        <w:rPr>
          <w:rStyle w:val="StyleUnderline"/>
          <w:rFonts w:asciiTheme="minorHAnsi" w:hAnsiTheme="minorHAnsi" w:cstheme="minorHAnsi"/>
          <w:highlight w:val="cyan"/>
        </w:rPr>
        <w:t>Humans</w:t>
      </w:r>
      <w:r w:rsidRPr="00A8725C">
        <w:rPr>
          <w:rStyle w:val="StyleUnderline"/>
          <w:rFonts w:asciiTheme="minorHAnsi" w:hAnsiTheme="minorHAnsi" w:cstheme="minorHAnsi"/>
        </w:rPr>
        <w:t xml:space="preserve"> thus </w:t>
      </w:r>
      <w:r w:rsidRPr="00A8725C">
        <w:rPr>
          <w:rStyle w:val="StyleUnderline"/>
          <w:rFonts w:asciiTheme="minorHAnsi" w:hAnsiTheme="minorHAnsi" w:cstheme="minorHAnsi"/>
          <w:highlight w:val="cyan"/>
        </w:rPr>
        <w:t xml:space="preserve">become more like </w:t>
      </w:r>
      <w:r w:rsidRPr="00A8725C">
        <w:rPr>
          <w:rStyle w:val="Emphasis"/>
          <w:rFonts w:asciiTheme="minorHAnsi" w:hAnsiTheme="minorHAnsi" w:cstheme="minorHAnsi"/>
          <w:highlight w:val="cyan"/>
        </w:rPr>
        <w:t>Gods</w:t>
      </w:r>
      <w:r w:rsidRPr="00A8725C">
        <w:rPr>
          <w:rStyle w:val="StyleUnderline"/>
          <w:rFonts w:asciiTheme="minorHAnsi" w:hAnsiTheme="minorHAnsi" w:cstheme="minorHAnsi"/>
          <w:highlight w:val="cyan"/>
        </w:rPr>
        <w:t xml:space="preserve"> than like any other creature on the earth.</w:t>
      </w:r>
    </w:p>
    <w:p w14:paraId="6295C639" w14:textId="77777777" w:rsidR="00E21651" w:rsidRPr="00A8725C" w:rsidRDefault="00E21651" w:rsidP="00E21651">
      <w:pPr>
        <w:rPr>
          <w:rFonts w:asciiTheme="minorHAnsi" w:hAnsiTheme="minorHAnsi" w:cstheme="minorHAnsi"/>
          <w:sz w:val="14"/>
        </w:rPr>
      </w:pPr>
      <w:r w:rsidRPr="00A8725C">
        <w:rPr>
          <w:rStyle w:val="StyleUnderline"/>
          <w:rFonts w:asciiTheme="minorHAnsi" w:hAnsiTheme="minorHAnsi" w:cstheme="minorHAnsi"/>
          <w:highlight w:val="cyan"/>
        </w:rPr>
        <w:t>To</w:t>
      </w:r>
      <w:r w:rsidRPr="00A8725C">
        <w:rPr>
          <w:rStyle w:val="StyleUnderline"/>
          <w:rFonts w:asciiTheme="minorHAnsi" w:hAnsiTheme="minorHAnsi" w:cstheme="minorHAnsi"/>
        </w:rPr>
        <w:t xml:space="preserve"> finally </w:t>
      </w:r>
      <w:r w:rsidRPr="00A8725C">
        <w:rPr>
          <w:rStyle w:val="StyleUnderline"/>
          <w:rFonts w:asciiTheme="minorHAnsi" w:hAnsiTheme="minorHAnsi" w:cstheme="minorHAnsi"/>
          <w:highlight w:val="cyan"/>
        </w:rPr>
        <w:t>complete</w:t>
      </w:r>
      <w:r w:rsidRPr="00A8725C">
        <w:rPr>
          <w:rStyle w:val="StyleUnderline"/>
          <w:rFonts w:asciiTheme="minorHAnsi" w:hAnsiTheme="minorHAnsi" w:cstheme="minorHAnsi"/>
        </w:rPr>
        <w:t xml:space="preserve"> the trinity of </w:t>
      </w:r>
      <w:r w:rsidRPr="00A8725C">
        <w:rPr>
          <w:rStyle w:val="StyleUnderline"/>
          <w:rFonts w:asciiTheme="minorHAnsi" w:hAnsiTheme="minorHAnsi" w:cstheme="minorHAnsi"/>
          <w:highlight w:val="cyan"/>
        </w:rPr>
        <w:t>Godlike qualities</w:t>
      </w:r>
      <w:r w:rsidRPr="00A8725C">
        <w:rPr>
          <w:rStyle w:val="StyleUnderline"/>
          <w:rFonts w:asciiTheme="minorHAnsi" w:hAnsiTheme="minorHAnsi" w:cstheme="minorHAnsi"/>
        </w:rPr>
        <w:t xml:space="preserve"> with omniscience and omnipresence</w:t>
      </w:r>
      <w:r w:rsidRPr="00A8725C">
        <w:rPr>
          <w:rFonts w:asciiTheme="minorHAnsi" w:hAnsiTheme="minorHAnsi" w:cstheme="minorHAnsi"/>
          <w:sz w:val="14"/>
        </w:rPr>
        <w:t xml:space="preserve">, </w:t>
      </w:r>
      <w:r w:rsidRPr="00A8725C">
        <w:rPr>
          <w:rStyle w:val="Emphasis"/>
          <w:rFonts w:asciiTheme="minorHAnsi" w:hAnsiTheme="minorHAnsi" w:cstheme="minorHAnsi"/>
          <w:highlight w:val="cyan"/>
        </w:rPr>
        <w:t>geoengineering</w:t>
      </w:r>
      <w:r w:rsidRPr="00A8725C">
        <w:rPr>
          <w:rStyle w:val="StyleUnderline"/>
          <w:rFonts w:asciiTheme="minorHAnsi" w:hAnsiTheme="minorHAnsi" w:cstheme="minorHAnsi"/>
          <w:highlight w:val="cyan"/>
        </w:rPr>
        <w:t xml:space="preserve"> presents itself as</w:t>
      </w:r>
      <w:r w:rsidRPr="00A8725C">
        <w:rPr>
          <w:rStyle w:val="StyleUnderline"/>
          <w:rFonts w:asciiTheme="minorHAnsi" w:hAnsiTheme="minorHAnsi" w:cstheme="minorHAnsi"/>
        </w:rPr>
        <w:t xml:space="preserve"> a strategy representative of </w:t>
      </w:r>
      <w:r w:rsidRPr="00A8725C">
        <w:rPr>
          <w:rStyle w:val="StyleUnderline"/>
          <w:rFonts w:asciiTheme="minorHAnsi" w:hAnsiTheme="minorHAnsi" w:cstheme="minorHAnsi"/>
          <w:highlight w:val="cyan"/>
        </w:rPr>
        <w:t>human omnipotence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that humanity has the power to control the earth</w:t>
      </w:r>
      <w:r w:rsidRPr="00A8725C">
        <w:rPr>
          <w:rStyle w:val="StyleUnderline"/>
          <w:rFonts w:asciiTheme="minorHAnsi" w:hAnsiTheme="minorHAnsi" w:cstheme="minorHAnsi"/>
        </w:rPr>
        <w:t xml:space="preserve"> in accordance with its will after human affairs have been so efficiently orchestrated.</w:t>
      </w:r>
      <w:r w:rsidRPr="00A8725C">
        <w:rPr>
          <w:rFonts w:asciiTheme="minorHAnsi" w:hAnsiTheme="minorHAnsi" w:cstheme="minorHAnsi"/>
          <w:sz w:val="14"/>
        </w:rPr>
        <w:t xml:space="preserve"> </w:t>
      </w:r>
      <w:r w:rsidRPr="00A8725C">
        <w:rPr>
          <w:rStyle w:val="StyleUnderline"/>
          <w:rFonts w:asciiTheme="minorHAnsi" w:hAnsiTheme="minorHAnsi" w:cstheme="minorHAnsi"/>
          <w:highlight w:val="cyan"/>
        </w:rPr>
        <w:t>Geoengineering is the</w:t>
      </w:r>
      <w:r w:rsidRPr="00A8725C">
        <w:rPr>
          <w:rStyle w:val="StyleUnderline"/>
          <w:rFonts w:asciiTheme="minorHAnsi" w:hAnsiTheme="minorHAnsi" w:cstheme="minorHAnsi"/>
        </w:rPr>
        <w:t xml:space="preserve"> natural </w:t>
      </w:r>
      <w:r w:rsidRPr="00A8725C">
        <w:rPr>
          <w:rStyle w:val="StyleUnderline"/>
          <w:rFonts w:asciiTheme="minorHAnsi" w:hAnsiTheme="minorHAnsi" w:cstheme="minorHAnsi"/>
          <w:highlight w:val="cyan"/>
        </w:rPr>
        <w:t>continuation of humankind’s destiny of dominion</w:t>
      </w:r>
      <w:r w:rsidRPr="00A8725C">
        <w:rPr>
          <w:rStyle w:val="StyleUnderline"/>
          <w:rFonts w:asciiTheme="minorHAnsi" w:hAnsiTheme="minorHAnsi" w:cstheme="minorHAnsi"/>
        </w:rPr>
        <w:t xml:space="preserve"> over the earth via the fulfillment of this trinity</w:t>
      </w:r>
      <w:r w:rsidRPr="00A8725C">
        <w:rPr>
          <w:rFonts w:asciiTheme="minorHAnsi" w:hAnsiTheme="minorHAnsi" w:cstheme="minorHAnsi"/>
          <w:sz w:val="14"/>
        </w:rPr>
        <w:t xml:space="preserve">. So, Dasein will also change to reflect this alteration in human capacity to order the world. In geoengineering, </w:t>
      </w:r>
      <w:r w:rsidRPr="00A8725C">
        <w:rPr>
          <w:rStyle w:val="StyleUnderline"/>
          <w:rFonts w:asciiTheme="minorHAnsi" w:hAnsiTheme="minorHAnsi" w:cstheme="minorHAnsi"/>
          <w:highlight w:val="cyan"/>
        </w:rPr>
        <w:t>humanity now has the power to alter the</w:t>
      </w:r>
      <w:r w:rsidRPr="00A8725C">
        <w:rPr>
          <w:rStyle w:val="StyleUnderline"/>
          <w:rFonts w:asciiTheme="minorHAnsi" w:hAnsiTheme="minorHAnsi" w:cstheme="minorHAnsi"/>
        </w:rPr>
        <w:t xml:space="preserve"> physical constitution of the entire </w:t>
      </w:r>
      <w:r w:rsidRPr="00A8725C">
        <w:rPr>
          <w:rStyle w:val="StyleUnderline"/>
          <w:rFonts w:asciiTheme="minorHAnsi" w:hAnsiTheme="minorHAnsi" w:cstheme="minorHAnsi"/>
          <w:highlight w:val="cyan"/>
        </w:rPr>
        <w:t>earth and control</w:t>
      </w:r>
      <w:r w:rsidRPr="00A8725C">
        <w:rPr>
          <w:rStyle w:val="StyleUnderline"/>
          <w:rFonts w:asciiTheme="minorHAnsi" w:hAnsiTheme="minorHAnsi" w:cstheme="minorHAnsi"/>
        </w:rPr>
        <w:t xml:space="preserve"> </w:t>
      </w:r>
      <w:proofErr w:type="gramStart"/>
      <w:r w:rsidRPr="00A8725C">
        <w:rPr>
          <w:rStyle w:val="StyleUnderline"/>
          <w:rFonts w:asciiTheme="minorHAnsi" w:hAnsiTheme="minorHAnsi" w:cstheme="minorHAnsi"/>
        </w:rPr>
        <w:t>the means by which</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it</w:t>
      </w:r>
      <w:r w:rsidRPr="00A8725C">
        <w:rPr>
          <w:rStyle w:val="StyleUnderline"/>
          <w:rFonts w:asciiTheme="minorHAnsi" w:hAnsiTheme="minorHAnsi" w:cstheme="minorHAnsi"/>
        </w:rPr>
        <w:t xml:space="preserve"> happens</w:t>
      </w:r>
      <w:r w:rsidRPr="00A8725C">
        <w:rPr>
          <w:rFonts w:asciiTheme="minorHAnsi" w:hAnsiTheme="minorHAnsi" w:cstheme="minorHAnsi"/>
          <w:sz w:val="14"/>
        </w:rPr>
        <w:t xml:space="preserve">. This general idea is reflected in the Heideggerian concept of </w:t>
      </w:r>
      <w:proofErr w:type="spellStart"/>
      <w:r w:rsidRPr="00A8725C">
        <w:rPr>
          <w:rFonts w:asciiTheme="minorHAnsi" w:hAnsiTheme="minorHAnsi" w:cstheme="minorHAnsi"/>
          <w:sz w:val="14"/>
        </w:rPr>
        <w:t>Enframing</w:t>
      </w:r>
      <w:proofErr w:type="spellEnd"/>
      <w:r w:rsidRPr="00A8725C">
        <w:rPr>
          <w:rFonts w:asciiTheme="minorHAnsi" w:hAnsiTheme="minorHAnsi" w:cstheme="minorHAnsi"/>
          <w:sz w:val="14"/>
        </w:rPr>
        <w:t xml:space="preserve">, </w:t>
      </w:r>
      <w:r w:rsidRPr="00A8725C">
        <w:rPr>
          <w:rStyle w:val="StyleUnderline"/>
          <w:rFonts w:asciiTheme="minorHAnsi" w:hAnsiTheme="minorHAnsi" w:cstheme="minorHAnsi"/>
        </w:rPr>
        <w:t xml:space="preserve">whereby </w:t>
      </w:r>
      <w:r w:rsidRPr="00A8725C">
        <w:rPr>
          <w:rStyle w:val="StyleUnderline"/>
          <w:rFonts w:asciiTheme="minorHAnsi" w:hAnsiTheme="minorHAnsi" w:cstheme="minorHAnsi"/>
          <w:highlight w:val="cyan"/>
        </w:rPr>
        <w:t>the earth itself</w:t>
      </w:r>
      <w:r w:rsidRPr="00A8725C">
        <w:rPr>
          <w:rStyle w:val="StyleUnderline"/>
          <w:rFonts w:asciiTheme="minorHAnsi" w:hAnsiTheme="minorHAnsi" w:cstheme="minorHAnsi"/>
        </w:rPr>
        <w:t xml:space="preserve"> now </w:t>
      </w:r>
      <w:r w:rsidRPr="00A8725C">
        <w:rPr>
          <w:rStyle w:val="StyleUnderline"/>
          <w:rFonts w:asciiTheme="minorHAnsi" w:hAnsiTheme="minorHAnsi" w:cstheme="minorHAnsi"/>
          <w:highlight w:val="cyan"/>
        </w:rPr>
        <w:t>exists</w:t>
      </w:r>
      <w:r w:rsidRPr="00A8725C">
        <w:rPr>
          <w:rStyle w:val="StyleUnderline"/>
          <w:rFonts w:asciiTheme="minorHAnsi" w:hAnsiTheme="minorHAnsi" w:cstheme="minorHAnsi"/>
        </w:rPr>
        <w:t xml:space="preserve"> as an agglomeration of resources </w:t>
      </w:r>
      <w:r w:rsidRPr="00A8725C">
        <w:rPr>
          <w:rStyle w:val="StyleUnderline"/>
          <w:rFonts w:asciiTheme="minorHAnsi" w:hAnsiTheme="minorHAnsi" w:cstheme="minorHAnsi"/>
          <w:highlight w:val="cyan"/>
        </w:rPr>
        <w:t xml:space="preserve">for </w:t>
      </w:r>
      <w:r w:rsidRPr="00A8725C">
        <w:rPr>
          <w:rStyle w:val="Emphasis"/>
          <w:rFonts w:asciiTheme="minorHAnsi" w:hAnsiTheme="minorHAnsi" w:cstheme="minorHAnsi"/>
          <w:highlight w:val="cyan"/>
        </w:rPr>
        <w:t>human disposal and exploitation</w:t>
      </w:r>
      <w:r w:rsidRPr="00A8725C">
        <w:rPr>
          <w:rFonts w:asciiTheme="minorHAnsi" w:hAnsiTheme="minorHAnsi" w:cstheme="minorHAnsi"/>
          <w:sz w:val="14"/>
        </w:rPr>
        <w:t xml:space="preserve"> (Hamilton 10). This new understanding of the earth as exploitable represents a change in metaphysics as well as a way of viewing the world given the new reality of resource exploitation.</w:t>
      </w:r>
    </w:p>
    <w:p w14:paraId="26E257F1" w14:textId="77777777" w:rsidR="00E21651" w:rsidRPr="00A8725C" w:rsidRDefault="00E21651" w:rsidP="00E21651">
      <w:pPr>
        <w:rPr>
          <w:rFonts w:asciiTheme="minorHAnsi" w:hAnsiTheme="minorHAnsi" w:cstheme="minorHAnsi"/>
          <w:sz w:val="14"/>
        </w:rPr>
      </w:pPr>
    </w:p>
    <w:p w14:paraId="6F262CB7" w14:textId="46AB172B" w:rsidR="00B86D72" w:rsidRPr="00A8725C" w:rsidRDefault="00B86D72" w:rsidP="00E21651">
      <w:pPr>
        <w:rPr>
          <w:rFonts w:asciiTheme="minorHAnsi" w:eastAsiaTheme="majorEastAsia" w:hAnsiTheme="minorHAnsi" w:cstheme="minorHAnsi"/>
          <w:b/>
          <w:iCs/>
          <w:sz w:val="14"/>
        </w:rPr>
      </w:pPr>
      <w:r w:rsidRPr="00A8725C">
        <w:rPr>
          <w:rFonts w:asciiTheme="minorHAnsi" w:eastAsiaTheme="majorEastAsia" w:hAnsiTheme="minorHAnsi" w:cstheme="minorHAnsi"/>
          <w:b/>
          <w:iCs/>
          <w:sz w:val="14"/>
        </w:rPr>
        <w:t>Geoengineering forces us to perceive nature as a tool to be optimized, not a phenomenon to be experienced—</w:t>
      </w:r>
      <w:proofErr w:type="gramStart"/>
      <w:r w:rsidRPr="00A8725C">
        <w:rPr>
          <w:rFonts w:asciiTheme="minorHAnsi" w:eastAsiaTheme="majorEastAsia" w:hAnsiTheme="minorHAnsi" w:cstheme="minorHAnsi"/>
          <w:b/>
          <w:iCs/>
          <w:sz w:val="14"/>
        </w:rPr>
        <w:t>this locks</w:t>
      </w:r>
      <w:proofErr w:type="gramEnd"/>
      <w:r w:rsidRPr="00A8725C">
        <w:rPr>
          <w:rFonts w:asciiTheme="minorHAnsi" w:eastAsiaTheme="majorEastAsia" w:hAnsiTheme="minorHAnsi" w:cstheme="minorHAnsi"/>
          <w:b/>
          <w:iCs/>
          <w:sz w:val="14"/>
        </w:rPr>
        <w:t xml:space="preserve"> in dominating relationships </w:t>
      </w:r>
      <w:proofErr w:type="gramStart"/>
      <w:r w:rsidRPr="00A8725C">
        <w:rPr>
          <w:rFonts w:asciiTheme="minorHAnsi" w:eastAsiaTheme="majorEastAsia" w:hAnsiTheme="minorHAnsi" w:cstheme="minorHAnsi"/>
          <w:b/>
          <w:iCs/>
          <w:sz w:val="14"/>
        </w:rPr>
        <w:t>to</w:t>
      </w:r>
      <w:proofErr w:type="gramEnd"/>
      <w:r w:rsidRPr="00A8725C">
        <w:rPr>
          <w:rFonts w:asciiTheme="minorHAnsi" w:eastAsiaTheme="majorEastAsia" w:hAnsiTheme="minorHAnsi" w:cstheme="minorHAnsi"/>
          <w:b/>
          <w:iCs/>
          <w:sz w:val="14"/>
        </w:rPr>
        <w:t xml:space="preserve"> nature which blocks us from connecting to nature</w:t>
      </w:r>
    </w:p>
    <w:p w14:paraId="4ABA80EC" w14:textId="4273CA56" w:rsidR="00E21651" w:rsidRPr="00A8725C" w:rsidRDefault="00E21651" w:rsidP="00E21651">
      <w:pPr>
        <w:rPr>
          <w:rFonts w:asciiTheme="minorHAnsi" w:hAnsiTheme="minorHAnsi" w:cstheme="minorHAnsi"/>
          <w:sz w:val="14"/>
        </w:rPr>
      </w:pPr>
      <w:proofErr w:type="spellStart"/>
      <w:r w:rsidRPr="00A8725C">
        <w:rPr>
          <w:rStyle w:val="Style13ptBold"/>
          <w:rFonts w:asciiTheme="minorHAnsi" w:hAnsiTheme="minorHAnsi" w:cstheme="minorHAnsi"/>
          <w:sz w:val="14"/>
        </w:rPr>
        <w:t>Zlotky</w:t>
      </w:r>
      <w:proofErr w:type="spellEnd"/>
      <w:r w:rsidRPr="00A8725C">
        <w:rPr>
          <w:rStyle w:val="Style13ptBold"/>
          <w:rFonts w:asciiTheme="minorHAnsi" w:hAnsiTheme="minorHAnsi" w:cstheme="minorHAnsi"/>
          <w:sz w:val="14"/>
        </w:rPr>
        <w:t xml:space="preserve"> '19</w:t>
      </w:r>
      <w:r w:rsidRPr="00A8725C">
        <w:rPr>
          <w:rFonts w:asciiTheme="minorHAnsi" w:hAnsiTheme="minorHAnsi" w:cstheme="minorHAnsi"/>
          <w:sz w:val="14"/>
        </w:rPr>
        <w:t xml:space="preserve"> (Reid – BA in Philosophy @ Princeton University, "Heidegger and Geoengineering: Technology and Being in the Anthropocene", 2019, Princeton University, </w:t>
      </w:r>
      <w:proofErr w:type="spellStart"/>
      <w:r w:rsidRPr="00A8725C">
        <w:rPr>
          <w:rFonts w:asciiTheme="minorHAnsi" w:hAnsiTheme="minorHAnsi" w:cstheme="minorHAnsi"/>
          <w:sz w:val="14"/>
        </w:rPr>
        <w:t>phs-maubu</w:t>
      </w:r>
      <w:proofErr w:type="spellEnd"/>
      <w:r w:rsidRPr="00A8725C">
        <w:rPr>
          <w:rFonts w:asciiTheme="minorHAnsi" w:hAnsiTheme="minorHAnsi" w:cstheme="minorHAnsi"/>
          <w:sz w:val="14"/>
        </w:rPr>
        <w:t>)</w:t>
      </w:r>
    </w:p>
    <w:p w14:paraId="6FF0C6EE" w14:textId="77777777" w:rsidR="00E21651" w:rsidRPr="00A8725C" w:rsidRDefault="00E21651" w:rsidP="00E21651">
      <w:pPr>
        <w:rPr>
          <w:rStyle w:val="StyleUnderline"/>
          <w:rFonts w:asciiTheme="minorHAnsi" w:hAnsiTheme="minorHAnsi" w:cstheme="minorHAnsi"/>
        </w:rPr>
      </w:pPr>
      <w:r w:rsidRPr="00A8725C">
        <w:rPr>
          <w:rStyle w:val="StyleUnderline"/>
          <w:rFonts w:asciiTheme="minorHAnsi" w:hAnsiTheme="minorHAnsi" w:cstheme="minorHAnsi"/>
        </w:rPr>
        <w:t xml:space="preserve">Humans, through </w:t>
      </w:r>
      <w:r w:rsidRPr="00A8725C">
        <w:rPr>
          <w:rStyle w:val="StyleUnderline"/>
          <w:rFonts w:asciiTheme="minorHAnsi" w:hAnsiTheme="minorHAnsi" w:cstheme="minorHAnsi"/>
          <w:highlight w:val="cyan"/>
        </w:rPr>
        <w:t>geoengineering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transform</w:t>
      </w:r>
      <w:r w:rsidRPr="00A8725C">
        <w:rPr>
          <w:rStyle w:val="StyleUnderline"/>
          <w:rFonts w:asciiTheme="minorHAnsi" w:hAnsiTheme="minorHAnsi" w:cstheme="minorHAnsi"/>
        </w:rPr>
        <w:t xml:space="preserve"> the human experience of </w:t>
      </w:r>
      <w:r w:rsidRPr="00A8725C">
        <w:rPr>
          <w:rStyle w:val="StyleUnderline"/>
          <w:rFonts w:asciiTheme="minorHAnsi" w:hAnsiTheme="minorHAnsi" w:cstheme="minorHAnsi"/>
          <w:highlight w:val="cyan"/>
        </w:rPr>
        <w:t>nature</w:t>
      </w:r>
      <w:r w:rsidRPr="00A8725C">
        <w:rPr>
          <w:rFonts w:asciiTheme="minorHAnsi" w:hAnsiTheme="minorHAnsi" w:cstheme="minorHAnsi"/>
          <w:sz w:val="14"/>
        </w:rPr>
        <w:t xml:space="preserve"> as something that can only exist </w:t>
      </w:r>
      <w:r w:rsidRPr="00A8725C">
        <w:rPr>
          <w:rStyle w:val="StyleUnderline"/>
          <w:rFonts w:asciiTheme="minorHAnsi" w:hAnsiTheme="minorHAnsi" w:cstheme="minorHAnsi"/>
          <w:highlight w:val="cyan"/>
        </w:rPr>
        <w:t>as</w:t>
      </w:r>
      <w:r w:rsidRPr="00A8725C">
        <w:rPr>
          <w:rStyle w:val="StyleUnderline"/>
          <w:rFonts w:asciiTheme="minorHAnsi" w:hAnsiTheme="minorHAnsi" w:cstheme="minorHAnsi"/>
        </w:rPr>
        <w:t xml:space="preserve"> </w:t>
      </w:r>
      <w:proofErr w:type="spellStart"/>
      <w:r w:rsidRPr="00A8725C">
        <w:rPr>
          <w:rStyle w:val="StyleUnderline"/>
          <w:rFonts w:asciiTheme="minorHAnsi" w:hAnsiTheme="minorHAnsi" w:cstheme="minorHAnsi"/>
        </w:rPr>
        <w:t>Bestand</w:t>
      </w:r>
      <w:proofErr w:type="spellEnd"/>
      <w:r w:rsidRPr="00A8725C">
        <w:rPr>
          <w:rStyle w:val="StyleUnderline"/>
          <w:rFonts w:asciiTheme="minorHAnsi" w:hAnsiTheme="minorHAnsi" w:cstheme="minorHAnsi"/>
        </w:rPr>
        <w:t>, or “</w:t>
      </w:r>
      <w:r w:rsidRPr="00A8725C">
        <w:rPr>
          <w:rStyle w:val="StyleUnderline"/>
          <w:rFonts w:asciiTheme="minorHAnsi" w:hAnsiTheme="minorHAnsi" w:cstheme="minorHAnsi"/>
          <w:highlight w:val="cyan"/>
        </w:rPr>
        <w:t>standing reserve</w:t>
      </w:r>
      <w:r w:rsidRPr="00A8725C">
        <w:rPr>
          <w:rStyle w:val="StyleUnderline"/>
          <w:rFonts w:asciiTheme="minorHAnsi" w:hAnsiTheme="minorHAnsi" w:cstheme="minorHAnsi"/>
        </w:rPr>
        <w:t xml:space="preserve">,” as </w:t>
      </w:r>
      <w:r w:rsidRPr="00A8725C">
        <w:rPr>
          <w:rStyle w:val="StyleUnderline"/>
          <w:rFonts w:asciiTheme="minorHAnsi" w:hAnsiTheme="minorHAnsi" w:cstheme="minorHAnsi"/>
          <w:highlight w:val="cyan"/>
        </w:rPr>
        <w:t>the</w:t>
      </w:r>
      <w:r w:rsidRPr="00A8725C">
        <w:rPr>
          <w:rStyle w:val="StyleUnderline"/>
          <w:rFonts w:asciiTheme="minorHAnsi" w:hAnsiTheme="minorHAnsi" w:cstheme="minorHAnsi"/>
        </w:rPr>
        <w:t xml:space="preserve"> entire natural </w:t>
      </w:r>
      <w:r w:rsidRPr="00A8725C">
        <w:rPr>
          <w:rStyle w:val="Emphasis"/>
          <w:rFonts w:asciiTheme="minorHAnsi" w:hAnsiTheme="minorHAnsi" w:cstheme="minorHAnsi"/>
          <w:highlight w:val="cyan"/>
        </w:rPr>
        <w:t>world via the climate becomes a certain means to an end</w:t>
      </w:r>
      <w:r w:rsidRPr="00A8725C">
        <w:rPr>
          <w:rFonts w:asciiTheme="minorHAnsi" w:hAnsiTheme="minorHAnsi" w:cstheme="minorHAnsi"/>
          <w:sz w:val="14"/>
        </w:rPr>
        <w:t xml:space="preserve">, such as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nature is only valuable</w:t>
      </w:r>
      <w:r w:rsidRPr="00A8725C">
        <w:rPr>
          <w:rStyle w:val="StyleUnderline"/>
          <w:rFonts w:asciiTheme="minorHAnsi" w:hAnsiTheme="minorHAnsi" w:cstheme="minorHAnsi"/>
        </w:rPr>
        <w:t xml:space="preserve"> or useful </w:t>
      </w:r>
      <w:r w:rsidRPr="00A8725C">
        <w:rPr>
          <w:rStyle w:val="StyleUnderline"/>
          <w:rFonts w:asciiTheme="minorHAnsi" w:hAnsiTheme="minorHAnsi" w:cstheme="minorHAnsi"/>
          <w:highlight w:val="cyan"/>
        </w:rPr>
        <w:t>to humanity if it exists within certain parameters</w:t>
      </w:r>
      <w:r w:rsidRPr="00A8725C">
        <w:rPr>
          <w:rFonts w:asciiTheme="minorHAnsi" w:hAnsiTheme="minorHAnsi" w:cstheme="minorHAnsi"/>
          <w:sz w:val="14"/>
        </w:rPr>
        <w:t xml:space="preserve">. </w:t>
      </w:r>
      <w:r w:rsidRPr="00A8725C">
        <w:rPr>
          <w:rStyle w:val="StyleUnderline"/>
          <w:rFonts w:asciiTheme="minorHAnsi" w:hAnsiTheme="minorHAnsi" w:cstheme="minorHAnsi"/>
        </w:rPr>
        <w:t xml:space="preserve">Standing reserve </w:t>
      </w:r>
      <w:r w:rsidRPr="00A8725C">
        <w:rPr>
          <w:rStyle w:val="StyleUnderline"/>
          <w:rFonts w:asciiTheme="minorHAnsi" w:hAnsiTheme="minorHAnsi" w:cstheme="minorHAnsi"/>
          <w:highlight w:val="cyan"/>
        </w:rPr>
        <w:t>manifests when we value nature only</w:t>
      </w:r>
      <w:r w:rsidRPr="00A8725C">
        <w:rPr>
          <w:rStyle w:val="StyleUnderline"/>
          <w:rFonts w:asciiTheme="minorHAnsi" w:hAnsiTheme="minorHAnsi" w:cstheme="minorHAnsi"/>
        </w:rPr>
        <w:t xml:space="preserve"> insofar </w:t>
      </w:r>
      <w:r w:rsidRPr="00A8725C">
        <w:rPr>
          <w:rStyle w:val="StyleUnderline"/>
          <w:rFonts w:asciiTheme="minorHAnsi" w:hAnsiTheme="minorHAnsi" w:cstheme="minorHAnsi"/>
          <w:highlight w:val="cyan"/>
        </w:rPr>
        <w:t>as it has a certain temperature range</w:t>
      </w:r>
      <w:r w:rsidRPr="00A8725C">
        <w:rPr>
          <w:rStyle w:val="StyleUnderline"/>
          <w:rFonts w:asciiTheme="minorHAnsi" w:hAnsiTheme="minorHAnsi" w:cstheme="minorHAnsi"/>
        </w:rPr>
        <w:t xml:space="preserve">, contains a certain </w:t>
      </w:r>
      <w:r w:rsidRPr="00A8725C">
        <w:rPr>
          <w:rStyle w:val="StyleUnderline"/>
          <w:rFonts w:asciiTheme="minorHAnsi" w:hAnsiTheme="minorHAnsi" w:cstheme="minorHAnsi"/>
          <w:highlight w:val="cyan"/>
        </w:rPr>
        <w:t>level of precipitation or cloud condensatio</w:t>
      </w:r>
      <w:r w:rsidRPr="00A8725C">
        <w:rPr>
          <w:rFonts w:asciiTheme="minorHAnsi" w:hAnsiTheme="minorHAnsi" w:cstheme="minorHAnsi"/>
          <w:sz w:val="14"/>
          <w:highlight w:val="cyan"/>
        </w:rPr>
        <w:t>n,</w:t>
      </w:r>
      <w:r w:rsidRPr="00A8725C">
        <w:rPr>
          <w:rFonts w:asciiTheme="minorHAnsi" w:hAnsiTheme="minorHAnsi" w:cstheme="minorHAnsi"/>
          <w:sz w:val="14"/>
        </w:rPr>
        <w:t xml:space="preserve"> and so forth. As nature exists as standing reserve, </w:t>
      </w:r>
      <w:r w:rsidRPr="00A8725C">
        <w:rPr>
          <w:rStyle w:val="StyleUnderline"/>
          <w:rFonts w:asciiTheme="minorHAnsi" w:hAnsiTheme="minorHAnsi" w:cstheme="minorHAnsi"/>
          <w:highlight w:val="cyan"/>
        </w:rPr>
        <w:t>humans lose</w:t>
      </w:r>
      <w:r w:rsidRPr="00A8725C">
        <w:rPr>
          <w:rStyle w:val="StyleUnderline"/>
          <w:rFonts w:asciiTheme="minorHAnsi" w:hAnsiTheme="minorHAnsi" w:cstheme="minorHAnsi"/>
        </w:rPr>
        <w:t xml:space="preserve"> the ability to create an </w:t>
      </w:r>
      <w:r w:rsidRPr="00A8725C">
        <w:rPr>
          <w:rStyle w:val="StyleUnderline"/>
          <w:rFonts w:asciiTheme="minorHAnsi" w:hAnsiTheme="minorHAnsi" w:cstheme="minorHAnsi"/>
          <w:highlight w:val="cyan"/>
        </w:rPr>
        <w:t>authentic relationship with nature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or find meaning in nature’s existence</w:t>
      </w:r>
      <w:r w:rsidRPr="00A8725C">
        <w:rPr>
          <w:rStyle w:val="StyleUnderline"/>
          <w:rFonts w:asciiTheme="minorHAnsi" w:hAnsiTheme="minorHAnsi" w:cstheme="minorHAnsi"/>
        </w:rPr>
        <w:t xml:space="preserve"> other than as a means for something other than itself</w:t>
      </w:r>
      <w:r w:rsidRPr="00A8725C">
        <w:rPr>
          <w:rFonts w:asciiTheme="minorHAnsi" w:hAnsiTheme="minorHAnsi" w:cstheme="minorHAnsi"/>
          <w:sz w:val="14"/>
        </w:rPr>
        <w:t xml:space="preserve">, occupying the metaphysical idea of </w:t>
      </w:r>
      <w:proofErr w:type="spellStart"/>
      <w:r w:rsidRPr="00A8725C">
        <w:rPr>
          <w:rFonts w:asciiTheme="minorHAnsi" w:hAnsiTheme="minorHAnsi" w:cstheme="minorHAnsi"/>
          <w:sz w:val="14"/>
        </w:rPr>
        <w:t>Zuhanden</w:t>
      </w:r>
      <w:proofErr w:type="spellEnd"/>
      <w:r w:rsidRPr="00A8725C">
        <w:rPr>
          <w:rFonts w:asciiTheme="minorHAnsi" w:hAnsiTheme="minorHAnsi" w:cstheme="minorHAnsi"/>
          <w:sz w:val="14"/>
        </w:rPr>
        <w:t xml:space="preserve">, or “readiness-to-hand.” This possibility of </w:t>
      </w:r>
      <w:r w:rsidRPr="00A8725C">
        <w:rPr>
          <w:rStyle w:val="StyleUnderline"/>
          <w:rFonts w:asciiTheme="minorHAnsi" w:hAnsiTheme="minorHAnsi" w:cstheme="minorHAnsi"/>
          <w:highlight w:val="cyan"/>
        </w:rPr>
        <w:t xml:space="preserve">finding meaning </w:t>
      </w:r>
      <w:r w:rsidRPr="00A8725C">
        <w:rPr>
          <w:rStyle w:val="StyleUnderline"/>
          <w:rFonts w:asciiTheme="minorHAnsi" w:hAnsiTheme="minorHAnsi" w:cstheme="minorHAnsi"/>
        </w:rPr>
        <w:t xml:space="preserve">in nature </w:t>
      </w:r>
      <w:r w:rsidRPr="00A8725C">
        <w:rPr>
          <w:rStyle w:val="StyleUnderline"/>
          <w:rFonts w:asciiTheme="minorHAnsi" w:hAnsiTheme="minorHAnsi" w:cstheme="minorHAnsi"/>
          <w:highlight w:val="cyan"/>
        </w:rPr>
        <w:t>is</w:t>
      </w:r>
      <w:r w:rsidRPr="00A8725C">
        <w:rPr>
          <w:rStyle w:val="StyleUnderline"/>
          <w:rFonts w:asciiTheme="minorHAnsi" w:hAnsiTheme="minorHAnsi" w:cstheme="minorHAnsi"/>
        </w:rPr>
        <w:t xml:space="preserve"> also </w:t>
      </w:r>
      <w:r w:rsidRPr="00A8725C">
        <w:rPr>
          <w:rStyle w:val="StyleUnderline"/>
          <w:rFonts w:asciiTheme="minorHAnsi" w:hAnsiTheme="minorHAnsi" w:cstheme="minorHAnsi"/>
          <w:highlight w:val="cyan"/>
        </w:rPr>
        <w:t>foreclosed when the earth becomes something calculatable, modellable, finite</w:t>
      </w:r>
      <w:r w:rsidRPr="00A8725C">
        <w:rPr>
          <w:rFonts w:asciiTheme="minorHAnsi" w:hAnsiTheme="minorHAnsi" w:cstheme="minorHAnsi"/>
          <w:sz w:val="14"/>
        </w:rPr>
        <w:t xml:space="preserve">, and thus representable in the sense that there is no longer the ability to self-interpret what lies before oneself in nature and find significance in that. The answer to why </w:t>
      </w:r>
      <w:proofErr w:type="gramStart"/>
      <w:r w:rsidRPr="00A8725C">
        <w:rPr>
          <w:rFonts w:asciiTheme="minorHAnsi" w:hAnsiTheme="minorHAnsi" w:cstheme="minorHAnsi"/>
          <w:sz w:val="14"/>
        </w:rPr>
        <w:t>the modern</w:t>
      </w:r>
      <w:proofErr w:type="gramEnd"/>
      <w:r w:rsidRPr="00A8725C">
        <w:rPr>
          <w:rFonts w:asciiTheme="minorHAnsi" w:hAnsiTheme="minorHAnsi" w:cstheme="minorHAnsi"/>
          <w:sz w:val="14"/>
        </w:rPr>
        <w:t xml:space="preserve"> metaphysics represented by </w:t>
      </w:r>
      <w:r w:rsidRPr="00A8725C">
        <w:rPr>
          <w:rStyle w:val="StyleUnderline"/>
          <w:rFonts w:asciiTheme="minorHAnsi" w:hAnsiTheme="minorHAnsi" w:cstheme="minorHAnsi"/>
          <w:highlight w:val="cyan"/>
        </w:rPr>
        <w:t>geoengineering</w:t>
      </w:r>
      <w:r w:rsidRPr="00A8725C">
        <w:rPr>
          <w:rStyle w:val="StyleUnderline"/>
          <w:rFonts w:asciiTheme="minorHAnsi" w:hAnsiTheme="minorHAnsi" w:cstheme="minorHAnsi"/>
        </w:rPr>
        <w:t xml:space="preserve"> necessarily </w:t>
      </w:r>
      <w:r w:rsidRPr="00A8725C">
        <w:rPr>
          <w:rStyle w:val="StyleUnderline"/>
          <w:rFonts w:asciiTheme="minorHAnsi" w:hAnsiTheme="minorHAnsi" w:cstheme="minorHAnsi"/>
          <w:highlight w:val="cyan"/>
        </w:rPr>
        <w:t>limit authentic connections with nature</w:t>
      </w:r>
      <w:r w:rsidRPr="00A8725C">
        <w:rPr>
          <w:rStyle w:val="StyleUnderline"/>
          <w:rFonts w:asciiTheme="minorHAnsi" w:hAnsiTheme="minorHAnsi" w:cstheme="minorHAnsi"/>
        </w:rPr>
        <w:t xml:space="preserve"> is that there are a limited number of ways for people to conceptualize their relationship with the world and its objects</w:t>
      </w:r>
      <w:r w:rsidRPr="00A8725C">
        <w:rPr>
          <w:rFonts w:asciiTheme="minorHAnsi" w:hAnsiTheme="minorHAnsi" w:cstheme="minorHAnsi"/>
          <w:sz w:val="14"/>
        </w:rPr>
        <w:t xml:space="preserve">, and one </w:t>
      </w:r>
      <w:r w:rsidRPr="00A8725C">
        <w:rPr>
          <w:rStyle w:val="StyleUnderline"/>
          <w:rFonts w:asciiTheme="minorHAnsi" w:hAnsiTheme="minorHAnsi" w:cstheme="minorHAnsi"/>
          <w:highlight w:val="cyan"/>
        </w:rPr>
        <w:t>choosing</w:t>
      </w:r>
      <w:r w:rsidRPr="00A8725C">
        <w:rPr>
          <w:rStyle w:val="StyleUnderline"/>
          <w:rFonts w:asciiTheme="minorHAnsi" w:hAnsiTheme="minorHAnsi" w:cstheme="minorHAnsi"/>
        </w:rPr>
        <w:t xml:space="preserve"> to take </w:t>
      </w:r>
      <w:r w:rsidRPr="00A8725C">
        <w:rPr>
          <w:rStyle w:val="StyleUnderline"/>
          <w:rFonts w:asciiTheme="minorHAnsi" w:hAnsiTheme="minorHAnsi" w:cstheme="minorHAnsi"/>
          <w:highlight w:val="cyan"/>
        </w:rPr>
        <w:t xml:space="preserve">a modern approach </w:t>
      </w:r>
      <w:r w:rsidRPr="00A8725C">
        <w:rPr>
          <w:rStyle w:val="Emphasis"/>
          <w:rFonts w:asciiTheme="minorHAnsi" w:hAnsiTheme="minorHAnsi" w:cstheme="minorHAnsi"/>
          <w:highlight w:val="cyan"/>
        </w:rPr>
        <w:t>trades off</w:t>
      </w:r>
      <w:r w:rsidRPr="00A8725C">
        <w:rPr>
          <w:rStyle w:val="StyleUnderline"/>
          <w:rFonts w:asciiTheme="minorHAnsi" w:hAnsiTheme="minorHAnsi" w:cstheme="minorHAnsi"/>
          <w:highlight w:val="cyan"/>
        </w:rPr>
        <w:t xml:space="preserve"> with</w:t>
      </w:r>
      <w:r w:rsidRPr="00A8725C">
        <w:rPr>
          <w:rStyle w:val="StyleUnderline"/>
          <w:rFonts w:asciiTheme="minorHAnsi" w:hAnsiTheme="minorHAnsi" w:cstheme="minorHAnsi"/>
        </w:rPr>
        <w:t xml:space="preserve"> one’s ability to </w:t>
      </w:r>
      <w:r w:rsidRPr="00A8725C">
        <w:rPr>
          <w:rStyle w:val="Emphasis"/>
          <w:rFonts w:asciiTheme="minorHAnsi" w:hAnsiTheme="minorHAnsi" w:cstheme="minorHAnsi"/>
          <w:highlight w:val="cyan"/>
        </w:rPr>
        <w:t>authentically connect with nature</w:t>
      </w:r>
      <w:r w:rsidRPr="00A8725C">
        <w:rPr>
          <w:rFonts w:asciiTheme="minorHAnsi" w:hAnsiTheme="minorHAnsi" w:cstheme="minorHAnsi"/>
          <w:sz w:val="14"/>
        </w:rPr>
        <w:t xml:space="preserve">. For example, a film editor may understand a film as a series of clips that must be mechanically put together, which it is, which means a film editor may find it much more difficult to simply watch a movie and enjoy it for its amusing content and convincing production qualities, although a movie editor is still capable of enjoying movies. Thus, evidently, film students and the average movie watching public understand movies in very different ways. This analogy could also be applied to our era’s understanding of the environment. Even in modern metaphysics, </w:t>
      </w:r>
      <w:proofErr w:type="gramStart"/>
      <w:r w:rsidRPr="00A8725C">
        <w:rPr>
          <w:rFonts w:asciiTheme="minorHAnsi" w:hAnsiTheme="minorHAnsi" w:cstheme="minorHAnsi"/>
          <w:sz w:val="14"/>
        </w:rPr>
        <w:t>it is clear that people</w:t>
      </w:r>
      <w:proofErr w:type="gramEnd"/>
      <w:r w:rsidRPr="00A8725C">
        <w:rPr>
          <w:rFonts w:asciiTheme="minorHAnsi" w:hAnsiTheme="minorHAnsi" w:cstheme="minorHAnsi"/>
          <w:sz w:val="14"/>
        </w:rPr>
        <w:t xml:space="preserve"> can relate to nature in pre-modern ways, but the ability to do so is overdetermined by the strength of modern metaphysics in dictating people’s relationships with the world. The relationship the pre-modern and modern conceptions of metaphysics have in relation to each other might fruitfully be understood in Hegelian terms as the former as thesis, latter as antithesis, and the synthesis forming with the modern form as dominant. For example, </w:t>
      </w:r>
      <w:r w:rsidRPr="00A8725C">
        <w:rPr>
          <w:rStyle w:val="StyleUnderline"/>
          <w:rFonts w:asciiTheme="minorHAnsi" w:hAnsiTheme="minorHAnsi" w:cstheme="minorHAnsi"/>
          <w:highlight w:val="cyan"/>
        </w:rPr>
        <w:t>the scientist who is</w:t>
      </w:r>
      <w:r w:rsidRPr="00A8725C">
        <w:rPr>
          <w:rStyle w:val="StyleUnderline"/>
          <w:rFonts w:asciiTheme="minorHAnsi" w:hAnsiTheme="minorHAnsi" w:cstheme="minorHAnsi"/>
        </w:rPr>
        <w:t xml:space="preserve"> concerned with </w:t>
      </w:r>
      <w:r w:rsidRPr="00A8725C">
        <w:rPr>
          <w:rStyle w:val="StyleUnderline"/>
          <w:rFonts w:asciiTheme="minorHAnsi" w:hAnsiTheme="minorHAnsi" w:cstheme="minorHAnsi"/>
          <w:highlight w:val="cyan"/>
        </w:rPr>
        <w:t>modelling</w:t>
      </w:r>
      <w:r w:rsidRPr="00A8725C">
        <w:rPr>
          <w:rStyle w:val="StyleUnderline"/>
          <w:rFonts w:asciiTheme="minorHAnsi" w:hAnsiTheme="minorHAnsi" w:cstheme="minorHAnsi"/>
        </w:rPr>
        <w:t xml:space="preserve"> how </w:t>
      </w:r>
      <w:r w:rsidRPr="00A8725C">
        <w:rPr>
          <w:rStyle w:val="StyleUnderline"/>
          <w:rFonts w:asciiTheme="minorHAnsi" w:hAnsiTheme="minorHAnsi" w:cstheme="minorHAnsi"/>
          <w:highlight w:val="cyan"/>
        </w:rPr>
        <w:t>geoengineering</w:t>
      </w:r>
      <w:r w:rsidRPr="00A8725C">
        <w:rPr>
          <w:rStyle w:val="StyleUnderline"/>
          <w:rFonts w:asciiTheme="minorHAnsi" w:hAnsiTheme="minorHAnsi" w:cstheme="minorHAnsi"/>
        </w:rPr>
        <w:t xml:space="preserve"> </w:t>
      </w:r>
      <w:proofErr w:type="gramStart"/>
      <w:r w:rsidRPr="00A8725C">
        <w:rPr>
          <w:rStyle w:val="StyleUnderline"/>
          <w:rFonts w:asciiTheme="minorHAnsi" w:hAnsiTheme="minorHAnsi" w:cstheme="minorHAnsi"/>
        </w:rPr>
        <w:t>will impact</w:t>
      </w:r>
      <w:proofErr w:type="gramEnd"/>
      <w:r w:rsidRPr="00A8725C">
        <w:rPr>
          <w:rStyle w:val="StyleUnderline"/>
          <w:rFonts w:asciiTheme="minorHAnsi" w:hAnsiTheme="minorHAnsi" w:cstheme="minorHAnsi"/>
        </w:rPr>
        <w:t xml:space="preserve"> weather patterns </w:t>
      </w:r>
      <w:r w:rsidRPr="00A8725C">
        <w:rPr>
          <w:rStyle w:val="StyleUnderline"/>
          <w:rFonts w:asciiTheme="minorHAnsi" w:hAnsiTheme="minorHAnsi" w:cstheme="minorHAnsi"/>
          <w:highlight w:val="cyan"/>
        </w:rPr>
        <w:t>will</w:t>
      </w:r>
      <w:r w:rsidRPr="00A8725C">
        <w:rPr>
          <w:rStyle w:val="StyleUnderline"/>
          <w:rFonts w:asciiTheme="minorHAnsi" w:hAnsiTheme="minorHAnsi" w:cstheme="minorHAnsi"/>
        </w:rPr>
        <w:t xml:space="preserve">, more likely than not, </w:t>
      </w:r>
      <w:r w:rsidRPr="00A8725C">
        <w:rPr>
          <w:rStyle w:val="StyleUnderline"/>
          <w:rFonts w:asciiTheme="minorHAnsi" w:hAnsiTheme="minorHAnsi" w:cstheme="minorHAnsi"/>
          <w:highlight w:val="cyan"/>
        </w:rPr>
        <w:t xml:space="preserve">relate to nature </w:t>
      </w:r>
      <w:r w:rsidRPr="00A8725C">
        <w:rPr>
          <w:rStyle w:val="StyleUnderline"/>
          <w:rFonts w:asciiTheme="minorHAnsi" w:hAnsiTheme="minorHAnsi" w:cstheme="minorHAnsi"/>
        </w:rPr>
        <w:t xml:space="preserve">more </w:t>
      </w:r>
      <w:r w:rsidRPr="00A8725C">
        <w:rPr>
          <w:rStyle w:val="StyleUnderline"/>
          <w:rFonts w:asciiTheme="minorHAnsi" w:hAnsiTheme="minorHAnsi" w:cstheme="minorHAnsi"/>
          <w:highlight w:val="cyan"/>
        </w:rPr>
        <w:t>as a tool</w:t>
      </w:r>
      <w:r w:rsidRPr="00A8725C">
        <w:rPr>
          <w:rStyle w:val="StyleUnderline"/>
          <w:rFonts w:asciiTheme="minorHAnsi" w:hAnsiTheme="minorHAnsi" w:cstheme="minorHAnsi"/>
        </w:rPr>
        <w:t xml:space="preserve"> than authentically, </w:t>
      </w:r>
      <w:r w:rsidRPr="00A8725C">
        <w:rPr>
          <w:rStyle w:val="StyleUnderline"/>
          <w:rFonts w:asciiTheme="minorHAnsi" w:hAnsiTheme="minorHAnsi" w:cstheme="minorHAnsi"/>
          <w:highlight w:val="cyan"/>
        </w:rPr>
        <w:t>and that that will define the relationship as opposed to a wondrous phenomenon</w:t>
      </w:r>
      <w:r w:rsidRPr="00A8725C">
        <w:rPr>
          <w:rStyle w:val="StyleUnderline"/>
          <w:rFonts w:asciiTheme="minorHAnsi" w:hAnsiTheme="minorHAnsi" w:cstheme="minorHAnsi"/>
        </w:rPr>
        <w:t xml:space="preserve"> with unlimited aesthetic value</w:t>
      </w:r>
      <w:r w:rsidRPr="00A8725C">
        <w:rPr>
          <w:rFonts w:asciiTheme="minorHAnsi" w:hAnsiTheme="minorHAnsi" w:cstheme="minorHAnsi"/>
          <w:sz w:val="14"/>
        </w:rPr>
        <w:t xml:space="preserve">. The argument is that modern metaphysics in a vacuum supposes the non-existence of the authentic possibilities of the pre-modern, and that </w:t>
      </w:r>
      <w:r w:rsidRPr="00A8725C">
        <w:rPr>
          <w:rStyle w:val="StyleUnderline"/>
          <w:rFonts w:asciiTheme="minorHAnsi" w:hAnsiTheme="minorHAnsi" w:cstheme="minorHAnsi"/>
          <w:highlight w:val="cyan"/>
        </w:rPr>
        <w:t>the farther we accelerate</w:t>
      </w:r>
      <w:r w:rsidRPr="00A8725C">
        <w:rPr>
          <w:rStyle w:val="StyleUnderline"/>
          <w:rFonts w:asciiTheme="minorHAnsi" w:hAnsiTheme="minorHAnsi" w:cstheme="minorHAnsi"/>
        </w:rPr>
        <w:t xml:space="preserve"> into this </w:t>
      </w:r>
      <w:r w:rsidRPr="00A8725C">
        <w:rPr>
          <w:rStyle w:val="StyleUnderline"/>
          <w:rFonts w:asciiTheme="minorHAnsi" w:hAnsiTheme="minorHAnsi" w:cstheme="minorHAnsi"/>
          <w:highlight w:val="cyan"/>
        </w:rPr>
        <w:t>technocratic</w:t>
      </w:r>
      <w:r w:rsidRPr="00A8725C">
        <w:rPr>
          <w:rStyle w:val="StyleUnderline"/>
          <w:rFonts w:asciiTheme="minorHAnsi" w:hAnsiTheme="minorHAnsi" w:cstheme="minorHAnsi"/>
        </w:rPr>
        <w:t xml:space="preserve"> modern </w:t>
      </w:r>
      <w:r w:rsidRPr="00A8725C">
        <w:rPr>
          <w:rStyle w:val="StyleUnderline"/>
          <w:rFonts w:asciiTheme="minorHAnsi" w:hAnsiTheme="minorHAnsi" w:cstheme="minorHAnsi"/>
          <w:highlight w:val="cyan"/>
        </w:rPr>
        <w:t>age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the less</w:t>
      </w:r>
      <w:r w:rsidRPr="00A8725C">
        <w:rPr>
          <w:rStyle w:val="StyleUnderline"/>
          <w:rFonts w:asciiTheme="minorHAnsi" w:hAnsiTheme="minorHAnsi" w:cstheme="minorHAnsi"/>
        </w:rPr>
        <w:t xml:space="preserve"> likely </w:t>
      </w:r>
      <w:r w:rsidRPr="00A8725C">
        <w:rPr>
          <w:rStyle w:val="StyleUnderline"/>
          <w:rFonts w:asciiTheme="minorHAnsi" w:hAnsiTheme="minorHAnsi" w:cstheme="minorHAnsi"/>
          <w:highlight w:val="cyan"/>
        </w:rPr>
        <w:t>people will have</w:t>
      </w:r>
      <w:r w:rsidRPr="00A8725C">
        <w:rPr>
          <w:rStyle w:val="StyleUnderline"/>
          <w:rFonts w:asciiTheme="minorHAnsi" w:hAnsiTheme="minorHAnsi" w:cstheme="minorHAnsi"/>
        </w:rPr>
        <w:t xml:space="preserve"> the rational </w:t>
      </w:r>
      <w:r w:rsidRPr="00A8725C">
        <w:rPr>
          <w:rStyle w:val="StyleUnderline"/>
          <w:rFonts w:asciiTheme="minorHAnsi" w:hAnsiTheme="minorHAnsi" w:cstheme="minorHAnsi"/>
          <w:highlight w:val="cyan"/>
        </w:rPr>
        <w:t>capacity to form authentic relationships with nature</w:t>
      </w:r>
      <w:r w:rsidRPr="00A8725C">
        <w:rPr>
          <w:rStyle w:val="StyleUnderline"/>
          <w:rFonts w:asciiTheme="minorHAnsi" w:hAnsiTheme="minorHAnsi" w:cstheme="minorHAnsi"/>
        </w:rPr>
        <w:t xml:space="preserve"> or otherwise.</w:t>
      </w:r>
    </w:p>
    <w:p w14:paraId="55AEF8D4" w14:textId="77777777" w:rsidR="001E69D6" w:rsidRPr="00A8725C" w:rsidRDefault="001E69D6" w:rsidP="001E69D6">
      <w:pPr>
        <w:pStyle w:val="Heading4"/>
        <w:rPr>
          <w:rFonts w:asciiTheme="minorHAnsi" w:hAnsiTheme="minorHAnsi" w:cstheme="minorHAnsi"/>
        </w:rPr>
      </w:pPr>
      <w:r w:rsidRPr="00A8725C">
        <w:rPr>
          <w:rFonts w:asciiTheme="minorHAnsi" w:hAnsiTheme="minorHAnsi" w:cstheme="minorHAnsi"/>
        </w:rPr>
        <w:t>The logic of the affirmative traps us in a delusional belief that either more knowledge or more management will save us from the problems it makes inevitable</w:t>
      </w:r>
    </w:p>
    <w:p w14:paraId="348CCFCF" w14:textId="77777777" w:rsidR="001E69D6" w:rsidRPr="00A8725C" w:rsidRDefault="001E69D6" w:rsidP="001E69D6">
      <w:pPr>
        <w:rPr>
          <w:rStyle w:val="Style13ptBold"/>
          <w:rFonts w:asciiTheme="minorHAnsi" w:hAnsiTheme="minorHAnsi" w:cstheme="minorHAnsi"/>
          <w:b w:val="0"/>
          <w:bCs w:val="0"/>
        </w:rPr>
      </w:pPr>
      <w:r w:rsidRPr="00A8725C">
        <w:rPr>
          <w:rStyle w:val="Style13ptBold"/>
          <w:rFonts w:asciiTheme="minorHAnsi" w:hAnsiTheme="minorHAnsi" w:cstheme="minorHAnsi"/>
        </w:rPr>
        <w:t>MUP</w:t>
      </w:r>
      <w:r w:rsidRPr="00A8725C">
        <w:rPr>
          <w:rFonts w:asciiTheme="minorHAnsi" w:hAnsiTheme="minorHAnsi" w:cstheme="minorHAnsi"/>
          <w:b/>
          <w:bCs/>
        </w:rPr>
        <w:t xml:space="preserve"> </w:t>
      </w:r>
      <w:r w:rsidRPr="00A8725C">
        <w:rPr>
          <w:rFonts w:asciiTheme="minorHAnsi" w:hAnsiTheme="minorHAnsi" w:cstheme="minorHAnsi"/>
        </w:rPr>
        <w:t>(Manchester University Press) 20</w:t>
      </w:r>
      <w:r w:rsidRPr="00A8725C">
        <w:rPr>
          <w:rStyle w:val="Style13ptBold"/>
          <w:rFonts w:asciiTheme="minorHAnsi" w:hAnsiTheme="minorHAnsi" w:cstheme="minorHAnsi"/>
        </w:rPr>
        <w:t xml:space="preserve">17, </w:t>
      </w:r>
      <w:r w:rsidRPr="00A8725C">
        <w:rPr>
          <w:rFonts w:asciiTheme="minorHAnsi" w:hAnsiTheme="minorHAnsi" w:cstheme="minorHAnsi"/>
        </w:rPr>
        <w:t xml:space="preserve">Manchester University Press is the university press of the University of Manchester, England, and a publisher of academic books and journals, “Literature and sustainability Concept, text and culture.” https://www.jstor.org/stable/j.ctt1wn0s7q. </w:t>
      </w:r>
    </w:p>
    <w:p w14:paraId="190CF62B" w14:textId="77777777" w:rsidR="001E69D6" w:rsidRPr="00A8725C" w:rsidRDefault="001E69D6" w:rsidP="001E69D6">
      <w:pPr>
        <w:rPr>
          <w:rStyle w:val="StyleUnderline"/>
          <w:rFonts w:asciiTheme="minorHAnsi" w:hAnsiTheme="minorHAnsi" w:cstheme="minorHAnsi"/>
          <w:sz w:val="16"/>
          <w:u w:val="none"/>
        </w:rPr>
      </w:pPr>
      <w:r w:rsidRPr="00A8725C">
        <w:rPr>
          <w:rFonts w:asciiTheme="minorHAnsi" w:hAnsiTheme="minorHAnsi" w:cstheme="minorHAnsi"/>
          <w:sz w:val="16"/>
        </w:rPr>
        <w:t xml:space="preserve">Over the last decade the claims made </w:t>
      </w:r>
      <w:proofErr w:type="gramStart"/>
      <w:r w:rsidRPr="00A8725C">
        <w:rPr>
          <w:rFonts w:asciiTheme="minorHAnsi" w:hAnsiTheme="minorHAnsi" w:cstheme="minorHAnsi"/>
          <w:sz w:val="16"/>
        </w:rPr>
        <w:t>for</w:t>
      </w:r>
      <w:proofErr w:type="gramEnd"/>
      <w:r w:rsidRPr="00A8725C">
        <w:rPr>
          <w:rFonts w:asciiTheme="minorHAnsi" w:hAnsiTheme="minorHAnsi" w:cstheme="minorHAnsi"/>
          <w:sz w:val="16"/>
        </w:rPr>
        <w:t xml:space="preserve"> the importance of literary understanding, environmental humanities and imaginative reflection have </w:t>
      </w:r>
      <w:proofErr w:type="gramStart"/>
      <w:r w:rsidRPr="00A8725C">
        <w:rPr>
          <w:rFonts w:asciiTheme="minorHAnsi" w:hAnsiTheme="minorHAnsi" w:cstheme="minorHAnsi"/>
          <w:sz w:val="16"/>
        </w:rPr>
        <w:t>received a</w:t>
      </w:r>
      <w:proofErr w:type="gramEnd"/>
      <w:r w:rsidRPr="00A8725C">
        <w:rPr>
          <w:rFonts w:asciiTheme="minorHAnsi" w:hAnsiTheme="minorHAnsi" w:cstheme="minorHAnsi"/>
          <w:sz w:val="16"/>
        </w:rPr>
        <w:t xml:space="preserve"> (perhaps tragic) reinforcement from the inverse relation between the threats facing humans and other species, and the capacity for action. It is almost as</w:t>
      </w:r>
      <w:r w:rsidRPr="00A8725C">
        <w:rPr>
          <w:rFonts w:asciiTheme="minorHAnsi" w:hAnsiTheme="minorHAnsi" w:cstheme="minorHAnsi"/>
          <w:b/>
          <w:bCs/>
          <w:u w:val="single"/>
        </w:rPr>
        <w:t xml:space="preserve"> if </w:t>
      </w:r>
      <w:r w:rsidRPr="00A8725C">
        <w:rPr>
          <w:rFonts w:asciiTheme="minorHAnsi" w:hAnsiTheme="minorHAnsi" w:cstheme="minorHAnsi"/>
          <w:b/>
          <w:bCs/>
          <w:highlight w:val="cyan"/>
          <w:u w:val="single"/>
        </w:rPr>
        <w:t>the prospect of calamity</w:t>
      </w:r>
      <w:r w:rsidRPr="00A8725C">
        <w:rPr>
          <w:rFonts w:asciiTheme="minorHAnsi" w:hAnsiTheme="minorHAnsi" w:cstheme="minorHAnsi"/>
          <w:b/>
          <w:bCs/>
          <w:u w:val="single"/>
        </w:rPr>
        <w:t xml:space="preserve"> and unprecedented change </w:t>
      </w:r>
      <w:r w:rsidRPr="00A8725C">
        <w:rPr>
          <w:rFonts w:asciiTheme="minorHAnsi" w:hAnsiTheme="minorHAnsi" w:cstheme="minorHAnsi"/>
          <w:b/>
          <w:bCs/>
          <w:highlight w:val="cyan"/>
          <w:u w:val="single"/>
        </w:rPr>
        <w:t>is so intense that</w:t>
      </w:r>
      <w:r w:rsidRPr="00A8725C">
        <w:rPr>
          <w:rFonts w:asciiTheme="minorHAnsi" w:hAnsiTheme="minorHAnsi" w:cstheme="minorHAnsi"/>
          <w:b/>
          <w:bCs/>
          <w:u w:val="single"/>
        </w:rPr>
        <w:t xml:space="preserve"> the practical, rational and imaginative </w:t>
      </w:r>
      <w:r w:rsidRPr="00A8725C">
        <w:rPr>
          <w:rFonts w:asciiTheme="minorHAnsi" w:hAnsiTheme="minorHAnsi" w:cstheme="minorHAnsi"/>
          <w:b/>
          <w:bCs/>
          <w:highlight w:val="cyan"/>
          <w:u w:val="single"/>
        </w:rPr>
        <w:t>resources we have for thinking</w:t>
      </w:r>
      <w:r w:rsidRPr="00A8725C">
        <w:rPr>
          <w:rFonts w:asciiTheme="minorHAnsi" w:hAnsiTheme="minorHAnsi" w:cstheme="minorHAnsi"/>
          <w:b/>
          <w:bCs/>
          <w:u w:val="single"/>
        </w:rPr>
        <w:t xml:space="preserve"> about the future </w:t>
      </w:r>
      <w:r w:rsidRPr="00A8725C">
        <w:rPr>
          <w:rFonts w:asciiTheme="minorHAnsi" w:hAnsiTheme="minorHAnsi" w:cstheme="minorHAnsi"/>
          <w:b/>
          <w:bCs/>
          <w:highlight w:val="cyan"/>
          <w:u w:val="single"/>
        </w:rPr>
        <w:t>are</w:t>
      </w:r>
      <w:r w:rsidRPr="00A8725C">
        <w:rPr>
          <w:rFonts w:asciiTheme="minorHAnsi" w:hAnsiTheme="minorHAnsi" w:cstheme="minorHAnsi"/>
          <w:b/>
          <w:bCs/>
          <w:u w:val="single"/>
        </w:rPr>
        <w:t xml:space="preserve"> simply and woefully </w:t>
      </w:r>
      <w:r w:rsidRPr="00A8725C">
        <w:rPr>
          <w:rFonts w:asciiTheme="minorHAnsi" w:hAnsiTheme="minorHAnsi" w:cstheme="minorHAnsi"/>
          <w:b/>
          <w:bCs/>
          <w:highlight w:val="cyan"/>
          <w:u w:val="single"/>
        </w:rPr>
        <w:t>inadequate</w:t>
      </w:r>
      <w:r w:rsidRPr="00A8725C">
        <w:rPr>
          <w:rFonts w:asciiTheme="minorHAnsi" w:hAnsiTheme="minorHAnsi" w:cstheme="minorHAnsi"/>
          <w:sz w:val="16"/>
        </w:rPr>
        <w:t xml:space="preserve">. </w:t>
      </w:r>
      <w:r w:rsidRPr="00A8725C">
        <w:rPr>
          <w:rFonts w:asciiTheme="minorHAnsi" w:hAnsiTheme="minorHAnsi" w:cstheme="minorHAnsi"/>
          <w:b/>
          <w:bCs/>
          <w:u w:val="single"/>
        </w:rPr>
        <w:t xml:space="preserve">If reason, </w:t>
      </w:r>
      <w:r w:rsidRPr="00A8725C">
        <w:rPr>
          <w:rFonts w:asciiTheme="minorHAnsi" w:hAnsiTheme="minorHAnsi" w:cstheme="minorHAnsi"/>
          <w:b/>
          <w:bCs/>
          <w:highlight w:val="cyan"/>
          <w:u w:val="single"/>
        </w:rPr>
        <w:t>calculation,</w:t>
      </w:r>
      <w:r w:rsidRPr="00A8725C">
        <w:rPr>
          <w:rFonts w:asciiTheme="minorHAnsi" w:hAnsiTheme="minorHAnsi" w:cstheme="minorHAnsi"/>
          <w:b/>
          <w:bCs/>
          <w:u w:val="single"/>
        </w:rPr>
        <w:t xml:space="preserve"> practice and day-to-day thinking have </w:t>
      </w:r>
      <w:r w:rsidRPr="00A8725C">
        <w:rPr>
          <w:rFonts w:asciiTheme="minorHAnsi" w:hAnsiTheme="minorHAnsi" w:cstheme="minorHAnsi"/>
          <w:b/>
          <w:bCs/>
          <w:highlight w:val="cyan"/>
          <w:u w:val="single"/>
        </w:rPr>
        <w:t>led to a tragic inability</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to think beyond the</w:t>
      </w:r>
      <w:r w:rsidRPr="00A8725C">
        <w:rPr>
          <w:rFonts w:asciiTheme="minorHAnsi" w:hAnsiTheme="minorHAnsi" w:cstheme="minorHAnsi"/>
          <w:b/>
          <w:bCs/>
          <w:u w:val="single"/>
        </w:rPr>
        <w:t xml:space="preserve"> expediency of the </w:t>
      </w:r>
      <w:r w:rsidRPr="00A8725C">
        <w:rPr>
          <w:rFonts w:asciiTheme="minorHAnsi" w:hAnsiTheme="minorHAnsi" w:cstheme="minorHAnsi"/>
          <w:b/>
          <w:bCs/>
          <w:highlight w:val="cyan"/>
          <w:u w:val="single"/>
        </w:rPr>
        <w:t>present</w:t>
      </w:r>
      <w:r w:rsidRPr="00A8725C">
        <w:rPr>
          <w:rFonts w:asciiTheme="minorHAnsi" w:hAnsiTheme="minorHAnsi" w:cstheme="minorHAnsi"/>
          <w:sz w:val="16"/>
          <w:highlight w:val="cyan"/>
        </w:rPr>
        <w:t>,</w:t>
      </w:r>
      <w:r w:rsidRPr="00A8725C">
        <w:rPr>
          <w:rFonts w:asciiTheme="minorHAnsi" w:hAnsiTheme="minorHAnsi" w:cstheme="minorHAnsi"/>
          <w:sz w:val="16"/>
        </w:rPr>
        <w:t xml:space="preserve"> then perhaps </w:t>
      </w:r>
      <w:r w:rsidRPr="00A8725C">
        <w:rPr>
          <w:rFonts w:asciiTheme="minorHAnsi" w:hAnsiTheme="minorHAnsi" w:cstheme="minorHAnsi"/>
          <w:u w:val="single"/>
        </w:rPr>
        <w:t>it is the task of literature and the humanities to address our sentimenta</w:t>
      </w:r>
      <w:r w:rsidRPr="00A8725C">
        <w:rPr>
          <w:rFonts w:asciiTheme="minorHAnsi" w:hAnsiTheme="minorHAnsi" w:cstheme="minorHAnsi"/>
          <w:sz w:val="16"/>
        </w:rPr>
        <w:t xml:space="preserve">l, affective, habitual and non-cognitive comportment towards the world. </w:t>
      </w:r>
      <w:r w:rsidRPr="00A8725C">
        <w:rPr>
          <w:rFonts w:asciiTheme="minorHAnsi" w:hAnsiTheme="minorHAnsi" w:cstheme="minorHAnsi"/>
          <w:b/>
          <w:bCs/>
          <w:highlight w:val="cyan"/>
          <w:u w:val="single"/>
        </w:rPr>
        <w:t>Scientific knowledge</w:t>
      </w:r>
      <w:r w:rsidRPr="00A8725C">
        <w:rPr>
          <w:rFonts w:asciiTheme="minorHAnsi" w:hAnsiTheme="minorHAnsi" w:cstheme="minorHAnsi"/>
          <w:b/>
          <w:bCs/>
          <w:u w:val="single"/>
        </w:rPr>
        <w:t xml:space="preserve"> and the dissemination of facts, warnings and already-incurred losses have not only made little impact on effective policy and lifestyle change; the intensity and enormity of the problem may </w:t>
      </w:r>
      <w:r w:rsidRPr="00A8725C">
        <w:rPr>
          <w:rFonts w:asciiTheme="minorHAnsi" w:hAnsiTheme="minorHAnsi" w:cstheme="minorHAnsi"/>
          <w:b/>
          <w:bCs/>
          <w:highlight w:val="cyan"/>
          <w:u w:val="single"/>
        </w:rPr>
        <w:t>have generated</w:t>
      </w:r>
      <w:r w:rsidRPr="00A8725C">
        <w:rPr>
          <w:rFonts w:asciiTheme="minorHAnsi" w:hAnsiTheme="minorHAnsi" w:cstheme="minorHAnsi"/>
          <w:b/>
          <w:bCs/>
          <w:u w:val="single"/>
        </w:rPr>
        <w:t xml:space="preserve"> a sense of practical impossibility. Here is where one might turn to the problem of the sublime and deconstruction</w:t>
      </w:r>
      <w:r w:rsidRPr="00A8725C">
        <w:rPr>
          <w:rFonts w:asciiTheme="minorHAnsi" w:hAnsiTheme="minorHAnsi" w:cstheme="minorHAnsi"/>
          <w:sz w:val="16"/>
        </w:rPr>
        <w:t xml:space="preserve">. </w:t>
      </w:r>
      <w:r w:rsidRPr="00A8725C">
        <w:rPr>
          <w:rFonts w:asciiTheme="minorHAnsi" w:hAnsiTheme="minorHAnsi" w:cstheme="minorHAnsi"/>
          <w:u w:val="single"/>
        </w:rPr>
        <w:t xml:space="preserve">Is it possible to accept the </w:t>
      </w:r>
      <w:r w:rsidRPr="00A8725C">
        <w:rPr>
          <w:rFonts w:asciiTheme="minorHAnsi" w:hAnsiTheme="minorHAnsi" w:cstheme="minorHAnsi"/>
          <w:highlight w:val="cyan"/>
          <w:u w:val="single"/>
        </w:rPr>
        <w:t>inhuman intensity of the problem</w:t>
      </w:r>
      <w:r w:rsidRPr="00A8725C">
        <w:rPr>
          <w:rFonts w:asciiTheme="minorHAnsi" w:hAnsiTheme="minorHAnsi" w:cstheme="minorHAnsi"/>
          <w:u w:val="single"/>
        </w:rPr>
        <w:t xml:space="preserve"> of the future</w:t>
      </w:r>
      <w:r w:rsidRPr="00A8725C">
        <w:rPr>
          <w:rFonts w:asciiTheme="minorHAnsi" w:hAnsiTheme="minorHAnsi" w:cstheme="minorHAnsi"/>
          <w:sz w:val="16"/>
        </w:rPr>
        <w:t xml:space="preserve"> – </w:t>
      </w:r>
      <w:r w:rsidRPr="00A8725C">
        <w:rPr>
          <w:rFonts w:asciiTheme="minorHAnsi" w:hAnsiTheme="minorHAnsi" w:cstheme="minorHAnsi"/>
          <w:b/>
          <w:bCs/>
          <w:highlight w:val="cyan"/>
          <w:u w:val="single"/>
          <w:bdr w:val="single" w:sz="4" w:space="0" w:color="auto"/>
        </w:rPr>
        <w:t>its necessary capacity to outstrip calculation and imagination</w:t>
      </w:r>
      <w:r w:rsidRPr="00A8725C">
        <w:rPr>
          <w:rFonts w:asciiTheme="minorHAnsi" w:hAnsiTheme="minorHAnsi" w:cstheme="minorHAnsi"/>
          <w:sz w:val="16"/>
        </w:rPr>
        <w:t xml:space="preserve"> – without abandoning the task or problem of survival altogether? Rather than engineering Nature, the humanities or the imagination </w:t>
      </w:r>
      <w:proofErr w:type="gramStart"/>
      <w:r w:rsidRPr="00A8725C">
        <w:rPr>
          <w:rFonts w:asciiTheme="minorHAnsi" w:hAnsiTheme="minorHAnsi" w:cstheme="minorHAnsi"/>
          <w:sz w:val="16"/>
        </w:rPr>
        <w:t>in order to</w:t>
      </w:r>
      <w:proofErr w:type="gramEnd"/>
      <w:r w:rsidRPr="00A8725C">
        <w:rPr>
          <w:rFonts w:asciiTheme="minorHAnsi" w:hAnsiTheme="minorHAnsi" w:cstheme="minorHAnsi"/>
          <w:sz w:val="16"/>
        </w:rPr>
        <w:t xml:space="preserve"> ensure ‘our’ survival, one might ask whether there has been an excess of comprehension in the face of a time and history that has not been </w:t>
      </w:r>
      <w:proofErr w:type="spellStart"/>
      <w:r w:rsidRPr="00A8725C">
        <w:rPr>
          <w:rFonts w:asciiTheme="minorHAnsi" w:hAnsiTheme="minorHAnsi" w:cstheme="minorHAnsi"/>
          <w:sz w:val="16"/>
        </w:rPr>
        <w:t>paralysing</w:t>
      </w:r>
      <w:proofErr w:type="spellEnd"/>
      <w:r w:rsidRPr="00A8725C">
        <w:rPr>
          <w:rFonts w:asciiTheme="minorHAnsi" w:hAnsiTheme="minorHAnsi" w:cstheme="minorHAnsi"/>
          <w:sz w:val="16"/>
        </w:rPr>
        <w:t xml:space="preserve"> enough. </w:t>
      </w:r>
      <w:r w:rsidRPr="00A8725C">
        <w:rPr>
          <w:rFonts w:asciiTheme="minorHAnsi" w:hAnsiTheme="minorHAnsi" w:cstheme="minorHAnsi"/>
          <w:u w:val="single"/>
        </w:rPr>
        <w:t xml:space="preserve">That is, in the face of the failure of scientific know-how to have </w:t>
      </w:r>
      <w:r w:rsidRPr="00A8725C">
        <w:rPr>
          <w:rFonts w:asciiTheme="minorHAnsi" w:hAnsiTheme="minorHAnsi" w:cstheme="minorHAnsi"/>
          <w:highlight w:val="cyan"/>
          <w:u w:val="single"/>
        </w:rPr>
        <w:t>significant impact on</w:t>
      </w:r>
      <w:r w:rsidRPr="00A8725C">
        <w:rPr>
          <w:rFonts w:asciiTheme="minorHAnsi" w:hAnsiTheme="minorHAnsi" w:cstheme="minorHAnsi"/>
          <w:u w:val="single"/>
        </w:rPr>
        <w:t xml:space="preserve"> the </w:t>
      </w:r>
      <w:r w:rsidRPr="00A8725C">
        <w:rPr>
          <w:rFonts w:asciiTheme="minorHAnsi" w:hAnsiTheme="minorHAnsi" w:cstheme="minorHAnsi"/>
          <w:highlight w:val="cyan"/>
          <w:u w:val="single"/>
        </w:rPr>
        <w:t>ways</w:t>
      </w:r>
      <w:r w:rsidRPr="00A8725C">
        <w:rPr>
          <w:rFonts w:asciiTheme="minorHAnsi" w:hAnsiTheme="minorHAnsi" w:cstheme="minorHAnsi"/>
          <w:u w:val="single"/>
        </w:rPr>
        <w:t xml:space="preserve"> in which ‘</w:t>
      </w:r>
      <w:r w:rsidRPr="00A8725C">
        <w:rPr>
          <w:rFonts w:asciiTheme="minorHAnsi" w:hAnsiTheme="minorHAnsi" w:cstheme="minorHAnsi"/>
          <w:highlight w:val="cyan"/>
          <w:u w:val="single"/>
        </w:rPr>
        <w:t>we’ manage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our future</w:t>
      </w:r>
      <w:r w:rsidRPr="00A8725C">
        <w:rPr>
          <w:rFonts w:asciiTheme="minorHAnsi" w:hAnsiTheme="minorHAnsi" w:cstheme="minorHAnsi"/>
          <w:u w:val="single"/>
        </w:rPr>
        <w:t xml:space="preserve">, perhaps it is not literary know-how, expertise and cognitive expansion (and certainly not the environmental humanities) that </w:t>
      </w:r>
      <w:r w:rsidRPr="00A8725C">
        <w:rPr>
          <w:rFonts w:asciiTheme="minorHAnsi" w:hAnsiTheme="minorHAnsi" w:cstheme="minorHAnsi"/>
          <w:highlight w:val="cyan"/>
          <w:u w:val="single"/>
        </w:rPr>
        <w:t>we ought to embrace</w:t>
      </w:r>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 xml:space="preserve">in order </w:t>
      </w:r>
      <w:r w:rsidRPr="00A8725C">
        <w:rPr>
          <w:rFonts w:asciiTheme="minorHAnsi" w:hAnsiTheme="minorHAnsi" w:cstheme="minorHAnsi"/>
          <w:highlight w:val="cyan"/>
          <w:u w:val="single"/>
        </w:rPr>
        <w:t>to</w:t>
      </w:r>
      <w:proofErr w:type="gramEnd"/>
      <w:r w:rsidRPr="00A8725C">
        <w:rPr>
          <w:rFonts w:asciiTheme="minorHAnsi" w:hAnsiTheme="minorHAnsi" w:cstheme="minorHAnsi"/>
          <w:highlight w:val="cyan"/>
          <w:u w:val="single"/>
        </w:rPr>
        <w:t xml:space="preserve"> sustain ourselves</w:t>
      </w:r>
      <w:r w:rsidRPr="00A8725C">
        <w:rPr>
          <w:rFonts w:asciiTheme="minorHAnsi" w:hAnsiTheme="minorHAnsi" w:cstheme="minorHAnsi"/>
          <w:u w:val="single"/>
        </w:rPr>
        <w:t xml:space="preserve">. </w:t>
      </w:r>
      <w:r w:rsidRPr="00A8725C">
        <w:rPr>
          <w:rFonts w:asciiTheme="minorHAnsi" w:hAnsiTheme="minorHAnsi" w:cstheme="minorHAnsi"/>
          <w:sz w:val="16"/>
        </w:rPr>
        <w:t xml:space="preserve">What I would suggest, perhaps counter-intuitively, is the importance of thinking in terms of a deconstructive or material sublime. As Bruno Latour (2011) has noted, there was a time when Nature performed the role of the inconceivably infinite and therefore sublime force, against which the inconstancy of human life and history seemed insignificant. Now, he argues, it is human history that appears immutable – as though capitalism and the logic of the market were beyond our power – while Nature is changing rapidly. This reversal, he insists, needs to be reversed yet again in order that what appears immutable and beyond our measure returns to the domain of what can be made, and unmade; there is nothing natural, immutable or sublime about capital. Perhaps, then, </w:t>
      </w:r>
      <w:r w:rsidRPr="00A8725C">
        <w:rPr>
          <w:rFonts w:asciiTheme="minorHAnsi" w:hAnsiTheme="minorHAnsi" w:cstheme="minorHAnsi"/>
          <w:u w:val="single"/>
        </w:rPr>
        <w:t>we need to deconstruct sublimity</w:t>
      </w:r>
      <w:r w:rsidRPr="00A8725C">
        <w:rPr>
          <w:rFonts w:asciiTheme="minorHAnsi" w:hAnsiTheme="minorHAnsi" w:cstheme="minorHAnsi"/>
          <w:sz w:val="16"/>
        </w:rPr>
        <w:t xml:space="preserve">. In its </w:t>
      </w:r>
      <w:proofErr w:type="gramStart"/>
      <w:r w:rsidRPr="00A8725C">
        <w:rPr>
          <w:rFonts w:asciiTheme="minorHAnsi" w:hAnsiTheme="minorHAnsi" w:cstheme="minorHAnsi"/>
          <w:sz w:val="16"/>
        </w:rPr>
        <w:t>Romantic</w:t>
      </w:r>
      <w:proofErr w:type="gramEnd"/>
      <w:r w:rsidRPr="00A8725C">
        <w:rPr>
          <w:rFonts w:asciiTheme="minorHAnsi" w:hAnsiTheme="minorHAnsi" w:cstheme="minorHAnsi"/>
          <w:sz w:val="16"/>
        </w:rPr>
        <w:t xml:space="preserve"> mode (as Latour reminds us), one could appeal to the infinite, immutable vastness of Nature’s ‘ample power / To chasten and subdue’ (to deploy Wordsworth’s language (</w:t>
      </w:r>
      <w:proofErr w:type="gramStart"/>
      <w:r w:rsidRPr="00A8725C">
        <w:rPr>
          <w:rFonts w:asciiTheme="minorHAnsi" w:hAnsiTheme="minorHAnsi" w:cstheme="minorHAnsi"/>
          <w:sz w:val="16"/>
        </w:rPr>
        <w:t>1985 :</w:t>
      </w:r>
      <w:proofErr w:type="gramEnd"/>
      <w:r w:rsidRPr="00A8725C">
        <w:rPr>
          <w:rFonts w:asciiTheme="minorHAnsi" w:hAnsiTheme="minorHAnsi" w:cstheme="minorHAnsi"/>
          <w:sz w:val="16"/>
        </w:rPr>
        <w:t xml:space="preserve"> 37)). </w:t>
      </w:r>
      <w:proofErr w:type="gramStart"/>
      <w:r w:rsidRPr="00A8725C">
        <w:rPr>
          <w:rFonts w:asciiTheme="minorHAnsi" w:hAnsiTheme="minorHAnsi" w:cstheme="minorHAnsi"/>
          <w:sz w:val="16"/>
        </w:rPr>
        <w:t>But,</w:t>
      </w:r>
      <w:proofErr w:type="gramEnd"/>
      <w:r w:rsidRPr="00A8725C">
        <w:rPr>
          <w:rFonts w:asciiTheme="minorHAnsi" w:hAnsiTheme="minorHAnsi" w:cstheme="minorHAnsi"/>
          <w:sz w:val="16"/>
        </w:rPr>
        <w:t xml:space="preserve"> just as Latour led the way in the notion </w:t>
      </w:r>
      <w:r w:rsidRPr="00A8725C">
        <w:rPr>
          <w:rFonts w:asciiTheme="minorHAnsi" w:hAnsiTheme="minorHAnsi" w:cstheme="minorHAnsi"/>
          <w:u w:val="single"/>
        </w:rPr>
        <w:t xml:space="preserve">that Nature does not exist but is always composed, so Wordsworth also posited another </w:t>
      </w:r>
      <w:proofErr w:type="gramStart"/>
      <w:r w:rsidRPr="00A8725C">
        <w:rPr>
          <w:rFonts w:asciiTheme="minorHAnsi" w:hAnsiTheme="minorHAnsi" w:cstheme="minorHAnsi"/>
          <w:u w:val="single"/>
        </w:rPr>
        <w:t>presence, ‘</w:t>
      </w:r>
      <w:proofErr w:type="gramEnd"/>
      <w:r w:rsidRPr="00A8725C">
        <w:rPr>
          <w:rFonts w:asciiTheme="minorHAnsi" w:hAnsiTheme="minorHAnsi" w:cstheme="minorHAnsi"/>
          <w:u w:val="single"/>
        </w:rPr>
        <w:t>a sense sublime / Of something far more deeply interfused’</w:t>
      </w:r>
      <w:r w:rsidRPr="00A8725C">
        <w:rPr>
          <w:rFonts w:asciiTheme="minorHAnsi" w:hAnsiTheme="minorHAnsi" w:cstheme="minorHAnsi"/>
          <w:sz w:val="16"/>
        </w:rPr>
        <w:t xml:space="preserve"> (Wordsworth 1936). </w:t>
      </w:r>
      <w:proofErr w:type="gramStart"/>
      <w:r w:rsidRPr="00A8725C">
        <w:rPr>
          <w:rFonts w:asciiTheme="minorHAnsi" w:hAnsiTheme="minorHAnsi" w:cstheme="minorHAnsi"/>
          <w:u w:val="single"/>
        </w:rPr>
        <w:t xml:space="preserve">That is to say, </w:t>
      </w:r>
      <w:r w:rsidRPr="00A8725C">
        <w:rPr>
          <w:rFonts w:asciiTheme="minorHAnsi" w:hAnsiTheme="minorHAnsi" w:cstheme="minorHAnsi"/>
          <w:highlight w:val="cyan"/>
          <w:u w:val="single"/>
        </w:rPr>
        <w:t>what</w:t>
      </w:r>
      <w:proofErr w:type="gramEnd"/>
      <w:r w:rsidRPr="00A8725C">
        <w:rPr>
          <w:rFonts w:asciiTheme="minorHAnsi" w:hAnsiTheme="minorHAnsi" w:cstheme="minorHAnsi"/>
          <w:highlight w:val="cyan"/>
          <w:u w:val="single"/>
        </w:rPr>
        <w:t xml:space="preserve"> is sublime is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neither nature nor humanity but</w:t>
      </w:r>
      <w:r w:rsidRPr="00A8725C">
        <w:rPr>
          <w:rFonts w:asciiTheme="minorHAnsi" w:hAnsiTheme="minorHAnsi" w:cstheme="minorHAnsi"/>
          <w:u w:val="single"/>
        </w:rPr>
        <w:t xml:space="preserve"> their </w:t>
      </w:r>
      <w:r w:rsidRPr="00A8725C">
        <w:rPr>
          <w:rFonts w:asciiTheme="minorHAnsi" w:hAnsiTheme="minorHAnsi" w:cstheme="minorHAnsi"/>
          <w:highlight w:val="cyan"/>
          <w:u w:val="single"/>
        </w:rPr>
        <w:t>impossible</w:t>
      </w:r>
      <w:r w:rsidRPr="00A8725C">
        <w:rPr>
          <w:rFonts w:asciiTheme="minorHAnsi" w:hAnsiTheme="minorHAnsi" w:cstheme="minorHAnsi"/>
          <w:u w:val="single"/>
        </w:rPr>
        <w:t xml:space="preserve"> and unthinkable </w:t>
      </w:r>
      <w:r w:rsidRPr="00A8725C">
        <w:rPr>
          <w:rFonts w:asciiTheme="minorHAnsi" w:hAnsiTheme="minorHAnsi" w:cstheme="minorHAnsi"/>
          <w:highlight w:val="cyan"/>
          <w:u w:val="single"/>
        </w:rPr>
        <w:t>imbrication</w:t>
      </w:r>
      <w:r w:rsidRPr="00A8725C">
        <w:rPr>
          <w:rFonts w:asciiTheme="minorHAnsi" w:hAnsiTheme="minorHAnsi" w:cstheme="minorHAnsi"/>
          <w:u w:val="single"/>
        </w:rPr>
        <w:t>.</w:t>
      </w:r>
      <w:r w:rsidRPr="00A8725C">
        <w:rPr>
          <w:rFonts w:asciiTheme="minorHAnsi" w:hAnsiTheme="minorHAnsi" w:cstheme="minorHAnsi"/>
          <w:sz w:val="16"/>
        </w:rPr>
        <w:t xml:space="preserve"> </w:t>
      </w:r>
      <w:r w:rsidRPr="00A8725C">
        <w:rPr>
          <w:rFonts w:asciiTheme="minorHAnsi" w:hAnsiTheme="minorHAnsi" w:cstheme="minorHAnsi"/>
          <w:u w:val="single"/>
        </w:rPr>
        <w:t xml:space="preserve">This </w:t>
      </w:r>
      <w:proofErr w:type="gramStart"/>
      <w:r w:rsidRPr="00A8725C">
        <w:rPr>
          <w:rFonts w:asciiTheme="minorHAnsi" w:hAnsiTheme="minorHAnsi" w:cstheme="minorHAnsi"/>
          <w:u w:val="single"/>
        </w:rPr>
        <w:t>what</w:t>
      </w:r>
      <w:proofErr w:type="gramEnd"/>
      <w:r w:rsidRPr="00A8725C">
        <w:rPr>
          <w:rFonts w:asciiTheme="minorHAnsi" w:hAnsiTheme="minorHAnsi" w:cstheme="minorHAnsi"/>
          <w:u w:val="single"/>
        </w:rPr>
        <w:t xml:space="preserve"> I would refer to as </w:t>
      </w:r>
      <w:r w:rsidRPr="00A8725C">
        <w:rPr>
          <w:rFonts w:asciiTheme="minorHAnsi" w:hAnsiTheme="minorHAnsi" w:cstheme="minorHAnsi"/>
          <w:highlight w:val="cyan"/>
          <w:u w:val="single"/>
        </w:rPr>
        <w:t>the material</w:t>
      </w:r>
      <w:r w:rsidRPr="00A8725C">
        <w:rPr>
          <w:rFonts w:asciiTheme="minorHAnsi" w:hAnsiTheme="minorHAnsi" w:cstheme="minorHAnsi"/>
          <w:u w:val="single"/>
        </w:rPr>
        <w:t xml:space="preserve"> or deconstructive </w:t>
      </w:r>
      <w:r w:rsidRPr="00A8725C">
        <w:rPr>
          <w:rFonts w:asciiTheme="minorHAnsi" w:hAnsiTheme="minorHAnsi" w:cstheme="minorHAnsi"/>
          <w:highlight w:val="cyan"/>
          <w:u w:val="single"/>
        </w:rPr>
        <w:t>sublime</w:t>
      </w:r>
      <w:r w:rsidRPr="00A8725C">
        <w:rPr>
          <w:rFonts w:asciiTheme="minorHAnsi" w:hAnsiTheme="minorHAnsi" w:cstheme="minorHAnsi"/>
          <w:sz w:val="16"/>
        </w:rPr>
        <w:t xml:space="preserve">. Before there is a Nature that is infinite, immutable, eternal and that offers ‘us’ either solace, recompense or moral grandeur, there is inscription: the coming into distinction of living beings, the orientation and inflections that eventually constitute ‘a’ Nature and </w:t>
      </w:r>
      <w:proofErr w:type="gramStart"/>
      <w:r w:rsidRPr="00A8725C">
        <w:rPr>
          <w:rFonts w:asciiTheme="minorHAnsi" w:hAnsiTheme="minorHAnsi" w:cstheme="minorHAnsi"/>
          <w:sz w:val="16"/>
        </w:rPr>
        <w:t>a humanity</w:t>
      </w:r>
      <w:proofErr w:type="gramEnd"/>
      <w:r w:rsidRPr="00A8725C">
        <w:rPr>
          <w:rFonts w:asciiTheme="minorHAnsi" w:hAnsiTheme="minorHAnsi" w:cstheme="minorHAnsi"/>
          <w:sz w:val="16"/>
        </w:rPr>
        <w:t xml:space="preserve">. One could not, then, simply deploy literary culture to change the way we think, as if there were a ‘we’ or mindset that could be refashioned or engineered; nor would Nature, with the Anthropocene, finally make itself felt as bound up with our history and therefore worthy of the rights and care we grant to humans. What appears as Nature is, to deploy Latour’s terminology, an effect of composition. Who or what composes Nature, Gaia or life is an effect of composition. </w:t>
      </w:r>
      <w:r w:rsidRPr="00A8725C">
        <w:rPr>
          <w:rFonts w:asciiTheme="minorHAnsi" w:hAnsiTheme="minorHAnsi" w:cstheme="minorHAnsi"/>
          <w:b/>
          <w:bCs/>
          <w:highlight w:val="cyan"/>
          <w:u w:val="single"/>
        </w:rPr>
        <w:t>To confront</w:t>
      </w:r>
      <w:r w:rsidRPr="00A8725C">
        <w:rPr>
          <w:rFonts w:asciiTheme="minorHAnsi" w:hAnsiTheme="minorHAnsi" w:cstheme="minorHAnsi"/>
          <w:b/>
          <w:bCs/>
          <w:u w:val="single"/>
        </w:rPr>
        <w:t xml:space="preserve"> composition, inscription or </w:t>
      </w:r>
      <w:r w:rsidRPr="00A8725C">
        <w:rPr>
          <w:rFonts w:asciiTheme="minorHAnsi" w:hAnsiTheme="minorHAnsi" w:cstheme="minorHAnsi"/>
          <w:b/>
          <w:bCs/>
          <w:highlight w:val="cyan"/>
          <w:u w:val="single"/>
        </w:rPr>
        <w:t>materiality is not</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 xml:space="preserve">only to abandon the </w:t>
      </w:r>
      <w:proofErr w:type="gramStart"/>
      <w:r w:rsidRPr="00A8725C">
        <w:rPr>
          <w:rFonts w:asciiTheme="minorHAnsi" w:hAnsiTheme="minorHAnsi" w:cstheme="minorHAnsi"/>
          <w:b/>
          <w:bCs/>
          <w:highlight w:val="cyan"/>
          <w:u w:val="single"/>
        </w:rPr>
        <w:t>lure</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of</w:t>
      </w:r>
      <w:r w:rsidRPr="00A8725C">
        <w:rPr>
          <w:rFonts w:asciiTheme="minorHAnsi" w:hAnsiTheme="minorHAnsi" w:cstheme="minorHAnsi"/>
          <w:b/>
          <w:bCs/>
          <w:u w:val="single"/>
        </w:rPr>
        <w:t xml:space="preserve"> the ‘we’</w:t>
      </w:r>
      <w:proofErr w:type="gramEnd"/>
      <w:r w:rsidRPr="00A8725C">
        <w:rPr>
          <w:rFonts w:asciiTheme="minorHAnsi" w:hAnsiTheme="minorHAnsi" w:cstheme="minorHAnsi"/>
          <w:b/>
          <w:bCs/>
          <w:u w:val="single"/>
        </w:rPr>
        <w:t xml:space="preserve"> of the </w:t>
      </w:r>
      <w:r w:rsidRPr="00A8725C">
        <w:rPr>
          <w:rStyle w:val="Emphasis"/>
          <w:rFonts w:asciiTheme="minorHAnsi" w:hAnsiTheme="minorHAnsi" w:cstheme="minorHAnsi"/>
          <w:highlight w:val="cyan"/>
        </w:rPr>
        <w:t>new managerialism of</w:t>
      </w:r>
      <w:r w:rsidRPr="00A8725C">
        <w:rPr>
          <w:rFonts w:asciiTheme="minorHAnsi" w:hAnsiTheme="minorHAnsi" w:cstheme="minorHAnsi"/>
          <w:b/>
          <w:bCs/>
          <w:u w:val="single"/>
        </w:rPr>
        <w:t xml:space="preserve"> the </w:t>
      </w:r>
      <w:r w:rsidRPr="00A8725C">
        <w:rPr>
          <w:rFonts w:asciiTheme="minorHAnsi" w:hAnsiTheme="minorHAnsi" w:cstheme="minorHAnsi"/>
          <w:b/>
          <w:bCs/>
          <w:highlight w:val="cyan"/>
          <w:u w:val="single"/>
        </w:rPr>
        <w:t xml:space="preserve">environmental humanities and </w:t>
      </w:r>
      <w:r w:rsidRPr="00A8725C">
        <w:rPr>
          <w:rStyle w:val="Emphasis"/>
          <w:rFonts w:asciiTheme="minorHAnsi" w:hAnsiTheme="minorHAnsi" w:cstheme="minorHAnsi"/>
          <w:highlight w:val="cyan"/>
        </w:rPr>
        <w:t>geoengineering</w:t>
      </w:r>
      <w:r w:rsidRPr="00A8725C">
        <w:rPr>
          <w:rFonts w:asciiTheme="minorHAnsi" w:hAnsiTheme="minorHAnsi" w:cstheme="minorHAnsi"/>
          <w:b/>
          <w:bCs/>
          <w:highlight w:val="cyan"/>
          <w:u w:val="single"/>
        </w:rPr>
        <w:t xml:space="preserve">, </w:t>
      </w:r>
      <w:proofErr w:type="gramStart"/>
      <w:r w:rsidRPr="00A8725C">
        <w:rPr>
          <w:rFonts w:asciiTheme="minorHAnsi" w:hAnsiTheme="minorHAnsi" w:cstheme="minorHAnsi"/>
          <w:b/>
          <w:bCs/>
          <w:highlight w:val="cyan"/>
          <w:u w:val="single"/>
        </w:rPr>
        <w:t>it is</w:t>
      </w:r>
      <w:proofErr w:type="gramEnd"/>
      <w:r w:rsidRPr="00A8725C">
        <w:rPr>
          <w:rFonts w:asciiTheme="minorHAnsi" w:hAnsiTheme="minorHAnsi" w:cstheme="minorHAnsi"/>
          <w:b/>
          <w:bCs/>
          <w:highlight w:val="cyan"/>
          <w:u w:val="single"/>
        </w:rPr>
        <w:t xml:space="preserve"> also</w:t>
      </w:r>
      <w:r w:rsidRPr="00A8725C">
        <w:rPr>
          <w:rFonts w:asciiTheme="minorHAnsi" w:hAnsiTheme="minorHAnsi" w:cstheme="minorHAnsi"/>
          <w:b/>
          <w:bCs/>
          <w:u w:val="single"/>
        </w:rPr>
        <w:t xml:space="preserve"> an </w:t>
      </w:r>
      <w:r w:rsidRPr="00A8725C">
        <w:rPr>
          <w:rFonts w:asciiTheme="minorHAnsi" w:hAnsiTheme="minorHAnsi" w:cstheme="minorHAnsi"/>
          <w:b/>
          <w:bCs/>
          <w:highlight w:val="cyan"/>
          <w:u w:val="single"/>
        </w:rPr>
        <w:t>acceptance</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that sustaining literature is not something</w:t>
      </w:r>
      <w:r w:rsidRPr="00A8725C">
        <w:rPr>
          <w:rFonts w:asciiTheme="minorHAnsi" w:hAnsiTheme="minorHAnsi" w:cstheme="minorHAnsi"/>
          <w:b/>
          <w:bCs/>
          <w:u w:val="single"/>
        </w:rPr>
        <w:t xml:space="preserve"> that </w:t>
      </w:r>
      <w:r w:rsidRPr="00A8725C">
        <w:rPr>
          <w:rFonts w:asciiTheme="minorHAnsi" w:hAnsiTheme="minorHAnsi" w:cstheme="minorHAnsi"/>
          <w:b/>
          <w:bCs/>
          <w:highlight w:val="cyan"/>
          <w:u w:val="single"/>
        </w:rPr>
        <w:t>we can choose to do</w:t>
      </w:r>
      <w:r w:rsidRPr="00A8725C">
        <w:rPr>
          <w:rFonts w:asciiTheme="minorHAnsi" w:hAnsiTheme="minorHAnsi" w:cstheme="minorHAnsi"/>
          <w:b/>
          <w:bCs/>
          <w:u w:val="single"/>
        </w:rPr>
        <w:t xml:space="preserve"> or not do.</w:t>
      </w:r>
      <w:r w:rsidRPr="00A8725C">
        <w:rPr>
          <w:rFonts w:asciiTheme="minorHAnsi" w:hAnsiTheme="minorHAnsi" w:cstheme="minorHAnsi"/>
          <w:sz w:val="16"/>
        </w:rPr>
        <w:t xml:space="preserve"> What sustains itself, what is sustained, is the effect of forces of inscription that are also forces of destruction, erasure and occlusion. </w:t>
      </w:r>
      <w:r w:rsidRPr="00A8725C">
        <w:rPr>
          <w:rFonts w:asciiTheme="minorHAnsi" w:hAnsiTheme="minorHAnsi" w:cstheme="minorHAnsi"/>
          <w:u w:val="single"/>
        </w:rPr>
        <w:t>This may seem both abstract and irresponsible, but it is perhaps the only form of material responsibility possible.</w:t>
      </w:r>
      <w:r w:rsidRPr="00A8725C">
        <w:rPr>
          <w:rFonts w:asciiTheme="minorHAnsi" w:hAnsiTheme="minorHAnsi" w:cstheme="minorHAnsi"/>
          <w:sz w:val="16"/>
        </w:rPr>
        <w:t xml:space="preserve"> If, today, </w:t>
      </w:r>
      <w:r w:rsidRPr="00A8725C">
        <w:rPr>
          <w:rFonts w:asciiTheme="minorHAnsi" w:hAnsiTheme="minorHAnsi" w:cstheme="minorHAnsi"/>
          <w:u w:val="single"/>
        </w:rPr>
        <w:t>there is a ‘we’ who confronts Nature with a sense of loss it is because of an ongoing history of inscription, including all the technologies that have enabled human social assemblage, technology and literature in the narrow sense</w:t>
      </w:r>
      <w:r w:rsidRPr="00A8725C">
        <w:rPr>
          <w:rFonts w:asciiTheme="minorHAnsi" w:hAnsiTheme="minorHAnsi" w:cstheme="minorHAnsi"/>
          <w:sz w:val="16"/>
        </w:rPr>
        <w:t xml:space="preserve">. Any ‘we’ who seeks to sustain itself does so by way of inscription. Literary sustainability is not some luxurious or privileged add-on that ‘we’ might choose to maintain, in addition to technology: </w:t>
      </w:r>
      <w:r w:rsidRPr="00A8725C">
        <w:rPr>
          <w:rFonts w:asciiTheme="minorHAnsi" w:hAnsiTheme="minorHAnsi" w:cstheme="minorHAnsi"/>
          <w:u w:val="single"/>
        </w:rPr>
        <w:t>everything that appears as a ‘we’</w:t>
      </w:r>
      <w:proofErr w:type="gramStart"/>
      <w:r w:rsidRPr="00A8725C">
        <w:rPr>
          <w:rFonts w:asciiTheme="minorHAnsi" w:hAnsiTheme="minorHAnsi" w:cstheme="minorHAnsi"/>
          <w:u w:val="single"/>
        </w:rPr>
        <w:t>, as ‘techne,’</w:t>
      </w:r>
      <w:proofErr w:type="gramEnd"/>
      <w:r w:rsidRPr="00A8725C">
        <w:rPr>
          <w:rFonts w:asciiTheme="minorHAnsi" w:hAnsiTheme="minorHAnsi" w:cstheme="minorHAnsi"/>
          <w:u w:val="single"/>
        </w:rPr>
        <w:t xml:space="preserve"> as engineering, as Nature, as past and as future is the outcome of inscriptive processes that select and erase, generating what will survive and be sustained</w:t>
      </w:r>
      <w:r w:rsidRPr="00A8725C">
        <w:rPr>
          <w:rFonts w:asciiTheme="minorHAnsi" w:hAnsiTheme="minorHAnsi" w:cstheme="minorHAnsi"/>
          <w:sz w:val="16"/>
        </w:rPr>
        <w:t>.</w:t>
      </w:r>
    </w:p>
    <w:p w14:paraId="030C9991" w14:textId="77777777" w:rsidR="00E21651" w:rsidRPr="00A8725C" w:rsidRDefault="00E21651" w:rsidP="00E21651">
      <w:pPr>
        <w:pStyle w:val="Heading4"/>
        <w:rPr>
          <w:rFonts w:asciiTheme="minorHAnsi" w:hAnsiTheme="minorHAnsi" w:cstheme="minorHAnsi"/>
        </w:rPr>
      </w:pPr>
      <w:r w:rsidRPr="00A8725C">
        <w:rPr>
          <w:rFonts w:asciiTheme="minorHAnsi" w:hAnsiTheme="minorHAnsi" w:cstheme="minorHAnsi"/>
        </w:rPr>
        <w:t>Sustainability has many difficulties, including being undermined by managerial co-option into corporate mainstream</w:t>
      </w:r>
    </w:p>
    <w:p w14:paraId="156C01F5" w14:textId="77777777" w:rsidR="00E21651" w:rsidRPr="00A8725C" w:rsidRDefault="00E21651" w:rsidP="00E21651">
      <w:pPr>
        <w:rPr>
          <w:rFonts w:asciiTheme="minorHAnsi" w:hAnsiTheme="minorHAnsi" w:cstheme="minorHAnsi"/>
        </w:rPr>
      </w:pPr>
      <w:r w:rsidRPr="00A8725C">
        <w:rPr>
          <w:rStyle w:val="Style13ptBold"/>
          <w:rFonts w:asciiTheme="minorHAnsi" w:hAnsiTheme="minorHAnsi" w:cstheme="minorHAnsi"/>
        </w:rPr>
        <w:t>Colebrook</w:t>
      </w:r>
      <w:r w:rsidRPr="00A8725C">
        <w:rPr>
          <w:rFonts w:asciiTheme="minorHAnsi" w:hAnsiTheme="minorHAnsi" w:cstheme="minorHAnsi"/>
        </w:rPr>
        <w:t>, C. (20</w:t>
      </w:r>
      <w:r w:rsidRPr="00A8725C">
        <w:rPr>
          <w:rStyle w:val="Style13ptBold"/>
          <w:rFonts w:asciiTheme="minorHAnsi" w:hAnsiTheme="minorHAnsi" w:cstheme="minorHAnsi"/>
        </w:rPr>
        <w:t>17</w:t>
      </w:r>
      <w:r w:rsidRPr="00A8725C">
        <w:rPr>
          <w:rFonts w:asciiTheme="minorHAnsi" w:hAnsiTheme="minorHAnsi" w:cstheme="minorHAnsi"/>
        </w:rPr>
        <w:t>), Cecile Parrish Memorial Chair of English Literature, </w:t>
      </w:r>
      <w:hyperlink r:id="rId9" w:history="1">
        <w:r w:rsidRPr="00A8725C">
          <w:rPr>
            <w:rStyle w:val="Hyperlink"/>
            <w:rFonts w:asciiTheme="minorHAnsi" w:hAnsiTheme="minorHAnsi" w:cstheme="minorHAnsi"/>
          </w:rPr>
          <w:t>Monash University</w:t>
        </w:r>
      </w:hyperlink>
      <w:r w:rsidRPr="00A8725C">
        <w:rPr>
          <w:rFonts w:asciiTheme="minorHAnsi" w:hAnsiTheme="minorHAnsi" w:cstheme="minorHAnsi"/>
        </w:rPr>
        <w:t>, Bachelor of Arts from the </w:t>
      </w:r>
      <w:hyperlink r:id="rId10" w:tooltip="University of Melbourne" w:history="1">
        <w:r w:rsidRPr="00A8725C">
          <w:rPr>
            <w:rStyle w:val="Hyperlink"/>
            <w:rFonts w:asciiTheme="minorHAnsi" w:hAnsiTheme="minorHAnsi" w:cstheme="minorHAnsi"/>
          </w:rPr>
          <w:t>University of Melbourne</w:t>
        </w:r>
      </w:hyperlink>
      <w:r w:rsidRPr="00A8725C">
        <w:rPr>
          <w:rFonts w:asciiTheme="minorHAnsi" w:hAnsiTheme="minorHAnsi" w:cstheme="minorHAnsi"/>
        </w:rPr>
        <w:t> (1987), a Bachelor of Letters at </w:t>
      </w:r>
      <w:hyperlink r:id="rId11" w:tooltip="Australian National University" w:history="1">
        <w:r w:rsidRPr="00A8725C">
          <w:rPr>
            <w:rStyle w:val="Hyperlink"/>
            <w:rFonts w:asciiTheme="minorHAnsi" w:hAnsiTheme="minorHAnsi" w:cstheme="minorHAnsi"/>
          </w:rPr>
          <w:t>Australian National University</w:t>
        </w:r>
      </w:hyperlink>
      <w:r w:rsidRPr="00A8725C">
        <w:rPr>
          <w:rFonts w:asciiTheme="minorHAnsi" w:hAnsiTheme="minorHAnsi" w:cstheme="minorHAnsi"/>
        </w:rPr>
        <w:t> (1989) and a Doctor of Philosophy from the </w:t>
      </w:r>
      <w:hyperlink r:id="rId12" w:tooltip="University of Edinburgh" w:history="1">
        <w:r w:rsidRPr="00A8725C">
          <w:rPr>
            <w:rStyle w:val="Hyperlink"/>
            <w:rFonts w:asciiTheme="minorHAnsi" w:hAnsiTheme="minorHAnsi" w:cstheme="minorHAnsi"/>
          </w:rPr>
          <w:t>University of Edinburgh</w:t>
        </w:r>
      </w:hyperlink>
      <w:r w:rsidRPr="00A8725C">
        <w:rPr>
          <w:rFonts w:asciiTheme="minorHAnsi" w:hAnsiTheme="minorHAnsi" w:cstheme="minorHAnsi"/>
        </w:rPr>
        <w:t> (1993) The twilight of the Anthropocene: sustaining literature. In </w:t>
      </w:r>
      <w:r w:rsidRPr="00A8725C">
        <w:rPr>
          <w:rFonts w:asciiTheme="minorHAnsi" w:hAnsiTheme="minorHAnsi" w:cstheme="minorHAnsi"/>
          <w:i/>
          <w:iCs/>
        </w:rPr>
        <w:t>Literature and sustainability</w:t>
      </w:r>
      <w:r w:rsidRPr="00A8725C">
        <w:rPr>
          <w:rFonts w:asciiTheme="minorHAnsi" w:hAnsiTheme="minorHAnsi" w:cstheme="minorHAnsi"/>
        </w:rPr>
        <w:t> (pp. 115-136). Manchester University Press. https://library.oapen.org/bitstream/handle/20.500.12657/31273/632974.pdf?sequence=1%23page=95#page=134 //</w:t>
      </w:r>
      <w:proofErr w:type="spellStart"/>
      <w:r w:rsidRPr="00A8725C">
        <w:rPr>
          <w:rFonts w:asciiTheme="minorHAnsi" w:hAnsiTheme="minorHAnsi" w:cstheme="minorHAnsi"/>
        </w:rPr>
        <w:t>aarav</w:t>
      </w:r>
      <w:proofErr w:type="spellEnd"/>
    </w:p>
    <w:p w14:paraId="6B93C2E9" w14:textId="77777777" w:rsidR="00E21651" w:rsidRPr="00A8725C" w:rsidRDefault="00E21651" w:rsidP="00E21651">
      <w:pPr>
        <w:rPr>
          <w:rFonts w:asciiTheme="minorHAnsi" w:hAnsiTheme="minorHAnsi" w:cstheme="minorHAnsi"/>
          <w:sz w:val="10"/>
        </w:rPr>
      </w:pPr>
      <w:r w:rsidRPr="00A8725C">
        <w:rPr>
          <w:rFonts w:asciiTheme="minorHAnsi" w:hAnsiTheme="minorHAnsi" w:cstheme="minorHAnsi"/>
          <w:u w:val="single"/>
        </w:rPr>
        <w:t xml:space="preserve">A key premise for this book is that it is not just despite but because of its difficulties that a literary engagement with </w:t>
      </w:r>
      <w:r w:rsidRPr="00A8725C">
        <w:rPr>
          <w:rFonts w:asciiTheme="minorHAnsi" w:hAnsiTheme="minorHAnsi" w:cstheme="minorHAnsi"/>
          <w:b/>
          <w:bCs/>
          <w:highlight w:val="cyan"/>
          <w:u w:val="single"/>
        </w:rPr>
        <w:t>sustainability</w:t>
      </w:r>
      <w:r w:rsidRPr="00A8725C">
        <w:rPr>
          <w:rFonts w:asciiTheme="minorHAnsi" w:hAnsiTheme="minorHAnsi" w:cstheme="minorHAnsi"/>
          <w:b/>
          <w:bCs/>
          <w:u w:val="single"/>
        </w:rPr>
        <w:t xml:space="preserve"> can prove variously productive. Some of these </w:t>
      </w:r>
      <w:r w:rsidRPr="00A8725C">
        <w:rPr>
          <w:rFonts w:asciiTheme="minorHAnsi" w:hAnsiTheme="minorHAnsi" w:cstheme="minorHAnsi"/>
          <w:b/>
          <w:bCs/>
          <w:highlight w:val="cyan"/>
          <w:u w:val="single"/>
        </w:rPr>
        <w:t>difficulties revolve around</w:t>
      </w:r>
      <w:r w:rsidRPr="00A8725C">
        <w:rPr>
          <w:rFonts w:asciiTheme="minorHAnsi" w:hAnsiTheme="minorHAnsi" w:cstheme="minorHAnsi"/>
          <w:b/>
          <w:bCs/>
          <w:u w:val="single"/>
        </w:rPr>
        <w:t xml:space="preserve"> its </w:t>
      </w:r>
      <w:r w:rsidRPr="00A8725C">
        <w:rPr>
          <w:rFonts w:asciiTheme="minorHAnsi" w:hAnsiTheme="minorHAnsi" w:cstheme="minorHAnsi"/>
          <w:b/>
          <w:bCs/>
          <w:highlight w:val="cyan"/>
          <w:u w:val="single"/>
        </w:rPr>
        <w:t>adoption as a mainstream response</w:t>
      </w:r>
      <w:r w:rsidRPr="00A8725C">
        <w:rPr>
          <w:rFonts w:asciiTheme="minorHAnsi" w:hAnsiTheme="minorHAnsi" w:cstheme="minorHAnsi"/>
          <w:u w:val="single"/>
        </w:rPr>
        <w:t xml:space="preserve"> to environmental concerns.</w:t>
      </w:r>
      <w:r w:rsidRPr="00A8725C">
        <w:rPr>
          <w:rFonts w:asciiTheme="minorHAnsi" w:hAnsiTheme="minorHAnsi" w:cstheme="minorHAnsi"/>
          <w:sz w:val="10"/>
        </w:rPr>
        <w:t xml:space="preserve"> While sustainability might be variously </w:t>
      </w:r>
      <w:proofErr w:type="spellStart"/>
      <w:r w:rsidRPr="00A8725C">
        <w:rPr>
          <w:rFonts w:asciiTheme="minorHAnsi" w:hAnsiTheme="minorHAnsi" w:cstheme="minorHAnsi"/>
          <w:sz w:val="10"/>
        </w:rPr>
        <w:t>historicised</w:t>
      </w:r>
      <w:proofErr w:type="spellEnd"/>
      <w:r w:rsidRPr="00A8725C">
        <w:rPr>
          <w:rFonts w:asciiTheme="minorHAnsi" w:hAnsiTheme="minorHAnsi" w:cstheme="minorHAnsi"/>
          <w:sz w:val="10"/>
        </w:rPr>
        <w:t xml:space="preserve"> (see the first two essays in this collection – by Jayne Elisabeth Archer, Howard Thomas and Richard Marggraf Turley, and by John Parham</w:t>
      </w:r>
      <w:r w:rsidRPr="00A8725C">
        <w:rPr>
          <w:rFonts w:asciiTheme="minorHAnsi" w:hAnsiTheme="minorHAnsi" w:cstheme="minorHAnsi"/>
          <w:u w:val="single"/>
        </w:rPr>
        <w:t>), it is of course strongly influenced in current parlance by its most prolific definition, as derived from the Brundtland Report.</w:t>
      </w:r>
      <w:r w:rsidRPr="00A8725C">
        <w:rPr>
          <w:rFonts w:asciiTheme="minorHAnsi" w:hAnsiTheme="minorHAnsi" w:cstheme="minorHAnsi"/>
          <w:sz w:val="10"/>
        </w:rPr>
        <w:t xml:space="preserve"> This report places emphasis on humanity’s long-term survival through a notion of ‘sustainable development’, which it describes as development ‘that meets the needs of the present without compromising the ability of future generations to meet their own needs’ (World Commission 1987: 43)</w:t>
      </w:r>
      <w:r w:rsidRPr="00A8725C">
        <w:rPr>
          <w:rFonts w:asciiTheme="minorHAnsi" w:hAnsiTheme="minorHAnsi" w:cstheme="minorHAnsi"/>
          <w:u w:val="single"/>
        </w:rPr>
        <w:t xml:space="preserve">. Such a </w:t>
      </w:r>
      <w:r w:rsidRPr="00A8725C">
        <w:rPr>
          <w:rFonts w:asciiTheme="minorHAnsi" w:hAnsiTheme="minorHAnsi" w:cstheme="minorHAnsi"/>
          <w:sz w:val="10"/>
        </w:rPr>
        <w:t>definition, in across setting a concrete goal applicable domains, has given rise</w:t>
      </w:r>
      <w:r w:rsidRPr="00A8725C">
        <w:rPr>
          <w:rFonts w:asciiTheme="minorHAnsi" w:hAnsiTheme="minorHAnsi" w:cstheme="minorHAnsi"/>
          <w:u w:val="single"/>
        </w:rPr>
        <w:t xml:space="preserve"> not just to sustainability’s widespread implementation but also to the extensive body of work that continues to redefine sustainability today.</w:t>
      </w:r>
      <w:r w:rsidRPr="00A8725C">
        <w:rPr>
          <w:rFonts w:asciiTheme="minorHAnsi" w:hAnsiTheme="minorHAnsi" w:cstheme="minorHAnsi"/>
          <w:sz w:val="10"/>
        </w:rPr>
        <w:t xml:space="preserve"> Since </w:t>
      </w:r>
      <w:proofErr w:type="spellStart"/>
      <w:r w:rsidRPr="00A8725C">
        <w:rPr>
          <w:rFonts w:asciiTheme="minorHAnsi" w:hAnsiTheme="minorHAnsi" w:cstheme="minorHAnsi"/>
          <w:sz w:val="10"/>
        </w:rPr>
        <w:t>ecocritics</w:t>
      </w:r>
      <w:proofErr w:type="spellEnd"/>
      <w:r w:rsidRPr="00A8725C">
        <w:rPr>
          <w:rFonts w:asciiTheme="minorHAnsi" w:hAnsiTheme="minorHAnsi" w:cstheme="minorHAnsi"/>
          <w:sz w:val="10"/>
        </w:rPr>
        <w:t xml:space="preserve"> have often been most interested in approaches that strive, in literary and philosophical terms, to reach beyond a reductive human-centrism, sustainability’s emphasis on the human sphere has led to concerns that it fails to consider the nonhuman world sufficiently, its agencies and our kinship with it (Alaimo 2012; O’Grady 2003). Its instrumentalist </w:t>
      </w:r>
      <w:proofErr w:type="spellStart"/>
      <w:r w:rsidRPr="00A8725C">
        <w:rPr>
          <w:rFonts w:asciiTheme="minorHAnsi" w:hAnsiTheme="minorHAnsi" w:cstheme="minorHAnsi"/>
          <w:sz w:val="10"/>
        </w:rPr>
        <w:t>demeanour</w:t>
      </w:r>
      <w:proofErr w:type="spellEnd"/>
      <w:r w:rsidRPr="00A8725C">
        <w:rPr>
          <w:rFonts w:asciiTheme="minorHAnsi" w:hAnsiTheme="minorHAnsi" w:cstheme="minorHAnsi"/>
          <w:sz w:val="10"/>
        </w:rPr>
        <w:t xml:space="preserve"> can bring it into conflict with the deeper green standing of many </w:t>
      </w:r>
      <w:proofErr w:type="spellStart"/>
      <w:r w:rsidRPr="00A8725C">
        <w:rPr>
          <w:rFonts w:asciiTheme="minorHAnsi" w:hAnsiTheme="minorHAnsi" w:cstheme="minorHAnsi"/>
          <w:sz w:val="10"/>
        </w:rPr>
        <w:t>ecocritics</w:t>
      </w:r>
      <w:proofErr w:type="spellEnd"/>
      <w:r w:rsidRPr="00A8725C">
        <w:rPr>
          <w:rFonts w:asciiTheme="minorHAnsi" w:hAnsiTheme="minorHAnsi" w:cstheme="minorHAnsi"/>
          <w:sz w:val="10"/>
        </w:rPr>
        <w:t xml:space="preserve"> (</w:t>
      </w:r>
      <w:proofErr w:type="spellStart"/>
      <w:r w:rsidRPr="00A8725C">
        <w:rPr>
          <w:rFonts w:asciiTheme="minorHAnsi" w:hAnsiTheme="minorHAnsi" w:cstheme="minorHAnsi"/>
          <w:sz w:val="10"/>
        </w:rPr>
        <w:t>Bergthaller</w:t>
      </w:r>
      <w:proofErr w:type="spellEnd"/>
      <w:r w:rsidRPr="00A8725C">
        <w:rPr>
          <w:rFonts w:asciiTheme="minorHAnsi" w:hAnsiTheme="minorHAnsi" w:cstheme="minorHAnsi"/>
          <w:sz w:val="10"/>
        </w:rPr>
        <w:t xml:space="preserve"> 2010; O’Grady 2003</w:t>
      </w:r>
      <w:r w:rsidRPr="00A8725C">
        <w:rPr>
          <w:rFonts w:asciiTheme="minorHAnsi" w:hAnsiTheme="minorHAnsi" w:cstheme="minorHAnsi"/>
          <w:u w:val="single"/>
        </w:rPr>
        <w:t xml:space="preserve">). A </w:t>
      </w:r>
      <w:r w:rsidRPr="00A8725C">
        <w:rPr>
          <w:rFonts w:asciiTheme="minorHAnsi" w:hAnsiTheme="minorHAnsi" w:cstheme="minorHAnsi"/>
          <w:b/>
          <w:bCs/>
          <w:highlight w:val="cyan"/>
          <w:u w:val="single"/>
        </w:rPr>
        <w:t>further difficulty is</w:t>
      </w:r>
      <w:r w:rsidRPr="00A8725C">
        <w:rPr>
          <w:rFonts w:asciiTheme="minorHAnsi" w:hAnsiTheme="minorHAnsi" w:cstheme="minorHAnsi"/>
          <w:b/>
          <w:bCs/>
          <w:u w:val="single"/>
        </w:rPr>
        <w:t xml:space="preserve"> that, </w:t>
      </w:r>
      <w:r w:rsidRPr="00A8725C">
        <w:rPr>
          <w:rFonts w:asciiTheme="minorHAnsi" w:hAnsiTheme="minorHAnsi" w:cstheme="minorHAnsi"/>
          <w:b/>
          <w:bCs/>
          <w:highlight w:val="cyan"/>
          <w:u w:val="single"/>
        </w:rPr>
        <w:t>due</w:t>
      </w:r>
      <w:r w:rsidRPr="00A8725C">
        <w:rPr>
          <w:rFonts w:asciiTheme="minorHAnsi" w:hAnsiTheme="minorHAnsi" w:cstheme="minorHAnsi"/>
          <w:b/>
          <w:bCs/>
          <w:u w:val="single"/>
        </w:rPr>
        <w:t xml:space="preserve"> in part </w:t>
      </w:r>
      <w:r w:rsidRPr="00A8725C">
        <w:rPr>
          <w:rFonts w:asciiTheme="minorHAnsi" w:hAnsiTheme="minorHAnsi" w:cstheme="minorHAnsi"/>
          <w:b/>
          <w:bCs/>
          <w:highlight w:val="cyan"/>
          <w:u w:val="single"/>
        </w:rPr>
        <w:t>to sustainability ’ s slipperiness as a term, it is vulnerable to co-option</w:t>
      </w:r>
      <w:r w:rsidRPr="00A8725C">
        <w:rPr>
          <w:rFonts w:asciiTheme="minorHAnsi" w:hAnsiTheme="minorHAnsi" w:cstheme="minorHAnsi"/>
          <w:sz w:val="10"/>
        </w:rPr>
        <w:t xml:space="preserve"> ( Alaimo 2012 ; Bloomfield 2015 ; LeMenager and Foote 2012 ; </w:t>
      </w:r>
      <w:proofErr w:type="spellStart"/>
      <w:r w:rsidRPr="00A8725C">
        <w:rPr>
          <w:rFonts w:asciiTheme="minorHAnsi" w:hAnsiTheme="minorHAnsi" w:cstheme="minorHAnsi"/>
          <w:sz w:val="10"/>
        </w:rPr>
        <w:t>Nardizzi</w:t>
      </w:r>
      <w:proofErr w:type="spellEnd"/>
      <w:r w:rsidRPr="00A8725C">
        <w:rPr>
          <w:rFonts w:asciiTheme="minorHAnsi" w:hAnsiTheme="minorHAnsi" w:cstheme="minorHAnsi"/>
          <w:sz w:val="10"/>
        </w:rPr>
        <w:t xml:space="preserve"> 2013 ; Squire and Jarvis 2015 ), </w:t>
      </w:r>
      <w:r w:rsidRPr="00A8725C">
        <w:rPr>
          <w:rFonts w:asciiTheme="minorHAnsi" w:hAnsiTheme="minorHAnsi" w:cstheme="minorHAnsi"/>
          <w:highlight w:val="cyan"/>
          <w:u w:val="single"/>
        </w:rPr>
        <w:t>whereby</w:t>
      </w:r>
      <w:r w:rsidRPr="00A8725C">
        <w:rPr>
          <w:rFonts w:asciiTheme="minorHAnsi" w:hAnsiTheme="minorHAnsi" w:cstheme="minorHAnsi"/>
          <w:u w:val="single"/>
        </w:rPr>
        <w:t xml:space="preserve"> it is </w:t>
      </w:r>
      <w:r w:rsidRPr="00A8725C">
        <w:rPr>
          <w:rFonts w:asciiTheme="minorHAnsi" w:hAnsiTheme="minorHAnsi" w:cstheme="minorHAnsi"/>
          <w:highlight w:val="cyan"/>
          <w:u w:val="single"/>
        </w:rPr>
        <w:t>appropriated</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to </w:t>
      </w:r>
      <w:proofErr w:type="spellStart"/>
      <w:r w:rsidRPr="00A8725C">
        <w:rPr>
          <w:rFonts w:asciiTheme="minorHAnsi" w:hAnsiTheme="minorHAnsi" w:cstheme="minorHAnsi"/>
          <w:highlight w:val="cyan"/>
          <w:u w:val="single"/>
        </w:rPr>
        <w:t>legitimise</w:t>
      </w:r>
      <w:proofErr w:type="spell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corporate</w:t>
      </w:r>
      <w:r w:rsidRPr="00A8725C">
        <w:rPr>
          <w:rFonts w:asciiTheme="minorHAnsi" w:hAnsiTheme="minorHAnsi" w:cstheme="minorHAnsi"/>
          <w:u w:val="single"/>
        </w:rPr>
        <w:t xml:space="preserve"> or political </w:t>
      </w:r>
      <w:proofErr w:type="spellStart"/>
      <w:r w:rsidRPr="00A8725C">
        <w:rPr>
          <w:rFonts w:asciiTheme="minorHAnsi" w:hAnsiTheme="minorHAnsi" w:cstheme="minorHAnsi"/>
          <w:highlight w:val="cyan"/>
          <w:u w:val="single"/>
        </w:rPr>
        <w:t>endeavour</w:t>
      </w:r>
      <w:proofErr w:type="spellEnd"/>
      <w:r w:rsidRPr="00A8725C">
        <w:rPr>
          <w:rFonts w:asciiTheme="minorHAnsi" w:hAnsiTheme="minorHAnsi" w:cstheme="minorHAnsi"/>
          <w:u w:val="single"/>
        </w:rPr>
        <w:t xml:space="preserve"> </w:t>
      </w:r>
      <w:r w:rsidRPr="00A8725C">
        <w:rPr>
          <w:rFonts w:asciiTheme="minorHAnsi" w:hAnsiTheme="minorHAnsi" w:cstheme="minorHAnsi"/>
          <w:sz w:val="10"/>
        </w:rPr>
        <w:t xml:space="preserve">– to include, as Stephanie LeMenager and Stephanie Foote put it, that which ‘got us into trouble in the first place’ ( 2012 : 572; see also </w:t>
      </w:r>
      <w:proofErr w:type="spellStart"/>
      <w:r w:rsidRPr="00A8725C">
        <w:rPr>
          <w:rFonts w:asciiTheme="minorHAnsi" w:hAnsiTheme="minorHAnsi" w:cstheme="minorHAnsi"/>
          <w:sz w:val="10"/>
        </w:rPr>
        <w:t>Nardizzi</w:t>
      </w:r>
      <w:proofErr w:type="spellEnd"/>
      <w:r w:rsidRPr="00A8725C">
        <w:rPr>
          <w:rFonts w:asciiTheme="minorHAnsi" w:hAnsiTheme="minorHAnsi" w:cstheme="minorHAnsi"/>
          <w:sz w:val="10"/>
        </w:rPr>
        <w:t xml:space="preserve"> 2013 ). Such problems, as Lynn Keller observes, may come down to a question of ‘sustainability of what and for whom?’ </w:t>
      </w:r>
      <w:proofErr w:type="gramStart"/>
      <w:r w:rsidRPr="00A8725C">
        <w:rPr>
          <w:rFonts w:asciiTheme="minorHAnsi" w:hAnsiTheme="minorHAnsi" w:cstheme="minorHAnsi"/>
          <w:sz w:val="10"/>
        </w:rPr>
        <w:t>( 2012</w:t>
      </w:r>
      <w:proofErr w:type="gramEnd"/>
      <w:r w:rsidRPr="00A8725C">
        <w:rPr>
          <w:rFonts w:asciiTheme="minorHAnsi" w:hAnsiTheme="minorHAnsi" w:cstheme="minorHAnsi"/>
          <w:sz w:val="10"/>
        </w:rPr>
        <w:t xml:space="preserve"> : 579). Sustainability also raises </w:t>
      </w:r>
      <w:proofErr w:type="gramStart"/>
      <w:r w:rsidRPr="00A8725C">
        <w:rPr>
          <w:rFonts w:asciiTheme="minorHAnsi" w:hAnsiTheme="minorHAnsi" w:cstheme="minorHAnsi"/>
          <w:sz w:val="10"/>
        </w:rPr>
        <w:t>a number of</w:t>
      </w:r>
      <w:proofErr w:type="gramEnd"/>
      <w:r w:rsidRPr="00A8725C">
        <w:rPr>
          <w:rFonts w:asciiTheme="minorHAnsi" w:hAnsiTheme="minorHAnsi" w:cstheme="minorHAnsi"/>
          <w:sz w:val="10"/>
        </w:rPr>
        <w:t xml:space="preserve"> conceptual difficulties. One worry is that it erroneously strives for some kind of stasis whereby the ecological present or past is extended into the ecological future (Bloomfield </w:t>
      </w:r>
      <w:proofErr w:type="gramStart"/>
      <w:r w:rsidRPr="00A8725C">
        <w:rPr>
          <w:rFonts w:asciiTheme="minorHAnsi" w:hAnsiTheme="minorHAnsi" w:cstheme="minorHAnsi"/>
          <w:sz w:val="10"/>
        </w:rPr>
        <w:t>2015 ;</w:t>
      </w:r>
      <w:proofErr w:type="gramEnd"/>
      <w:r w:rsidRPr="00A8725C">
        <w:rPr>
          <w:rFonts w:asciiTheme="minorHAnsi" w:hAnsiTheme="minorHAnsi" w:cstheme="minorHAnsi"/>
          <w:sz w:val="10"/>
        </w:rPr>
        <w:t xml:space="preserve"> O’Grady </w:t>
      </w:r>
      <w:proofErr w:type="gramStart"/>
      <w:r w:rsidRPr="00A8725C">
        <w:rPr>
          <w:rFonts w:asciiTheme="minorHAnsi" w:hAnsiTheme="minorHAnsi" w:cstheme="minorHAnsi"/>
          <w:sz w:val="10"/>
        </w:rPr>
        <w:t>2003 ;</w:t>
      </w:r>
      <w:proofErr w:type="gramEnd"/>
      <w:r w:rsidRPr="00A8725C">
        <w:rPr>
          <w:rFonts w:asciiTheme="minorHAnsi" w:hAnsiTheme="minorHAnsi" w:cstheme="minorHAnsi"/>
          <w:sz w:val="10"/>
        </w:rPr>
        <w:t xml:space="preserve"> Mentz </w:t>
      </w:r>
      <w:proofErr w:type="gramStart"/>
      <w:r w:rsidRPr="00A8725C">
        <w:rPr>
          <w:rFonts w:asciiTheme="minorHAnsi" w:hAnsiTheme="minorHAnsi" w:cstheme="minorHAnsi"/>
          <w:sz w:val="10"/>
        </w:rPr>
        <w:t>2012 )</w:t>
      </w:r>
      <w:proofErr w:type="gramEnd"/>
      <w:r w:rsidRPr="00A8725C">
        <w:rPr>
          <w:rFonts w:asciiTheme="minorHAnsi" w:hAnsiTheme="minorHAnsi" w:cstheme="minorHAnsi"/>
          <w:sz w:val="10"/>
        </w:rPr>
        <w:t xml:space="preserve">. </w:t>
      </w:r>
      <w:r w:rsidRPr="00A8725C">
        <w:rPr>
          <w:rFonts w:asciiTheme="minorHAnsi" w:hAnsiTheme="minorHAnsi" w:cstheme="minorHAnsi"/>
          <w:u w:val="single"/>
        </w:rPr>
        <w:t xml:space="preserve">John P. O’Grady, for example, sees an ‘obvious </w:t>
      </w:r>
      <w:r w:rsidRPr="00A8725C">
        <w:rPr>
          <w:rFonts w:asciiTheme="minorHAnsi" w:hAnsiTheme="minorHAnsi" w:cstheme="minorHAnsi"/>
          <w:highlight w:val="cyan"/>
          <w:u w:val="single"/>
        </w:rPr>
        <w:t>flaw in reasoning’</w:t>
      </w:r>
      <w:r w:rsidRPr="00A8725C">
        <w:rPr>
          <w:rFonts w:asciiTheme="minorHAnsi" w:hAnsiTheme="minorHAnsi" w:cstheme="minorHAnsi"/>
          <w:u w:val="single"/>
        </w:rPr>
        <w:t xml:space="preserve"> in </w:t>
      </w:r>
      <w:proofErr w:type="gramStart"/>
      <w:r w:rsidRPr="00A8725C">
        <w:rPr>
          <w:rFonts w:asciiTheme="minorHAnsi" w:hAnsiTheme="minorHAnsi" w:cstheme="minorHAnsi"/>
          <w:u w:val="single"/>
        </w:rPr>
        <w:t>sustainability ’</w:t>
      </w:r>
      <w:proofErr w:type="gramEnd"/>
      <w:r w:rsidRPr="00A8725C">
        <w:rPr>
          <w:rFonts w:asciiTheme="minorHAnsi" w:hAnsiTheme="minorHAnsi" w:cstheme="minorHAnsi"/>
          <w:u w:val="single"/>
        </w:rPr>
        <w:t xml:space="preserve"> s ‘privileging of duration or permanence as a value’, which ‘</w:t>
      </w:r>
      <w:r w:rsidRPr="00A8725C">
        <w:rPr>
          <w:rFonts w:asciiTheme="minorHAnsi" w:hAnsiTheme="minorHAnsi" w:cstheme="minorHAnsi"/>
          <w:highlight w:val="cyan"/>
          <w:u w:val="single"/>
        </w:rPr>
        <w:t>runs counter to’</w:t>
      </w:r>
      <w:r w:rsidRPr="00A8725C">
        <w:rPr>
          <w:rFonts w:asciiTheme="minorHAnsi" w:hAnsiTheme="minorHAnsi" w:cstheme="minorHAnsi"/>
          <w:u w:val="single"/>
        </w:rPr>
        <w:t xml:space="preserve"> the ‘</w:t>
      </w:r>
      <w:r w:rsidRPr="00A8725C">
        <w:rPr>
          <w:rFonts w:asciiTheme="minorHAnsi" w:hAnsiTheme="minorHAnsi" w:cstheme="minorHAnsi"/>
          <w:highlight w:val="cyan"/>
          <w:u w:val="single"/>
        </w:rPr>
        <w:t>fundamental</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principle’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that nature ‘is in flux’</w:t>
      </w:r>
      <w:r w:rsidRPr="00A8725C">
        <w:rPr>
          <w:rFonts w:asciiTheme="minorHAnsi" w:hAnsiTheme="minorHAnsi" w:cstheme="minorHAnsi"/>
          <w:sz w:val="10"/>
        </w:rPr>
        <w:t xml:space="preserve"> </w:t>
      </w:r>
      <w:proofErr w:type="gramStart"/>
      <w:r w:rsidRPr="00A8725C">
        <w:rPr>
          <w:rFonts w:asciiTheme="minorHAnsi" w:hAnsiTheme="minorHAnsi" w:cstheme="minorHAnsi"/>
          <w:sz w:val="10"/>
        </w:rPr>
        <w:t>( 2003</w:t>
      </w:r>
      <w:proofErr w:type="gramEnd"/>
      <w:r w:rsidRPr="00A8725C">
        <w:rPr>
          <w:rFonts w:asciiTheme="minorHAnsi" w:hAnsiTheme="minorHAnsi" w:cstheme="minorHAnsi"/>
          <w:sz w:val="10"/>
        </w:rPr>
        <w:t xml:space="preserve"> : 3, emphasis in original). </w:t>
      </w:r>
      <w:r w:rsidRPr="00A8725C">
        <w:rPr>
          <w:rFonts w:asciiTheme="minorHAnsi" w:hAnsiTheme="minorHAnsi" w:cstheme="minorHAnsi"/>
          <w:u w:val="single"/>
        </w:rPr>
        <w:t>Mandy Bloomfield similarly views sustainability as a ‘comforting narrative’ in need of ‘unsettling</w:t>
      </w:r>
      <w:proofErr w:type="gramStart"/>
      <w:r w:rsidRPr="00A8725C">
        <w:rPr>
          <w:rFonts w:asciiTheme="minorHAnsi" w:hAnsiTheme="minorHAnsi" w:cstheme="minorHAnsi"/>
          <w:u w:val="single"/>
        </w:rPr>
        <w:t>’, and</w:t>
      </w:r>
      <w:proofErr w:type="gramEnd"/>
      <w:r w:rsidRPr="00A8725C">
        <w:rPr>
          <w:rFonts w:asciiTheme="minorHAnsi" w:hAnsiTheme="minorHAnsi" w:cstheme="minorHAnsi"/>
          <w:u w:val="single"/>
        </w:rPr>
        <w:t xml:space="preserve"> points out that the </w:t>
      </w:r>
      <w:r w:rsidRPr="00A8725C">
        <w:rPr>
          <w:rFonts w:asciiTheme="minorHAnsi" w:hAnsiTheme="minorHAnsi" w:cstheme="minorHAnsi"/>
          <w:highlight w:val="cyan"/>
          <w:u w:val="single"/>
        </w:rPr>
        <w:t>sciences of ecology</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have generally moved</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away</w:t>
      </w:r>
      <w:r w:rsidRPr="00A8725C">
        <w:rPr>
          <w:rFonts w:asciiTheme="minorHAnsi" w:hAnsiTheme="minorHAnsi" w:cstheme="minorHAnsi"/>
          <w:u w:val="single"/>
        </w:rPr>
        <w:t xml:space="preserve"> from equilibrium-seeking ecosystems </w:t>
      </w:r>
      <w:r w:rsidRPr="00A8725C">
        <w:rPr>
          <w:rFonts w:asciiTheme="minorHAnsi" w:hAnsiTheme="minorHAnsi" w:cstheme="minorHAnsi"/>
          <w:highlight w:val="cyan"/>
          <w:u w:val="single"/>
        </w:rPr>
        <w:t>towards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disequilibrium models’</w:t>
      </w:r>
      <w:r w:rsidRPr="00A8725C">
        <w:rPr>
          <w:rFonts w:asciiTheme="minorHAnsi" w:hAnsiTheme="minorHAnsi" w:cstheme="minorHAnsi"/>
          <w:u w:val="single"/>
        </w:rPr>
        <w:t xml:space="preserve"> </w:t>
      </w:r>
      <w:proofErr w:type="gramStart"/>
      <w:r w:rsidRPr="00A8725C">
        <w:rPr>
          <w:rFonts w:asciiTheme="minorHAnsi" w:hAnsiTheme="minorHAnsi" w:cstheme="minorHAnsi"/>
          <w:sz w:val="10"/>
        </w:rPr>
        <w:t>( 2015</w:t>
      </w:r>
      <w:proofErr w:type="gramEnd"/>
      <w:r w:rsidRPr="00A8725C">
        <w:rPr>
          <w:rFonts w:asciiTheme="minorHAnsi" w:hAnsiTheme="minorHAnsi" w:cstheme="minorHAnsi"/>
          <w:sz w:val="10"/>
        </w:rPr>
        <w:t xml:space="preserve"> : 4–5). On this note, Gillen D’Arcy Wood </w:t>
      </w:r>
      <w:proofErr w:type="spellStart"/>
      <w:r w:rsidRPr="00A8725C">
        <w:rPr>
          <w:rFonts w:asciiTheme="minorHAnsi" w:hAnsiTheme="minorHAnsi" w:cstheme="minorHAnsi"/>
          <w:sz w:val="10"/>
        </w:rPr>
        <w:t>emphasises</w:t>
      </w:r>
      <w:proofErr w:type="spellEnd"/>
      <w:r w:rsidRPr="00A8725C">
        <w:rPr>
          <w:rFonts w:asciiTheme="minorHAnsi" w:hAnsiTheme="minorHAnsi" w:cstheme="minorHAnsi"/>
          <w:sz w:val="10"/>
        </w:rPr>
        <w:t xml:space="preserve"> the need for </w:t>
      </w:r>
      <w:proofErr w:type="spellStart"/>
      <w:r w:rsidRPr="00A8725C">
        <w:rPr>
          <w:rFonts w:asciiTheme="minorHAnsi" w:hAnsiTheme="minorHAnsi" w:cstheme="minorHAnsi"/>
          <w:sz w:val="10"/>
        </w:rPr>
        <w:t>ecocritics</w:t>
      </w:r>
      <w:proofErr w:type="spellEnd"/>
      <w:r w:rsidRPr="00A8725C">
        <w:rPr>
          <w:rFonts w:asciiTheme="minorHAnsi" w:hAnsiTheme="minorHAnsi" w:cstheme="minorHAnsi"/>
          <w:sz w:val="10"/>
        </w:rPr>
        <w:t xml:space="preserve"> to </w:t>
      </w:r>
      <w:proofErr w:type="spellStart"/>
      <w:r w:rsidRPr="00A8725C">
        <w:rPr>
          <w:rFonts w:asciiTheme="minorHAnsi" w:hAnsiTheme="minorHAnsi" w:cstheme="minorHAnsi"/>
          <w:sz w:val="10"/>
        </w:rPr>
        <w:t>recognise</w:t>
      </w:r>
      <w:proofErr w:type="spellEnd"/>
      <w:r w:rsidRPr="00A8725C">
        <w:rPr>
          <w:rFonts w:asciiTheme="minorHAnsi" w:hAnsiTheme="minorHAnsi" w:cstheme="minorHAnsi"/>
          <w:sz w:val="10"/>
        </w:rPr>
        <w:t xml:space="preserve"> the ‘emergent biocomplexity paradigm driving sustainability science’ </w:t>
      </w:r>
      <w:proofErr w:type="gramStart"/>
      <w:r w:rsidRPr="00A8725C">
        <w:rPr>
          <w:rFonts w:asciiTheme="minorHAnsi" w:hAnsiTheme="minorHAnsi" w:cstheme="minorHAnsi"/>
          <w:sz w:val="10"/>
        </w:rPr>
        <w:t>( 2012</w:t>
      </w:r>
      <w:proofErr w:type="gramEnd"/>
      <w:r w:rsidRPr="00A8725C">
        <w:rPr>
          <w:rFonts w:asciiTheme="minorHAnsi" w:hAnsiTheme="minorHAnsi" w:cstheme="minorHAnsi"/>
          <w:sz w:val="10"/>
        </w:rPr>
        <w:t xml:space="preserve"> : 8), observing that sustainability studies ‘begins from the principle that all systems, human and natural, are </w:t>
      </w:r>
      <w:proofErr w:type="spellStart"/>
      <w:r w:rsidRPr="00A8725C">
        <w:rPr>
          <w:rFonts w:asciiTheme="minorHAnsi" w:hAnsiTheme="minorHAnsi" w:cstheme="minorHAnsi"/>
          <w:sz w:val="10"/>
        </w:rPr>
        <w:t>characterised</w:t>
      </w:r>
      <w:proofErr w:type="spellEnd"/>
      <w:r w:rsidRPr="00A8725C">
        <w:rPr>
          <w:rFonts w:asciiTheme="minorHAnsi" w:hAnsiTheme="minorHAnsi" w:cstheme="minorHAnsi"/>
          <w:sz w:val="10"/>
        </w:rPr>
        <w:t xml:space="preserve"> by complexity and nonlinear change’ (6). </w:t>
      </w:r>
      <w:r w:rsidRPr="00A8725C">
        <w:rPr>
          <w:rFonts w:asciiTheme="minorHAnsi" w:hAnsiTheme="minorHAnsi" w:cstheme="minorHAnsi"/>
          <w:highlight w:val="cyan"/>
          <w:u w:val="single"/>
        </w:rPr>
        <w:t>Other conceptual difficulties include</w:t>
      </w:r>
      <w:r w:rsidRPr="00A8725C">
        <w:rPr>
          <w:rFonts w:asciiTheme="minorHAnsi" w:hAnsiTheme="minorHAnsi" w:cstheme="minorHAnsi"/>
          <w:u w:val="single"/>
        </w:rPr>
        <w:t xml:space="preserve"> its various </w:t>
      </w:r>
      <w:r w:rsidRPr="00A8725C">
        <w:rPr>
          <w:rFonts w:asciiTheme="minorHAnsi" w:hAnsiTheme="minorHAnsi" w:cstheme="minorHAnsi"/>
          <w:highlight w:val="cyan"/>
          <w:u w:val="single"/>
        </w:rPr>
        <w:t>internal conflicts</w:t>
      </w:r>
      <w:r w:rsidRPr="00A8725C">
        <w:rPr>
          <w:rFonts w:asciiTheme="minorHAnsi" w:hAnsiTheme="minorHAnsi" w:cstheme="minorHAnsi"/>
          <w:u w:val="single"/>
        </w:rPr>
        <w:t>.</w:t>
      </w:r>
      <w:r w:rsidRPr="00A8725C">
        <w:rPr>
          <w:rFonts w:asciiTheme="minorHAnsi" w:hAnsiTheme="minorHAnsi" w:cstheme="minorHAnsi"/>
          <w:sz w:val="10"/>
        </w:rPr>
        <w:t xml:space="preserve"> Adeline Johns-Putra, in this collection, remarks for example on the way </w:t>
      </w:r>
      <w:r w:rsidRPr="00A8725C">
        <w:rPr>
          <w:rFonts w:asciiTheme="minorHAnsi" w:hAnsiTheme="minorHAnsi" w:cstheme="minorHAnsi"/>
          <w:u w:val="single"/>
        </w:rPr>
        <w:t>sustainability appears as an exhortation to both preserve and transform</w:t>
      </w:r>
      <w:r w:rsidRPr="00A8725C">
        <w:rPr>
          <w:rFonts w:asciiTheme="minorHAnsi" w:hAnsiTheme="minorHAnsi" w:cstheme="minorHAnsi"/>
          <w:sz w:val="10"/>
        </w:rPr>
        <w:t xml:space="preserve">. That is, the project of safeguarding our own future by sustaining planetary wellbeing </w:t>
      </w:r>
      <w:r w:rsidRPr="00A8725C">
        <w:rPr>
          <w:rFonts w:asciiTheme="minorHAnsi" w:hAnsiTheme="minorHAnsi" w:cstheme="minorHAnsi"/>
          <w:highlight w:val="cyan"/>
          <w:u w:val="single"/>
        </w:rPr>
        <w:t>is reliant upon</w:t>
      </w:r>
      <w:r w:rsidRPr="00A8725C">
        <w:rPr>
          <w:rFonts w:asciiTheme="minorHAnsi" w:hAnsiTheme="minorHAnsi" w:cstheme="minorHAnsi"/>
          <w:u w:val="single"/>
        </w:rPr>
        <w:t xml:space="preserve"> our </w:t>
      </w:r>
      <w:r w:rsidRPr="00A8725C">
        <w:rPr>
          <w:rFonts w:asciiTheme="minorHAnsi" w:hAnsiTheme="minorHAnsi" w:cstheme="minorHAnsi"/>
          <w:highlight w:val="cyan"/>
          <w:u w:val="single"/>
        </w:rPr>
        <w:t>capacity</w:t>
      </w:r>
      <w:r w:rsidRPr="00A8725C">
        <w:rPr>
          <w:rFonts w:asciiTheme="minorHAnsi" w:hAnsiTheme="minorHAnsi" w:cstheme="minorHAnsi"/>
          <w:u w:val="single"/>
        </w:rPr>
        <w:t xml:space="preserve"> and willingness </w:t>
      </w:r>
      <w:r w:rsidRPr="00A8725C">
        <w:rPr>
          <w:rFonts w:asciiTheme="minorHAnsi" w:hAnsiTheme="minorHAnsi" w:cstheme="minorHAnsi"/>
          <w:highlight w:val="cyan"/>
          <w:u w:val="single"/>
        </w:rPr>
        <w:t>to enact effective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change</w:t>
      </w:r>
      <w:r w:rsidRPr="00A8725C">
        <w:rPr>
          <w:rFonts w:asciiTheme="minorHAnsi" w:hAnsiTheme="minorHAnsi" w:cstheme="minorHAnsi"/>
          <w:u w:val="single"/>
        </w:rPr>
        <w:t>.</w:t>
      </w:r>
      <w:r w:rsidRPr="00A8725C">
        <w:rPr>
          <w:rFonts w:asciiTheme="minorHAnsi" w:hAnsiTheme="minorHAnsi" w:cstheme="minorHAnsi"/>
          <w:sz w:val="10"/>
        </w:rPr>
        <w:t xml:space="preserve"> Yet, as she remarks elsewhere, while ‘our construction of “sustainability” is driven by a notion of care’ for the nonhuman world, care is itself a variously contingent concept that lacks ‘ontological scrutiny’ </w:t>
      </w:r>
      <w:proofErr w:type="gramStart"/>
      <w:r w:rsidRPr="00A8725C">
        <w:rPr>
          <w:rFonts w:asciiTheme="minorHAnsi" w:hAnsiTheme="minorHAnsi" w:cstheme="minorHAnsi"/>
          <w:sz w:val="10"/>
        </w:rPr>
        <w:t>( 2013</w:t>
      </w:r>
      <w:proofErr w:type="gramEnd"/>
      <w:r w:rsidRPr="00A8725C">
        <w:rPr>
          <w:rFonts w:asciiTheme="minorHAnsi" w:hAnsiTheme="minorHAnsi" w:cstheme="minorHAnsi"/>
          <w:sz w:val="10"/>
        </w:rPr>
        <w:t xml:space="preserve"> : 125</w:t>
      </w:r>
      <w:r w:rsidRPr="00A8725C">
        <w:rPr>
          <w:rFonts w:asciiTheme="minorHAnsi" w:hAnsiTheme="minorHAnsi" w:cstheme="minorHAnsi"/>
          <w:u w:val="single"/>
        </w:rPr>
        <w:t xml:space="preserve">). In engaging with futural notions of our own and other species, sustainability infuses the present with that which is yet to emerge, and the subject of the present with that which necessarily exceeds it. </w:t>
      </w:r>
      <w:r w:rsidRPr="00A8725C">
        <w:rPr>
          <w:rStyle w:val="Emphasis"/>
          <w:rFonts w:asciiTheme="minorHAnsi" w:hAnsiTheme="minorHAnsi" w:cstheme="minorHAnsi"/>
          <w:highlight w:val="cyan"/>
        </w:rPr>
        <w:t>Effects</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of</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this</w:t>
      </w:r>
      <w:r w:rsidRPr="00A8725C">
        <w:rPr>
          <w:rFonts w:asciiTheme="minorHAnsi" w:hAnsiTheme="minorHAnsi" w:cstheme="minorHAnsi"/>
          <w:b/>
          <w:bCs/>
          <w:u w:val="single"/>
        </w:rPr>
        <w:t xml:space="preserve"> difficulty </w:t>
      </w:r>
      <w:r w:rsidRPr="00A8725C">
        <w:rPr>
          <w:rStyle w:val="Emphasis"/>
          <w:rFonts w:asciiTheme="minorHAnsi" w:hAnsiTheme="minorHAnsi" w:cstheme="minorHAnsi"/>
          <w:highlight w:val="cyan"/>
        </w:rPr>
        <w:t>include</w:t>
      </w:r>
      <w:r w:rsidRPr="00A8725C">
        <w:rPr>
          <w:rFonts w:asciiTheme="minorHAnsi" w:hAnsiTheme="minorHAnsi" w:cstheme="minorHAnsi"/>
          <w:b/>
          <w:bCs/>
          <w:u w:val="single"/>
        </w:rPr>
        <w:t xml:space="preserve"> the </w:t>
      </w:r>
      <w:r w:rsidRPr="00A8725C">
        <w:rPr>
          <w:rFonts w:asciiTheme="minorHAnsi" w:hAnsiTheme="minorHAnsi" w:cstheme="minorHAnsi"/>
          <w:b/>
          <w:bCs/>
          <w:highlight w:val="cyan"/>
          <w:u w:val="single"/>
        </w:rPr>
        <w:t>way objectives</w:t>
      </w:r>
      <w:r w:rsidRPr="00A8725C">
        <w:rPr>
          <w:rFonts w:asciiTheme="minorHAnsi" w:hAnsiTheme="minorHAnsi" w:cstheme="minorHAnsi"/>
          <w:b/>
          <w:bCs/>
          <w:u w:val="single"/>
        </w:rPr>
        <w:t xml:space="preserve"> such as sustaining species diversity </w:t>
      </w:r>
      <w:r w:rsidRPr="00A8725C">
        <w:rPr>
          <w:rFonts w:asciiTheme="minorHAnsi" w:hAnsiTheme="minorHAnsi" w:cstheme="minorHAnsi"/>
          <w:b/>
          <w:bCs/>
          <w:highlight w:val="cyan"/>
          <w:u w:val="single"/>
        </w:rPr>
        <w:t>take on</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a managerial approach</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to</w:t>
      </w:r>
      <w:r w:rsidRPr="00A8725C">
        <w:rPr>
          <w:rFonts w:asciiTheme="minorHAnsi" w:hAnsiTheme="minorHAnsi" w:cstheme="minorHAnsi"/>
          <w:b/>
          <w:bCs/>
          <w:u w:val="single"/>
        </w:rPr>
        <w:t xml:space="preserve"> that </w:t>
      </w:r>
      <w:r w:rsidRPr="00A8725C">
        <w:rPr>
          <w:rFonts w:asciiTheme="minorHAnsi" w:hAnsiTheme="minorHAnsi" w:cstheme="minorHAnsi"/>
          <w:b/>
          <w:bCs/>
          <w:highlight w:val="cyan"/>
          <w:u w:val="single"/>
        </w:rPr>
        <w:t xml:space="preserve">which </w:t>
      </w:r>
      <w:r w:rsidRPr="00A8725C">
        <w:rPr>
          <w:rStyle w:val="Emphasis"/>
          <w:rFonts w:asciiTheme="minorHAnsi" w:hAnsiTheme="minorHAnsi" w:cstheme="minorHAnsi"/>
          <w:highlight w:val="cyan"/>
        </w:rPr>
        <w:t>managerialism also</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undermines; sustainability’s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vulnerability to co-option</w:t>
      </w:r>
      <w:r w:rsidRPr="00A8725C">
        <w:rPr>
          <w:rFonts w:asciiTheme="minorHAnsi" w:hAnsiTheme="minorHAnsi" w:cstheme="minorHAnsi"/>
          <w:u w:val="single"/>
        </w:rPr>
        <w:t xml:space="preserve"> is perhaps another outcome.</w:t>
      </w:r>
      <w:r w:rsidRPr="00A8725C">
        <w:rPr>
          <w:rFonts w:asciiTheme="minorHAnsi" w:hAnsiTheme="minorHAnsi" w:cstheme="minorHAnsi"/>
          <w:sz w:val="10"/>
        </w:rPr>
        <w:t xml:space="preserve"> Yet, as essays in this collection also indicate, such conceptual challenges are themselves some of the grounds upon which sustainability might be explored from a literary and ecocritical perspective.</w:t>
      </w:r>
    </w:p>
    <w:p w14:paraId="1EA94A40" w14:textId="77777777" w:rsidR="00E21651" w:rsidRPr="00A8725C" w:rsidRDefault="00E21651" w:rsidP="00E21651">
      <w:pPr>
        <w:rPr>
          <w:rFonts w:asciiTheme="minorHAnsi" w:hAnsiTheme="minorHAnsi" w:cstheme="minorHAnsi"/>
          <w:sz w:val="10"/>
        </w:rPr>
      </w:pPr>
    </w:p>
    <w:p w14:paraId="1616EBD5" w14:textId="77777777" w:rsidR="00E21651" w:rsidRPr="00A8725C" w:rsidRDefault="00E21651" w:rsidP="00E21651">
      <w:pPr>
        <w:pStyle w:val="Heading3"/>
        <w:rPr>
          <w:rFonts w:asciiTheme="minorHAnsi" w:hAnsiTheme="minorHAnsi" w:cstheme="minorHAnsi"/>
        </w:rPr>
      </w:pPr>
      <w:r w:rsidRPr="00A8725C">
        <w:rPr>
          <w:rFonts w:asciiTheme="minorHAnsi" w:hAnsiTheme="minorHAnsi" w:cstheme="minorHAnsi"/>
        </w:rPr>
        <w:t>Link---Green Development</w:t>
      </w:r>
    </w:p>
    <w:p w14:paraId="32B457DD" w14:textId="77777777" w:rsidR="00A8725C" w:rsidRPr="00A8725C" w:rsidRDefault="00A8725C" w:rsidP="00A8725C">
      <w:pPr>
        <w:pStyle w:val="Heading4"/>
        <w:keepNext w:val="0"/>
        <w:keepLines w:val="0"/>
        <w:spacing w:line="303" w:lineRule="auto"/>
        <w:rPr>
          <w:rFonts w:asciiTheme="minorHAnsi" w:eastAsia="Calibri" w:hAnsiTheme="minorHAnsi" w:cstheme="minorHAnsi"/>
          <w:b w:val="0"/>
          <w:color w:val="000000"/>
          <w:szCs w:val="26"/>
        </w:rPr>
      </w:pPr>
      <w:r w:rsidRPr="00A8725C">
        <w:rPr>
          <w:rFonts w:asciiTheme="minorHAnsi" w:eastAsia="Calibri" w:hAnsiTheme="minorHAnsi" w:cstheme="minorHAnsi"/>
          <w:color w:val="000000"/>
          <w:szCs w:val="26"/>
        </w:rPr>
        <w:t>‘</w:t>
      </w:r>
      <w:r w:rsidRPr="00A8725C">
        <w:rPr>
          <w:rFonts w:asciiTheme="minorHAnsi" w:eastAsia="Calibri" w:hAnsiTheme="minorHAnsi" w:cstheme="minorHAnsi"/>
          <w:color w:val="000000"/>
          <w:szCs w:val="26"/>
          <w:u w:val="single"/>
        </w:rPr>
        <w:t>New tech solutions</w:t>
      </w:r>
      <w:r w:rsidRPr="00A8725C">
        <w:rPr>
          <w:rFonts w:asciiTheme="minorHAnsi" w:eastAsia="Calibri" w:hAnsiTheme="minorHAnsi" w:cstheme="minorHAnsi"/>
          <w:color w:val="000000"/>
          <w:szCs w:val="26"/>
        </w:rPr>
        <w:t xml:space="preserve">’ to control the environment and the </w:t>
      </w:r>
      <w:r w:rsidRPr="00A8725C">
        <w:rPr>
          <w:rFonts w:asciiTheme="minorHAnsi" w:eastAsia="Calibri" w:hAnsiTheme="minorHAnsi" w:cstheme="minorHAnsi"/>
          <w:color w:val="000000"/>
          <w:szCs w:val="26"/>
          <w:u w:val="single"/>
        </w:rPr>
        <w:t>framing of nature</w:t>
      </w:r>
      <w:r w:rsidRPr="00A8725C">
        <w:rPr>
          <w:rFonts w:asciiTheme="minorHAnsi" w:eastAsia="Calibri" w:hAnsiTheme="minorHAnsi" w:cstheme="minorHAnsi"/>
          <w:color w:val="000000"/>
          <w:szCs w:val="26"/>
        </w:rPr>
        <w:t xml:space="preserve"> as something </w:t>
      </w:r>
      <w:r w:rsidRPr="00A8725C">
        <w:rPr>
          <w:rFonts w:asciiTheme="minorHAnsi" w:eastAsia="Calibri" w:hAnsiTheme="minorHAnsi" w:cstheme="minorHAnsi"/>
          <w:color w:val="000000"/>
          <w:szCs w:val="26"/>
          <w:u w:val="single"/>
        </w:rPr>
        <w:t>external</w:t>
      </w:r>
      <w:r w:rsidRPr="00A8725C">
        <w:rPr>
          <w:rFonts w:asciiTheme="minorHAnsi" w:eastAsia="Calibri" w:hAnsiTheme="minorHAnsi" w:cstheme="minorHAnsi"/>
          <w:color w:val="000000"/>
          <w:szCs w:val="26"/>
        </w:rPr>
        <w:t xml:space="preserve"> from ‘</w:t>
      </w:r>
      <w:r w:rsidRPr="00A8725C">
        <w:rPr>
          <w:rFonts w:asciiTheme="minorHAnsi" w:eastAsia="Calibri" w:hAnsiTheme="minorHAnsi" w:cstheme="minorHAnsi"/>
          <w:color w:val="000000"/>
          <w:szCs w:val="26"/>
          <w:u w:val="single"/>
        </w:rPr>
        <w:t>human civilization</w:t>
      </w:r>
      <w:r w:rsidRPr="00A8725C">
        <w:rPr>
          <w:rFonts w:asciiTheme="minorHAnsi" w:eastAsia="Calibri" w:hAnsiTheme="minorHAnsi" w:cstheme="minorHAnsi"/>
          <w:color w:val="000000"/>
          <w:szCs w:val="26"/>
        </w:rPr>
        <w:t xml:space="preserve">’ creates a system where the </w:t>
      </w:r>
      <w:r w:rsidRPr="00A8725C">
        <w:rPr>
          <w:rFonts w:asciiTheme="minorHAnsi" w:eastAsia="Calibri" w:hAnsiTheme="minorHAnsi" w:cstheme="minorHAnsi"/>
          <w:color w:val="000000"/>
          <w:szCs w:val="26"/>
          <w:u w:val="single"/>
        </w:rPr>
        <w:t>human</w:t>
      </w:r>
      <w:r w:rsidRPr="00A8725C">
        <w:rPr>
          <w:rFonts w:asciiTheme="minorHAnsi" w:eastAsia="Calibri" w:hAnsiTheme="minorHAnsi" w:cstheme="minorHAnsi"/>
          <w:color w:val="000000"/>
          <w:szCs w:val="26"/>
        </w:rPr>
        <w:t xml:space="preserve"> manages the </w:t>
      </w:r>
      <w:r w:rsidRPr="00A8725C">
        <w:rPr>
          <w:rFonts w:asciiTheme="minorHAnsi" w:eastAsia="Calibri" w:hAnsiTheme="minorHAnsi" w:cstheme="minorHAnsi"/>
          <w:color w:val="000000"/>
          <w:szCs w:val="26"/>
          <w:u w:val="single"/>
        </w:rPr>
        <w:t>world</w:t>
      </w:r>
      <w:r w:rsidRPr="00A8725C">
        <w:rPr>
          <w:rFonts w:asciiTheme="minorHAnsi" w:eastAsia="Calibri" w:hAnsiTheme="minorHAnsi" w:cstheme="minorHAnsi"/>
          <w:color w:val="000000"/>
          <w:szCs w:val="26"/>
        </w:rPr>
        <w:t>.</w:t>
      </w:r>
    </w:p>
    <w:p w14:paraId="4B9B8FFA" w14:textId="77777777" w:rsidR="00A8725C" w:rsidRPr="00A8725C" w:rsidRDefault="00A8725C" w:rsidP="00A8725C">
      <w:pPr>
        <w:spacing w:line="256" w:lineRule="auto"/>
        <w:rPr>
          <w:rFonts w:asciiTheme="minorHAnsi" w:eastAsia="Calibri" w:hAnsiTheme="minorHAnsi" w:cstheme="minorHAnsi"/>
        </w:rPr>
      </w:pPr>
      <w:r w:rsidRPr="00A8725C">
        <w:rPr>
          <w:rFonts w:asciiTheme="minorHAnsi" w:eastAsia="Calibri" w:hAnsiTheme="minorHAnsi" w:cstheme="minorHAnsi"/>
          <w:b/>
          <w:sz w:val="26"/>
          <w:szCs w:val="26"/>
        </w:rPr>
        <w:t xml:space="preserve">Crist 19 - </w:t>
      </w:r>
      <w:r w:rsidRPr="00A8725C">
        <w:rPr>
          <w:rFonts w:asciiTheme="minorHAnsi" w:eastAsia="Calibri" w:hAnsiTheme="minorHAnsi" w:cstheme="minorHAnsi"/>
        </w:rPr>
        <w:t xml:space="preserve">Doctoral degree from Boston University in 1994, also in sociology, with a specialization in life sciences and society, studied environmental evolution, two post docs after graduation from Boston University (at University of California, San Diego and Cornell), Virginia tech in the Department of Science and Technology in Society. (Eileen, February, “Three </w:t>
      </w:r>
      <w:proofErr w:type="gramStart"/>
      <w:r w:rsidRPr="00A8725C">
        <w:rPr>
          <w:rFonts w:asciiTheme="minorHAnsi" w:eastAsia="Calibri" w:hAnsiTheme="minorHAnsi" w:cstheme="minorHAnsi"/>
        </w:rPr>
        <w:t>The</w:t>
      </w:r>
      <w:proofErr w:type="gramEnd"/>
      <w:r w:rsidRPr="00A8725C">
        <w:rPr>
          <w:rFonts w:asciiTheme="minorHAnsi" w:eastAsia="Calibri" w:hAnsiTheme="minorHAnsi" w:cstheme="minorHAnsi"/>
        </w:rPr>
        <w:t xml:space="preserve"> Framework of Resources and Techno-Managerialism” https://academic.oup.com/chicago-scholarship-online/book/31171/chapter-abstract/264224966?redirectedFrom=fulltext) </w:t>
      </w:r>
      <w:proofErr w:type="spellStart"/>
      <w:r w:rsidRPr="00A8725C">
        <w:rPr>
          <w:rFonts w:asciiTheme="minorHAnsi" w:eastAsia="Calibri" w:hAnsiTheme="minorHAnsi" w:cstheme="minorHAnsi"/>
        </w:rPr>
        <w:t>atn</w:t>
      </w:r>
      <w:proofErr w:type="spellEnd"/>
    </w:p>
    <w:p w14:paraId="29EF49BB" w14:textId="77777777" w:rsidR="00A8725C" w:rsidRPr="00A8725C" w:rsidRDefault="00A8725C" w:rsidP="00A8725C">
      <w:pPr>
        <w:spacing w:line="256" w:lineRule="auto"/>
        <w:rPr>
          <w:rFonts w:asciiTheme="minorHAnsi" w:eastAsia="Calibri" w:hAnsiTheme="minorHAnsi" w:cstheme="minorHAnsi"/>
          <w:sz w:val="14"/>
          <w:szCs w:val="14"/>
        </w:rPr>
      </w:pPr>
      <w:r w:rsidRPr="00A8725C">
        <w:rPr>
          <w:rFonts w:asciiTheme="minorHAnsi" w:eastAsia="Calibri" w:hAnsiTheme="minorHAnsi" w:cstheme="minorHAnsi"/>
          <w:sz w:val="14"/>
          <w:szCs w:val="14"/>
        </w:rPr>
        <w:t xml:space="preserve">“The Framework of </w:t>
      </w:r>
      <w:r w:rsidRPr="00A8725C">
        <w:rPr>
          <w:rFonts w:asciiTheme="minorHAnsi" w:eastAsia="Calibri" w:hAnsiTheme="minorHAnsi" w:cstheme="minorHAnsi"/>
          <w:u w:val="single"/>
        </w:rPr>
        <w:t>Resources and Techno-Managerialism” continues</w:t>
      </w:r>
      <w:r w:rsidRPr="00A8725C">
        <w:rPr>
          <w:rFonts w:asciiTheme="minorHAnsi" w:eastAsia="Calibri" w:hAnsiTheme="minorHAnsi" w:cstheme="minorHAnsi"/>
          <w:sz w:val="14"/>
          <w:szCs w:val="14"/>
        </w:rPr>
        <w:t xml:space="preserve"> investigating the connection between </w:t>
      </w:r>
      <w:r w:rsidRPr="00A8725C">
        <w:rPr>
          <w:rFonts w:asciiTheme="minorHAnsi" w:eastAsia="Calibri" w:hAnsiTheme="minorHAnsi" w:cstheme="minorHAnsi"/>
          <w:highlight w:val="cyan"/>
          <w:u w:val="single"/>
        </w:rPr>
        <w:t>human</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 xml:space="preserve">supremacy and the </w:t>
      </w:r>
      <w:r w:rsidRPr="00A8725C">
        <w:rPr>
          <w:rFonts w:asciiTheme="minorHAnsi" w:eastAsia="Calibri" w:hAnsiTheme="minorHAnsi" w:cstheme="minorHAnsi"/>
          <w:b/>
          <w:highlight w:val="cyan"/>
          <w:u w:val="single"/>
        </w:rPr>
        <w:t>ecological crisis</w:t>
      </w:r>
      <w:r w:rsidRPr="00A8725C">
        <w:rPr>
          <w:rFonts w:asciiTheme="minorHAnsi" w:eastAsia="Calibri" w:hAnsiTheme="minorHAnsi" w:cstheme="minorHAnsi"/>
          <w:sz w:val="14"/>
          <w:szCs w:val="14"/>
        </w:rPr>
        <w:t xml:space="preserve">, focusing on how it </w:t>
      </w:r>
      <w:r w:rsidRPr="00A8725C">
        <w:rPr>
          <w:rFonts w:asciiTheme="minorHAnsi" w:eastAsia="Calibri" w:hAnsiTheme="minorHAnsi" w:cstheme="minorHAnsi"/>
          <w:highlight w:val="cyan"/>
          <w:u w:val="single"/>
        </w:rPr>
        <w:t>manifests in</w:t>
      </w:r>
      <w:r w:rsidRPr="00A8725C">
        <w:rPr>
          <w:rFonts w:asciiTheme="minorHAnsi" w:eastAsia="Calibri" w:hAnsiTheme="minorHAnsi" w:cstheme="minorHAnsi"/>
          <w:u w:val="single"/>
        </w:rPr>
        <w:t xml:space="preserve"> our </w:t>
      </w:r>
      <w:r w:rsidRPr="00A8725C">
        <w:rPr>
          <w:rFonts w:asciiTheme="minorHAnsi" w:eastAsia="Calibri" w:hAnsiTheme="minorHAnsi" w:cstheme="minorHAnsi"/>
          <w:highlight w:val="cyan"/>
          <w:u w:val="single"/>
        </w:rPr>
        <w:t>time</w:t>
      </w:r>
      <w:r w:rsidRPr="00A8725C">
        <w:rPr>
          <w:rFonts w:asciiTheme="minorHAnsi" w:eastAsia="Calibri" w:hAnsiTheme="minorHAnsi" w:cstheme="minorHAnsi"/>
          <w:sz w:val="14"/>
          <w:szCs w:val="14"/>
        </w:rPr>
        <w:t xml:space="preserve">. </w:t>
      </w:r>
      <w:r w:rsidRPr="00A8725C">
        <w:rPr>
          <w:rFonts w:asciiTheme="minorHAnsi" w:eastAsia="Calibri" w:hAnsiTheme="minorHAnsi" w:cstheme="minorHAnsi"/>
          <w:u w:val="single"/>
        </w:rPr>
        <w:t>With the</w:t>
      </w:r>
      <w:r w:rsidRPr="00A8725C">
        <w:rPr>
          <w:rFonts w:asciiTheme="minorHAnsi" w:eastAsia="Calibri" w:hAnsiTheme="minorHAnsi" w:cstheme="minorHAnsi"/>
          <w:sz w:val="14"/>
          <w:szCs w:val="14"/>
        </w:rPr>
        <w:t xml:space="preserve"> modern </w:t>
      </w:r>
      <w:r w:rsidRPr="00A8725C">
        <w:rPr>
          <w:rFonts w:asciiTheme="minorHAnsi" w:eastAsia="Calibri" w:hAnsiTheme="minorHAnsi" w:cstheme="minorHAnsi"/>
          <w:highlight w:val="cyan"/>
          <w:u w:val="single"/>
        </w:rPr>
        <w:t>turn in</w:t>
      </w:r>
      <w:r w:rsidRPr="00A8725C">
        <w:rPr>
          <w:rFonts w:asciiTheme="minorHAnsi" w:eastAsia="Calibri" w:hAnsiTheme="minorHAnsi" w:cstheme="minorHAnsi"/>
          <w:u w:val="single"/>
        </w:rPr>
        <w:t>to a</w:t>
      </w:r>
      <w:r w:rsidRPr="00A8725C">
        <w:rPr>
          <w:rFonts w:asciiTheme="minorHAnsi" w:eastAsia="Calibri" w:hAnsiTheme="minorHAnsi" w:cstheme="minorHAnsi"/>
          <w:sz w:val="14"/>
          <w:szCs w:val="14"/>
        </w:rPr>
        <w:t xml:space="preserve"> secular and </w:t>
      </w:r>
      <w:r w:rsidRPr="00A8725C">
        <w:rPr>
          <w:rFonts w:asciiTheme="minorHAnsi" w:eastAsia="Calibri" w:hAnsiTheme="minorHAnsi" w:cstheme="minorHAnsi"/>
          <w:highlight w:val="cyan"/>
          <w:u w:val="single"/>
        </w:rPr>
        <w:t xml:space="preserve">industrial period, </w:t>
      </w:r>
      <w:r w:rsidRPr="00A8725C">
        <w:rPr>
          <w:rFonts w:asciiTheme="minorHAnsi" w:eastAsia="Calibri" w:hAnsiTheme="minorHAnsi" w:cstheme="minorHAnsi"/>
          <w:b/>
          <w:highlight w:val="cyan"/>
          <w:u w:val="single"/>
        </w:rPr>
        <w:t>domination</w:t>
      </w:r>
      <w:r w:rsidRPr="00A8725C">
        <w:rPr>
          <w:rFonts w:asciiTheme="minorHAnsi" w:eastAsia="Calibri" w:hAnsiTheme="minorHAnsi" w:cstheme="minorHAnsi"/>
          <w:highlight w:val="cyan"/>
          <w:u w:val="single"/>
        </w:rPr>
        <w:t xml:space="preserve"> over nature</w:t>
      </w:r>
      <w:r w:rsidRPr="00A8725C">
        <w:rPr>
          <w:rFonts w:asciiTheme="minorHAnsi" w:eastAsia="Calibri" w:hAnsiTheme="minorHAnsi" w:cstheme="minorHAnsi"/>
          <w:sz w:val="14"/>
          <w:szCs w:val="14"/>
        </w:rPr>
        <w:t xml:space="preserve"> has </w:t>
      </w:r>
      <w:r w:rsidRPr="00A8725C">
        <w:rPr>
          <w:rFonts w:asciiTheme="minorHAnsi" w:eastAsia="Calibri" w:hAnsiTheme="minorHAnsi" w:cstheme="minorHAnsi"/>
          <w:highlight w:val="cyan"/>
          <w:u w:val="single"/>
        </w:rPr>
        <w:t>deepened</w:t>
      </w:r>
      <w:r w:rsidRPr="00A8725C">
        <w:rPr>
          <w:rFonts w:asciiTheme="minorHAnsi" w:eastAsia="Calibri" w:hAnsiTheme="minorHAnsi" w:cstheme="minorHAnsi"/>
          <w:u w:val="single"/>
        </w:rPr>
        <w:t xml:space="preserve"> and biodiversity destruction is foreshadowing</w:t>
      </w:r>
      <w:r w:rsidRPr="00A8725C">
        <w:rPr>
          <w:rFonts w:asciiTheme="minorHAnsi" w:eastAsia="Calibri" w:hAnsiTheme="minorHAnsi" w:cstheme="minorHAnsi"/>
          <w:sz w:val="14"/>
          <w:szCs w:val="14"/>
        </w:rPr>
        <w:t xml:space="preserve"> a mass extinction. Today, </w:t>
      </w:r>
      <w:r w:rsidRPr="00A8725C">
        <w:rPr>
          <w:rFonts w:asciiTheme="minorHAnsi" w:eastAsia="Calibri" w:hAnsiTheme="minorHAnsi" w:cstheme="minorHAnsi"/>
          <w:highlight w:val="cyan"/>
          <w:u w:val="single"/>
        </w:rPr>
        <w:t>human supremacy</w:t>
      </w:r>
      <w:r w:rsidRPr="00A8725C">
        <w:rPr>
          <w:rFonts w:asciiTheme="minorHAnsi" w:eastAsia="Calibri" w:hAnsiTheme="minorHAnsi" w:cstheme="minorHAnsi"/>
          <w:u w:val="single"/>
        </w:rPr>
        <w:t xml:space="preserve"> is </w:t>
      </w:r>
      <w:r w:rsidRPr="00A8725C">
        <w:rPr>
          <w:rFonts w:asciiTheme="minorHAnsi" w:eastAsia="Calibri" w:hAnsiTheme="minorHAnsi" w:cstheme="minorHAnsi"/>
          <w:highlight w:val="cyan"/>
          <w:u w:val="single"/>
        </w:rPr>
        <w:t>no longer grounded in</w:t>
      </w:r>
      <w:r w:rsidRPr="00A8725C">
        <w:rPr>
          <w:rFonts w:asciiTheme="minorHAnsi" w:eastAsia="Calibri" w:hAnsiTheme="minorHAnsi" w:cstheme="minorHAnsi"/>
          <w:sz w:val="14"/>
          <w:szCs w:val="14"/>
        </w:rPr>
        <w:t xml:space="preserve"> metaphysical narratives of </w:t>
      </w:r>
      <w:r w:rsidRPr="00A8725C">
        <w:rPr>
          <w:rFonts w:asciiTheme="minorHAnsi" w:eastAsia="Calibri" w:hAnsiTheme="minorHAnsi" w:cstheme="minorHAnsi"/>
          <w:highlight w:val="cyan"/>
          <w:u w:val="single"/>
        </w:rPr>
        <w:t>God-sanctioned access to the nonhuman</w:t>
      </w:r>
      <w:r w:rsidRPr="00A8725C">
        <w:rPr>
          <w:rFonts w:asciiTheme="minorHAnsi" w:eastAsia="Calibri" w:hAnsiTheme="minorHAnsi" w:cstheme="minorHAnsi"/>
          <w:u w:val="single"/>
        </w:rPr>
        <w:t xml:space="preserve"> realm</w:t>
      </w:r>
      <w:r w:rsidRPr="00A8725C">
        <w:rPr>
          <w:rFonts w:asciiTheme="minorHAnsi" w:eastAsia="Calibri" w:hAnsiTheme="minorHAnsi" w:cstheme="minorHAnsi"/>
          <w:sz w:val="14"/>
          <w:szCs w:val="14"/>
        </w:rPr>
        <w:t xml:space="preserve">. Instead, </w:t>
      </w:r>
      <w:r w:rsidRPr="00A8725C">
        <w:rPr>
          <w:rFonts w:asciiTheme="minorHAnsi" w:eastAsia="Calibri" w:hAnsiTheme="minorHAnsi" w:cstheme="minorHAnsi"/>
          <w:u w:val="single"/>
        </w:rPr>
        <w:t xml:space="preserve">the historical legacy of </w:t>
      </w:r>
      <w:r w:rsidRPr="00A8725C">
        <w:rPr>
          <w:rFonts w:asciiTheme="minorHAnsi" w:eastAsia="Calibri" w:hAnsiTheme="minorHAnsi" w:cstheme="minorHAnsi"/>
          <w:b/>
          <w:highlight w:val="cyan"/>
          <w:u w:val="single"/>
        </w:rPr>
        <w:t>anthropocentrism</w:t>
      </w:r>
      <w:r w:rsidRPr="00A8725C">
        <w:rPr>
          <w:rFonts w:asciiTheme="minorHAnsi" w:eastAsia="Calibri" w:hAnsiTheme="minorHAnsi" w:cstheme="minorHAnsi"/>
          <w:u w:val="single"/>
        </w:rPr>
        <w:t xml:space="preserve"> is </w:t>
      </w:r>
      <w:r w:rsidRPr="00A8725C">
        <w:rPr>
          <w:rFonts w:asciiTheme="minorHAnsi" w:eastAsia="Calibri" w:hAnsiTheme="minorHAnsi" w:cstheme="minorHAnsi"/>
          <w:highlight w:val="cyan"/>
          <w:u w:val="single"/>
        </w:rPr>
        <w:t>entrenched by</w:t>
      </w:r>
      <w:r w:rsidRPr="00A8725C">
        <w:rPr>
          <w:rFonts w:asciiTheme="minorHAnsi" w:eastAsia="Calibri" w:hAnsiTheme="minorHAnsi" w:cstheme="minorHAnsi"/>
          <w:sz w:val="14"/>
          <w:szCs w:val="14"/>
        </w:rPr>
        <w:t xml:space="preserve"> means of two prominent </w:t>
      </w:r>
      <w:r w:rsidRPr="00A8725C">
        <w:rPr>
          <w:rFonts w:asciiTheme="minorHAnsi" w:eastAsia="Calibri" w:hAnsiTheme="minorHAnsi" w:cstheme="minorHAnsi"/>
          <w:highlight w:val="cyan"/>
          <w:u w:val="single"/>
        </w:rPr>
        <w:t>framings of the human-nature relation</w:t>
      </w:r>
      <w:r w:rsidRPr="00A8725C">
        <w:rPr>
          <w:rFonts w:asciiTheme="minorHAnsi" w:eastAsia="Calibri" w:hAnsiTheme="minorHAnsi" w:cstheme="minorHAnsi"/>
          <w:u w:val="single"/>
        </w:rPr>
        <w:t>ship:</w:t>
      </w:r>
      <w:r w:rsidRPr="00A8725C">
        <w:rPr>
          <w:rFonts w:asciiTheme="minorHAnsi" w:eastAsia="Calibri" w:hAnsiTheme="minorHAnsi" w:cstheme="minorHAnsi"/>
          <w:sz w:val="14"/>
          <w:szCs w:val="14"/>
        </w:rPr>
        <w:t xml:space="preserve"> the frameworks of </w:t>
      </w:r>
      <w:r w:rsidRPr="00A8725C">
        <w:rPr>
          <w:rFonts w:asciiTheme="minorHAnsi" w:eastAsia="Calibri" w:hAnsiTheme="minorHAnsi" w:cstheme="minorHAnsi"/>
          <w:highlight w:val="cyan"/>
          <w:u w:val="single"/>
        </w:rPr>
        <w:t>resources and</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techno-managerialism</w:t>
      </w:r>
      <w:r w:rsidRPr="00A8725C">
        <w:rPr>
          <w:rFonts w:asciiTheme="minorHAnsi" w:eastAsia="Calibri" w:hAnsiTheme="minorHAnsi" w:cstheme="minorHAnsi"/>
          <w:sz w:val="14"/>
          <w:szCs w:val="14"/>
        </w:rPr>
        <w:t xml:space="preserve">. The most </w:t>
      </w:r>
      <w:r w:rsidRPr="00A8725C">
        <w:rPr>
          <w:rFonts w:asciiTheme="minorHAnsi" w:eastAsia="Calibri" w:hAnsiTheme="minorHAnsi" w:cstheme="minorHAnsi"/>
          <w:u w:val="single"/>
        </w:rPr>
        <w:t xml:space="preserve">conventional </w:t>
      </w:r>
      <w:r w:rsidRPr="00A8725C">
        <w:rPr>
          <w:rFonts w:asciiTheme="minorHAnsi" w:eastAsia="Calibri" w:hAnsiTheme="minorHAnsi" w:cstheme="minorHAnsi"/>
          <w:highlight w:val="cyan"/>
          <w:u w:val="single"/>
        </w:rPr>
        <w:t>way to reference the nonhuman</w:t>
      </w:r>
      <w:r w:rsidRPr="00A8725C">
        <w:rPr>
          <w:rFonts w:asciiTheme="minorHAnsi" w:eastAsia="Calibri" w:hAnsiTheme="minorHAnsi" w:cstheme="minorHAnsi"/>
          <w:u w:val="single"/>
        </w:rPr>
        <w:t xml:space="preserve"> realm </w:t>
      </w:r>
      <w:r w:rsidRPr="00A8725C">
        <w:rPr>
          <w:rFonts w:asciiTheme="minorHAnsi" w:eastAsia="Calibri" w:hAnsiTheme="minorHAnsi" w:cstheme="minorHAnsi"/>
          <w:highlight w:val="cyan"/>
          <w:u w:val="single"/>
        </w:rPr>
        <w:t>is</w:t>
      </w:r>
      <w:r w:rsidRPr="00A8725C">
        <w:rPr>
          <w:rFonts w:asciiTheme="minorHAnsi" w:eastAsia="Calibri" w:hAnsiTheme="minorHAnsi" w:cstheme="minorHAnsi"/>
          <w:sz w:val="14"/>
          <w:szCs w:val="14"/>
        </w:rPr>
        <w:t xml:space="preserve"> through </w:t>
      </w:r>
      <w:r w:rsidRPr="00A8725C">
        <w:rPr>
          <w:rFonts w:asciiTheme="minorHAnsi" w:eastAsia="Calibri" w:hAnsiTheme="minorHAnsi" w:cstheme="minorHAnsi"/>
          <w:highlight w:val="cyan"/>
          <w:u w:val="single"/>
        </w:rPr>
        <w:t>the</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concept of (</w:t>
      </w:r>
      <w:r w:rsidRPr="00A8725C">
        <w:rPr>
          <w:rFonts w:asciiTheme="minorHAnsi" w:eastAsia="Calibri" w:hAnsiTheme="minorHAnsi" w:cstheme="minorHAnsi"/>
          <w:b/>
          <w:highlight w:val="cyan"/>
          <w:u w:val="single"/>
        </w:rPr>
        <w:t>natural) resources</w:t>
      </w:r>
      <w:r w:rsidRPr="00A8725C">
        <w:rPr>
          <w:rFonts w:asciiTheme="minorHAnsi" w:eastAsia="Calibri" w:hAnsiTheme="minorHAnsi" w:cstheme="minorHAnsi"/>
          <w:sz w:val="14"/>
          <w:szCs w:val="14"/>
        </w:rPr>
        <w:t xml:space="preserve">, and its </w:t>
      </w:r>
      <w:r w:rsidRPr="00A8725C">
        <w:rPr>
          <w:rFonts w:asciiTheme="minorHAnsi" w:eastAsia="Calibri" w:hAnsiTheme="minorHAnsi" w:cstheme="minorHAnsi"/>
          <w:u w:val="single"/>
        </w:rPr>
        <w:t xml:space="preserve">sundry spinoffs (such as </w:t>
      </w:r>
      <w:r w:rsidRPr="00A8725C">
        <w:rPr>
          <w:rFonts w:asciiTheme="minorHAnsi" w:eastAsia="Calibri" w:hAnsiTheme="minorHAnsi" w:cstheme="minorHAnsi"/>
          <w:highlight w:val="cyan"/>
          <w:u w:val="single"/>
        </w:rPr>
        <w:t>fisheries, livestock, and natural</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capital), which</w:t>
      </w:r>
      <w:r w:rsidRPr="00A8725C">
        <w:rPr>
          <w:rFonts w:asciiTheme="minorHAnsi" w:eastAsia="Calibri" w:hAnsiTheme="minorHAnsi" w:cstheme="minorHAnsi"/>
          <w:sz w:val="14"/>
          <w:szCs w:val="14"/>
        </w:rPr>
        <w:t xml:space="preserve"> implicitly </w:t>
      </w:r>
      <w:r w:rsidRPr="00A8725C">
        <w:rPr>
          <w:rFonts w:asciiTheme="minorHAnsi" w:eastAsia="Calibri" w:hAnsiTheme="minorHAnsi" w:cstheme="minorHAnsi"/>
          <w:highlight w:val="cyan"/>
          <w:u w:val="single"/>
        </w:rPr>
        <w:t xml:space="preserve">represent the world as </w:t>
      </w:r>
      <w:r w:rsidRPr="00A8725C">
        <w:rPr>
          <w:rFonts w:asciiTheme="minorHAnsi" w:eastAsia="Calibri" w:hAnsiTheme="minorHAnsi" w:cstheme="minorHAnsi"/>
          <w:b/>
          <w:highlight w:val="cyan"/>
          <w:u w:val="single"/>
        </w:rPr>
        <w:t>human-owned</w:t>
      </w:r>
      <w:r w:rsidRPr="00A8725C">
        <w:rPr>
          <w:rFonts w:asciiTheme="minorHAnsi" w:eastAsia="Calibri" w:hAnsiTheme="minorHAnsi" w:cstheme="minorHAnsi"/>
          <w:sz w:val="14"/>
          <w:szCs w:val="14"/>
        </w:rPr>
        <w:t xml:space="preserve"> and set it up </w:t>
      </w:r>
      <w:r w:rsidRPr="00A8725C">
        <w:rPr>
          <w:rFonts w:asciiTheme="minorHAnsi" w:eastAsia="Calibri" w:hAnsiTheme="minorHAnsi" w:cstheme="minorHAnsi"/>
          <w:u w:val="single"/>
        </w:rPr>
        <w:t>as an instrumental field</w:t>
      </w:r>
      <w:r w:rsidRPr="00A8725C">
        <w:rPr>
          <w:rFonts w:asciiTheme="minorHAnsi" w:eastAsia="Calibri" w:hAnsiTheme="minorHAnsi" w:cstheme="minorHAnsi"/>
          <w:sz w:val="14"/>
          <w:szCs w:val="14"/>
        </w:rPr>
        <w:t xml:space="preserve">. In parallel, the framework of </w:t>
      </w:r>
      <w:r w:rsidRPr="00A8725C">
        <w:rPr>
          <w:rFonts w:asciiTheme="minorHAnsi" w:eastAsia="Calibri" w:hAnsiTheme="minorHAnsi" w:cstheme="minorHAnsi"/>
          <w:highlight w:val="cyan"/>
          <w:u w:val="single"/>
        </w:rPr>
        <w:t>techno-managerialism approaches eco</w:t>
      </w:r>
      <w:r w:rsidRPr="00A8725C">
        <w:rPr>
          <w:rFonts w:asciiTheme="minorHAnsi" w:eastAsia="Calibri" w:hAnsiTheme="minorHAnsi" w:cstheme="minorHAnsi"/>
          <w:u w:val="single"/>
        </w:rPr>
        <w:t xml:space="preserve">logical </w:t>
      </w:r>
      <w:r w:rsidRPr="00A8725C">
        <w:rPr>
          <w:rFonts w:asciiTheme="minorHAnsi" w:eastAsia="Calibri" w:hAnsiTheme="minorHAnsi" w:cstheme="minorHAnsi"/>
          <w:highlight w:val="cyan"/>
          <w:u w:val="single"/>
        </w:rPr>
        <w:t>problems</w:t>
      </w:r>
      <w:r w:rsidRPr="00A8725C">
        <w:rPr>
          <w:rFonts w:asciiTheme="minorHAnsi" w:eastAsia="Calibri" w:hAnsiTheme="minorHAnsi" w:cstheme="minorHAnsi"/>
          <w:sz w:val="14"/>
          <w:szCs w:val="14"/>
        </w:rPr>
        <w:t xml:space="preserve"> (that ensue from treating the world as resources) piecemeal, addressing them </w:t>
      </w:r>
      <w:r w:rsidRPr="00A8725C">
        <w:rPr>
          <w:rFonts w:asciiTheme="minorHAnsi" w:eastAsia="Calibri" w:hAnsiTheme="minorHAnsi" w:cstheme="minorHAnsi"/>
          <w:highlight w:val="cyan"/>
          <w:u w:val="single"/>
        </w:rPr>
        <w:t>via tech</w:t>
      </w:r>
      <w:r w:rsidRPr="00A8725C">
        <w:rPr>
          <w:rFonts w:asciiTheme="minorHAnsi" w:eastAsia="Calibri" w:hAnsiTheme="minorHAnsi" w:cstheme="minorHAnsi"/>
          <w:u w:val="single"/>
        </w:rPr>
        <w:t xml:space="preserve">nological </w:t>
      </w:r>
      <w:r w:rsidRPr="00A8725C">
        <w:rPr>
          <w:rFonts w:asciiTheme="minorHAnsi" w:eastAsia="Calibri" w:hAnsiTheme="minorHAnsi" w:cstheme="minorHAnsi"/>
          <w:highlight w:val="cyan"/>
          <w:u w:val="single"/>
        </w:rPr>
        <w:t>innovations</w:t>
      </w:r>
      <w:r w:rsidRPr="00A8725C">
        <w:rPr>
          <w:rFonts w:asciiTheme="minorHAnsi" w:eastAsia="Calibri" w:hAnsiTheme="minorHAnsi" w:cstheme="minorHAnsi"/>
          <w:u w:val="single"/>
        </w:rPr>
        <w:t xml:space="preserve"> and fixes </w:t>
      </w:r>
      <w:r w:rsidRPr="00A8725C">
        <w:rPr>
          <w:rFonts w:asciiTheme="minorHAnsi" w:eastAsia="Calibri" w:hAnsiTheme="minorHAnsi" w:cstheme="minorHAnsi"/>
          <w:highlight w:val="cyan"/>
          <w:u w:val="single"/>
        </w:rPr>
        <w:t>and</w:t>
      </w:r>
      <w:r w:rsidRPr="00A8725C">
        <w:rPr>
          <w:rFonts w:asciiTheme="minorHAnsi" w:eastAsia="Calibri" w:hAnsiTheme="minorHAnsi" w:cstheme="minorHAnsi"/>
          <w:u w:val="single"/>
        </w:rPr>
        <w:t xml:space="preserve"> via managerial </w:t>
      </w:r>
      <w:r w:rsidRPr="00A8725C">
        <w:rPr>
          <w:rFonts w:asciiTheme="minorHAnsi" w:eastAsia="Calibri" w:hAnsiTheme="minorHAnsi" w:cstheme="minorHAnsi"/>
          <w:b/>
          <w:highlight w:val="cyan"/>
          <w:u w:val="single"/>
        </w:rPr>
        <w:t>interventions</w:t>
      </w:r>
      <w:r w:rsidRPr="00A8725C">
        <w:rPr>
          <w:rFonts w:asciiTheme="minorHAnsi" w:eastAsia="Calibri" w:hAnsiTheme="minorHAnsi" w:cstheme="minorHAnsi"/>
          <w:u w:val="single"/>
        </w:rPr>
        <w:t xml:space="preserve"> and adjustments</w:t>
      </w:r>
      <w:r w:rsidRPr="00A8725C">
        <w:rPr>
          <w:rFonts w:asciiTheme="minorHAnsi" w:eastAsia="Calibri" w:hAnsiTheme="minorHAnsi" w:cstheme="minorHAnsi"/>
          <w:sz w:val="14"/>
          <w:szCs w:val="14"/>
        </w:rPr>
        <w:t xml:space="preserve">. The chapter canvases concrete </w:t>
      </w:r>
      <w:proofErr w:type="gramStart"/>
      <w:r w:rsidRPr="00A8725C">
        <w:rPr>
          <w:rFonts w:asciiTheme="minorHAnsi" w:eastAsia="Calibri" w:hAnsiTheme="minorHAnsi" w:cstheme="minorHAnsi"/>
          <w:sz w:val="14"/>
          <w:szCs w:val="14"/>
        </w:rPr>
        <w:t>example</w:t>
      </w:r>
      <w:proofErr w:type="gramEnd"/>
      <w:r w:rsidRPr="00A8725C">
        <w:rPr>
          <w:rFonts w:asciiTheme="minorHAnsi" w:eastAsia="Calibri" w:hAnsiTheme="minorHAnsi" w:cstheme="minorHAnsi"/>
          <w:sz w:val="14"/>
          <w:szCs w:val="14"/>
        </w:rPr>
        <w:t xml:space="preserve"> of techno-managerialism from </w:t>
      </w:r>
      <w:r w:rsidRPr="00A8725C">
        <w:rPr>
          <w:rFonts w:asciiTheme="minorHAnsi" w:eastAsia="Calibri" w:hAnsiTheme="minorHAnsi" w:cstheme="minorHAnsi"/>
          <w:highlight w:val="cyan"/>
          <w:u w:val="single"/>
        </w:rPr>
        <w:t>desalination</w:t>
      </w:r>
      <w:r w:rsidRPr="00A8725C">
        <w:rPr>
          <w:rFonts w:asciiTheme="minorHAnsi" w:eastAsia="Calibri" w:hAnsiTheme="minorHAnsi" w:cstheme="minorHAnsi"/>
          <w:u w:val="single"/>
        </w:rPr>
        <w:t xml:space="preserve"> and </w:t>
      </w:r>
      <w:r w:rsidRPr="00A8725C">
        <w:rPr>
          <w:rFonts w:asciiTheme="minorHAnsi" w:eastAsia="Calibri" w:hAnsiTheme="minorHAnsi" w:cstheme="minorHAnsi"/>
          <w:highlight w:val="cyan"/>
          <w:u w:val="single"/>
        </w:rPr>
        <w:t>mega-dams to genetic</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engineering and geoengineering</w:t>
      </w:r>
      <w:r w:rsidRPr="00A8725C">
        <w:rPr>
          <w:rFonts w:asciiTheme="minorHAnsi" w:eastAsia="Calibri" w:hAnsiTheme="minorHAnsi" w:cstheme="minorHAnsi"/>
          <w:sz w:val="14"/>
          <w:szCs w:val="14"/>
        </w:rPr>
        <w:t>. It argues that construing the natural world as resources and addressing challenges in a techno-managerial register evade questioning the supremacist worldview.</w:t>
      </w:r>
    </w:p>
    <w:p w14:paraId="1402F2B6" w14:textId="77777777" w:rsidR="00A8725C" w:rsidRPr="00A8725C" w:rsidRDefault="00A8725C" w:rsidP="00A8725C">
      <w:pPr>
        <w:rPr>
          <w:rFonts w:asciiTheme="minorHAnsi" w:hAnsiTheme="minorHAnsi" w:cstheme="minorHAnsi"/>
          <w:sz w:val="16"/>
          <w:szCs w:val="16"/>
        </w:rPr>
      </w:pPr>
      <w:bookmarkStart w:id="2" w:name="_2l8l405oxhm9" w:colFirst="0" w:colLast="0"/>
      <w:bookmarkEnd w:id="2"/>
    </w:p>
    <w:p w14:paraId="7556ECD0" w14:textId="77777777" w:rsidR="001E69D6" w:rsidRPr="00A8725C" w:rsidRDefault="001E69D6" w:rsidP="001E69D6">
      <w:pPr>
        <w:pStyle w:val="Heading4"/>
        <w:rPr>
          <w:rFonts w:asciiTheme="minorHAnsi" w:hAnsiTheme="minorHAnsi" w:cstheme="minorHAnsi"/>
          <w:b w:val="0"/>
          <w:bCs/>
        </w:rPr>
      </w:pPr>
      <w:r w:rsidRPr="00A8725C">
        <w:rPr>
          <w:rFonts w:asciiTheme="minorHAnsi" w:hAnsiTheme="minorHAnsi" w:cstheme="minorHAnsi"/>
        </w:rPr>
        <w:t xml:space="preserve">Attempts at managing climate change through further meddling in nature ensures that resources will always be controlled in the most “efficient” way to bolster markets and produce the most, </w:t>
      </w:r>
      <w:r w:rsidRPr="00A8725C">
        <w:rPr>
          <w:rFonts w:asciiTheme="minorHAnsi" w:hAnsiTheme="minorHAnsi" w:cstheme="minorHAnsi"/>
          <w:b w:val="0"/>
          <w:bCs/>
        </w:rPr>
        <w:t>especially within the academy [</w:t>
      </w:r>
      <w:proofErr w:type="spellStart"/>
      <w:r w:rsidRPr="00A8725C">
        <w:rPr>
          <w:rFonts w:asciiTheme="minorHAnsi" w:hAnsiTheme="minorHAnsi" w:cstheme="minorHAnsi"/>
          <w:b w:val="0"/>
          <w:bCs/>
        </w:rPr>
        <w:t>rehighlight</w:t>
      </w:r>
      <w:proofErr w:type="spellEnd"/>
      <w:r w:rsidRPr="00A8725C">
        <w:rPr>
          <w:rFonts w:asciiTheme="minorHAnsi" w:hAnsiTheme="minorHAnsi" w:cstheme="minorHAnsi"/>
          <w:b w:val="0"/>
          <w:bCs/>
        </w:rPr>
        <w:t xml:space="preserve"> if want to make academy claim!]</w:t>
      </w:r>
    </w:p>
    <w:p w14:paraId="22C7E19F" w14:textId="77777777" w:rsidR="001E69D6" w:rsidRPr="00A8725C" w:rsidRDefault="001E69D6" w:rsidP="001E69D6">
      <w:pPr>
        <w:rPr>
          <w:rFonts w:asciiTheme="minorHAnsi" w:hAnsiTheme="minorHAnsi" w:cstheme="minorHAnsi"/>
        </w:rPr>
      </w:pPr>
      <w:r w:rsidRPr="00A8725C">
        <w:rPr>
          <w:rStyle w:val="Style13ptBold"/>
          <w:rFonts w:asciiTheme="minorHAnsi" w:hAnsiTheme="minorHAnsi" w:cstheme="minorHAnsi"/>
        </w:rPr>
        <w:t xml:space="preserve">Luke, 99 </w:t>
      </w:r>
      <w:r w:rsidRPr="00A8725C">
        <w:rPr>
          <w:rFonts w:asciiTheme="minorHAnsi" w:hAnsiTheme="minorHAnsi" w:cstheme="minorHAnsi"/>
        </w:rPr>
        <w:t xml:space="preserve">professor of political science at Viriginia Tech (Timothy, 6/24/1999, Chapter 5: Eco-Managerialism: Environmental Studies as a Power/Knowledge Formation, Living with Nature, Environmental Politics as Cultural Discourse, </w:t>
      </w:r>
      <w:r w:rsidRPr="00A8725C">
        <w:rPr>
          <w:rFonts w:asciiTheme="minorHAnsi" w:hAnsiTheme="minorHAnsi" w:cstheme="minorHAnsi"/>
          <w:sz w:val="14"/>
        </w:rPr>
        <w:t>https://watermark-silverchair-com.proxy.lib.umich.edu/163207504.pdf?token=AQECAHi208BE49Ooan9kkhW_Ercy7Dm3ZL_9Cf3qfKAc485ysgAAA0YwggNCBgkqhkiG9w0BBwagggMzMIIDLwIBADCCAygGCSqGSIb3DQEHATAeBglghkgBZQMEAS4wEQQMjZu3HfadMVdTMpvgAgEQgIIC-SCNNKqJlWKS0PzSwjbA6Y2B1jhSCdqmexna78btBHNajPZFvNyFH0PGtDh4dnDRIWAjPRGLz6zYNrCmsYXsbYtarjkvOfDlIaj1FNMzXb97bL9AC6ND1T3DtJJJfMe4BJN5p8YyCQGx-FsjM8QADGtxvJaq5pAFSG0cy0zS6KYeQLrMHzKaT_KFD4nXXbsI_NJI8AywHfYEVdVgV5PNO2xZPfpYet2H605Q30QEFhYLS_sUb4QGfOChUn6s3KvgpZa1wquTdLrOuYyFbJjmUdl0KMKvOMlxU-o0oOt7TgMYIF1_eD7_jqH4GT-7xrSETnstk6OIlnc1ZkxtGZ9_tFCNU6hqM2IInbzovLPMp1KxmRJ-35X9MfC3zW7Kq0NHc8gvV1rkBK0k5x0uhXPsf4rVqtYCm4uFN8eEuwJu47c_87_kNkE39mmaCdV1hQVtQBSDjhYZJgheukriemRA5gSZCF3rY-hFgd77bVrerRxRdo1U0LZW2cJkBgNG3EOpl2M0TxLdVCcLwMcu6Q27NuXk6YK4prXty-ZmGnZS-suylk1Kk43nN-L5z8SsZOzmP9BCZK1segEF5Rs3Le9mK4kYW20ZLwi1_orLZ2KpL7ekwjuuOafPF-LvO_GYWLaSOu4BCfX2f7YvM9OIGK1jrMfdbXo_VyUxwtku6CXQcpwTLgcza2Ka6uvdH-YeSs9bYhoJh6MXdyZdhN7v_ujDxShxCLn8s_j4GYgn2EbvVq3ZMd9bawSvJaamTsIPKIH7bNpZHR6uVaeENz2FFseHYwGwvYAXYdsJlJTTalCXt_0StIx2QAWCbgkSZcNOAC5SVcG8nbyycyiUvitxQGcqHcenorueFc9bwai5i3KdMXgvPVN50-aHU1KW1mgO0rq45gdDA_x0pmONzu-DDFx1BdYb_BjZeyTEXfn0Gddrq7YCK3Y-1W2EmVDD1lCqguJRbVmRhF4vXdC-l7C17Z3DrS1TLDJgit-krknMsCKM9PRkGbha9SR_GXKD</w:t>
      </w:r>
      <w:r w:rsidRPr="00A8725C">
        <w:rPr>
          <w:rFonts w:asciiTheme="minorHAnsi" w:hAnsiTheme="minorHAnsi" w:cstheme="minorHAnsi"/>
        </w:rPr>
        <w:t>) //genny</w:t>
      </w:r>
    </w:p>
    <w:p w14:paraId="6927668D" w14:textId="77777777" w:rsidR="001E69D6" w:rsidRPr="00A8725C" w:rsidRDefault="001E69D6" w:rsidP="001E69D6">
      <w:pPr>
        <w:rPr>
          <w:rStyle w:val="StyleUnderline"/>
          <w:rFonts w:asciiTheme="minorHAnsi" w:hAnsiTheme="minorHAnsi" w:cstheme="minorHAnsi"/>
        </w:rPr>
      </w:pPr>
      <w:r w:rsidRPr="00A8725C">
        <w:rPr>
          <w:rFonts w:asciiTheme="minorHAnsi" w:hAnsiTheme="minorHAnsi" w:cstheme="minorHAnsi"/>
          <w:sz w:val="16"/>
        </w:rPr>
        <w:t xml:space="preserve">Resource Managerialism </w:t>
      </w:r>
      <w:r w:rsidRPr="00A8725C">
        <w:rPr>
          <w:rStyle w:val="StyleUnderline"/>
          <w:rFonts w:asciiTheme="minorHAnsi" w:hAnsiTheme="minorHAnsi" w:cstheme="minorHAnsi"/>
        </w:rPr>
        <w:t>Resource managerialism</w:t>
      </w:r>
      <w:r w:rsidRPr="00A8725C">
        <w:rPr>
          <w:rFonts w:asciiTheme="minorHAnsi" w:hAnsiTheme="minorHAnsi" w:cstheme="minorHAnsi"/>
          <w:sz w:val="16"/>
        </w:rPr>
        <w:t xml:space="preserve"> can be read as a </w:t>
      </w:r>
      <w:r w:rsidRPr="00A8725C">
        <w:rPr>
          <w:rStyle w:val="StyleUnderline"/>
          <w:rFonts w:asciiTheme="minorHAnsi" w:hAnsiTheme="minorHAnsi" w:cstheme="minorHAnsi"/>
        </w:rPr>
        <w:t>geo‐power</w:t>
      </w:r>
      <w:r w:rsidRPr="00A8725C">
        <w:rPr>
          <w:rFonts w:asciiTheme="minorHAnsi" w:hAnsiTheme="minorHAnsi" w:cstheme="minorHAnsi"/>
          <w:sz w:val="16"/>
        </w:rPr>
        <w:t xml:space="preserve">/eco‐knowledge </w:t>
      </w:r>
      <w:r w:rsidRPr="00A8725C">
        <w:rPr>
          <w:rStyle w:val="StyleUnderline"/>
          <w:rFonts w:asciiTheme="minorHAnsi" w:hAnsiTheme="minorHAnsi" w:cstheme="minorHAnsi"/>
        </w:rPr>
        <w:t>of modernizing economies.</w:t>
      </w:r>
      <w:r w:rsidRPr="00A8725C">
        <w:rPr>
          <w:rFonts w:asciiTheme="minorHAnsi" w:hAnsiTheme="minorHAnsi" w:cstheme="minorHAnsi"/>
          <w:sz w:val="16"/>
        </w:rPr>
        <w:t xml:space="preserve"> While voices in </w:t>
      </w:r>
      <w:proofErr w:type="spellStart"/>
      <w:r w:rsidRPr="00A8725C">
        <w:rPr>
          <w:rFonts w:asciiTheme="minorHAnsi" w:hAnsiTheme="minorHAnsi" w:cstheme="minorHAnsi"/>
          <w:sz w:val="16"/>
        </w:rPr>
        <w:t>favour</w:t>
      </w:r>
      <w:proofErr w:type="spellEnd"/>
      <w:r w:rsidRPr="00A8725C">
        <w:rPr>
          <w:rFonts w:asciiTheme="minorHAnsi" w:hAnsiTheme="minorHAnsi" w:cstheme="minorHAnsi"/>
          <w:sz w:val="16"/>
        </w:rPr>
        <w:t xml:space="preserve"> of conservation can be found in Europe early in the nineteenth century, the real </w:t>
      </w:r>
      <w:r w:rsidRPr="00A8725C">
        <w:rPr>
          <w:rStyle w:val="StyleUnderline"/>
          <w:rFonts w:asciiTheme="minorHAnsi" w:hAnsiTheme="minorHAnsi" w:cstheme="minorHAnsi"/>
        </w:rPr>
        <w:t>establishment of this stance comes in the United States</w:t>
      </w:r>
      <w:r w:rsidRPr="00A8725C">
        <w:rPr>
          <w:rFonts w:asciiTheme="minorHAnsi" w:hAnsiTheme="minorHAnsi" w:cstheme="minorHAnsi"/>
          <w:sz w:val="16"/>
        </w:rPr>
        <w:t xml:space="preserve"> </w:t>
      </w:r>
      <w:r w:rsidRPr="00A8725C">
        <w:rPr>
          <w:rStyle w:val="StyleUnderline"/>
          <w:rFonts w:asciiTheme="minorHAnsi" w:hAnsiTheme="minorHAnsi" w:cstheme="minorHAnsi"/>
        </w:rPr>
        <w:t>with</w:t>
      </w:r>
      <w:r w:rsidRPr="00A8725C">
        <w:rPr>
          <w:rFonts w:asciiTheme="minorHAnsi" w:hAnsiTheme="minorHAnsi" w:cstheme="minorHAnsi"/>
          <w:sz w:val="16"/>
        </w:rPr>
        <w:t xml:space="preserve"> the Second Industrial Revolution from the 1880s through the 1920s and the </w:t>
      </w:r>
      <w:r w:rsidRPr="00A8725C">
        <w:rPr>
          <w:rStyle w:val="StyleUnderline"/>
          <w:rFonts w:asciiTheme="minorHAnsi" w:hAnsiTheme="minorHAnsi" w:cstheme="minorHAnsi"/>
        </w:rPr>
        <w:t>closing of the western frontier</w:t>
      </w:r>
      <w:r w:rsidRPr="00A8725C">
        <w:rPr>
          <w:rFonts w:asciiTheme="minorHAnsi" w:hAnsiTheme="minorHAnsi" w:cstheme="minorHAnsi"/>
          <w:sz w:val="16"/>
        </w:rPr>
        <w:t xml:space="preserve"> in the 1890s. Whether one looks at John Muir's preservationist </w:t>
      </w:r>
      <w:proofErr w:type="spellStart"/>
      <w:r w:rsidRPr="00A8725C">
        <w:rPr>
          <w:rFonts w:asciiTheme="minorHAnsi" w:hAnsiTheme="minorHAnsi" w:cstheme="minorHAnsi"/>
          <w:sz w:val="16"/>
        </w:rPr>
        <w:t>programmes</w:t>
      </w:r>
      <w:proofErr w:type="spellEnd"/>
      <w:r w:rsidRPr="00A8725C">
        <w:rPr>
          <w:rFonts w:asciiTheme="minorHAnsi" w:hAnsiTheme="minorHAnsi" w:cstheme="minorHAnsi"/>
          <w:sz w:val="16"/>
        </w:rPr>
        <w:t xml:space="preserve"> or Gifford Pinchot's conservationist codes, </w:t>
      </w:r>
      <w:r w:rsidRPr="00A8725C">
        <w:rPr>
          <w:rStyle w:val="StyleUnderline"/>
          <w:rFonts w:asciiTheme="minorHAnsi" w:hAnsiTheme="minorHAnsi" w:cstheme="minorHAnsi"/>
        </w:rPr>
        <w:t>an awareness of modern industry's power to deplete natural resources, and hence the need for systems of conserving their exploitation, is well established</w:t>
      </w:r>
      <w:r w:rsidRPr="00A8725C">
        <w:rPr>
          <w:rFonts w:asciiTheme="minorHAnsi" w:hAnsiTheme="minorHAnsi" w:cstheme="minorHAnsi"/>
          <w:sz w:val="16"/>
        </w:rPr>
        <w:t xml:space="preserve"> by the early 1900s. Over the past nine decades, the fundamental premises of resource managerialism have not changed significantly. At best, this code of eco‐knowledge only has become more formalized in bureaucratic applications and legal interpretations. Evolving from the managerial logic of the Second Industrial Revolution, which empowered technical experts (engineers and scientists) on the shop floor and professional managers (corporate executives and financial officers) in the main office, </w:t>
      </w:r>
      <w:r w:rsidRPr="00A8725C">
        <w:rPr>
          <w:rStyle w:val="StyleUnderline"/>
          <w:rFonts w:asciiTheme="minorHAnsi" w:hAnsiTheme="minorHAnsi" w:cstheme="minorHAnsi"/>
          <w:highlight w:val="cyan"/>
        </w:rPr>
        <w:t xml:space="preserve">resource managerialism </w:t>
      </w:r>
      <w:r w:rsidRPr="00A8725C">
        <w:rPr>
          <w:rStyle w:val="Emphasis"/>
          <w:rFonts w:asciiTheme="minorHAnsi" w:hAnsiTheme="minorHAnsi" w:cstheme="minorHAnsi"/>
          <w:highlight w:val="cyan"/>
        </w:rPr>
        <w:t>imposes corporate</w:t>
      </w:r>
      <w:r w:rsidRPr="00A8725C">
        <w:rPr>
          <w:rStyle w:val="StyleUnderline"/>
          <w:rFonts w:asciiTheme="minorHAnsi" w:hAnsiTheme="minorHAnsi" w:cstheme="minorHAnsi"/>
        </w:rPr>
        <w:t xml:space="preserve"> administrative </w:t>
      </w:r>
      <w:r w:rsidRPr="00A8725C">
        <w:rPr>
          <w:rStyle w:val="Emphasis"/>
          <w:rFonts w:asciiTheme="minorHAnsi" w:hAnsiTheme="minorHAnsi" w:cstheme="minorHAnsi"/>
          <w:highlight w:val="cyan"/>
        </w:rPr>
        <w:t>frameworks upon nature</w:t>
      </w:r>
      <w:r w:rsidRPr="00A8725C">
        <w:rPr>
          <w:rStyle w:val="StyleUnderline"/>
          <w:rFonts w:asciiTheme="minorHAnsi" w:hAnsiTheme="minorHAnsi" w:cstheme="minorHAnsi"/>
        </w:rPr>
        <w:t xml:space="preserve"> </w:t>
      </w:r>
      <w:proofErr w:type="gramStart"/>
      <w:r w:rsidRPr="00A8725C">
        <w:rPr>
          <w:rStyle w:val="StyleUnderline"/>
          <w:rFonts w:asciiTheme="minorHAnsi" w:hAnsiTheme="minorHAnsi" w:cstheme="minorHAnsi"/>
        </w:rPr>
        <w:t xml:space="preserve">in order </w:t>
      </w:r>
      <w:r w:rsidRPr="00A8725C">
        <w:rPr>
          <w:rStyle w:val="StyleUnderline"/>
          <w:rFonts w:asciiTheme="minorHAnsi" w:hAnsiTheme="minorHAnsi" w:cstheme="minorHAnsi"/>
          <w:highlight w:val="cyan"/>
        </w:rPr>
        <w:t>to</w:t>
      </w:r>
      <w:proofErr w:type="gramEnd"/>
      <w:r w:rsidRPr="00A8725C">
        <w:rPr>
          <w:rStyle w:val="StyleUnderline"/>
          <w:rFonts w:asciiTheme="minorHAnsi" w:hAnsiTheme="minorHAnsi" w:cstheme="minorHAnsi"/>
          <w:highlight w:val="cyan"/>
        </w:rPr>
        <w:t xml:space="preserve"> supply the economy</w:t>
      </w:r>
      <w:r w:rsidRPr="00A8725C">
        <w:rPr>
          <w:rStyle w:val="StyleUnderline"/>
          <w:rFonts w:asciiTheme="minorHAnsi" w:hAnsiTheme="minorHAnsi" w:cstheme="minorHAnsi"/>
        </w:rPr>
        <w:t xml:space="preserve"> and provision society through centralized state guidance</w:t>
      </w:r>
      <w:r w:rsidRPr="00A8725C">
        <w:rPr>
          <w:rFonts w:asciiTheme="minorHAnsi" w:hAnsiTheme="minorHAnsi" w:cstheme="minorHAnsi"/>
          <w:sz w:val="16"/>
        </w:rPr>
        <w:t xml:space="preserve">. These frameworks assume that the national economy, like the interacting capitalist firm and household, must avoid both overproduction (excessive resource use coupled with inadequate demand) and underproduction (inefficient resource use coming with excessive demand) on the supply side as well as overconsumption (excessive resource exploitation coming with excessive demand) and underconsumption (inefficient resource exploitation coupled with inadequate demand) on the demand side. Even </w:t>
      </w:r>
      <w:r w:rsidRPr="00A8725C">
        <w:rPr>
          <w:rStyle w:val="StyleUnderline"/>
          <w:rFonts w:asciiTheme="minorHAnsi" w:hAnsiTheme="minorHAnsi" w:cstheme="minorHAnsi"/>
          <w:highlight w:val="cyan"/>
        </w:rPr>
        <w:t>to construct the managerial problem</w:t>
      </w:r>
      <w:r w:rsidRPr="00A8725C">
        <w:rPr>
          <w:rStyle w:val="StyleUnderline"/>
          <w:rFonts w:asciiTheme="minorHAnsi" w:hAnsiTheme="minorHAnsi" w:cstheme="minorHAnsi"/>
        </w:rPr>
        <w:t xml:space="preserve"> in this fashion </w:t>
      </w:r>
      <w:r w:rsidRPr="00A8725C">
        <w:rPr>
          <w:rStyle w:val="StyleUnderline"/>
          <w:rFonts w:asciiTheme="minorHAnsi" w:hAnsiTheme="minorHAnsi" w:cstheme="minorHAnsi"/>
          <w:highlight w:val="cyan"/>
        </w:rPr>
        <w:t>is to reduce nature</w:t>
      </w:r>
      <w:r w:rsidRPr="00A8725C">
        <w:rPr>
          <w:rFonts w:asciiTheme="minorHAnsi" w:hAnsiTheme="minorHAnsi" w:cstheme="minorHAnsi"/>
          <w:sz w:val="16"/>
        </w:rPr>
        <w:t>—through the encirclement of space and matter by national as well as global economies—</w:t>
      </w:r>
      <w:r w:rsidRPr="00A8725C">
        <w:rPr>
          <w:rStyle w:val="StyleUnderline"/>
          <w:rFonts w:asciiTheme="minorHAnsi" w:hAnsiTheme="minorHAnsi" w:cstheme="minorHAnsi"/>
          <w:highlight w:val="cyan"/>
        </w:rPr>
        <w:t>to a system</w:t>
      </w:r>
      <w:r w:rsidRPr="00A8725C">
        <w:rPr>
          <w:rStyle w:val="StyleUnderline"/>
          <w:rFonts w:asciiTheme="minorHAnsi" w:hAnsiTheme="minorHAnsi" w:cstheme="minorHAnsi"/>
        </w:rPr>
        <w:t xml:space="preserve"> of geo‐power systems </w:t>
      </w:r>
      <w:r w:rsidRPr="00A8725C">
        <w:rPr>
          <w:rStyle w:val="StyleUnderline"/>
          <w:rFonts w:asciiTheme="minorHAnsi" w:hAnsiTheme="minorHAnsi" w:cstheme="minorHAnsi"/>
          <w:highlight w:val="cyan"/>
        </w:rPr>
        <w:t>that can be dismantled</w:t>
      </w:r>
      <w:r w:rsidRPr="00A8725C">
        <w:rPr>
          <w:rStyle w:val="StyleUnderline"/>
          <w:rFonts w:asciiTheme="minorHAnsi" w:hAnsiTheme="minorHAnsi" w:cstheme="minorHAnsi"/>
        </w:rPr>
        <w:t xml:space="preserve">, redesigned, </w:t>
      </w:r>
      <w:r w:rsidRPr="00A8725C">
        <w:rPr>
          <w:rStyle w:val="StyleUnderline"/>
          <w:rFonts w:asciiTheme="minorHAnsi" w:hAnsiTheme="minorHAnsi" w:cstheme="minorHAnsi"/>
          <w:highlight w:val="cyan"/>
        </w:rPr>
        <w:t>and assembled anew</w:t>
      </w:r>
      <w:r w:rsidRPr="00A8725C">
        <w:rPr>
          <w:rStyle w:val="StyleUnderline"/>
          <w:rFonts w:asciiTheme="minorHAnsi" w:hAnsiTheme="minorHAnsi" w:cstheme="minorHAnsi"/>
        </w:rPr>
        <w:t xml:space="preserve"> on demand </w:t>
      </w:r>
      <w:r w:rsidRPr="00A8725C">
        <w:rPr>
          <w:rStyle w:val="StyleUnderline"/>
          <w:rFonts w:asciiTheme="minorHAnsi" w:hAnsiTheme="minorHAnsi" w:cstheme="minorHAnsi"/>
          <w:highlight w:val="cyan"/>
        </w:rPr>
        <w:t>to produce ‘resources’</w:t>
      </w:r>
      <w:r w:rsidRPr="00A8725C">
        <w:rPr>
          <w:rStyle w:val="StyleUnderline"/>
          <w:rFonts w:asciiTheme="minorHAnsi" w:hAnsiTheme="minorHAnsi" w:cstheme="minorHAnsi"/>
        </w:rPr>
        <w:t xml:space="preserve"> efficiently </w:t>
      </w:r>
      <w:r w:rsidRPr="00A8725C">
        <w:rPr>
          <w:rStyle w:val="StyleUnderline"/>
          <w:rFonts w:asciiTheme="minorHAnsi" w:hAnsiTheme="minorHAnsi" w:cstheme="minorHAnsi"/>
          <w:highlight w:val="cyan"/>
        </w:rPr>
        <w:t>when and where needed in the</w:t>
      </w:r>
      <w:r w:rsidRPr="00A8725C">
        <w:rPr>
          <w:rStyle w:val="StyleUnderline"/>
          <w:rFonts w:asciiTheme="minorHAnsi" w:hAnsiTheme="minorHAnsi" w:cstheme="minorHAnsi"/>
        </w:rPr>
        <w:t xml:space="preserve"> modern </w:t>
      </w:r>
      <w:r w:rsidRPr="00A8725C">
        <w:rPr>
          <w:rStyle w:val="StyleUnderline"/>
          <w:rFonts w:asciiTheme="minorHAnsi" w:hAnsiTheme="minorHAnsi" w:cstheme="minorHAnsi"/>
          <w:highlight w:val="cyan"/>
        </w:rPr>
        <w:t>marketplace</w:t>
      </w:r>
      <w:r w:rsidRPr="00A8725C">
        <w:rPr>
          <w:rFonts w:asciiTheme="minorHAnsi" w:hAnsiTheme="minorHAnsi" w:cstheme="minorHAnsi"/>
          <w:sz w:val="16"/>
        </w:rPr>
        <w:t xml:space="preserve">. As a cybernetic system of biophysical systems, </w:t>
      </w:r>
      <w:r w:rsidRPr="00A8725C">
        <w:rPr>
          <w:rStyle w:val="StyleUnderline"/>
          <w:rFonts w:asciiTheme="minorHAnsi" w:hAnsiTheme="minorHAnsi" w:cstheme="minorHAnsi"/>
          <w:highlight w:val="cyan"/>
        </w:rPr>
        <w:t>nature</w:t>
      </w:r>
      <w:r w:rsidRPr="00A8725C">
        <w:rPr>
          <w:rStyle w:val="StyleUnderline"/>
          <w:rFonts w:asciiTheme="minorHAnsi" w:hAnsiTheme="minorHAnsi" w:cstheme="minorHAnsi"/>
        </w:rPr>
        <w:t>'s</w:t>
      </w:r>
      <w:r w:rsidRPr="00A8725C">
        <w:rPr>
          <w:rFonts w:asciiTheme="minorHAnsi" w:hAnsiTheme="minorHAnsi" w:cstheme="minorHAnsi"/>
          <w:sz w:val="16"/>
        </w:rPr>
        <w:t xml:space="preserve"> energies, </w:t>
      </w:r>
      <w:r w:rsidRPr="00A8725C">
        <w:rPr>
          <w:rStyle w:val="StyleUnderline"/>
          <w:rFonts w:asciiTheme="minorHAnsi" w:hAnsiTheme="minorHAnsi" w:cstheme="minorHAnsi"/>
        </w:rPr>
        <w:t xml:space="preserve">materials, and sites are </w:t>
      </w:r>
      <w:r w:rsidRPr="00A8725C">
        <w:rPr>
          <w:rStyle w:val="StyleUnderline"/>
          <w:rFonts w:asciiTheme="minorHAnsi" w:hAnsiTheme="minorHAnsi" w:cstheme="minorHAnsi"/>
          <w:highlight w:val="cyan"/>
        </w:rPr>
        <w:t>redefined</w:t>
      </w:r>
      <w:r w:rsidRPr="00A8725C">
        <w:rPr>
          <w:rFonts w:asciiTheme="minorHAnsi" w:hAnsiTheme="minorHAnsi" w:cstheme="minorHAnsi"/>
          <w:sz w:val="16"/>
        </w:rPr>
        <w:t xml:space="preserve"> by the eco‐knowledges of resource managerialism </w:t>
      </w:r>
      <w:r w:rsidRPr="00A8725C">
        <w:rPr>
          <w:rStyle w:val="StyleUnderline"/>
          <w:rFonts w:asciiTheme="minorHAnsi" w:hAnsiTheme="minorHAnsi" w:cstheme="minorHAnsi"/>
          <w:highlight w:val="cyan"/>
        </w:rPr>
        <w:t>as manageable</w:t>
      </w:r>
      <w:r w:rsidRPr="00A8725C">
        <w:rPr>
          <w:rStyle w:val="StyleUnderline"/>
          <w:rFonts w:asciiTheme="minorHAnsi" w:hAnsiTheme="minorHAnsi" w:cstheme="minorHAnsi"/>
        </w:rPr>
        <w:t xml:space="preserve"> resources </w:t>
      </w:r>
      <w:r w:rsidRPr="00A8725C">
        <w:rPr>
          <w:rStyle w:val="StyleUnderline"/>
          <w:rFonts w:asciiTheme="minorHAnsi" w:hAnsiTheme="minorHAnsi" w:cstheme="minorHAnsi"/>
          <w:highlight w:val="cyan"/>
        </w:rPr>
        <w:t>for</w:t>
      </w:r>
      <w:r w:rsidRPr="00A8725C">
        <w:rPr>
          <w:rStyle w:val="StyleUnderline"/>
          <w:rFonts w:asciiTheme="minorHAnsi" w:hAnsiTheme="minorHAnsi" w:cstheme="minorHAnsi"/>
        </w:rPr>
        <w:t xml:space="preserve"> human beings to realize </w:t>
      </w:r>
      <w:r w:rsidRPr="00A8725C">
        <w:rPr>
          <w:rStyle w:val="StyleUnderline"/>
          <w:rFonts w:asciiTheme="minorHAnsi" w:hAnsiTheme="minorHAnsi" w:cstheme="minorHAnsi"/>
          <w:highlight w:val="cyan"/>
        </w:rPr>
        <w:t xml:space="preserve">great </w:t>
      </w:r>
      <w:r w:rsidRPr="00A8725C">
        <w:rPr>
          <w:rStyle w:val="StyleUnderline"/>
          <w:rFonts w:asciiTheme="minorHAnsi" w:hAnsiTheme="minorHAnsi" w:cstheme="minorHAnsi"/>
        </w:rPr>
        <w:t xml:space="preserve">material </w:t>
      </w:r>
      <w:r w:rsidRPr="00A8725C">
        <w:rPr>
          <w:rStyle w:val="StyleUnderline"/>
          <w:rFonts w:asciiTheme="minorHAnsi" w:hAnsiTheme="minorHAnsi" w:cstheme="minorHAnsi"/>
          <w:highlight w:val="cyan"/>
        </w:rPr>
        <w:t>‘goods’ for</w:t>
      </w:r>
      <w:r w:rsidRPr="00A8725C">
        <w:rPr>
          <w:rStyle w:val="StyleUnderline"/>
          <w:rFonts w:asciiTheme="minorHAnsi" w:hAnsiTheme="minorHAnsi" w:cstheme="minorHAnsi"/>
        </w:rPr>
        <w:t xml:space="preserve"> sizeable numbers of </w:t>
      </w:r>
      <w:r w:rsidRPr="00A8725C">
        <w:rPr>
          <w:rStyle w:val="StyleUnderline"/>
          <w:rFonts w:asciiTheme="minorHAnsi" w:hAnsiTheme="minorHAnsi" w:cstheme="minorHAnsi"/>
          <w:highlight w:val="cyan"/>
        </w:rPr>
        <w:t>some people,</w:t>
      </w:r>
      <w:r w:rsidRPr="00A8725C">
        <w:rPr>
          <w:rStyle w:val="StyleUnderline"/>
          <w:rFonts w:asciiTheme="minorHAnsi" w:hAnsiTheme="minorHAnsi" w:cstheme="minorHAnsi"/>
        </w:rPr>
        <w:t xml:space="preserve"> even </w:t>
      </w:r>
      <w:r w:rsidRPr="00A8725C">
        <w:rPr>
          <w:rStyle w:val="StyleUnderline"/>
          <w:rFonts w:asciiTheme="minorHAnsi" w:hAnsiTheme="minorHAnsi" w:cstheme="minorHAnsi"/>
          <w:highlight w:val="cyan"/>
        </w:rPr>
        <w:t>though greater</w:t>
      </w:r>
      <w:r w:rsidRPr="00A8725C">
        <w:rPr>
          <w:rStyle w:val="StyleUnderline"/>
          <w:rFonts w:asciiTheme="minorHAnsi" w:hAnsiTheme="minorHAnsi" w:cstheme="minorHAnsi"/>
        </w:rPr>
        <w:t xml:space="preserve"> material and immaterial ‘</w:t>
      </w:r>
      <w:r w:rsidRPr="00A8725C">
        <w:rPr>
          <w:rStyle w:val="StyleUnderline"/>
          <w:rFonts w:asciiTheme="minorHAnsi" w:hAnsiTheme="minorHAnsi" w:cstheme="minorHAnsi"/>
          <w:highlight w:val="cyan"/>
        </w:rPr>
        <w:t>bads’</w:t>
      </w:r>
      <w:r w:rsidRPr="00A8725C">
        <w:rPr>
          <w:rFonts w:asciiTheme="minorHAnsi" w:hAnsiTheme="minorHAnsi" w:cstheme="minorHAnsi"/>
          <w:sz w:val="16"/>
        </w:rPr>
        <w:t xml:space="preserve"> also might be </w:t>
      </w:r>
      <w:r w:rsidRPr="00A8725C">
        <w:rPr>
          <w:rStyle w:val="StyleUnderline"/>
          <w:rFonts w:asciiTheme="minorHAnsi" w:hAnsiTheme="minorHAnsi" w:cstheme="minorHAnsi"/>
          <w:highlight w:val="cyan"/>
        </w:rPr>
        <w:t>inflicted upon</w:t>
      </w:r>
      <w:r w:rsidRPr="00A8725C">
        <w:rPr>
          <w:rStyle w:val="StyleUnderline"/>
          <w:rFonts w:asciiTheme="minorHAnsi" w:hAnsiTheme="minorHAnsi" w:cstheme="minorHAnsi"/>
        </w:rPr>
        <w:t xml:space="preserve"> even </w:t>
      </w:r>
      <w:r w:rsidRPr="00A8725C">
        <w:rPr>
          <w:rStyle w:val="StyleUnderline"/>
          <w:rFonts w:asciiTheme="minorHAnsi" w:hAnsiTheme="minorHAnsi" w:cstheme="minorHAnsi"/>
          <w:highlight w:val="cyan"/>
        </w:rPr>
        <w:t>larger numbers of other people, who do not</w:t>
      </w:r>
      <w:r w:rsidRPr="00A8725C">
        <w:rPr>
          <w:rFonts w:asciiTheme="minorHAnsi" w:hAnsiTheme="minorHAnsi" w:cstheme="minorHAnsi"/>
          <w:sz w:val="16"/>
        </w:rPr>
        <w:t xml:space="preserve"> reside in or </w:t>
      </w:r>
      <w:r w:rsidRPr="00A8725C">
        <w:rPr>
          <w:rStyle w:val="StyleUnderline"/>
          <w:rFonts w:asciiTheme="minorHAnsi" w:hAnsiTheme="minorHAnsi" w:cstheme="minorHAnsi"/>
          <w:highlight w:val="cyan"/>
        </w:rPr>
        <w:t>benefit from</w:t>
      </w:r>
      <w:r w:rsidRPr="00A8725C">
        <w:rPr>
          <w:rFonts w:asciiTheme="minorHAnsi" w:hAnsiTheme="minorHAnsi" w:cstheme="minorHAnsi"/>
          <w:sz w:val="16"/>
        </w:rPr>
        <w:t xml:space="preserve"> the advanced </w:t>
      </w:r>
      <w:r w:rsidRPr="00A8725C">
        <w:rPr>
          <w:rStyle w:val="StyleUnderline"/>
          <w:rFonts w:asciiTheme="minorHAnsi" w:hAnsiTheme="minorHAnsi" w:cstheme="minorHAnsi"/>
        </w:rPr>
        <w:t xml:space="preserve">national </w:t>
      </w:r>
      <w:r w:rsidRPr="00A8725C">
        <w:rPr>
          <w:rStyle w:val="StyleUnderline"/>
          <w:rFonts w:asciiTheme="minorHAnsi" w:hAnsiTheme="minorHAnsi" w:cstheme="minorHAnsi"/>
          <w:highlight w:val="cyan"/>
        </w:rPr>
        <w:t>economies</w:t>
      </w:r>
      <w:r w:rsidRPr="00A8725C">
        <w:rPr>
          <w:rStyle w:val="StyleUnderline"/>
          <w:rFonts w:asciiTheme="minorHAnsi" w:hAnsiTheme="minorHAnsi" w:cstheme="minorHAnsi"/>
        </w:rPr>
        <w:t xml:space="preserve"> that</w:t>
      </w:r>
      <w:r w:rsidRPr="00A8725C">
        <w:rPr>
          <w:rFonts w:asciiTheme="minorHAnsi" w:hAnsiTheme="minorHAnsi" w:cstheme="minorHAnsi"/>
          <w:sz w:val="16"/>
        </w:rPr>
        <w:t xml:space="preserve"> basically </w:t>
      </w:r>
      <w:r w:rsidRPr="00A8725C">
        <w:rPr>
          <w:rStyle w:val="StyleUnderline"/>
          <w:rFonts w:asciiTheme="minorHAnsi" w:hAnsiTheme="minorHAnsi" w:cstheme="minorHAnsi"/>
        </w:rPr>
        <w:t>monopolize</w:t>
      </w:r>
      <w:r w:rsidRPr="00A8725C">
        <w:rPr>
          <w:rFonts w:asciiTheme="minorHAnsi" w:hAnsiTheme="minorHAnsi" w:cstheme="minorHAnsi"/>
          <w:sz w:val="16"/>
        </w:rPr>
        <w:t xml:space="preserve"> the use of </w:t>
      </w:r>
      <w:r w:rsidRPr="00A8725C">
        <w:rPr>
          <w:rStyle w:val="StyleUnderline"/>
          <w:rFonts w:asciiTheme="minorHAnsi" w:hAnsiTheme="minorHAnsi" w:cstheme="minorHAnsi"/>
        </w:rPr>
        <w:t>world resources</w:t>
      </w:r>
      <w:r w:rsidRPr="00A8725C">
        <w:rPr>
          <w:rFonts w:asciiTheme="minorHAnsi" w:hAnsiTheme="minorHAnsi" w:cstheme="minorHAnsi"/>
          <w:sz w:val="16"/>
        </w:rPr>
        <w:t xml:space="preserve"> at a p. 110 comparative handful of highly developed regional and municipal sites. Echoing California‐Berkeley's declaration that environmental studies boil down to mobilizing the biological, physical, and social sciences to address the major social and political effects of current and future anthropogenic environmental problems, Yale's Dean Cohon tells would‐be environmental studies students that their professional power/knowledge will be crucially significant in the coming years: ‘Your role in helping to protect and manage the integrity and survival of natural systems and human health globally could not be more important. Since so much is now in human hands, people are needed, more than ever, who are focused, informed, and dedicated to learning’ (Yale School of Forestry 1996: 9). Such environmental beliefs, as they are embraced by eco‐managerialists, </w:t>
      </w:r>
      <w:proofErr w:type="spellStart"/>
      <w:r w:rsidRPr="00A8725C">
        <w:rPr>
          <w:rFonts w:asciiTheme="minorHAnsi" w:hAnsiTheme="minorHAnsi" w:cstheme="minorHAnsi"/>
          <w:sz w:val="16"/>
        </w:rPr>
        <w:t>infrastructuralize</w:t>
      </w:r>
      <w:proofErr w:type="spellEnd"/>
      <w:r w:rsidRPr="00A8725C">
        <w:rPr>
          <w:rFonts w:asciiTheme="minorHAnsi" w:hAnsiTheme="minorHAnsi" w:cstheme="minorHAnsi"/>
          <w:sz w:val="16"/>
        </w:rPr>
        <w:t xml:space="preserve"> the earth's ecologies. </w:t>
      </w:r>
      <w:r w:rsidRPr="00A8725C">
        <w:rPr>
          <w:rStyle w:val="StyleUnderline"/>
          <w:rFonts w:asciiTheme="minorHAnsi" w:hAnsiTheme="minorHAnsi" w:cstheme="minorHAnsi"/>
          <w:highlight w:val="cyan"/>
        </w:rPr>
        <w:t>The earth becomes</w:t>
      </w:r>
      <w:r w:rsidRPr="00A8725C">
        <w:rPr>
          <w:rFonts w:asciiTheme="minorHAnsi" w:hAnsiTheme="minorHAnsi" w:cstheme="minorHAnsi"/>
          <w:sz w:val="16"/>
        </w:rPr>
        <w:t xml:space="preserve">, if only in terms of techno‐science's operational assumptions, </w:t>
      </w:r>
      <w:r w:rsidRPr="00A8725C">
        <w:rPr>
          <w:rStyle w:val="StyleUnderline"/>
          <w:rFonts w:asciiTheme="minorHAnsi" w:hAnsiTheme="minorHAnsi" w:cstheme="minorHAnsi"/>
          <w:highlight w:val="cyan"/>
        </w:rPr>
        <w:t>an immense terrestrial infrastructure</w:t>
      </w:r>
      <w:r w:rsidRPr="00A8725C">
        <w:rPr>
          <w:rFonts w:asciiTheme="minorHAnsi" w:hAnsiTheme="minorHAnsi" w:cstheme="minorHAnsi"/>
          <w:sz w:val="16"/>
        </w:rPr>
        <w:t xml:space="preserve">. As the human race's ‘ecological life‐support system,’ it has ‘with only occasional localized failures’ provided ‘services upon which human society depends consistently and without charge’ (Cairns 1995: 3). As the </w:t>
      </w:r>
      <w:proofErr w:type="spellStart"/>
      <w:r w:rsidRPr="00A8725C">
        <w:rPr>
          <w:rFonts w:asciiTheme="minorHAnsi" w:hAnsiTheme="minorHAnsi" w:cstheme="minorHAnsi"/>
          <w:sz w:val="16"/>
        </w:rPr>
        <w:t>environmentalized</w:t>
      </w:r>
      <w:proofErr w:type="spellEnd"/>
      <w:r w:rsidRPr="00A8725C">
        <w:rPr>
          <w:rFonts w:asciiTheme="minorHAnsi" w:hAnsiTheme="minorHAnsi" w:cstheme="minorHAnsi"/>
          <w:sz w:val="16"/>
        </w:rPr>
        <w:t xml:space="preserve"> infrastructure of techno‐scientific production, </w:t>
      </w:r>
      <w:r w:rsidRPr="00A8725C">
        <w:rPr>
          <w:rStyle w:val="StyleUnderline"/>
          <w:rFonts w:asciiTheme="minorHAnsi" w:hAnsiTheme="minorHAnsi" w:cstheme="minorHAnsi"/>
        </w:rPr>
        <w:t>the earth generates</w:t>
      </w:r>
      <w:r w:rsidRPr="00A8725C">
        <w:rPr>
          <w:rFonts w:asciiTheme="minorHAnsi" w:hAnsiTheme="minorHAnsi" w:cstheme="minorHAnsi"/>
          <w:sz w:val="16"/>
        </w:rPr>
        <w:t xml:space="preserve"> ‘ecosystem services,’ or those </w:t>
      </w:r>
      <w:r w:rsidRPr="00A8725C">
        <w:rPr>
          <w:rStyle w:val="StyleUnderline"/>
          <w:rFonts w:asciiTheme="minorHAnsi" w:hAnsiTheme="minorHAnsi" w:cstheme="minorHAnsi"/>
        </w:rPr>
        <w:t>derivative products and functions of natural systems that human societies perceive as valuable</w:t>
      </w:r>
      <w:r w:rsidRPr="00A8725C">
        <w:rPr>
          <w:rFonts w:asciiTheme="minorHAnsi" w:hAnsiTheme="minorHAnsi" w:cstheme="minorHAnsi"/>
          <w:sz w:val="16"/>
        </w:rPr>
        <w:t xml:space="preserve"> (</w:t>
      </w:r>
      <w:proofErr w:type="spellStart"/>
      <w:r w:rsidRPr="00A8725C">
        <w:rPr>
          <w:rFonts w:asciiTheme="minorHAnsi" w:hAnsiTheme="minorHAnsi" w:cstheme="minorHAnsi"/>
          <w:sz w:val="16"/>
        </w:rPr>
        <w:t>Westmen</w:t>
      </w:r>
      <w:proofErr w:type="spellEnd"/>
      <w:r w:rsidRPr="00A8725C">
        <w:rPr>
          <w:rFonts w:asciiTheme="minorHAnsi" w:hAnsiTheme="minorHAnsi" w:cstheme="minorHAnsi"/>
          <w:sz w:val="16"/>
        </w:rPr>
        <w:t xml:space="preserve"> 1978: 960–4). This complex system of systems is what must survive; human life will continue only if such survival‐sustaining services continue. And, as Colorado State's, Yale's, Berkeley's, or Duke's various graduate </w:t>
      </w:r>
      <w:proofErr w:type="spellStart"/>
      <w:r w:rsidRPr="00A8725C">
        <w:rPr>
          <w:rFonts w:asciiTheme="minorHAnsi" w:hAnsiTheme="minorHAnsi" w:cstheme="minorHAnsi"/>
          <w:sz w:val="16"/>
        </w:rPr>
        <w:t>programmes</w:t>
      </w:r>
      <w:proofErr w:type="spellEnd"/>
      <w:r w:rsidRPr="00A8725C">
        <w:rPr>
          <w:rFonts w:asciiTheme="minorHAnsi" w:hAnsiTheme="minorHAnsi" w:cstheme="minorHAnsi"/>
          <w:sz w:val="16"/>
        </w:rPr>
        <w:t xml:space="preserve"> all record, these infrastructural outputs include: the generation of soils, the regeneration of plant nutrients, capture of solar energy, conversion of solar energy into biomass, accumulation/purification/distribution of water, control of pests, provision of a genetic library, maintenance of breathable air, control of micro‐ and macro‐climates, pollination of plants, diversification of animal species, development of buffering mechanisms in catastrophes, and aesthetic enrichment. Because it is the terrestrial infrastructure of transnational enterprise, </w:t>
      </w:r>
      <w:r w:rsidRPr="00A8725C">
        <w:rPr>
          <w:rStyle w:val="StyleUnderline"/>
          <w:rFonts w:asciiTheme="minorHAnsi" w:hAnsiTheme="minorHAnsi" w:cstheme="minorHAnsi"/>
          <w:highlight w:val="cyan"/>
        </w:rPr>
        <w:t>the planet'</w:t>
      </w:r>
      <w:r w:rsidRPr="00A8725C">
        <w:rPr>
          <w:rStyle w:val="StyleUnderline"/>
          <w:rFonts w:asciiTheme="minorHAnsi" w:hAnsiTheme="minorHAnsi" w:cstheme="minorHAnsi"/>
        </w:rPr>
        <w:t xml:space="preserve">s ecology </w:t>
      </w:r>
      <w:r w:rsidRPr="00A8725C">
        <w:rPr>
          <w:rStyle w:val="StyleUnderline"/>
          <w:rFonts w:asciiTheme="minorHAnsi" w:hAnsiTheme="minorHAnsi" w:cstheme="minorHAnsi"/>
          <w:highlight w:val="cyan"/>
        </w:rPr>
        <w:t xml:space="preserve">requires highly </w:t>
      </w:r>
      <w:proofErr w:type="gramStart"/>
      <w:r w:rsidRPr="00A8725C">
        <w:rPr>
          <w:rStyle w:val="StyleUnderline"/>
          <w:rFonts w:asciiTheme="minorHAnsi" w:hAnsiTheme="minorHAnsi" w:cstheme="minorHAnsi"/>
          <w:highlight w:val="cyan"/>
        </w:rPr>
        <w:t>disciplined re‐</w:t>
      </w:r>
      <w:proofErr w:type="gramEnd"/>
      <w:r w:rsidRPr="00A8725C">
        <w:rPr>
          <w:rStyle w:val="StyleUnderline"/>
          <w:rFonts w:asciiTheme="minorHAnsi" w:hAnsiTheme="minorHAnsi" w:cstheme="minorHAnsi"/>
          <w:highlight w:val="cyan"/>
        </w:rPr>
        <w:t xml:space="preserve">engineering to guide its sustainable use </w:t>
      </w:r>
      <w:r w:rsidRPr="00A8725C">
        <w:rPr>
          <w:rStyle w:val="Emphasis"/>
          <w:rFonts w:asciiTheme="minorHAnsi" w:hAnsiTheme="minorHAnsi" w:cstheme="minorHAnsi"/>
          <w:highlight w:val="cyan"/>
        </w:rPr>
        <w:t>in the most performative fashion</w:t>
      </w:r>
      <w:r w:rsidRPr="00A8725C">
        <w:rPr>
          <w:rStyle w:val="StyleUnderline"/>
          <w:rFonts w:asciiTheme="minorHAnsi" w:hAnsiTheme="minorHAnsi" w:cstheme="minorHAnsi"/>
          <w:highlight w:val="cyan"/>
        </w:rPr>
        <w:t>.</w:t>
      </w:r>
      <w:r w:rsidRPr="00A8725C">
        <w:rPr>
          <w:rFonts w:asciiTheme="minorHAnsi" w:hAnsiTheme="minorHAnsi" w:cstheme="minorHAnsi"/>
          <w:sz w:val="16"/>
        </w:rPr>
        <w:t xml:space="preserve"> In turn, academic practices must monitor, massage, and manage those systems which produce </w:t>
      </w:r>
      <w:proofErr w:type="gramStart"/>
      <w:r w:rsidRPr="00A8725C">
        <w:rPr>
          <w:rFonts w:asciiTheme="minorHAnsi" w:hAnsiTheme="minorHAnsi" w:cstheme="minorHAnsi"/>
          <w:sz w:val="16"/>
        </w:rPr>
        <w:t>all of</w:t>
      </w:r>
      <w:proofErr w:type="gramEnd"/>
      <w:r w:rsidRPr="00A8725C">
        <w:rPr>
          <w:rFonts w:asciiTheme="minorHAnsi" w:hAnsiTheme="minorHAnsi" w:cstheme="minorHAnsi"/>
          <w:sz w:val="16"/>
        </w:rPr>
        <w:t xml:space="preserve"> these robust services. Just as the sustained use of any technology ‘requires that it be maintained, updated and changed periodically,’ so too does the ‘sustainable use of the planet require that we not destroy our ecological capital, such as old‐growth forests, streams and rivers (with their associated biota), and other natural amenities’ (Cairns 1995: 6). This </w:t>
      </w:r>
      <w:proofErr w:type="spellStart"/>
      <w:r w:rsidRPr="00A8725C">
        <w:rPr>
          <w:rFonts w:asciiTheme="minorHAnsi" w:hAnsiTheme="minorHAnsi" w:cstheme="minorHAnsi"/>
          <w:sz w:val="16"/>
        </w:rPr>
        <w:t>infrastructuralization</w:t>
      </w:r>
      <w:proofErr w:type="spellEnd"/>
      <w:r w:rsidRPr="00A8725C">
        <w:rPr>
          <w:rFonts w:asciiTheme="minorHAnsi" w:hAnsiTheme="minorHAnsi" w:cstheme="minorHAnsi"/>
          <w:sz w:val="16"/>
        </w:rPr>
        <w:t xml:space="preserve"> of the environment can be illustrated in Colorado State's Forest Science recruitment brochure, which casts its knowledge as being dedicated to ‘Valuing our Forests and Natural Resources’ both inside the classroom and outside in the mountains. To imagine what forests are and do, the Department of Forest Science asks: p. 111 Have you ever stopped to think how the health of our forests affects your own life? Without forests, there would be no wood for homes or fiber for countless paper products we use every day. Forests also help maintain watersheds and keep our air free of harmful pollutants. And, for centuries, forests have been a very special place where people go to see and enjoy nature. Whether you live in a city or small town, forests impact your life in many ways. (Department of Forest Science 1996: 2) </w:t>
      </w:r>
      <w:r w:rsidRPr="00A8725C">
        <w:rPr>
          <w:rStyle w:val="StyleUnderline"/>
          <w:rFonts w:asciiTheme="minorHAnsi" w:hAnsiTheme="minorHAnsi" w:cstheme="minorHAnsi"/>
          <w:highlight w:val="cyan"/>
        </w:rPr>
        <w:t>Forests</w:t>
      </w:r>
      <w:r w:rsidRPr="00A8725C">
        <w:rPr>
          <w:rFonts w:asciiTheme="minorHAnsi" w:hAnsiTheme="minorHAnsi" w:cstheme="minorHAnsi"/>
          <w:sz w:val="16"/>
        </w:rPr>
        <w:t xml:space="preserve"> here </w:t>
      </w:r>
      <w:r w:rsidRPr="00A8725C">
        <w:rPr>
          <w:rStyle w:val="StyleUnderline"/>
          <w:rFonts w:asciiTheme="minorHAnsi" w:hAnsiTheme="minorHAnsi" w:cstheme="minorHAnsi"/>
          <w:highlight w:val="cyan"/>
        </w:rPr>
        <w:t>become</w:t>
      </w:r>
      <w:r w:rsidRPr="00A8725C">
        <w:rPr>
          <w:rFonts w:asciiTheme="minorHAnsi" w:hAnsiTheme="minorHAnsi" w:cstheme="minorHAnsi"/>
          <w:sz w:val="16"/>
        </w:rPr>
        <w:t xml:space="preserve"> open infrastructural networks, or quasi‐subjective agencies whose health, growth, and location are </w:t>
      </w:r>
      <w:r w:rsidRPr="00A8725C">
        <w:rPr>
          <w:rStyle w:val="StyleUnderline"/>
          <w:rFonts w:asciiTheme="minorHAnsi" w:hAnsiTheme="minorHAnsi" w:cstheme="minorHAnsi"/>
        </w:rPr>
        <w:t xml:space="preserve">quasi‐objective </w:t>
      </w:r>
      <w:r w:rsidRPr="00A8725C">
        <w:rPr>
          <w:rStyle w:val="StyleUnderline"/>
          <w:rFonts w:asciiTheme="minorHAnsi" w:hAnsiTheme="minorHAnsi" w:cstheme="minorHAnsi"/>
          <w:highlight w:val="cyan"/>
        </w:rPr>
        <w:t>structures needed</w:t>
      </w:r>
      <w:r w:rsidRPr="00A8725C">
        <w:rPr>
          <w:rStyle w:val="StyleUnderline"/>
          <w:rFonts w:asciiTheme="minorHAnsi" w:hAnsiTheme="minorHAnsi" w:cstheme="minorHAnsi"/>
        </w:rPr>
        <w:t xml:space="preserve"> by human beings </w:t>
      </w:r>
      <w:r w:rsidRPr="00A8725C">
        <w:rPr>
          <w:rStyle w:val="StyleUnderline"/>
          <w:rFonts w:asciiTheme="minorHAnsi" w:hAnsiTheme="minorHAnsi" w:cstheme="minorHAnsi"/>
          <w:highlight w:val="cyan"/>
        </w:rPr>
        <w:t>as building materials</w:t>
      </w:r>
      <w:r w:rsidRPr="00A8725C">
        <w:rPr>
          <w:rStyle w:val="StyleUnderline"/>
          <w:rFonts w:asciiTheme="minorHAnsi" w:hAnsiTheme="minorHAnsi" w:cstheme="minorHAnsi"/>
        </w:rPr>
        <w:t xml:space="preserve">, watershed maintenance mechanisms, air cleaners, </w:t>
      </w:r>
      <w:r w:rsidRPr="00A8725C">
        <w:rPr>
          <w:rStyle w:val="StyleUnderline"/>
          <w:rFonts w:asciiTheme="minorHAnsi" w:hAnsiTheme="minorHAnsi" w:cstheme="minorHAnsi"/>
          <w:highlight w:val="cyan"/>
        </w:rPr>
        <w:t>or human enjoyment zones</w:t>
      </w:r>
      <w:r w:rsidRPr="00A8725C">
        <w:rPr>
          <w:rStyle w:val="StyleUnderline"/>
          <w:rFonts w:asciiTheme="minorHAnsi" w:hAnsiTheme="minorHAnsi" w:cstheme="minorHAnsi"/>
        </w:rPr>
        <w:t>.</w:t>
      </w:r>
      <w:r w:rsidRPr="00A8725C">
        <w:rPr>
          <w:rFonts w:asciiTheme="minorHAnsi" w:hAnsiTheme="minorHAnsi" w:cstheme="minorHAnsi"/>
          <w:sz w:val="16"/>
        </w:rPr>
        <w:t xml:space="preserve"> The environmental infrastructure of our forests ‘need people who can understand and manage them’ but, as Colorado State </w:t>
      </w:r>
      <w:proofErr w:type="gramStart"/>
      <w:r w:rsidRPr="00A8725C">
        <w:rPr>
          <w:rFonts w:asciiTheme="minorHAnsi" w:hAnsiTheme="minorHAnsi" w:cstheme="minorHAnsi"/>
          <w:sz w:val="16"/>
        </w:rPr>
        <w:t>claims, ‘</w:t>
      </w:r>
      <w:proofErr w:type="gramEnd"/>
      <w:r w:rsidRPr="00A8725C">
        <w:rPr>
          <w:rFonts w:asciiTheme="minorHAnsi" w:hAnsiTheme="minorHAnsi" w:cstheme="minorHAnsi"/>
          <w:sz w:val="16"/>
        </w:rPr>
        <w:t xml:space="preserve">only with well‐educated professionals can we ensure that our resources will be available for the benefit of present and future generations’ (Department of Forest Science 1996: 2). To rightly manage this vital green infrastructure, it provides four concentrations of discursive understanding and applied practice —forest biology, forest fire science, forest management, and forest business—to prepare environmental professionals. Learning about forests ‘from actual experience, not just from textbooks’, Forest science pledges comprehensive training as forest biology focuses ‘on the biology of trees and the ecology of forest’; forest fire science examines ‘fire as a forest management tool’ as students ‘learn how prescribed fire can be used to enhance wildlife habitat, prepare seedbeds, control forest insects and disease, and reduce fuel hazards’; forest management concentrates on how state and commercial agencies exploit ‘forest productivity, economics, and conservation, along with the latest in computer‐based management tools’; and, forest business teaches business applications ‘if you seek employment with a private timber company, or you wish to develop your own forest business’ (Department of Forest Science 1996: 3–4). Colorado State's Forest Science </w:t>
      </w:r>
      <w:proofErr w:type="spellStart"/>
      <w:r w:rsidRPr="00A8725C">
        <w:rPr>
          <w:rFonts w:asciiTheme="minorHAnsi" w:hAnsiTheme="minorHAnsi" w:cstheme="minorHAnsi"/>
          <w:sz w:val="16"/>
        </w:rPr>
        <w:t>Programme</w:t>
      </w:r>
      <w:proofErr w:type="spellEnd"/>
      <w:r w:rsidRPr="00A8725C">
        <w:rPr>
          <w:rFonts w:asciiTheme="minorHAnsi" w:hAnsiTheme="minorHAnsi" w:cstheme="minorHAnsi"/>
          <w:sz w:val="16"/>
        </w:rPr>
        <w:t xml:space="preserve"> promises to open doors to jobs that oversee the techno‐scientific nexus of discipline/sovereignty/territoriality in managing forest resources as students either are able ‘to qualify as a professional forester and work with traditional national and international resource organizations’ or </w:t>
      </w:r>
      <w:proofErr w:type="spellStart"/>
      <w:r w:rsidRPr="00A8725C">
        <w:rPr>
          <w:rFonts w:asciiTheme="minorHAnsi" w:hAnsiTheme="minorHAnsi" w:cstheme="minorHAnsi"/>
          <w:sz w:val="16"/>
        </w:rPr>
        <w:t>nd</w:t>
      </w:r>
      <w:proofErr w:type="spellEnd"/>
      <w:r w:rsidRPr="00A8725C">
        <w:rPr>
          <w:rFonts w:asciiTheme="minorHAnsi" w:hAnsiTheme="minorHAnsi" w:cstheme="minorHAnsi"/>
          <w:sz w:val="16"/>
        </w:rPr>
        <w:t xml:space="preserve"> avenues that ‘pursue employment in fields such as land use planning, youth agency administration, natural resource communications, mining reclamation, business, law enforcement, or conservation biology’ (Department of Forest Science 1996: 4). Forest science here produces the discursive truths which environmental professionals need ‘to manage forests for maximum growth; to protect forests from fires and disease; and to conserve forest, soil, and water resources,’ because such mediations of power do provide ‘a truly unique and rewarding opportunity’ (Department of Forest Science 1996: 2) to exercise their professional– technical power/knowledge ecologically. Risk Managerialism </w:t>
      </w:r>
      <w:proofErr w:type="gramStart"/>
      <w:r w:rsidRPr="00A8725C">
        <w:rPr>
          <w:rFonts w:asciiTheme="minorHAnsi" w:hAnsiTheme="minorHAnsi" w:cstheme="minorHAnsi"/>
          <w:sz w:val="16"/>
        </w:rPr>
        <w:t>As</w:t>
      </w:r>
      <w:proofErr w:type="gramEnd"/>
      <w:r w:rsidRPr="00A8725C">
        <w:rPr>
          <w:rFonts w:asciiTheme="minorHAnsi" w:hAnsiTheme="minorHAnsi" w:cstheme="minorHAnsi"/>
          <w:sz w:val="16"/>
        </w:rPr>
        <w:t xml:space="preserve"> Beck (1992) suggests, </w:t>
      </w:r>
      <w:r w:rsidRPr="00A8725C">
        <w:rPr>
          <w:rStyle w:val="StyleUnderline"/>
          <w:rFonts w:asciiTheme="minorHAnsi" w:hAnsiTheme="minorHAnsi" w:cstheme="minorHAnsi"/>
          <w:highlight w:val="cyan"/>
        </w:rPr>
        <w:t>risk managerialism is</w:t>
      </w:r>
      <w:r w:rsidRPr="00A8725C">
        <w:rPr>
          <w:rFonts w:asciiTheme="minorHAnsi" w:hAnsiTheme="minorHAnsi" w:cstheme="minorHAnsi"/>
          <w:sz w:val="16"/>
        </w:rPr>
        <w:t xml:space="preserve"> now </w:t>
      </w:r>
      <w:r w:rsidRPr="00A8725C">
        <w:rPr>
          <w:rStyle w:val="StyleUnderline"/>
          <w:rFonts w:asciiTheme="minorHAnsi" w:hAnsiTheme="minorHAnsi" w:cstheme="minorHAnsi"/>
          <w:highlight w:val="cyan"/>
        </w:rPr>
        <w:t>an integral part of</w:t>
      </w:r>
      <w:r w:rsidRPr="00A8725C">
        <w:rPr>
          <w:rFonts w:asciiTheme="minorHAnsi" w:hAnsiTheme="minorHAnsi" w:cstheme="minorHAnsi"/>
          <w:sz w:val="16"/>
        </w:rPr>
        <w:t xml:space="preserve"> the self‐critical production and </w:t>
      </w:r>
      <w:r w:rsidRPr="00A8725C">
        <w:rPr>
          <w:rStyle w:val="StyleUnderline"/>
          <w:rFonts w:asciiTheme="minorHAnsi" w:hAnsiTheme="minorHAnsi" w:cstheme="minorHAnsi"/>
          <w:highlight w:val="cyan"/>
        </w:rPr>
        <w:t>reproduction of</w:t>
      </w:r>
      <w:r w:rsidRPr="00A8725C">
        <w:rPr>
          <w:rFonts w:asciiTheme="minorHAnsi" w:hAnsiTheme="minorHAnsi" w:cstheme="minorHAnsi"/>
          <w:sz w:val="16"/>
        </w:rPr>
        <w:t xml:space="preserve"> </w:t>
      </w:r>
      <w:proofErr w:type="gramStart"/>
      <w:r w:rsidRPr="00A8725C">
        <w:rPr>
          <w:rFonts w:asciiTheme="minorHAnsi" w:hAnsiTheme="minorHAnsi" w:cstheme="minorHAnsi"/>
          <w:sz w:val="16"/>
        </w:rPr>
        <w:t>globally</w:t>
      </w:r>
      <w:proofErr w:type="gramEnd"/>
      <w:r w:rsidRPr="00A8725C">
        <w:rPr>
          <w:rFonts w:asciiTheme="minorHAnsi" w:hAnsiTheme="minorHAnsi" w:cstheme="minorHAnsi"/>
          <w:sz w:val="16"/>
        </w:rPr>
        <w:t xml:space="preserve"> thinking, but locally acting, </w:t>
      </w:r>
      <w:r w:rsidRPr="00A8725C">
        <w:rPr>
          <w:rStyle w:val="StyleUnderline"/>
          <w:rFonts w:asciiTheme="minorHAnsi" w:hAnsiTheme="minorHAnsi" w:cstheme="minorHAnsi"/>
          <w:highlight w:val="cyan"/>
        </w:rPr>
        <w:t>capitalism</w:t>
      </w:r>
      <w:r w:rsidRPr="00A8725C">
        <w:rPr>
          <w:rFonts w:asciiTheme="minorHAnsi" w:hAnsiTheme="minorHAnsi" w:cstheme="minorHAnsi"/>
          <w:sz w:val="16"/>
        </w:rPr>
        <w:t xml:space="preserve">. </w:t>
      </w:r>
      <w:r w:rsidRPr="00A8725C">
        <w:rPr>
          <w:rStyle w:val="StyleUnderline"/>
          <w:rFonts w:asciiTheme="minorHAnsi" w:hAnsiTheme="minorHAnsi" w:cstheme="minorHAnsi"/>
          <w:highlight w:val="cyan"/>
        </w:rPr>
        <w:t>Schools of enviro</w:t>
      </w:r>
      <w:r w:rsidRPr="00A8725C">
        <w:rPr>
          <w:rStyle w:val="StyleUnderline"/>
          <w:rFonts w:asciiTheme="minorHAnsi" w:hAnsiTheme="minorHAnsi" w:cstheme="minorHAnsi"/>
        </w:rPr>
        <w:t>nmental</w:t>
      </w:r>
      <w:r w:rsidRPr="00A8725C">
        <w:rPr>
          <w:rStyle w:val="StyleUnderline"/>
          <w:rFonts w:asciiTheme="minorHAnsi" w:hAnsiTheme="minorHAnsi" w:cstheme="minorHAnsi"/>
          <w:highlight w:val="cyan"/>
        </w:rPr>
        <w:t xml:space="preserve"> studies</w:t>
      </w:r>
      <w:r w:rsidRPr="00A8725C">
        <w:rPr>
          <w:rFonts w:asciiTheme="minorHAnsi" w:hAnsiTheme="minorHAnsi" w:cstheme="minorHAnsi"/>
          <w:sz w:val="16"/>
        </w:rPr>
        <w:t xml:space="preserve"> train students to conceptually contain, actuarially assess, and cautiously calculate the many dimensions of ecological risk in their ecotoxicology, environmental assessment, or eco‐remediation courses. Yet, the assumptions of such modelling techniques constitute only a scientized first take for the sweep of reflexivity. They do not, and indeed </w:t>
      </w:r>
      <w:r w:rsidRPr="00A8725C">
        <w:rPr>
          <w:rStyle w:val="StyleUnderline"/>
          <w:rFonts w:asciiTheme="minorHAnsi" w:hAnsiTheme="minorHAnsi" w:cstheme="minorHAnsi"/>
          <w:highlight w:val="cyan"/>
        </w:rPr>
        <w:t>cannot, capture the</w:t>
      </w:r>
      <w:r w:rsidRPr="00A8725C">
        <w:rPr>
          <w:rFonts w:asciiTheme="minorHAnsi" w:hAnsiTheme="minorHAnsi" w:cstheme="minorHAnsi"/>
          <w:sz w:val="16"/>
        </w:rPr>
        <w:t xml:space="preserve"> depth, scope, duration, or </w:t>
      </w:r>
      <w:r w:rsidRPr="00A8725C">
        <w:rPr>
          <w:rStyle w:val="StyleUnderline"/>
          <w:rFonts w:asciiTheme="minorHAnsi" w:hAnsiTheme="minorHAnsi" w:cstheme="minorHAnsi"/>
          <w:b/>
          <w:bCs/>
          <w:highlight w:val="cyan"/>
        </w:rPr>
        <w:t>intensity of the damage they pretend to measure</w:t>
      </w:r>
      <w:r w:rsidRPr="00A8725C">
        <w:rPr>
          <w:rFonts w:asciiTheme="minorHAnsi" w:hAnsiTheme="minorHAnsi" w:cstheme="minorHAnsi"/>
          <w:b/>
          <w:bCs/>
          <w:sz w:val="16"/>
        </w:rPr>
        <w:t>.</w:t>
      </w:r>
      <w:r w:rsidRPr="00A8725C">
        <w:rPr>
          <w:rFonts w:asciiTheme="minorHAnsi" w:hAnsiTheme="minorHAnsi" w:cstheme="minorHAnsi"/>
          <w:sz w:val="16"/>
        </w:rPr>
        <w:t xml:space="preserve"> Colorado State's Department of Fishery and Wildlife Biology, for example, casts itself as an international leader in the areas of risk assessment and analysis. Combining practical laboratory experiences and field studies, it suggests that areas of growing emphasis are risk‐analysis </w:t>
      </w:r>
      <w:proofErr w:type="spellStart"/>
      <w:r w:rsidRPr="00A8725C">
        <w:rPr>
          <w:rFonts w:asciiTheme="minorHAnsi" w:hAnsiTheme="minorHAnsi" w:cstheme="minorHAnsi"/>
          <w:sz w:val="16"/>
        </w:rPr>
        <w:t>centred</w:t>
      </w:r>
      <w:proofErr w:type="spellEnd"/>
      <w:r w:rsidRPr="00A8725C">
        <w:rPr>
          <w:rFonts w:asciiTheme="minorHAnsi" w:hAnsiTheme="minorHAnsi" w:cstheme="minorHAnsi"/>
          <w:sz w:val="16"/>
        </w:rPr>
        <w:t xml:space="preserve"> concerns, like integrated resource management, conservation biology, and environmental risk analysis (Department of Fishery 1996: 3). This focus upon quantitative surveillance and evaluation in risk analysis also can be found in the other graduate </w:t>
      </w:r>
      <w:proofErr w:type="spellStart"/>
      <w:r w:rsidRPr="00A8725C">
        <w:rPr>
          <w:rFonts w:asciiTheme="minorHAnsi" w:hAnsiTheme="minorHAnsi" w:cstheme="minorHAnsi"/>
          <w:sz w:val="16"/>
        </w:rPr>
        <w:t>programmes'</w:t>
      </w:r>
      <w:proofErr w:type="spellEnd"/>
      <w:r w:rsidRPr="00A8725C">
        <w:rPr>
          <w:rFonts w:asciiTheme="minorHAnsi" w:hAnsiTheme="minorHAnsi" w:cstheme="minorHAnsi"/>
          <w:sz w:val="16"/>
        </w:rPr>
        <w:t xml:space="preserve"> curricula. Yale's graduate course, Ecological Resource Risk Assessment and Management, for example, hints that related course work in statistics, ecotoxicology, and environmental chemistry will help its students to understand the impact of pollution, disease, and ecological management practices on the health of ecosystems. </w:t>
      </w:r>
      <w:proofErr w:type="gramStart"/>
      <w:r w:rsidRPr="00A8725C">
        <w:rPr>
          <w:rFonts w:asciiTheme="minorHAnsi" w:hAnsiTheme="minorHAnsi" w:cstheme="minorHAnsi"/>
          <w:sz w:val="16"/>
        </w:rPr>
        <w:t>However, ‘</w:t>
      </w:r>
      <w:proofErr w:type="gramEnd"/>
      <w:r w:rsidRPr="00A8725C">
        <w:rPr>
          <w:rFonts w:asciiTheme="minorHAnsi" w:hAnsiTheme="minorHAnsi" w:cstheme="minorHAnsi"/>
          <w:sz w:val="16"/>
        </w:rPr>
        <w:t xml:space="preserve">assessment of risk of an adverse impact on an ecological resource caused by one or more chemical, biological, or physical stressors, and monitoring the status and trends of an ecological resource are priority needs of contemporary environmental management’ (Yale School of Forestry 1996: 31). Likewise, Duke's highly economistic reading of environmental studies stresses the benefits and costs of policies relating to sustaining resource productivity and maintaining environmental quality in its risk analyses. Its graduate course, Survey of Environmental Health and Safety, directs the attention of students toward ‘environmental risks from the perspective of global ecology, biology, chemistry, and radiation’ such that ‘the nature and scope of environmental hazards’ might be addressed by its understanding of ‘risk assessment and management strategies’ (Duke Nicholas School 1996a: 101),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economics</w:t>
      </w:r>
      <w:r w:rsidRPr="00A8725C">
        <w:rPr>
          <w:rStyle w:val="StyleUnderline"/>
          <w:rFonts w:asciiTheme="minorHAnsi" w:hAnsiTheme="minorHAnsi" w:cstheme="minorHAnsi"/>
        </w:rPr>
        <w:t xml:space="preserve"> and ecologies </w:t>
      </w:r>
      <w:r w:rsidRPr="00A8725C">
        <w:rPr>
          <w:rStyle w:val="StyleUnderline"/>
          <w:rFonts w:asciiTheme="minorHAnsi" w:hAnsiTheme="minorHAnsi" w:cstheme="minorHAnsi"/>
          <w:highlight w:val="cyan"/>
        </w:rPr>
        <w:t>of risk</w:t>
      </w:r>
      <w:r w:rsidRPr="00A8725C">
        <w:rPr>
          <w:rFonts w:asciiTheme="minorHAnsi" w:hAnsiTheme="minorHAnsi" w:cstheme="minorHAnsi"/>
          <w:sz w:val="16"/>
        </w:rPr>
        <w:t xml:space="preserve">, then, </w:t>
      </w:r>
      <w:r w:rsidRPr="00A8725C">
        <w:rPr>
          <w:rStyle w:val="StyleUnderline"/>
          <w:rFonts w:asciiTheme="minorHAnsi" w:hAnsiTheme="minorHAnsi" w:cstheme="minorHAnsi"/>
          <w:highlight w:val="cyan"/>
        </w:rPr>
        <w:t>create</w:t>
      </w:r>
      <w:r w:rsidRPr="00A8725C">
        <w:rPr>
          <w:rFonts w:asciiTheme="minorHAnsi" w:hAnsiTheme="minorHAnsi" w:cstheme="minorHAnsi"/>
          <w:sz w:val="16"/>
        </w:rPr>
        <w:t xml:space="preserve"> </w:t>
      </w:r>
      <w:r w:rsidRPr="00A8725C">
        <w:rPr>
          <w:rStyle w:val="StyleUnderline"/>
          <w:rFonts w:asciiTheme="minorHAnsi" w:hAnsiTheme="minorHAnsi" w:cstheme="minorHAnsi"/>
        </w:rPr>
        <w:t xml:space="preserve">tremendous </w:t>
      </w:r>
      <w:r w:rsidRPr="00A8725C">
        <w:rPr>
          <w:rStyle w:val="StyleUnderline"/>
          <w:rFonts w:asciiTheme="minorHAnsi" w:hAnsiTheme="minorHAnsi" w:cstheme="minorHAnsi"/>
          <w:highlight w:val="cyan"/>
        </w:rPr>
        <w:t>new opportunities for</w:t>
      </w:r>
      <w:r w:rsidRPr="00A8725C">
        <w:rPr>
          <w:rFonts w:asciiTheme="minorHAnsi" w:hAnsiTheme="minorHAnsi" w:cstheme="minorHAnsi"/>
          <w:sz w:val="16"/>
        </w:rPr>
        <w:t xml:space="preserve"> cadres of </w:t>
      </w:r>
      <w:r w:rsidRPr="00A8725C">
        <w:rPr>
          <w:rStyle w:val="StyleUnderline"/>
          <w:rFonts w:asciiTheme="minorHAnsi" w:hAnsiTheme="minorHAnsi" w:cstheme="minorHAnsi"/>
        </w:rPr>
        <w:t xml:space="preserve">educated </w:t>
      </w:r>
      <w:r w:rsidRPr="00A8725C">
        <w:rPr>
          <w:rStyle w:val="StyleUnderline"/>
          <w:rFonts w:asciiTheme="minorHAnsi" w:hAnsiTheme="minorHAnsi" w:cstheme="minorHAnsi"/>
          <w:highlight w:val="cyan"/>
        </w:rPr>
        <w:t>professionals to work productively as better resource managers.</w:t>
      </w:r>
      <w:r w:rsidRPr="00A8725C">
        <w:rPr>
          <w:rFonts w:asciiTheme="minorHAnsi" w:hAnsiTheme="minorHAnsi" w:cstheme="minorHAnsi"/>
          <w:sz w:val="16"/>
        </w:rPr>
        <w:t xml:space="preserve"> Risk management at </w:t>
      </w:r>
      <w:r w:rsidRPr="00A8725C">
        <w:rPr>
          <w:rStyle w:val="StyleUnderline"/>
          <w:rFonts w:asciiTheme="minorHAnsi" w:hAnsiTheme="minorHAnsi" w:cstheme="minorHAnsi"/>
          <w:highlight w:val="cyan"/>
        </w:rPr>
        <w:t>colleges</w:t>
      </w:r>
      <w:r w:rsidRPr="00A8725C">
        <w:rPr>
          <w:rFonts w:asciiTheme="minorHAnsi" w:hAnsiTheme="minorHAnsi" w:cstheme="minorHAnsi"/>
          <w:sz w:val="16"/>
        </w:rPr>
        <w:t xml:space="preserve"> of natural resources </w:t>
      </w:r>
      <w:r w:rsidRPr="00A8725C">
        <w:rPr>
          <w:rStyle w:val="StyleUnderline"/>
          <w:rFonts w:asciiTheme="minorHAnsi" w:hAnsiTheme="minorHAnsi" w:cstheme="minorHAnsi"/>
          <w:highlight w:val="cyan"/>
        </w:rPr>
        <w:t>presumes its calculations ‘are based on a (spatially</w:t>
      </w:r>
      <w:r w:rsidRPr="00A8725C">
        <w:rPr>
          <w:rFonts w:asciiTheme="minorHAnsi" w:hAnsiTheme="minorHAnsi" w:cstheme="minorHAnsi"/>
          <w:sz w:val="16"/>
        </w:rPr>
        <w:t xml:space="preserve">, temporally, and socially </w:t>
      </w:r>
      <w:r w:rsidRPr="00A8725C">
        <w:rPr>
          <w:rStyle w:val="StyleUnderline"/>
          <w:rFonts w:asciiTheme="minorHAnsi" w:hAnsiTheme="minorHAnsi" w:cstheme="minorHAnsi"/>
          <w:highlight w:val="cyan"/>
        </w:rPr>
        <w:t>circumscribed) accident definition’</w:t>
      </w:r>
      <w:r w:rsidRPr="00A8725C">
        <w:rPr>
          <w:rFonts w:asciiTheme="minorHAnsi" w:hAnsiTheme="minorHAnsi" w:cstheme="minorHAnsi"/>
          <w:sz w:val="16"/>
        </w:rPr>
        <w:t xml:space="preserve"> or that its analyses truly do ‘estimate and legitimate the potential for catastrophe of modern large‐scale technologies and industries’ (U. Beck 1996: 32). Superfund site after supertanker spill after superstack bubble, however, indicate that </w:t>
      </w:r>
      <w:r w:rsidRPr="00A8725C">
        <w:rPr>
          <w:rStyle w:val="Emphasis"/>
          <w:rFonts w:asciiTheme="minorHAnsi" w:hAnsiTheme="minorHAnsi" w:cstheme="minorHAnsi"/>
          <w:highlight w:val="cyan"/>
        </w:rPr>
        <w:t>this degree of managerial knowledge is</w:t>
      </w:r>
      <w:r w:rsidRPr="00A8725C">
        <w:rPr>
          <w:rStyle w:val="Emphasis"/>
          <w:rFonts w:asciiTheme="minorHAnsi" w:hAnsiTheme="minorHAnsi" w:cstheme="minorHAnsi"/>
        </w:rPr>
        <w:t xml:space="preserve"> precisely </w:t>
      </w:r>
      <w:r w:rsidRPr="00A8725C">
        <w:rPr>
          <w:rStyle w:val="Emphasis"/>
          <w:rFonts w:asciiTheme="minorHAnsi" w:hAnsiTheme="minorHAnsi" w:cstheme="minorHAnsi"/>
          <w:highlight w:val="cyan"/>
        </w:rPr>
        <w:t>what risk management sciences</w:t>
      </w:r>
      <w:r w:rsidRPr="00A8725C">
        <w:rPr>
          <w:rStyle w:val="Emphasis"/>
          <w:rFonts w:asciiTheme="minorHAnsi" w:hAnsiTheme="minorHAnsi" w:cstheme="minorHAnsi"/>
        </w:rPr>
        <w:t xml:space="preserve"> at schools of environmental studies </w:t>
      </w:r>
      <w:r w:rsidRPr="00A8725C">
        <w:rPr>
          <w:rStyle w:val="Emphasis"/>
          <w:rFonts w:asciiTheme="minorHAnsi" w:hAnsiTheme="minorHAnsi" w:cstheme="minorHAnsi"/>
          <w:highlight w:val="cyan"/>
        </w:rPr>
        <w:t xml:space="preserve">fail to </w:t>
      </w:r>
      <w:proofErr w:type="gramStart"/>
      <w:r w:rsidRPr="00A8725C">
        <w:rPr>
          <w:rStyle w:val="Emphasis"/>
          <w:rFonts w:asciiTheme="minorHAnsi" w:hAnsiTheme="minorHAnsi" w:cstheme="minorHAnsi"/>
          <w:highlight w:val="cyan"/>
        </w:rPr>
        <w:t>produce</w:t>
      </w:r>
      <w:r w:rsidRPr="00A8725C">
        <w:rPr>
          <w:rFonts w:asciiTheme="minorHAnsi" w:hAnsiTheme="minorHAnsi" w:cstheme="minorHAnsi"/>
          <w:sz w:val="16"/>
        </w:rPr>
        <w:t>, ‘</w:t>
      </w:r>
      <w:proofErr w:type="gramEnd"/>
      <w:r w:rsidRPr="00A8725C">
        <w:rPr>
          <w:rFonts w:asciiTheme="minorHAnsi" w:hAnsiTheme="minorHAnsi" w:cstheme="minorHAnsi"/>
          <w:sz w:val="16"/>
        </w:rPr>
        <w:t xml:space="preserve">and so they are falsifications, and can be criticized and reformed in accordance with their own claims to rationality’ (U. Beck 1996: 33). This trend towards developing a fully self‐conscious risk managerialism grounded in economistic trade‐offs also surfaces fully in the curriculum of the Yale School of Forestry and Environmental Studies, whose recent strategic restructuring commits it fully to risk assessment methods because these techniques are ‘redefining forestry to encompass all of the social and political factors which we know from experience to be fundamental to good forest management’ (Yale School of Forestry 1996: 2). These visions of environmental science recapitulate the logics of capitalist technics as they work in the world's states and markets. </w:t>
      </w:r>
      <w:r w:rsidRPr="00A8725C">
        <w:rPr>
          <w:rStyle w:val="StyleUnderline"/>
          <w:rFonts w:asciiTheme="minorHAnsi" w:hAnsiTheme="minorHAnsi" w:cstheme="minorHAnsi"/>
        </w:rPr>
        <w:t xml:space="preserve">Rather than the environment surrounding humanity, </w:t>
      </w:r>
      <w:r w:rsidRPr="00A8725C">
        <w:rPr>
          <w:rStyle w:val="StyleUnderline"/>
          <w:rFonts w:asciiTheme="minorHAnsi" w:hAnsiTheme="minorHAnsi" w:cstheme="minorHAnsi"/>
          <w:highlight w:val="cyan"/>
        </w:rPr>
        <w:t>the</w:t>
      </w:r>
      <w:r w:rsidRPr="00A8725C">
        <w:rPr>
          <w:rStyle w:val="StyleUnderline"/>
          <w:rFonts w:asciiTheme="minorHAnsi" w:hAnsiTheme="minorHAnsi" w:cstheme="minorHAnsi"/>
        </w:rPr>
        <w:t xml:space="preserve"> friction‐free </w:t>
      </w:r>
      <w:r w:rsidRPr="00A8725C">
        <w:rPr>
          <w:rStyle w:val="StyleUnderline"/>
          <w:rFonts w:asciiTheme="minorHAnsi" w:hAnsiTheme="minorHAnsi" w:cstheme="minorHAnsi"/>
          <w:highlight w:val="cyan"/>
        </w:rPr>
        <w:t>global</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marketplace of </w:t>
      </w:r>
      <w:r w:rsidRPr="00A8725C">
        <w:rPr>
          <w:rStyle w:val="Emphasis"/>
          <w:rFonts w:asciiTheme="minorHAnsi" w:hAnsiTheme="minorHAnsi" w:cstheme="minorHAnsi"/>
          <w:highlight w:val="cyan"/>
        </w:rPr>
        <w:t>transnational capital</w:t>
      </w:r>
      <w:r w:rsidRPr="00A8725C">
        <w:rPr>
          <w:rStyle w:val="StyleUnderline"/>
          <w:rFonts w:asciiTheme="minorHAnsi" w:hAnsiTheme="minorHAnsi" w:cstheme="minorHAnsi"/>
          <w:highlight w:val="cyan"/>
        </w:rPr>
        <w:t xml:space="preserve"> is what</w:t>
      </w:r>
      <w:r w:rsidRPr="00A8725C">
        <w:rPr>
          <w:rStyle w:val="StyleUnderline"/>
          <w:rFonts w:asciiTheme="minorHAnsi" w:hAnsiTheme="minorHAnsi" w:cstheme="minorHAnsi"/>
        </w:rPr>
        <w:t xml:space="preserve"> now </w:t>
      </w:r>
      <w:r w:rsidRPr="00A8725C">
        <w:rPr>
          <w:rStyle w:val="Emphasis"/>
          <w:rFonts w:asciiTheme="minorHAnsi" w:hAnsiTheme="minorHAnsi" w:cstheme="minorHAnsi"/>
          <w:highlight w:val="cyan"/>
        </w:rPr>
        <w:t>envelopes nature</w:t>
      </w:r>
      <w:r w:rsidRPr="00A8725C">
        <w:rPr>
          <w:rStyle w:val="StyleUnderline"/>
          <w:rFonts w:asciiTheme="minorHAnsi" w:hAnsiTheme="minorHAnsi" w:cstheme="minorHAnsi"/>
        </w:rPr>
        <w:t>.</w:t>
      </w:r>
      <w:r w:rsidRPr="00A8725C">
        <w:rPr>
          <w:rFonts w:asciiTheme="minorHAnsi" w:hAnsiTheme="minorHAnsi" w:cstheme="minorHAnsi"/>
          <w:sz w:val="16"/>
        </w:rPr>
        <w:t xml:space="preserve"> Out of its metabolisms are produced </w:t>
      </w:r>
      <w:proofErr w:type="spellStart"/>
      <w:r w:rsidRPr="00A8725C">
        <w:rPr>
          <w:rFonts w:asciiTheme="minorHAnsi" w:hAnsiTheme="minorHAnsi" w:cstheme="minorHAnsi"/>
          <w:sz w:val="16"/>
        </w:rPr>
        <w:t>ecotoxins</w:t>
      </w:r>
      <w:proofErr w:type="spellEnd"/>
      <w:r w:rsidRPr="00A8725C">
        <w:rPr>
          <w:rFonts w:asciiTheme="minorHAnsi" w:hAnsiTheme="minorHAnsi" w:cstheme="minorHAnsi"/>
          <w:sz w:val="16"/>
        </w:rPr>
        <w:t xml:space="preserve">, biohazards, </w:t>
      </w:r>
      <w:proofErr w:type="spellStart"/>
      <w:r w:rsidRPr="00A8725C">
        <w:rPr>
          <w:rFonts w:asciiTheme="minorHAnsi" w:hAnsiTheme="minorHAnsi" w:cstheme="minorHAnsi"/>
          <w:sz w:val="16"/>
        </w:rPr>
        <w:t>hydrocontaminants</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aeroparticulates</w:t>
      </w:r>
      <w:proofErr w:type="spellEnd"/>
      <w:r w:rsidRPr="00A8725C">
        <w:rPr>
          <w:rFonts w:asciiTheme="minorHAnsi" w:hAnsiTheme="minorHAnsi" w:cstheme="minorHAnsi"/>
          <w:sz w:val="16"/>
        </w:rPr>
        <w:t xml:space="preserve">, and </w:t>
      </w:r>
      <w:proofErr w:type="spellStart"/>
      <w:r w:rsidRPr="00A8725C">
        <w:rPr>
          <w:rFonts w:asciiTheme="minorHAnsi" w:hAnsiTheme="minorHAnsi" w:cstheme="minorHAnsi"/>
          <w:sz w:val="16"/>
        </w:rPr>
        <w:t>enviropoisons</w:t>
      </w:r>
      <w:proofErr w:type="spellEnd"/>
      <w:r w:rsidRPr="00A8725C">
        <w:rPr>
          <w:rFonts w:asciiTheme="minorHAnsi" w:hAnsiTheme="minorHAnsi" w:cstheme="minorHAnsi"/>
          <w:sz w:val="16"/>
        </w:rPr>
        <w:t xml:space="preserve"> whose individual impacts generate inexorable collective risks. These </w:t>
      </w:r>
      <w:r w:rsidRPr="00A8725C">
        <w:rPr>
          <w:rStyle w:val="StyleUnderline"/>
          <w:rFonts w:asciiTheme="minorHAnsi" w:hAnsiTheme="minorHAnsi" w:cstheme="minorHAnsi"/>
        </w:rPr>
        <w:t>policy problematics unfold</w:t>
      </w:r>
      <w:r w:rsidRPr="00A8725C">
        <w:rPr>
          <w:rFonts w:asciiTheme="minorHAnsi" w:hAnsiTheme="minorHAnsi" w:cstheme="minorHAnsi"/>
          <w:sz w:val="16"/>
        </w:rPr>
        <w:t xml:space="preserve"> now </w:t>
      </w:r>
      <w:r w:rsidRPr="00A8725C">
        <w:rPr>
          <w:rStyle w:val="StyleUnderline"/>
          <w:rFonts w:asciiTheme="minorHAnsi" w:hAnsiTheme="minorHAnsi" w:cstheme="minorHAnsi"/>
        </w:rPr>
        <w:t>on the global scale, because fast capitalism has colonized so many more sites on the planet as part and parcel of its own unique regime for sustainable development</w:t>
      </w:r>
      <w:r w:rsidRPr="00A8725C">
        <w:rPr>
          <w:rFonts w:asciiTheme="minorHAnsi" w:hAnsiTheme="minorHAnsi" w:cstheme="minorHAnsi"/>
          <w:sz w:val="16"/>
        </w:rPr>
        <w:t xml:space="preserve">. As Yale's Dean Cohon asserts: The challenge we all face now, as you know, is not limited to one resource in one nation, but extends to the protection of the environment worldwide. The fabric of natural and human communities is currently torn or tattered in many places. There is hardly a place on earth where human activity does not influence the environment's current condition or its prospects for the future. (Yale School of Forestry 1996: 2) </w:t>
      </w:r>
      <w:r w:rsidRPr="00A8725C">
        <w:rPr>
          <w:rStyle w:val="StyleUnderline"/>
          <w:rFonts w:asciiTheme="minorHAnsi" w:hAnsiTheme="minorHAnsi" w:cstheme="minorHAnsi"/>
          <w:highlight w:val="cyan"/>
        </w:rPr>
        <w:t>Well‐trained</w:t>
      </w:r>
      <w:r w:rsidRPr="00A8725C">
        <w:rPr>
          <w:rStyle w:val="StyleUnderline"/>
          <w:rFonts w:asciiTheme="minorHAnsi" w:hAnsiTheme="minorHAnsi" w:cstheme="minorHAnsi"/>
        </w:rPr>
        <w:t xml:space="preserve"> environmental </w:t>
      </w:r>
      <w:r w:rsidRPr="00A8725C">
        <w:rPr>
          <w:rStyle w:val="StyleUnderline"/>
          <w:rFonts w:asciiTheme="minorHAnsi" w:hAnsiTheme="minorHAnsi" w:cstheme="minorHAnsi"/>
          <w:highlight w:val="cyan"/>
        </w:rPr>
        <w:t>professionals must</w:t>
      </w:r>
      <w:r w:rsidRPr="00A8725C">
        <w:rPr>
          <w:rStyle w:val="StyleUnderline"/>
          <w:rFonts w:asciiTheme="minorHAnsi" w:hAnsiTheme="minorHAnsi" w:cstheme="minorHAnsi"/>
        </w:rPr>
        <w:t xml:space="preserve"> measure, monitor, or </w:t>
      </w:r>
      <w:r w:rsidRPr="00A8725C">
        <w:rPr>
          <w:rStyle w:val="StyleUnderline"/>
          <w:rFonts w:asciiTheme="minorHAnsi" w:hAnsiTheme="minorHAnsi" w:cstheme="minorHAnsi"/>
          <w:highlight w:val="cyan"/>
        </w:rPr>
        <w:t>manage these risks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leaving</w:t>
      </w:r>
      <w:r w:rsidRPr="00A8725C">
        <w:rPr>
          <w:rStyle w:val="StyleUnderline"/>
          <w:rFonts w:asciiTheme="minorHAnsi" w:hAnsiTheme="minorHAnsi" w:cstheme="minorHAnsi"/>
        </w:rPr>
        <w:t xml:space="preserve"> the rational operations of </w:t>
      </w:r>
      <w:r w:rsidRPr="00A8725C">
        <w:rPr>
          <w:rStyle w:val="StyleUnderline"/>
          <w:rFonts w:asciiTheme="minorHAnsi" w:hAnsiTheme="minorHAnsi" w:cstheme="minorHAnsi"/>
          <w:highlight w:val="cyan"/>
        </w:rPr>
        <w:t>global fast capitalism</w:t>
      </w:r>
      <w:r w:rsidRPr="00A8725C">
        <w:rPr>
          <w:rStyle w:val="StyleUnderline"/>
          <w:rFonts w:asciiTheme="minorHAnsi" w:hAnsiTheme="minorHAnsi" w:cstheme="minorHAnsi"/>
        </w:rPr>
        <w:t xml:space="preserve"> wholly </w:t>
      </w:r>
      <w:r w:rsidRPr="00A8725C">
        <w:rPr>
          <w:rStyle w:val="StyleUnderline"/>
          <w:rFonts w:asciiTheme="minorHAnsi" w:hAnsiTheme="minorHAnsi" w:cstheme="minorHAnsi"/>
          <w:highlight w:val="cyan"/>
        </w:rPr>
        <w:t>intact as ‘risks won’</w:t>
      </w:r>
      <w:r w:rsidRPr="00A8725C">
        <w:rPr>
          <w:rStyle w:val="StyleUnderline"/>
          <w:rFonts w:asciiTheme="minorHAnsi" w:hAnsiTheme="minorHAnsi" w:cstheme="minorHAnsi"/>
        </w:rPr>
        <w:t xml:space="preserve"> for their owners and beneficiaries, </w:t>
      </w:r>
      <w:r w:rsidRPr="00A8725C">
        <w:rPr>
          <w:rStyle w:val="StyleUnderline"/>
          <w:rFonts w:asciiTheme="minorHAnsi" w:hAnsiTheme="minorHAnsi" w:cstheme="minorHAnsi"/>
          <w:highlight w:val="cyan"/>
        </w:rPr>
        <w:t>while risk analyses</w:t>
      </w:r>
      <w:r w:rsidRPr="00A8725C">
        <w:rPr>
          <w:rFonts w:asciiTheme="minorHAnsi" w:hAnsiTheme="minorHAnsi" w:cstheme="minorHAnsi"/>
          <w:sz w:val="16"/>
        </w:rPr>
        <w:t xml:space="preserve"> performed by each environmental school's practitioners and </w:t>
      </w:r>
      <w:proofErr w:type="spellStart"/>
      <w:r w:rsidRPr="00A8725C">
        <w:rPr>
          <w:rFonts w:asciiTheme="minorHAnsi" w:hAnsiTheme="minorHAnsi" w:cstheme="minorHAnsi"/>
          <w:sz w:val="16"/>
        </w:rPr>
        <w:t>programmes</w:t>
      </w:r>
      <w:proofErr w:type="spellEnd"/>
      <w:r w:rsidRPr="00A8725C">
        <w:rPr>
          <w:rFonts w:asciiTheme="minorHAnsi" w:hAnsiTheme="minorHAnsi" w:cstheme="minorHAnsi"/>
          <w:sz w:val="16"/>
        </w:rPr>
        <w:t xml:space="preserve"> </w:t>
      </w:r>
      <w:r w:rsidRPr="00A8725C">
        <w:rPr>
          <w:rStyle w:val="StyleUnderline"/>
          <w:rFonts w:asciiTheme="minorHAnsi" w:hAnsiTheme="minorHAnsi" w:cstheme="minorHAnsi"/>
          <w:highlight w:val="cyan"/>
        </w:rPr>
        <w:t xml:space="preserve">deal with </w:t>
      </w:r>
      <w:r w:rsidRPr="00A8725C">
        <w:rPr>
          <w:rStyle w:val="StyleUnderline"/>
          <w:rFonts w:asciiTheme="minorHAnsi" w:hAnsiTheme="minorHAnsi" w:cstheme="minorHAnsi"/>
        </w:rPr>
        <w:t xml:space="preserve">the </w:t>
      </w:r>
      <w:r w:rsidRPr="00A8725C">
        <w:rPr>
          <w:rStyle w:val="Emphasis"/>
          <w:rFonts w:asciiTheme="minorHAnsi" w:hAnsiTheme="minorHAnsi" w:cstheme="minorHAnsi"/>
          <w:highlight w:val="cyan"/>
        </w:rPr>
        <w:t>victims of ‘risks lost’.</w:t>
      </w:r>
    </w:p>
    <w:p w14:paraId="76E4C17D" w14:textId="77777777" w:rsidR="00A8725C" w:rsidRPr="00A8725C" w:rsidRDefault="00A8725C" w:rsidP="00A8725C">
      <w:pPr>
        <w:pStyle w:val="Heading4"/>
        <w:keepNext w:val="0"/>
        <w:keepLines w:val="0"/>
        <w:spacing w:line="303" w:lineRule="auto"/>
        <w:rPr>
          <w:rFonts w:asciiTheme="minorHAnsi" w:hAnsiTheme="minorHAnsi" w:cstheme="minorHAnsi"/>
        </w:rPr>
      </w:pPr>
      <w:r w:rsidRPr="00A8725C">
        <w:rPr>
          <w:rFonts w:asciiTheme="minorHAnsi" w:hAnsiTheme="minorHAnsi" w:cstheme="minorHAnsi"/>
        </w:rPr>
        <w:t>The affs techno-fixes normalize ecological collapse which glorifies a supremacist logic that entrenches domination and ensures the biosphere remains colonized in the name of survival</w:t>
      </w:r>
    </w:p>
    <w:p w14:paraId="40DFCFC5" w14:textId="77777777" w:rsidR="00A8725C" w:rsidRPr="00A8725C" w:rsidRDefault="00A8725C" w:rsidP="00A8725C">
      <w:pPr>
        <w:spacing w:line="256" w:lineRule="auto"/>
        <w:rPr>
          <w:rFonts w:asciiTheme="minorHAnsi" w:hAnsiTheme="minorHAnsi" w:cstheme="minorHAnsi"/>
        </w:rPr>
      </w:pPr>
      <w:r w:rsidRPr="00A8725C">
        <w:rPr>
          <w:rFonts w:asciiTheme="minorHAnsi" w:hAnsiTheme="minorHAnsi" w:cstheme="minorHAnsi"/>
        </w:rPr>
        <w:t xml:space="preserve">Eileen </w:t>
      </w:r>
      <w:r w:rsidRPr="00A8725C">
        <w:rPr>
          <w:rFonts w:asciiTheme="minorHAnsi" w:hAnsiTheme="minorHAnsi" w:cstheme="minorHAnsi"/>
          <w:b/>
          <w:sz w:val="26"/>
          <w:szCs w:val="26"/>
        </w:rPr>
        <w:t>Crist</w:t>
      </w:r>
      <w:r w:rsidRPr="00A8725C">
        <w:rPr>
          <w:rFonts w:asciiTheme="minorHAnsi" w:hAnsiTheme="minorHAnsi" w:cstheme="minorHAnsi"/>
        </w:rPr>
        <w:t>, 20</w:t>
      </w:r>
      <w:r w:rsidRPr="00A8725C">
        <w:rPr>
          <w:rFonts w:asciiTheme="minorHAnsi" w:hAnsiTheme="minorHAnsi" w:cstheme="minorHAnsi"/>
          <w:b/>
          <w:sz w:val="26"/>
          <w:szCs w:val="26"/>
        </w:rPr>
        <w:t>19</w:t>
      </w:r>
      <w:r w:rsidRPr="00A8725C">
        <w:rPr>
          <w:rFonts w:asciiTheme="minorHAnsi" w:hAnsiTheme="minorHAnsi" w:cstheme="minorHAnsi"/>
        </w:rPr>
        <w:t xml:space="preserve">, [PhD in Sociology, Emerita Associate Professor of Science, Technology, and Society at Virginia Tech, 1/17/2019, “The Framework of Resources and Techno-Managerialism”, Ch. 3 of </w:t>
      </w:r>
      <w:r w:rsidRPr="00A8725C">
        <w:rPr>
          <w:rFonts w:asciiTheme="minorHAnsi" w:hAnsiTheme="minorHAnsi" w:cstheme="minorHAnsi"/>
          <w:i/>
        </w:rPr>
        <w:t>Abundant Earth: Toward an Ecological Civilization</w:t>
      </w:r>
      <w:r w:rsidRPr="00A8725C">
        <w:rPr>
          <w:rFonts w:asciiTheme="minorHAnsi" w:hAnsiTheme="minorHAnsi" w:cstheme="minorHAnsi"/>
        </w:rPr>
        <w:t>”, https://www.asau.ru/files/pdf/1796068.pdf]</w:t>
      </w:r>
    </w:p>
    <w:p w14:paraId="6532A00A" w14:textId="77777777" w:rsidR="00A8725C" w:rsidRPr="00A8725C" w:rsidRDefault="00A8725C" w:rsidP="00A8725C">
      <w:pPr>
        <w:spacing w:line="256" w:lineRule="auto"/>
        <w:rPr>
          <w:rFonts w:asciiTheme="minorHAnsi" w:hAnsiTheme="minorHAnsi" w:cstheme="minorHAnsi"/>
          <w:sz w:val="16"/>
        </w:rPr>
      </w:pPr>
      <w:r w:rsidRPr="00A8725C">
        <w:rPr>
          <w:rFonts w:asciiTheme="minorHAnsi" w:hAnsiTheme="minorHAnsi" w:cstheme="minorHAnsi"/>
          <w:u w:val="single"/>
        </w:rPr>
        <w:t xml:space="preserve">The </w:t>
      </w:r>
      <w:r w:rsidRPr="00A8725C">
        <w:rPr>
          <w:rFonts w:asciiTheme="minorHAnsi" w:hAnsiTheme="minorHAnsi" w:cstheme="minorHAnsi"/>
          <w:highlight w:val="cyan"/>
          <w:u w:val="single"/>
        </w:rPr>
        <w:t>prevalent response to ecocatastrophes</w:t>
      </w:r>
      <w:r w:rsidRPr="00A8725C">
        <w:rPr>
          <w:rFonts w:asciiTheme="minorHAnsi" w:hAnsiTheme="minorHAnsi" w:cstheme="minorHAnsi"/>
          <w:sz w:val="16"/>
        </w:rPr>
        <w:t xml:space="preserve">, however, has not been to confront the worldview driving the blotting out of innumerable beings in blitzkrieg campaigns or by a thousand cuts.19 Virtually no mainstream politician, media outlet, or organization has contested the historical legacy of humanity’s declaring itself supreme, displacing nonhumans and wilderness, and reinventing Earth as civilization’s stage set. Rather, the typical response to ecological problems is a riff on the anthropocentric narrative. Foremost focus centers on how humanity’s impact might affect the fate of humanity itself. “Human driven changes to the environment,” analysts worry, “are raising concerns about the future of Earth’s environment and its ability to provide services required to maintain viable human civilizations.”20 Such concerns are often followed up </w:t>
      </w:r>
      <w:r w:rsidRPr="00A8725C">
        <w:rPr>
          <w:rFonts w:asciiTheme="minorHAnsi" w:hAnsiTheme="minorHAnsi" w:cstheme="minorHAnsi"/>
          <w:u w:val="single"/>
        </w:rPr>
        <w:t xml:space="preserve">with exhortations </w:t>
      </w:r>
      <w:r w:rsidRPr="00A8725C">
        <w:rPr>
          <w:rFonts w:asciiTheme="minorHAnsi" w:hAnsiTheme="minorHAnsi" w:cstheme="minorHAnsi"/>
          <w:highlight w:val="cyan"/>
          <w:u w:val="single"/>
        </w:rPr>
        <w:t>about</w:t>
      </w:r>
      <w:r w:rsidRPr="00A8725C">
        <w:rPr>
          <w:rFonts w:asciiTheme="minorHAnsi" w:hAnsiTheme="minorHAnsi" w:cstheme="minorHAnsi"/>
          <w:u w:val="single"/>
        </w:rPr>
        <w:t xml:space="preserve"> the unique strengths of the human—our </w:t>
      </w:r>
      <w:r w:rsidRPr="00A8725C">
        <w:rPr>
          <w:rFonts w:asciiTheme="minorHAnsi" w:hAnsiTheme="minorHAnsi" w:cstheme="minorHAnsi"/>
          <w:highlight w:val="cyan"/>
          <w:u w:val="single"/>
        </w:rPr>
        <w:t>intelligence, resourcefulness, and innovat</w:t>
      </w:r>
      <w:r w:rsidRPr="00A8725C">
        <w:rPr>
          <w:rFonts w:asciiTheme="minorHAnsi" w:hAnsiTheme="minorHAnsi" w:cstheme="minorHAnsi"/>
          <w:u w:val="single"/>
        </w:rPr>
        <w:t xml:space="preserve">ive esprit— through which we </w:t>
      </w:r>
      <w:r w:rsidRPr="00A8725C">
        <w:rPr>
          <w:rFonts w:asciiTheme="minorHAnsi" w:hAnsiTheme="minorHAnsi" w:cstheme="minorHAnsi"/>
          <w:highlight w:val="cyan"/>
          <w:u w:val="single"/>
        </w:rPr>
        <w:t>might resolve difficulties</w:t>
      </w:r>
      <w:r w:rsidRPr="00A8725C">
        <w:rPr>
          <w:rFonts w:asciiTheme="minorHAnsi" w:hAnsiTheme="minorHAnsi" w:cstheme="minorHAnsi"/>
          <w:u w:val="single"/>
        </w:rPr>
        <w:t xml:space="preserve"> on our march</w:t>
      </w:r>
      <w:r w:rsidRPr="00A8725C">
        <w:rPr>
          <w:rFonts w:asciiTheme="minorHAnsi" w:hAnsiTheme="minorHAnsi" w:cstheme="minorHAnsi"/>
          <w:sz w:val="16"/>
        </w:rPr>
        <w:t>.21</w:t>
      </w:r>
    </w:p>
    <w:p w14:paraId="623299EA" w14:textId="77777777" w:rsidR="00A8725C" w:rsidRPr="00A8725C" w:rsidRDefault="00A8725C" w:rsidP="00A8725C">
      <w:pPr>
        <w:spacing w:line="256" w:lineRule="auto"/>
        <w:rPr>
          <w:rFonts w:asciiTheme="minorHAnsi" w:hAnsiTheme="minorHAnsi" w:cstheme="minorHAnsi"/>
          <w:sz w:val="16"/>
        </w:rPr>
      </w:pPr>
      <w:r w:rsidRPr="00A8725C">
        <w:rPr>
          <w:rFonts w:asciiTheme="minorHAnsi" w:hAnsiTheme="minorHAnsi" w:cstheme="minorHAnsi"/>
          <w:sz w:val="16"/>
        </w:rPr>
        <w:t xml:space="preserve">Implicitly confirming instead of challenging the human supremacist worldview, the dominant framework for dealing with environmental fallout </w:t>
      </w:r>
      <w:r w:rsidRPr="00A8725C">
        <w:rPr>
          <w:rFonts w:asciiTheme="minorHAnsi" w:hAnsiTheme="minorHAnsi" w:cstheme="minorHAnsi"/>
          <w:highlight w:val="cyan"/>
          <w:u w:val="single"/>
        </w:rPr>
        <w:t>is</w:t>
      </w:r>
      <w:r w:rsidRPr="00A8725C">
        <w:rPr>
          <w:rFonts w:asciiTheme="minorHAnsi" w:hAnsiTheme="minorHAnsi" w:cstheme="minorHAnsi"/>
          <w:u w:val="single"/>
        </w:rPr>
        <w:t xml:space="preserve"> piecemeal and </w:t>
      </w:r>
      <w:r w:rsidRPr="00A8725C">
        <w:rPr>
          <w:rFonts w:asciiTheme="minorHAnsi" w:hAnsiTheme="minorHAnsi" w:cstheme="minorHAnsi"/>
          <w:highlight w:val="cyan"/>
          <w:u w:val="single"/>
        </w:rPr>
        <w:t>techno- managerial</w:t>
      </w:r>
      <w:r w:rsidRPr="00A8725C">
        <w:rPr>
          <w:rFonts w:asciiTheme="minorHAnsi" w:hAnsiTheme="minorHAnsi" w:cstheme="minorHAnsi"/>
          <w:sz w:val="16"/>
        </w:rPr>
        <w:t xml:space="preserve">.22 The piecemeal approach treats each problem in isolated fashion, instead of viewing mounting problems collectively as symptoms of unrestrained expansionism. The pragmatic pitch, or enthusiastic push, for techno- managerial solutions </w:t>
      </w:r>
      <w:r w:rsidRPr="00A8725C">
        <w:rPr>
          <w:rFonts w:asciiTheme="minorHAnsi" w:hAnsiTheme="minorHAnsi" w:cstheme="minorHAnsi"/>
          <w:highlight w:val="cyan"/>
          <w:u w:val="single"/>
        </w:rPr>
        <w:t>rests on</w:t>
      </w:r>
      <w:r w:rsidRPr="00A8725C">
        <w:rPr>
          <w:rFonts w:asciiTheme="minorHAnsi" w:hAnsiTheme="minorHAnsi" w:cstheme="minorHAnsi"/>
          <w:u w:val="single"/>
        </w:rPr>
        <w:t xml:space="preserve"> the received conviction of human exceptionalism</w:t>
      </w:r>
      <w:r w:rsidRPr="00A8725C">
        <w:rPr>
          <w:rFonts w:asciiTheme="minorHAnsi" w:hAnsiTheme="minorHAnsi" w:cstheme="minorHAnsi"/>
          <w:sz w:val="16"/>
        </w:rPr>
        <w:t>. Indeed, today’s most common spin on the Differential Imperative—the axiomatic status of human distinction—</w:t>
      </w:r>
      <w:r w:rsidRPr="00A8725C">
        <w:rPr>
          <w:rFonts w:asciiTheme="minorHAnsi" w:hAnsiTheme="minorHAnsi" w:cstheme="minorHAnsi"/>
          <w:u w:val="single"/>
        </w:rPr>
        <w:t xml:space="preserve">is perdurable </w:t>
      </w:r>
      <w:r w:rsidRPr="00A8725C">
        <w:rPr>
          <w:rFonts w:asciiTheme="minorHAnsi" w:hAnsiTheme="minorHAnsi" w:cstheme="minorHAnsi"/>
          <w:highlight w:val="cyan"/>
          <w:u w:val="single"/>
        </w:rPr>
        <w:t xml:space="preserve">faith in </w:t>
      </w:r>
      <w:r w:rsidRPr="00A8725C">
        <w:rPr>
          <w:rFonts w:asciiTheme="minorHAnsi" w:hAnsiTheme="minorHAnsi" w:cstheme="minorHAnsi"/>
          <w:u w:val="single"/>
        </w:rPr>
        <w:t xml:space="preserve">the </w:t>
      </w:r>
      <w:r w:rsidRPr="00A8725C">
        <w:rPr>
          <w:rFonts w:asciiTheme="minorHAnsi" w:hAnsiTheme="minorHAnsi" w:cstheme="minorHAnsi"/>
          <w:b/>
          <w:highlight w:val="cyan"/>
          <w:u w:val="single"/>
        </w:rPr>
        <w:t>technological and managerial prowess</w:t>
      </w:r>
      <w:r w:rsidRPr="00A8725C">
        <w:rPr>
          <w:rFonts w:asciiTheme="minorHAnsi" w:hAnsiTheme="minorHAnsi" w:cstheme="minorHAnsi"/>
          <w:highlight w:val="cyan"/>
          <w:u w:val="single"/>
        </w:rPr>
        <w:t xml:space="preserve"> </w:t>
      </w:r>
      <w:r w:rsidRPr="00A8725C">
        <w:rPr>
          <w:rFonts w:asciiTheme="minorHAnsi" w:hAnsiTheme="minorHAnsi" w:cstheme="minorHAnsi"/>
          <w:u w:val="single"/>
        </w:rPr>
        <w:t xml:space="preserve">of our species </w:t>
      </w:r>
      <w:r w:rsidRPr="00A8725C">
        <w:rPr>
          <w:rFonts w:asciiTheme="minorHAnsi" w:hAnsiTheme="minorHAnsi" w:cstheme="minorHAnsi"/>
          <w:highlight w:val="cyan"/>
          <w:u w:val="single"/>
        </w:rPr>
        <w:t>to carry the human enterprise onward</w:t>
      </w:r>
      <w:r w:rsidRPr="00A8725C">
        <w:rPr>
          <w:rFonts w:asciiTheme="minorHAnsi" w:hAnsiTheme="minorHAnsi" w:cstheme="minorHAnsi"/>
          <w:u w:val="single"/>
        </w:rPr>
        <w:t xml:space="preserve"> and forward</w:t>
      </w:r>
      <w:r w:rsidRPr="00A8725C">
        <w:rPr>
          <w:rFonts w:asciiTheme="minorHAnsi" w:hAnsiTheme="minorHAnsi" w:cstheme="minorHAnsi"/>
          <w:sz w:val="16"/>
        </w:rPr>
        <w:t>.</w:t>
      </w:r>
    </w:p>
    <w:p w14:paraId="4A4790A1" w14:textId="77777777" w:rsidR="00A8725C" w:rsidRPr="00A8725C" w:rsidRDefault="00A8725C" w:rsidP="00A8725C">
      <w:pPr>
        <w:spacing w:line="256" w:lineRule="auto"/>
        <w:rPr>
          <w:rFonts w:asciiTheme="minorHAnsi" w:hAnsiTheme="minorHAnsi" w:cstheme="minorHAnsi"/>
          <w:sz w:val="16"/>
        </w:rPr>
      </w:pPr>
      <w:r w:rsidRPr="00A8725C">
        <w:rPr>
          <w:rFonts w:asciiTheme="minorHAnsi" w:hAnsiTheme="minorHAnsi" w:cstheme="minorHAnsi"/>
          <w:u w:val="single"/>
        </w:rPr>
        <w:t xml:space="preserve">Technoscientific reports and popular media </w:t>
      </w:r>
      <w:r w:rsidRPr="00A8725C">
        <w:rPr>
          <w:rFonts w:asciiTheme="minorHAnsi" w:hAnsiTheme="minorHAnsi" w:cstheme="minorHAnsi"/>
          <w:highlight w:val="cyan"/>
          <w:u w:val="single"/>
        </w:rPr>
        <w:t>showcase</w:t>
      </w:r>
      <w:r w:rsidRPr="00A8725C">
        <w:rPr>
          <w:rFonts w:asciiTheme="minorHAnsi" w:hAnsiTheme="minorHAnsi" w:cstheme="minorHAnsi"/>
          <w:u w:val="single"/>
        </w:rPr>
        <w:t xml:space="preserve"> a host of </w:t>
      </w:r>
      <w:r w:rsidRPr="00A8725C">
        <w:rPr>
          <w:rFonts w:asciiTheme="minorHAnsi" w:hAnsiTheme="minorHAnsi" w:cstheme="minorHAnsi"/>
          <w:b/>
          <w:highlight w:val="cyan"/>
          <w:u w:val="single"/>
        </w:rPr>
        <w:t xml:space="preserve">ostensible </w:t>
      </w:r>
      <w:r w:rsidRPr="00A8725C">
        <w:rPr>
          <w:rFonts w:asciiTheme="minorHAnsi" w:hAnsiTheme="minorHAnsi" w:cstheme="minorHAnsi"/>
          <w:highlight w:val="cyan"/>
          <w:u w:val="single"/>
        </w:rPr>
        <w:t>solutions to ecological conundrums</w:t>
      </w:r>
      <w:r w:rsidRPr="00A8725C">
        <w:rPr>
          <w:rFonts w:asciiTheme="minorHAnsi" w:hAnsiTheme="minorHAnsi" w:cstheme="minorHAnsi"/>
          <w:u w:val="single"/>
        </w:rPr>
        <w:t xml:space="preserve"> framed in a </w:t>
      </w:r>
      <w:r w:rsidRPr="00A8725C">
        <w:rPr>
          <w:rFonts w:asciiTheme="minorHAnsi" w:hAnsiTheme="minorHAnsi" w:cstheme="minorHAnsi"/>
          <w:highlight w:val="cyan"/>
          <w:u w:val="single"/>
        </w:rPr>
        <w:t>compartmentalized</w:t>
      </w:r>
      <w:r w:rsidRPr="00A8725C">
        <w:rPr>
          <w:rFonts w:asciiTheme="minorHAnsi" w:hAnsiTheme="minorHAnsi" w:cstheme="minorHAnsi"/>
          <w:u w:val="single"/>
        </w:rPr>
        <w:t xml:space="preserve"> and techno- managerial register</w:t>
      </w:r>
      <w:r w:rsidRPr="00A8725C">
        <w:rPr>
          <w:rFonts w:asciiTheme="minorHAnsi" w:hAnsiTheme="minorHAnsi" w:cstheme="minorHAnsi"/>
          <w:sz w:val="16"/>
        </w:rPr>
        <w:t xml:space="preserve">. For example, scientific and policy reports </w:t>
      </w:r>
      <w:proofErr w:type="gramStart"/>
      <w:r w:rsidRPr="00A8725C">
        <w:rPr>
          <w:rFonts w:asciiTheme="minorHAnsi" w:hAnsiTheme="minorHAnsi" w:cstheme="minorHAnsi"/>
          <w:sz w:val="16"/>
        </w:rPr>
        <w:t>aver</w:t>
      </w:r>
      <w:proofErr w:type="gramEnd"/>
      <w:r w:rsidRPr="00A8725C">
        <w:rPr>
          <w:rFonts w:asciiTheme="minorHAnsi" w:hAnsiTheme="minorHAnsi" w:cstheme="minorHAnsi"/>
          <w:sz w:val="16"/>
        </w:rPr>
        <w:t xml:space="preserve"> that shortages of freshwater for agriculture, industry, or urban uses might be tackled via desalination, or by other </w:t>
      </w:r>
      <w:r w:rsidRPr="00A8725C">
        <w:rPr>
          <w:rFonts w:asciiTheme="minorHAnsi" w:hAnsiTheme="minorHAnsi" w:cstheme="minorHAnsi"/>
          <w:highlight w:val="cyan"/>
          <w:u w:val="single"/>
        </w:rPr>
        <w:t>mega- engineering projects</w:t>
      </w:r>
      <w:r w:rsidRPr="00A8725C">
        <w:rPr>
          <w:rFonts w:asciiTheme="minorHAnsi" w:hAnsiTheme="minorHAnsi" w:cstheme="minorHAnsi"/>
          <w:sz w:val="16"/>
        </w:rPr>
        <w:t xml:space="preserve"> like rerouting entire rivers. Diminishing fossil- fuel reserves will be countered (and are being countered) by deploying </w:t>
      </w:r>
      <w:r w:rsidRPr="00A8725C">
        <w:rPr>
          <w:rFonts w:asciiTheme="minorHAnsi" w:hAnsiTheme="minorHAnsi" w:cstheme="minorHAnsi"/>
          <w:u w:val="single"/>
        </w:rPr>
        <w:t xml:space="preserve">high- impact </w:t>
      </w:r>
      <w:r w:rsidRPr="00A8725C">
        <w:rPr>
          <w:rFonts w:asciiTheme="minorHAnsi" w:hAnsiTheme="minorHAnsi" w:cstheme="minorHAnsi"/>
          <w:highlight w:val="cyan"/>
          <w:u w:val="single"/>
        </w:rPr>
        <w:t>technologies that flush</w:t>
      </w:r>
      <w:r w:rsidRPr="00A8725C">
        <w:rPr>
          <w:rFonts w:asciiTheme="minorHAnsi" w:hAnsiTheme="minorHAnsi" w:cstheme="minorHAnsi"/>
          <w:u w:val="single"/>
        </w:rPr>
        <w:t xml:space="preserve"> hard-to-access </w:t>
      </w:r>
      <w:r w:rsidRPr="00A8725C">
        <w:rPr>
          <w:rFonts w:asciiTheme="minorHAnsi" w:hAnsiTheme="minorHAnsi" w:cstheme="minorHAnsi"/>
          <w:highlight w:val="cyan"/>
          <w:u w:val="single"/>
        </w:rPr>
        <w:t xml:space="preserve">deposits from </w:t>
      </w:r>
      <w:r w:rsidRPr="00A8725C">
        <w:rPr>
          <w:rFonts w:asciiTheme="minorHAnsi" w:hAnsiTheme="minorHAnsi" w:cstheme="minorHAnsi"/>
          <w:b/>
          <w:highlight w:val="cyan"/>
          <w:u w:val="single"/>
        </w:rPr>
        <w:t xml:space="preserve">deep-sea </w:t>
      </w:r>
      <w:r w:rsidRPr="00A8725C">
        <w:rPr>
          <w:rFonts w:asciiTheme="minorHAnsi" w:hAnsiTheme="minorHAnsi" w:cstheme="minorHAnsi"/>
          <w:highlight w:val="cyan"/>
          <w:u w:val="single"/>
        </w:rPr>
        <w:t>and land sediments</w:t>
      </w:r>
      <w:r w:rsidRPr="00A8725C">
        <w:rPr>
          <w:rFonts w:asciiTheme="minorHAnsi" w:hAnsiTheme="minorHAnsi" w:cstheme="minorHAnsi"/>
          <w:u w:val="single"/>
        </w:rPr>
        <w:t>, mountaintops, boreal forests, and other landscapes</w:t>
      </w:r>
      <w:r w:rsidRPr="00A8725C">
        <w:rPr>
          <w:rFonts w:asciiTheme="minorHAnsi" w:hAnsiTheme="minorHAnsi" w:cstheme="minorHAnsi"/>
          <w:sz w:val="16"/>
        </w:rPr>
        <w:t xml:space="preserve">. Down the road, researchers hope to repurpose algae, switchgrass, or other biomass into fuel and perhaps food. Should climate disruption become ominous, </w:t>
      </w:r>
      <w:r w:rsidRPr="00A8725C">
        <w:rPr>
          <w:rFonts w:asciiTheme="minorHAnsi" w:hAnsiTheme="minorHAnsi" w:cstheme="minorHAnsi"/>
          <w:u w:val="single"/>
        </w:rPr>
        <w:t xml:space="preserve">humanity might rely on </w:t>
      </w:r>
      <w:r w:rsidRPr="00A8725C">
        <w:rPr>
          <w:rFonts w:asciiTheme="minorHAnsi" w:hAnsiTheme="minorHAnsi" w:cstheme="minorHAnsi"/>
          <w:b/>
          <w:highlight w:val="cyan"/>
          <w:u w:val="single"/>
        </w:rPr>
        <w:t>geoengineering</w:t>
      </w:r>
      <w:r w:rsidRPr="00A8725C">
        <w:rPr>
          <w:rFonts w:asciiTheme="minorHAnsi" w:hAnsiTheme="minorHAnsi" w:cstheme="minorHAnsi"/>
          <w:u w:val="single"/>
        </w:rPr>
        <w:t xml:space="preserve"> wizardry</w:t>
      </w:r>
      <w:r w:rsidRPr="00A8725C">
        <w:rPr>
          <w:rFonts w:asciiTheme="minorHAnsi" w:hAnsiTheme="minorHAnsi" w:cstheme="minorHAnsi"/>
          <w:sz w:val="16"/>
        </w:rPr>
        <w:t xml:space="preserve">—a newfangled “Star Wars Initiative” </w:t>
      </w:r>
      <w:r w:rsidRPr="00A8725C">
        <w:rPr>
          <w:rFonts w:asciiTheme="minorHAnsi" w:hAnsiTheme="minorHAnsi" w:cstheme="minorHAnsi"/>
          <w:highlight w:val="cyan"/>
          <w:u w:val="single"/>
        </w:rPr>
        <w:t>against</w:t>
      </w:r>
      <w:r w:rsidRPr="00A8725C">
        <w:rPr>
          <w:rFonts w:asciiTheme="minorHAnsi" w:hAnsiTheme="minorHAnsi" w:cstheme="minorHAnsi"/>
          <w:u w:val="single"/>
        </w:rPr>
        <w:t xml:space="preserve"> a </w:t>
      </w:r>
      <w:r w:rsidRPr="00A8725C">
        <w:rPr>
          <w:rFonts w:asciiTheme="minorHAnsi" w:hAnsiTheme="minorHAnsi" w:cstheme="minorHAnsi"/>
          <w:highlight w:val="cyan"/>
          <w:u w:val="single"/>
        </w:rPr>
        <w:t>global- warming</w:t>
      </w:r>
      <w:r w:rsidRPr="00A8725C">
        <w:rPr>
          <w:rFonts w:asciiTheme="minorHAnsi" w:hAnsiTheme="minorHAnsi" w:cstheme="minorHAnsi"/>
          <w:u w:val="single"/>
        </w:rPr>
        <w:t xml:space="preserve"> offensive some tipping point or other might launch</w:t>
      </w:r>
      <w:r w:rsidRPr="00A8725C">
        <w:rPr>
          <w:rFonts w:asciiTheme="minorHAnsi" w:hAnsiTheme="minorHAnsi" w:cstheme="minorHAnsi"/>
          <w:sz w:val="16"/>
        </w:rPr>
        <w:t xml:space="preserve">.23 Adequate </w:t>
      </w:r>
      <w:r w:rsidRPr="00A8725C">
        <w:rPr>
          <w:rFonts w:asciiTheme="minorHAnsi" w:hAnsiTheme="minorHAnsi" w:cstheme="minorHAnsi"/>
          <w:highlight w:val="cyan"/>
          <w:u w:val="single"/>
        </w:rPr>
        <w:t>food production</w:t>
      </w:r>
      <w:r w:rsidRPr="00A8725C">
        <w:rPr>
          <w:rFonts w:asciiTheme="minorHAnsi" w:hAnsiTheme="minorHAnsi" w:cstheme="minorHAnsi"/>
          <w:u w:val="single"/>
        </w:rPr>
        <w:t xml:space="preserve"> will be secured </w:t>
      </w:r>
      <w:r w:rsidRPr="00A8725C">
        <w:rPr>
          <w:rFonts w:asciiTheme="minorHAnsi" w:hAnsiTheme="minorHAnsi" w:cstheme="minorHAnsi"/>
          <w:highlight w:val="cyan"/>
          <w:u w:val="single"/>
        </w:rPr>
        <w:t xml:space="preserve">by </w:t>
      </w:r>
      <w:r w:rsidRPr="00A8725C">
        <w:rPr>
          <w:rFonts w:asciiTheme="minorHAnsi" w:hAnsiTheme="minorHAnsi" w:cstheme="minorHAnsi"/>
          <w:b/>
          <w:highlight w:val="cyan"/>
          <w:u w:val="single"/>
        </w:rPr>
        <w:t>efficient management</w:t>
      </w:r>
      <w:r w:rsidRPr="00A8725C">
        <w:rPr>
          <w:rFonts w:asciiTheme="minorHAnsi" w:hAnsiTheme="minorHAnsi" w:cstheme="minorHAnsi"/>
          <w:highlight w:val="cyan"/>
          <w:u w:val="single"/>
        </w:rPr>
        <w:t xml:space="preserve"> of land</w:t>
      </w:r>
      <w:r w:rsidRPr="00A8725C">
        <w:rPr>
          <w:rFonts w:asciiTheme="minorHAnsi" w:hAnsiTheme="minorHAnsi" w:cstheme="minorHAnsi"/>
          <w:u w:val="single"/>
        </w:rPr>
        <w:t>, water, fertilizer, and pesticide inputs, as well as by corporate rearrangements of crop and animal DNA</w:t>
      </w:r>
      <w:r w:rsidRPr="00A8725C">
        <w:rPr>
          <w:rFonts w:asciiTheme="minorHAnsi" w:hAnsiTheme="minorHAnsi" w:cstheme="minorHAnsi"/>
          <w:sz w:val="16"/>
        </w:rPr>
        <w:t xml:space="preserve">, so the former can grow on arid, degraded, or flooded lands and the latter made to balloon into bigger “protein” portions. </w:t>
      </w:r>
      <w:r w:rsidRPr="00A8725C">
        <w:rPr>
          <w:rFonts w:asciiTheme="minorHAnsi" w:hAnsiTheme="minorHAnsi" w:cstheme="minorHAnsi"/>
          <w:u w:val="single"/>
        </w:rPr>
        <w:t xml:space="preserve">As wild fish are depleted, industrial aquaculture operations can be (and are being) escalated; and since the ocean fish needed to feed farmed fi </w:t>
      </w:r>
      <w:proofErr w:type="spellStart"/>
      <w:r w:rsidRPr="00A8725C">
        <w:rPr>
          <w:rFonts w:asciiTheme="minorHAnsi" w:hAnsiTheme="minorHAnsi" w:cstheme="minorHAnsi"/>
          <w:u w:val="single"/>
        </w:rPr>
        <w:t>sh</w:t>
      </w:r>
      <w:proofErr w:type="spellEnd"/>
      <w:r w:rsidRPr="00A8725C">
        <w:rPr>
          <w:rFonts w:asciiTheme="minorHAnsi" w:hAnsiTheme="minorHAnsi" w:cstheme="minorHAnsi"/>
          <w:u w:val="single"/>
        </w:rPr>
        <w:t xml:space="preserve"> are running out, no doubt someone is working on how to fatten confined fish </w:t>
      </w:r>
      <w:proofErr w:type="gramStart"/>
      <w:r w:rsidRPr="00A8725C">
        <w:rPr>
          <w:rFonts w:asciiTheme="minorHAnsi" w:hAnsiTheme="minorHAnsi" w:cstheme="minorHAnsi"/>
          <w:u w:val="single"/>
        </w:rPr>
        <w:t>on</w:t>
      </w:r>
      <w:proofErr w:type="gramEnd"/>
      <w:r w:rsidRPr="00A8725C">
        <w:rPr>
          <w:rFonts w:asciiTheme="minorHAnsi" w:hAnsiTheme="minorHAnsi" w:cstheme="minorHAnsi"/>
          <w:u w:val="single"/>
        </w:rPr>
        <w:t xml:space="preserve"> soymeal, corn, or chicken</w:t>
      </w:r>
      <w:r w:rsidRPr="00A8725C">
        <w:rPr>
          <w:rFonts w:asciiTheme="minorHAnsi" w:hAnsiTheme="minorHAnsi" w:cstheme="minorHAnsi"/>
          <w:sz w:val="16"/>
        </w:rPr>
        <w:t>.</w:t>
      </w:r>
    </w:p>
    <w:p w14:paraId="36845C89" w14:textId="77777777" w:rsidR="00A8725C" w:rsidRPr="00A8725C" w:rsidRDefault="00A8725C" w:rsidP="00A8725C">
      <w:pPr>
        <w:spacing w:line="256" w:lineRule="auto"/>
        <w:rPr>
          <w:rFonts w:asciiTheme="minorHAnsi" w:hAnsiTheme="minorHAnsi" w:cstheme="minorHAnsi"/>
          <w:sz w:val="16"/>
        </w:rPr>
      </w:pPr>
      <w:r w:rsidRPr="00A8725C">
        <w:rPr>
          <w:rFonts w:asciiTheme="minorHAnsi" w:hAnsiTheme="minorHAnsi" w:cstheme="minorHAnsi"/>
          <w:highlight w:val="cyan"/>
          <w:u w:val="single"/>
        </w:rPr>
        <w:t xml:space="preserve">In framing environmental </w:t>
      </w:r>
      <w:proofErr w:type="gramStart"/>
      <w:r w:rsidRPr="00A8725C">
        <w:rPr>
          <w:rFonts w:asciiTheme="minorHAnsi" w:hAnsiTheme="minorHAnsi" w:cstheme="minorHAnsi"/>
          <w:highlight w:val="cyan"/>
          <w:u w:val="single"/>
        </w:rPr>
        <w:t>challenges</w:t>
      </w:r>
      <w:proofErr w:type="gramEnd"/>
      <w:r w:rsidRPr="00A8725C">
        <w:rPr>
          <w:rFonts w:asciiTheme="minorHAnsi" w:hAnsiTheme="minorHAnsi" w:cstheme="minorHAnsi"/>
          <w:highlight w:val="cyan"/>
          <w:u w:val="single"/>
        </w:rPr>
        <w:t xml:space="preserve"> as</w:t>
      </w:r>
      <w:r w:rsidRPr="00A8725C">
        <w:rPr>
          <w:rFonts w:asciiTheme="minorHAnsi" w:hAnsiTheme="minorHAnsi" w:cstheme="minorHAnsi"/>
          <w:u w:val="single"/>
        </w:rPr>
        <w:t xml:space="preserve"> piecemeal technical and </w:t>
      </w:r>
      <w:r w:rsidRPr="00A8725C">
        <w:rPr>
          <w:rFonts w:asciiTheme="minorHAnsi" w:hAnsiTheme="minorHAnsi" w:cstheme="minorHAnsi"/>
          <w:b/>
          <w:highlight w:val="cyan"/>
          <w:u w:val="single"/>
        </w:rPr>
        <w:t>managerial challenges</w:t>
      </w:r>
      <w:r w:rsidRPr="00A8725C">
        <w:rPr>
          <w:rFonts w:asciiTheme="minorHAnsi" w:hAnsiTheme="minorHAnsi" w:cstheme="minorHAnsi"/>
          <w:highlight w:val="cyan"/>
          <w:u w:val="single"/>
        </w:rPr>
        <w:t>, the big picture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within which problems are </w:t>
      </w:r>
      <w:r w:rsidRPr="00A8725C">
        <w:rPr>
          <w:rFonts w:asciiTheme="minorHAnsi" w:hAnsiTheme="minorHAnsi" w:cstheme="minorHAnsi"/>
          <w:u w:val="single"/>
        </w:rPr>
        <w:t xml:space="preserve">swelling </w:t>
      </w:r>
      <w:r w:rsidRPr="00A8725C">
        <w:rPr>
          <w:rFonts w:asciiTheme="minorHAnsi" w:hAnsiTheme="minorHAnsi" w:cstheme="minorHAnsi"/>
          <w:highlight w:val="cyan"/>
          <w:u w:val="single"/>
        </w:rPr>
        <w:t>disappears</w:t>
      </w:r>
      <w:r w:rsidRPr="00A8725C">
        <w:rPr>
          <w:rFonts w:asciiTheme="minorHAnsi" w:hAnsiTheme="minorHAnsi" w:cstheme="minorHAnsi"/>
          <w:u w:val="single"/>
        </w:rPr>
        <w:t xml:space="preserve"> from the terrain of questioning</w:t>
      </w:r>
      <w:r w:rsidRPr="00A8725C">
        <w:rPr>
          <w:rFonts w:asciiTheme="minorHAnsi" w:hAnsiTheme="minorHAnsi" w:cstheme="minorHAnsi"/>
          <w:sz w:val="16"/>
        </w:rPr>
        <w:t xml:space="preserve">. Since </w:t>
      </w:r>
      <w:r w:rsidRPr="00A8725C">
        <w:rPr>
          <w:rFonts w:asciiTheme="minorHAnsi" w:hAnsiTheme="minorHAnsi" w:cstheme="minorHAnsi"/>
          <w:u w:val="single"/>
        </w:rPr>
        <w:t>humanity’s dominance</w:t>
      </w:r>
      <w:r w:rsidRPr="00A8725C">
        <w:rPr>
          <w:rFonts w:asciiTheme="minorHAnsi" w:hAnsiTheme="minorHAnsi" w:cstheme="minorHAnsi"/>
          <w:sz w:val="16"/>
        </w:rPr>
        <w:t xml:space="preserve"> is not on the table for scrutiny, but on the contrary </w:t>
      </w:r>
      <w:r w:rsidRPr="00A8725C">
        <w:rPr>
          <w:rFonts w:asciiTheme="minorHAnsi" w:hAnsiTheme="minorHAnsi" w:cstheme="minorHAnsi"/>
          <w:u w:val="single"/>
        </w:rPr>
        <w:t xml:space="preserve">remains the foundation for moving forward, </w:t>
      </w:r>
      <w:r w:rsidRPr="00A8725C">
        <w:rPr>
          <w:rFonts w:asciiTheme="minorHAnsi" w:hAnsiTheme="minorHAnsi" w:cstheme="minorHAnsi"/>
          <w:highlight w:val="cyan"/>
          <w:u w:val="single"/>
        </w:rPr>
        <w:t>the mainstream approach is to</w:t>
      </w:r>
      <w:r w:rsidRPr="00A8725C">
        <w:rPr>
          <w:rFonts w:asciiTheme="minorHAnsi" w:hAnsiTheme="minorHAnsi" w:cstheme="minorHAnsi"/>
          <w:u w:val="single"/>
        </w:rPr>
        <w:t xml:space="preserve"> frame problems within the established order and </w:t>
      </w:r>
      <w:r w:rsidRPr="00A8725C">
        <w:rPr>
          <w:rFonts w:asciiTheme="minorHAnsi" w:hAnsiTheme="minorHAnsi" w:cstheme="minorHAnsi"/>
          <w:highlight w:val="cyan"/>
          <w:u w:val="single"/>
        </w:rPr>
        <w:t xml:space="preserve">apply single- fi le inter </w:t>
      </w:r>
      <w:proofErr w:type="spellStart"/>
      <w:r w:rsidRPr="00A8725C">
        <w:rPr>
          <w:rFonts w:asciiTheme="minorHAnsi" w:hAnsiTheme="minorHAnsi" w:cstheme="minorHAnsi"/>
          <w:highlight w:val="cyan"/>
          <w:u w:val="single"/>
        </w:rPr>
        <w:t>ven</w:t>
      </w:r>
      <w:proofErr w:type="spellEnd"/>
      <w:r w:rsidRPr="00A8725C">
        <w:rPr>
          <w:rFonts w:asciiTheme="minorHAnsi" w:hAnsiTheme="minorHAnsi" w:cstheme="minorHAnsi"/>
          <w:highlight w:val="cyan"/>
          <w:u w:val="single"/>
        </w:rPr>
        <w:t xml:space="preserve"> </w:t>
      </w:r>
      <w:proofErr w:type="spellStart"/>
      <w:r w:rsidRPr="00A8725C">
        <w:rPr>
          <w:rFonts w:asciiTheme="minorHAnsi" w:hAnsiTheme="minorHAnsi" w:cstheme="minorHAnsi"/>
          <w:highlight w:val="cyan"/>
          <w:u w:val="single"/>
        </w:rPr>
        <w:t>tions</w:t>
      </w:r>
      <w:proofErr w:type="spellEnd"/>
      <w:r w:rsidRPr="00A8725C">
        <w:rPr>
          <w:rFonts w:asciiTheme="minorHAnsi" w:hAnsiTheme="minorHAnsi" w:cstheme="minorHAnsi"/>
          <w:sz w:val="16"/>
        </w:rPr>
        <w:t>. Unsurprisingly, “</w:t>
      </w:r>
      <w:r w:rsidRPr="00A8725C">
        <w:rPr>
          <w:rFonts w:asciiTheme="minorHAnsi" w:hAnsiTheme="minorHAnsi" w:cstheme="minorHAnsi"/>
          <w:b/>
          <w:highlight w:val="cyan"/>
          <w:u w:val="single"/>
        </w:rPr>
        <w:t>innovation</w:t>
      </w:r>
      <w:r w:rsidRPr="00A8725C">
        <w:rPr>
          <w:rFonts w:asciiTheme="minorHAnsi" w:hAnsiTheme="minorHAnsi" w:cstheme="minorHAnsi"/>
          <w:highlight w:val="cyan"/>
          <w:u w:val="single"/>
        </w:rPr>
        <w:t>” is the buzzword of the day</w:t>
      </w:r>
      <w:r w:rsidRPr="00A8725C">
        <w:rPr>
          <w:rFonts w:asciiTheme="minorHAnsi" w:hAnsiTheme="minorHAnsi" w:cstheme="minorHAnsi"/>
          <w:u w:val="single"/>
        </w:rPr>
        <w:t xml:space="preserve">. Large- scale </w:t>
      </w:r>
      <w:r w:rsidRPr="00A8725C">
        <w:rPr>
          <w:rFonts w:asciiTheme="minorHAnsi" w:hAnsiTheme="minorHAnsi" w:cstheme="minorHAnsi"/>
          <w:highlight w:val="cyan"/>
          <w:u w:val="single"/>
        </w:rPr>
        <w:t>research</w:t>
      </w:r>
      <w:r w:rsidRPr="00A8725C">
        <w:rPr>
          <w:rFonts w:asciiTheme="minorHAnsi" w:hAnsiTheme="minorHAnsi" w:cstheme="minorHAnsi"/>
          <w:u w:val="single"/>
        </w:rPr>
        <w:t xml:space="preserve"> efforts </w:t>
      </w:r>
      <w:r w:rsidRPr="00A8725C">
        <w:rPr>
          <w:rFonts w:asciiTheme="minorHAnsi" w:hAnsiTheme="minorHAnsi" w:cstheme="minorHAnsi"/>
          <w:highlight w:val="cyan"/>
          <w:u w:val="single"/>
        </w:rPr>
        <w:t xml:space="preserve">and fi </w:t>
      </w:r>
      <w:proofErr w:type="spellStart"/>
      <w:r w:rsidRPr="00A8725C">
        <w:rPr>
          <w:rFonts w:asciiTheme="minorHAnsi" w:hAnsiTheme="minorHAnsi" w:cstheme="minorHAnsi"/>
          <w:highlight w:val="cyan"/>
          <w:u w:val="single"/>
        </w:rPr>
        <w:t>nancial</w:t>
      </w:r>
      <w:proofErr w:type="spellEnd"/>
      <w:r w:rsidRPr="00A8725C">
        <w:rPr>
          <w:rFonts w:asciiTheme="minorHAnsi" w:hAnsiTheme="minorHAnsi" w:cstheme="minorHAnsi"/>
          <w:highlight w:val="cyan"/>
          <w:u w:val="single"/>
        </w:rPr>
        <w:t xml:space="preserve"> investments are poured into </w:t>
      </w:r>
      <w:r w:rsidRPr="00A8725C">
        <w:rPr>
          <w:rFonts w:asciiTheme="minorHAnsi" w:hAnsiTheme="minorHAnsi" w:cstheme="minorHAnsi"/>
          <w:u w:val="single"/>
        </w:rPr>
        <w:t xml:space="preserve">technological inventions, </w:t>
      </w:r>
      <w:r w:rsidRPr="00A8725C">
        <w:rPr>
          <w:rFonts w:asciiTheme="minorHAnsi" w:hAnsiTheme="minorHAnsi" w:cstheme="minorHAnsi"/>
          <w:highlight w:val="cyan"/>
          <w:u w:val="single"/>
        </w:rPr>
        <w:t xml:space="preserve">techno- fi </w:t>
      </w:r>
      <w:proofErr w:type="spellStart"/>
      <w:r w:rsidRPr="00A8725C">
        <w:rPr>
          <w:rFonts w:asciiTheme="minorHAnsi" w:hAnsiTheme="minorHAnsi" w:cstheme="minorHAnsi"/>
          <w:highlight w:val="cyan"/>
          <w:u w:val="single"/>
        </w:rPr>
        <w:t>xes</w:t>
      </w:r>
      <w:proofErr w:type="spellEnd"/>
      <w:r w:rsidRPr="00A8725C">
        <w:rPr>
          <w:rFonts w:asciiTheme="minorHAnsi" w:hAnsiTheme="minorHAnsi" w:cstheme="minorHAnsi"/>
          <w:u w:val="single"/>
        </w:rPr>
        <w:t xml:space="preserve">, and </w:t>
      </w:r>
      <w:proofErr w:type="spellStart"/>
      <w:r w:rsidRPr="00A8725C">
        <w:rPr>
          <w:rFonts w:asciiTheme="minorHAnsi" w:hAnsiTheme="minorHAnsi" w:cstheme="minorHAnsi"/>
          <w:u w:val="single"/>
        </w:rPr>
        <w:t>effi</w:t>
      </w:r>
      <w:proofErr w:type="spellEnd"/>
      <w:r w:rsidRPr="00A8725C">
        <w:rPr>
          <w:rFonts w:asciiTheme="minorHAnsi" w:hAnsiTheme="minorHAnsi" w:cstheme="minorHAnsi"/>
          <w:u w:val="single"/>
        </w:rPr>
        <w:t xml:space="preserve"> </w:t>
      </w:r>
      <w:proofErr w:type="spellStart"/>
      <w:r w:rsidRPr="00A8725C">
        <w:rPr>
          <w:rFonts w:asciiTheme="minorHAnsi" w:hAnsiTheme="minorHAnsi" w:cstheme="minorHAnsi"/>
          <w:u w:val="single"/>
        </w:rPr>
        <w:t>ciency</w:t>
      </w:r>
      <w:proofErr w:type="spellEnd"/>
      <w:r w:rsidRPr="00A8725C">
        <w:rPr>
          <w:rFonts w:asciiTheme="minorHAnsi" w:hAnsiTheme="minorHAnsi" w:cstheme="minorHAnsi"/>
          <w:u w:val="single"/>
        </w:rPr>
        <w:t xml:space="preserve"> gains</w:t>
      </w:r>
      <w:r w:rsidRPr="00A8725C">
        <w:rPr>
          <w:rFonts w:asciiTheme="minorHAnsi" w:hAnsiTheme="minorHAnsi" w:cstheme="minorHAnsi"/>
          <w:sz w:val="16"/>
        </w:rPr>
        <w:t>.</w:t>
      </w:r>
    </w:p>
    <w:p w14:paraId="0EDECAC4" w14:textId="77777777" w:rsidR="00A8725C" w:rsidRPr="00A8725C" w:rsidRDefault="00A8725C" w:rsidP="00A8725C">
      <w:pPr>
        <w:spacing w:line="256" w:lineRule="auto"/>
        <w:rPr>
          <w:rFonts w:asciiTheme="minorHAnsi" w:hAnsiTheme="minorHAnsi" w:cstheme="minorHAnsi"/>
          <w:sz w:val="16"/>
        </w:rPr>
      </w:pPr>
      <w:r w:rsidRPr="00A8725C">
        <w:rPr>
          <w:rFonts w:asciiTheme="minorHAnsi" w:hAnsiTheme="minorHAnsi" w:cstheme="minorHAnsi"/>
          <w:sz w:val="16"/>
        </w:rPr>
        <w:t xml:space="preserve">The techno- managerial paradigm is pervasive and its brainchildren are copious and multifarious: ranging from plans to redirect rivers like the Ganges and Brahmaputra in order to irrigate </w:t>
      </w:r>
      <w:proofErr w:type="spellStart"/>
      <w:r w:rsidRPr="00A8725C">
        <w:rPr>
          <w:rFonts w:asciiTheme="minorHAnsi" w:hAnsiTheme="minorHAnsi" w:cstheme="minorHAnsi"/>
          <w:sz w:val="16"/>
        </w:rPr>
        <w:t>agro</w:t>
      </w:r>
      <w:proofErr w:type="spellEnd"/>
      <w:r w:rsidRPr="00A8725C">
        <w:rPr>
          <w:rFonts w:asciiTheme="minorHAnsi" w:hAnsiTheme="minorHAnsi" w:cstheme="minorHAnsi"/>
          <w:sz w:val="16"/>
        </w:rPr>
        <w:t>- industrial landscapes, to parody- sounding techno- fixes such as “</w:t>
      </w:r>
      <w:proofErr w:type="spellStart"/>
      <w:r w:rsidRPr="00A8725C">
        <w:rPr>
          <w:rFonts w:asciiTheme="minorHAnsi" w:hAnsiTheme="minorHAnsi" w:cstheme="minorHAnsi"/>
          <w:sz w:val="16"/>
        </w:rPr>
        <w:t>Robochop</w:t>
      </w:r>
      <w:proofErr w:type="spellEnd"/>
      <w:r w:rsidRPr="00A8725C">
        <w:rPr>
          <w:rFonts w:asciiTheme="minorHAnsi" w:hAnsiTheme="minorHAnsi" w:cstheme="minorHAnsi"/>
          <w:sz w:val="16"/>
        </w:rPr>
        <w:t xml:space="preserve">,” a proposed remote- operated </w:t>
      </w:r>
      <w:proofErr w:type="spellStart"/>
      <w:r w:rsidRPr="00A8725C">
        <w:rPr>
          <w:rFonts w:asciiTheme="minorHAnsi" w:hAnsiTheme="minorHAnsi" w:cstheme="minorHAnsi"/>
          <w:sz w:val="16"/>
        </w:rPr>
        <w:t>fl</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eet</w:t>
      </w:r>
      <w:proofErr w:type="spellEnd"/>
      <w:r w:rsidRPr="00A8725C">
        <w:rPr>
          <w:rFonts w:asciiTheme="minorHAnsi" w:hAnsiTheme="minorHAnsi" w:cstheme="minorHAnsi"/>
          <w:sz w:val="16"/>
        </w:rPr>
        <w:t xml:space="preserve"> of robots for mashing up </w:t>
      </w:r>
      <w:proofErr w:type="spellStart"/>
      <w:r w:rsidRPr="00A8725C">
        <w:rPr>
          <w:rFonts w:asciiTheme="minorHAnsi" w:hAnsiTheme="minorHAnsi" w:cstheme="minorHAnsi"/>
          <w:sz w:val="16"/>
        </w:rPr>
        <w:t>jellyfi</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sh</w:t>
      </w:r>
      <w:proofErr w:type="spellEnd"/>
      <w:r w:rsidRPr="00A8725C">
        <w:rPr>
          <w:rFonts w:asciiTheme="minorHAnsi" w:hAnsiTheme="minorHAnsi" w:cstheme="minorHAnsi"/>
          <w:sz w:val="16"/>
        </w:rPr>
        <w:t xml:space="preserve"> blooms (caused by humanity’s massive disruption of ocean life).24 To give a third example, in August 2015, in the midst of a California drought, Los Angeles </w:t>
      </w:r>
      <w:proofErr w:type="spellStart"/>
      <w:r w:rsidRPr="00A8725C">
        <w:rPr>
          <w:rFonts w:asciiTheme="minorHAnsi" w:hAnsiTheme="minorHAnsi" w:cstheme="minorHAnsi"/>
          <w:sz w:val="16"/>
        </w:rPr>
        <w:t>offi</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cials</w:t>
      </w:r>
      <w:proofErr w:type="spellEnd"/>
      <w:r w:rsidRPr="00A8725C">
        <w:rPr>
          <w:rFonts w:asciiTheme="minorHAnsi" w:hAnsiTheme="minorHAnsi" w:cstheme="minorHAnsi"/>
          <w:sz w:val="16"/>
        </w:rPr>
        <w:t xml:space="preserve"> had the city’s water reservoir blanketed with ninety- six million black, four- inch plastic “shade balls” to prevent evaporation. “This is a blend of how engineering really meets common sense,” one of the decision makers opined. “We saved a lot of money, we did all the right things.”25 Diverting India’s holy rivers, engineering </w:t>
      </w:r>
      <w:proofErr w:type="spellStart"/>
      <w:r w:rsidRPr="00A8725C">
        <w:rPr>
          <w:rFonts w:asciiTheme="minorHAnsi" w:hAnsiTheme="minorHAnsi" w:cstheme="minorHAnsi"/>
          <w:sz w:val="16"/>
        </w:rPr>
        <w:t>jellyfi</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sh</w:t>
      </w:r>
      <w:proofErr w:type="spellEnd"/>
      <w:r w:rsidRPr="00A8725C">
        <w:rPr>
          <w:rFonts w:asciiTheme="minorHAnsi" w:hAnsiTheme="minorHAnsi" w:cstheme="minorHAnsi"/>
          <w:sz w:val="16"/>
        </w:rPr>
        <w:t xml:space="preserve"> exterminators, and covering city drinking water with plastic balls: These are examples of </w:t>
      </w:r>
      <w:r w:rsidRPr="00A8725C">
        <w:rPr>
          <w:rFonts w:asciiTheme="minorHAnsi" w:hAnsiTheme="minorHAnsi" w:cstheme="minorHAnsi"/>
          <w:u w:val="single"/>
        </w:rPr>
        <w:t>initiatives through which the mainstream’s techno- managerial approach endeavors to deal with the Pandora’s box of plagues that human expansionism has unleashed</w:t>
      </w:r>
      <w:r w:rsidRPr="00A8725C">
        <w:rPr>
          <w:rFonts w:asciiTheme="minorHAnsi" w:hAnsiTheme="minorHAnsi" w:cstheme="minorHAnsi"/>
          <w:sz w:val="16"/>
        </w:rPr>
        <w:t xml:space="preserve">. </w:t>
      </w:r>
      <w:r w:rsidRPr="00A8725C">
        <w:rPr>
          <w:rFonts w:asciiTheme="minorHAnsi" w:hAnsiTheme="minorHAnsi" w:cstheme="minorHAnsi"/>
          <w:u w:val="single"/>
        </w:rPr>
        <w:t xml:space="preserve">A planet inundated with gigantic engineering works such as mega- dams, desalination plants, and nuclear power facilities, but also gimmicky techno- fi </w:t>
      </w:r>
      <w:proofErr w:type="spellStart"/>
      <w:r w:rsidRPr="00A8725C">
        <w:rPr>
          <w:rFonts w:asciiTheme="minorHAnsi" w:hAnsiTheme="minorHAnsi" w:cstheme="minorHAnsi"/>
          <w:u w:val="single"/>
        </w:rPr>
        <w:t>xes</w:t>
      </w:r>
      <w:proofErr w:type="spell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and </w:t>
      </w:r>
      <w:r w:rsidRPr="00A8725C">
        <w:rPr>
          <w:rFonts w:asciiTheme="minorHAnsi" w:hAnsiTheme="minorHAnsi" w:cstheme="minorHAnsi"/>
          <w:b/>
          <w:highlight w:val="cyan"/>
          <w:u w:val="single"/>
        </w:rPr>
        <w:t>Band- Aid solutions</w:t>
      </w:r>
      <w:r w:rsidRPr="00A8725C">
        <w:rPr>
          <w:rFonts w:asciiTheme="minorHAnsi" w:hAnsiTheme="minorHAnsi" w:cstheme="minorHAnsi"/>
          <w:sz w:val="16"/>
        </w:rPr>
        <w:t xml:space="preserve"> that sound like Onion editorials— this is the new world order coming online.</w:t>
      </w:r>
    </w:p>
    <w:p w14:paraId="14157043" w14:textId="77777777" w:rsidR="00A8725C" w:rsidRPr="00A8725C" w:rsidRDefault="00A8725C" w:rsidP="00A8725C">
      <w:pPr>
        <w:spacing w:line="256" w:lineRule="auto"/>
        <w:rPr>
          <w:rFonts w:asciiTheme="minorHAnsi" w:hAnsiTheme="minorHAnsi" w:cstheme="minorHAnsi"/>
          <w:sz w:val="16"/>
        </w:rPr>
      </w:pPr>
      <w:r w:rsidRPr="00A8725C">
        <w:rPr>
          <w:rFonts w:asciiTheme="minorHAnsi" w:hAnsiTheme="minorHAnsi" w:cstheme="minorHAnsi"/>
          <w:highlight w:val="cyan"/>
          <w:u w:val="single"/>
        </w:rPr>
        <w:t>Techno- managerialism is</w:t>
      </w:r>
      <w:r w:rsidRPr="00A8725C">
        <w:rPr>
          <w:rFonts w:asciiTheme="minorHAnsi" w:hAnsiTheme="minorHAnsi" w:cstheme="minorHAnsi"/>
          <w:u w:val="single"/>
        </w:rPr>
        <w:t xml:space="preserve"> itself the </w:t>
      </w:r>
      <w:r w:rsidRPr="00A8725C">
        <w:rPr>
          <w:rFonts w:asciiTheme="minorHAnsi" w:hAnsiTheme="minorHAnsi" w:cstheme="minorHAnsi"/>
          <w:highlight w:val="cyan"/>
          <w:u w:val="single"/>
        </w:rPr>
        <w:t>legacy of</w:t>
      </w:r>
      <w:r w:rsidRPr="00A8725C">
        <w:rPr>
          <w:rFonts w:asciiTheme="minorHAnsi" w:hAnsiTheme="minorHAnsi" w:cstheme="minorHAnsi"/>
          <w:u w:val="single"/>
        </w:rPr>
        <w:t xml:space="preserve"> the secularly established “</w:t>
      </w:r>
      <w:r w:rsidRPr="00A8725C">
        <w:rPr>
          <w:rFonts w:asciiTheme="minorHAnsi" w:hAnsiTheme="minorHAnsi" w:cstheme="minorHAnsi"/>
          <w:highlight w:val="cyan"/>
          <w:u w:val="single"/>
        </w:rPr>
        <w:t>empire of mankind</w:t>
      </w:r>
      <w:r w:rsidRPr="00A8725C">
        <w:rPr>
          <w:rFonts w:asciiTheme="minorHAnsi" w:hAnsiTheme="minorHAnsi" w:cstheme="minorHAnsi"/>
          <w:u w:val="single"/>
        </w:rPr>
        <w:t>”</w:t>
      </w:r>
      <w:r w:rsidRPr="00A8725C">
        <w:rPr>
          <w:rFonts w:asciiTheme="minorHAnsi" w:hAnsiTheme="minorHAnsi" w:cstheme="minorHAnsi"/>
          <w:sz w:val="16"/>
        </w:rPr>
        <w:t xml:space="preserve"> that the early modern period launched. The contemporary technological and managerial framework epitomizes this </w:t>
      </w:r>
      <w:proofErr w:type="spellStart"/>
      <w:r w:rsidRPr="00A8725C">
        <w:rPr>
          <w:rFonts w:asciiTheme="minorHAnsi" w:hAnsiTheme="minorHAnsi" w:cstheme="minorHAnsi"/>
          <w:sz w:val="16"/>
        </w:rPr>
        <w:t>psychohistorical</w:t>
      </w:r>
      <w:proofErr w:type="spellEnd"/>
      <w:r w:rsidRPr="00A8725C">
        <w:rPr>
          <w:rFonts w:asciiTheme="minorHAnsi" w:hAnsiTheme="minorHAnsi" w:cstheme="minorHAnsi"/>
          <w:sz w:val="16"/>
        </w:rPr>
        <w:t xml:space="preserve"> inheritance. Over the course of time, </w:t>
      </w:r>
      <w:r w:rsidRPr="00A8725C">
        <w:rPr>
          <w:rFonts w:asciiTheme="minorHAnsi" w:hAnsiTheme="minorHAnsi" w:cstheme="minorHAnsi"/>
          <w:highlight w:val="cyan"/>
          <w:u w:val="single"/>
        </w:rPr>
        <w:t xml:space="preserve">the more the </w:t>
      </w:r>
      <w:proofErr w:type="spellStart"/>
      <w:proofErr w:type="gramStart"/>
      <w:r w:rsidRPr="00A8725C">
        <w:rPr>
          <w:rFonts w:asciiTheme="minorHAnsi" w:hAnsiTheme="minorHAnsi" w:cstheme="minorHAnsi"/>
          <w:highlight w:val="cyan"/>
          <w:u w:val="single"/>
        </w:rPr>
        <w:t>non human</w:t>
      </w:r>
      <w:proofErr w:type="spellEnd"/>
      <w:proofErr w:type="gramEnd"/>
      <w:r w:rsidRPr="00A8725C">
        <w:rPr>
          <w:rFonts w:asciiTheme="minorHAnsi" w:hAnsiTheme="minorHAnsi" w:cstheme="minorHAnsi"/>
          <w:highlight w:val="cyan"/>
          <w:u w:val="single"/>
        </w:rPr>
        <w:t xml:space="preserve"> domain</w:t>
      </w:r>
      <w:r w:rsidRPr="00A8725C">
        <w:rPr>
          <w:rFonts w:asciiTheme="minorHAnsi" w:hAnsiTheme="minorHAnsi" w:cstheme="minorHAnsi"/>
          <w:u w:val="single"/>
        </w:rPr>
        <w:t xml:space="preserve"> has come </w:t>
      </w:r>
      <w:r w:rsidRPr="00A8725C">
        <w:rPr>
          <w:rFonts w:asciiTheme="minorHAnsi" w:hAnsiTheme="minorHAnsi" w:cstheme="minorHAnsi"/>
          <w:highlight w:val="cyan"/>
          <w:u w:val="single"/>
        </w:rPr>
        <w:t>under man’s disposal</w:t>
      </w:r>
      <w:r w:rsidRPr="00A8725C">
        <w:rPr>
          <w:rFonts w:asciiTheme="minorHAnsi" w:hAnsiTheme="minorHAnsi" w:cstheme="minorHAnsi"/>
          <w:u w:val="single"/>
        </w:rPr>
        <w:t xml:space="preserve">, the </w:t>
      </w:r>
      <w:r w:rsidRPr="00A8725C">
        <w:rPr>
          <w:rFonts w:asciiTheme="minorHAnsi" w:hAnsiTheme="minorHAnsi" w:cstheme="minorHAnsi"/>
          <w:highlight w:val="cyan"/>
          <w:u w:val="single"/>
        </w:rPr>
        <w:t xml:space="preserve">more </w:t>
      </w:r>
      <w:proofErr w:type="spellStart"/>
      <w:proofErr w:type="gramStart"/>
      <w:r w:rsidRPr="00A8725C">
        <w:rPr>
          <w:rFonts w:asciiTheme="minorHAnsi" w:hAnsiTheme="minorHAnsi" w:cstheme="minorHAnsi"/>
          <w:highlight w:val="cyan"/>
          <w:u w:val="single"/>
        </w:rPr>
        <w:t>confi-dence</w:t>
      </w:r>
      <w:proofErr w:type="spellEnd"/>
      <w:proofErr w:type="gramEnd"/>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 xml:space="preserve">have </w:t>
      </w:r>
      <w:r w:rsidRPr="00A8725C">
        <w:rPr>
          <w:rFonts w:asciiTheme="minorHAnsi" w:hAnsiTheme="minorHAnsi" w:cstheme="minorHAnsi"/>
          <w:highlight w:val="cyan"/>
          <w:u w:val="single"/>
        </w:rPr>
        <w:t>humans</w:t>
      </w:r>
      <w:proofErr w:type="gramEnd"/>
      <w:r w:rsidRPr="00A8725C">
        <w:rPr>
          <w:rFonts w:asciiTheme="minorHAnsi" w:hAnsiTheme="minorHAnsi" w:cstheme="minorHAnsi"/>
          <w:u w:val="single"/>
        </w:rPr>
        <w:t xml:space="preserve"> come to </w:t>
      </w:r>
      <w:r w:rsidRPr="00A8725C">
        <w:rPr>
          <w:rFonts w:asciiTheme="minorHAnsi" w:hAnsiTheme="minorHAnsi" w:cstheme="minorHAnsi"/>
          <w:highlight w:val="cyan"/>
          <w:u w:val="single"/>
        </w:rPr>
        <w:t>feel in their power to</w:t>
      </w:r>
      <w:r w:rsidRPr="00A8725C">
        <w:rPr>
          <w:rFonts w:asciiTheme="minorHAnsi" w:hAnsiTheme="minorHAnsi" w:cstheme="minorHAnsi"/>
          <w:u w:val="single"/>
        </w:rPr>
        <w:t xml:space="preserve"> calculate, engineer, plan, </w:t>
      </w:r>
      <w:r w:rsidRPr="00A8725C">
        <w:rPr>
          <w:rFonts w:asciiTheme="minorHAnsi" w:hAnsiTheme="minorHAnsi" w:cstheme="minorHAnsi"/>
          <w:highlight w:val="cyan"/>
          <w:u w:val="single"/>
        </w:rPr>
        <w:t>mold</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and solve</w:t>
      </w:r>
      <w:r w:rsidRPr="00A8725C">
        <w:rPr>
          <w:rFonts w:asciiTheme="minorHAnsi" w:hAnsiTheme="minorHAnsi" w:cstheme="minorHAnsi"/>
          <w:sz w:val="16"/>
        </w:rPr>
        <w:t xml:space="preserve">. At a </w:t>
      </w:r>
      <w:proofErr w:type="gramStart"/>
      <w:r w:rsidRPr="00A8725C">
        <w:rPr>
          <w:rFonts w:asciiTheme="minorHAnsi" w:hAnsiTheme="minorHAnsi" w:cstheme="minorHAnsi"/>
          <w:sz w:val="16"/>
        </w:rPr>
        <w:t>microlevel</w:t>
      </w:r>
      <w:proofErr w:type="gramEnd"/>
      <w:r w:rsidRPr="00A8725C">
        <w:rPr>
          <w:rFonts w:asciiTheme="minorHAnsi" w:hAnsiTheme="minorHAnsi" w:cstheme="minorHAnsi"/>
          <w:sz w:val="16"/>
        </w:rPr>
        <w:t xml:space="preserve">, </w:t>
      </w:r>
      <w:r w:rsidRPr="00A8725C">
        <w:rPr>
          <w:rFonts w:asciiTheme="minorHAnsi" w:hAnsiTheme="minorHAnsi" w:cstheme="minorHAnsi"/>
          <w:u w:val="single"/>
        </w:rPr>
        <w:t xml:space="preserve">confidence in the framework </w:t>
      </w:r>
      <w:r w:rsidRPr="00A8725C">
        <w:rPr>
          <w:rFonts w:asciiTheme="minorHAnsi" w:hAnsiTheme="minorHAnsi" w:cstheme="minorHAnsi"/>
          <w:highlight w:val="cyan"/>
          <w:u w:val="single"/>
        </w:rPr>
        <w:t xml:space="preserve">manifests in the way </w:t>
      </w:r>
      <w:r w:rsidRPr="00A8725C">
        <w:rPr>
          <w:rFonts w:asciiTheme="minorHAnsi" w:hAnsiTheme="minorHAnsi" w:cstheme="minorHAnsi"/>
          <w:u w:val="single"/>
        </w:rPr>
        <w:t xml:space="preserve">sundry </w:t>
      </w:r>
      <w:r w:rsidRPr="00A8725C">
        <w:rPr>
          <w:rFonts w:asciiTheme="minorHAnsi" w:hAnsiTheme="minorHAnsi" w:cstheme="minorHAnsi"/>
          <w:b/>
          <w:highlight w:val="cyan"/>
          <w:u w:val="single"/>
        </w:rPr>
        <w:t>problem</w:t>
      </w:r>
      <w:r w:rsidRPr="00A8725C">
        <w:rPr>
          <w:rFonts w:asciiTheme="minorHAnsi" w:hAnsiTheme="minorHAnsi" w:cstheme="minorHAnsi"/>
          <w:b/>
          <w:u w:val="single"/>
        </w:rPr>
        <w:t xml:space="preserve"> set</w:t>
      </w:r>
      <w:r w:rsidRPr="00A8725C">
        <w:rPr>
          <w:rFonts w:asciiTheme="minorHAnsi" w:hAnsiTheme="minorHAnsi" w:cstheme="minorHAnsi"/>
          <w:b/>
          <w:highlight w:val="cyan"/>
          <w:u w:val="single"/>
        </w:rPr>
        <w:t>s</w:t>
      </w:r>
      <w:r w:rsidRPr="00A8725C">
        <w:rPr>
          <w:rFonts w:asciiTheme="minorHAnsi" w:hAnsiTheme="minorHAnsi" w:cstheme="minorHAnsi"/>
          <w:b/>
          <w:u w:val="single"/>
        </w:rPr>
        <w:t xml:space="preserve"> </w:t>
      </w:r>
      <w:r w:rsidRPr="00A8725C">
        <w:rPr>
          <w:rFonts w:asciiTheme="minorHAnsi" w:hAnsiTheme="minorHAnsi" w:cstheme="minorHAnsi"/>
          <w:b/>
          <w:highlight w:val="cyan"/>
          <w:u w:val="single"/>
        </w:rPr>
        <w:t>and challenges are taken up</w:t>
      </w:r>
      <w:r w:rsidRPr="00A8725C">
        <w:rPr>
          <w:rFonts w:asciiTheme="minorHAnsi" w:hAnsiTheme="minorHAnsi" w:cstheme="minorHAnsi"/>
          <w:u w:val="single"/>
        </w:rPr>
        <w:t>, serially and diligently</w:t>
      </w:r>
      <w:r w:rsidRPr="00A8725C">
        <w:rPr>
          <w:rFonts w:asciiTheme="minorHAnsi" w:hAnsiTheme="minorHAnsi" w:cstheme="minorHAnsi"/>
          <w:sz w:val="16"/>
        </w:rPr>
        <w:t>. At a macrolevel, the techno- managerial framework’s confidence manifests in the aura of haughty invincibility that envelops it—undaunted, as it apparently remains, before the dire specters of rising seas, scorching heat waves, shrinking fossil- fuel reserves, species extinctions, long</w:t>
      </w:r>
      <w:proofErr w:type="gramStart"/>
      <w:r w:rsidRPr="00A8725C">
        <w:rPr>
          <w:rFonts w:asciiTheme="minorHAnsi" w:hAnsiTheme="minorHAnsi" w:cstheme="minorHAnsi"/>
          <w:sz w:val="16"/>
        </w:rPr>
        <w:t>- lasting</w:t>
      </w:r>
      <w:proofErr w:type="gramEnd"/>
      <w:r w:rsidRPr="00A8725C">
        <w:rPr>
          <w:rFonts w:asciiTheme="minorHAnsi" w:hAnsiTheme="minorHAnsi" w:cstheme="minorHAnsi"/>
          <w:sz w:val="16"/>
        </w:rPr>
        <w:t xml:space="preserve"> pollutants, deadly viruses, and the like. </w:t>
      </w:r>
      <w:r w:rsidRPr="00A8725C">
        <w:rPr>
          <w:rFonts w:asciiTheme="minorHAnsi" w:hAnsiTheme="minorHAnsi" w:cstheme="minorHAnsi"/>
          <w:u w:val="single"/>
        </w:rPr>
        <w:t xml:space="preserve">Problem- specific and </w:t>
      </w:r>
      <w:r w:rsidRPr="00A8725C">
        <w:rPr>
          <w:rFonts w:asciiTheme="minorHAnsi" w:hAnsiTheme="minorHAnsi" w:cstheme="minorHAnsi"/>
          <w:highlight w:val="cyan"/>
          <w:u w:val="single"/>
        </w:rPr>
        <w:t>endlessly innovating techno- managerialism broadcasts</w:t>
      </w:r>
      <w:r w:rsidRPr="00A8725C">
        <w:rPr>
          <w:rFonts w:asciiTheme="minorHAnsi" w:hAnsiTheme="minorHAnsi" w:cstheme="minorHAnsi"/>
          <w:u w:val="single"/>
        </w:rPr>
        <w:t xml:space="preserve"> the missive that </w:t>
      </w:r>
      <w:r w:rsidRPr="00A8725C">
        <w:rPr>
          <w:rFonts w:asciiTheme="minorHAnsi" w:hAnsiTheme="minorHAnsi" w:cstheme="minorHAnsi"/>
          <w:highlight w:val="cyan"/>
          <w:u w:val="single"/>
        </w:rPr>
        <w:t>there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exists no symptom it cannot </w:t>
      </w:r>
      <w:proofErr w:type="gramStart"/>
      <w:r w:rsidRPr="00A8725C">
        <w:rPr>
          <w:rFonts w:asciiTheme="minorHAnsi" w:hAnsiTheme="minorHAnsi" w:cstheme="minorHAnsi"/>
          <w:highlight w:val="cyan"/>
          <w:u w:val="single"/>
        </w:rPr>
        <w:t>solve</w:t>
      </w:r>
      <w:r w:rsidRPr="00A8725C">
        <w:rPr>
          <w:rFonts w:asciiTheme="minorHAnsi" w:hAnsiTheme="minorHAnsi" w:cstheme="minorHAnsi"/>
          <w:u w:val="single"/>
        </w:rPr>
        <w:t>—a</w:t>
      </w:r>
      <w:proofErr w:type="gramEnd"/>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missive</w:t>
      </w:r>
      <w:proofErr w:type="gramEnd"/>
      <w:r w:rsidRPr="00A8725C">
        <w:rPr>
          <w:rFonts w:asciiTheme="minorHAnsi" w:hAnsiTheme="minorHAnsi" w:cstheme="minorHAnsi"/>
          <w:u w:val="single"/>
        </w:rPr>
        <w:t xml:space="preserve"> most especially loud and clear in its </w:t>
      </w:r>
      <w:r w:rsidRPr="00A8725C">
        <w:rPr>
          <w:rFonts w:asciiTheme="minorHAnsi" w:hAnsiTheme="minorHAnsi" w:cstheme="minorHAnsi"/>
          <w:highlight w:val="cyan"/>
          <w:u w:val="single"/>
        </w:rPr>
        <w:t>refus</w:t>
      </w:r>
      <w:r w:rsidRPr="00A8725C">
        <w:rPr>
          <w:rFonts w:asciiTheme="minorHAnsi" w:hAnsiTheme="minorHAnsi" w:cstheme="minorHAnsi"/>
          <w:u w:val="single"/>
        </w:rPr>
        <w:t xml:space="preserve">al </w:t>
      </w:r>
      <w:r w:rsidRPr="00A8725C">
        <w:rPr>
          <w:rFonts w:asciiTheme="minorHAnsi" w:hAnsiTheme="minorHAnsi" w:cstheme="minorHAnsi"/>
          <w:highlight w:val="cyan"/>
          <w:u w:val="single"/>
        </w:rPr>
        <w:t>to tackle</w:t>
      </w:r>
      <w:r w:rsidRPr="00A8725C">
        <w:rPr>
          <w:rFonts w:asciiTheme="minorHAnsi" w:hAnsiTheme="minorHAnsi" w:cstheme="minorHAnsi"/>
          <w:u w:val="single"/>
        </w:rPr>
        <w:t xml:space="preserve">, or even look at, </w:t>
      </w:r>
      <w:r w:rsidRPr="00A8725C">
        <w:rPr>
          <w:rFonts w:asciiTheme="minorHAnsi" w:hAnsiTheme="minorHAnsi" w:cstheme="minorHAnsi"/>
          <w:highlight w:val="cyan"/>
          <w:u w:val="single"/>
        </w:rPr>
        <w:t xml:space="preserve">the </w:t>
      </w:r>
      <w:r w:rsidRPr="00A8725C">
        <w:rPr>
          <w:rFonts w:asciiTheme="minorHAnsi" w:hAnsiTheme="minorHAnsi" w:cstheme="minorHAnsi"/>
          <w:b/>
          <w:highlight w:val="cyan"/>
          <w:u w:val="single"/>
        </w:rPr>
        <w:t>root cause</w:t>
      </w:r>
      <w:r w:rsidRPr="00A8725C">
        <w:rPr>
          <w:rFonts w:asciiTheme="minorHAnsi" w:hAnsiTheme="minorHAnsi" w:cstheme="minorHAnsi"/>
          <w:u w:val="single"/>
        </w:rPr>
        <w:t xml:space="preserve"> of all banes</w:t>
      </w:r>
      <w:r w:rsidRPr="00A8725C">
        <w:rPr>
          <w:rFonts w:asciiTheme="minorHAnsi" w:hAnsiTheme="minorHAnsi" w:cstheme="minorHAnsi"/>
          <w:sz w:val="16"/>
        </w:rPr>
        <w:t>.</w:t>
      </w:r>
    </w:p>
    <w:p w14:paraId="15807084" w14:textId="77777777" w:rsidR="00A8725C" w:rsidRPr="00A8725C" w:rsidRDefault="00A8725C" w:rsidP="00A8725C">
      <w:pPr>
        <w:spacing w:line="256" w:lineRule="auto"/>
        <w:rPr>
          <w:rFonts w:asciiTheme="minorHAnsi" w:hAnsiTheme="minorHAnsi" w:cstheme="minorHAnsi"/>
          <w:sz w:val="16"/>
        </w:rPr>
      </w:pPr>
      <w:r w:rsidRPr="00A8725C">
        <w:rPr>
          <w:rFonts w:asciiTheme="minorHAnsi" w:hAnsiTheme="minorHAnsi" w:cstheme="minorHAnsi"/>
          <w:sz w:val="16"/>
        </w:rPr>
        <w:t xml:space="preserve">The </w:t>
      </w:r>
      <w:r w:rsidRPr="00A8725C">
        <w:rPr>
          <w:rFonts w:asciiTheme="minorHAnsi" w:hAnsiTheme="minorHAnsi" w:cstheme="minorHAnsi"/>
          <w:u w:val="single"/>
        </w:rPr>
        <w:t xml:space="preserve">techno- managerial framework </w:t>
      </w:r>
      <w:r w:rsidRPr="00A8725C">
        <w:rPr>
          <w:rFonts w:asciiTheme="minorHAnsi" w:hAnsiTheme="minorHAnsi" w:cstheme="minorHAnsi"/>
          <w:highlight w:val="cyan"/>
          <w:u w:val="single"/>
        </w:rPr>
        <w:t>sustains human colonialism</w:t>
      </w:r>
      <w:r w:rsidRPr="00A8725C">
        <w:rPr>
          <w:rFonts w:asciiTheme="minorHAnsi" w:hAnsiTheme="minorHAnsi" w:cstheme="minorHAnsi"/>
          <w:u w:val="single"/>
        </w:rPr>
        <w:t xml:space="preserve">, while </w:t>
      </w:r>
      <w:r w:rsidRPr="00A8725C">
        <w:rPr>
          <w:rFonts w:asciiTheme="minorHAnsi" w:hAnsiTheme="minorHAnsi" w:cstheme="minorHAnsi"/>
          <w:highlight w:val="cyan"/>
          <w:u w:val="single"/>
        </w:rPr>
        <w:t>angling to contain damage</w:t>
      </w:r>
      <w:r w:rsidRPr="00A8725C">
        <w:rPr>
          <w:rFonts w:asciiTheme="minorHAnsi" w:hAnsiTheme="minorHAnsi" w:cstheme="minorHAnsi"/>
          <w:u w:val="single"/>
        </w:rPr>
        <w:t xml:space="preserve"> and effect some cleanup</w:t>
      </w:r>
      <w:r w:rsidRPr="00A8725C">
        <w:rPr>
          <w:rFonts w:asciiTheme="minorHAnsi" w:hAnsiTheme="minorHAnsi" w:cstheme="minorHAnsi"/>
          <w:sz w:val="16"/>
        </w:rPr>
        <w:t xml:space="preserve">. Whether or not it could succeed in solving or muddling through the immense quandaries humanity faces, the outcome is bleak: </w:t>
      </w:r>
      <w:r w:rsidRPr="00A8725C">
        <w:rPr>
          <w:rFonts w:asciiTheme="minorHAnsi" w:hAnsiTheme="minorHAnsi" w:cstheme="minorHAnsi"/>
          <w:highlight w:val="cyan"/>
          <w:u w:val="single"/>
        </w:rPr>
        <w:t>If techno- managerial approaches fail</w:t>
      </w:r>
      <w:r w:rsidRPr="00A8725C">
        <w:rPr>
          <w:rFonts w:asciiTheme="minorHAnsi" w:hAnsiTheme="minorHAnsi" w:cstheme="minorHAnsi"/>
          <w:u w:val="single"/>
        </w:rPr>
        <w:t xml:space="preserve"> in the mission to address freshwater shortages, “feed the world,” or mitigate dangerous climate change</w:t>
      </w:r>
      <w:r w:rsidRPr="00A8725C">
        <w:rPr>
          <w:rFonts w:asciiTheme="minorHAnsi" w:hAnsiTheme="minorHAnsi" w:cstheme="minorHAnsi"/>
          <w:sz w:val="16"/>
        </w:rPr>
        <w:t xml:space="preserve"> (to mention three looming issues), </w:t>
      </w:r>
      <w:r w:rsidRPr="00A8725C">
        <w:rPr>
          <w:rFonts w:asciiTheme="minorHAnsi" w:hAnsiTheme="minorHAnsi" w:cstheme="minorHAnsi"/>
          <w:u w:val="single"/>
        </w:rPr>
        <w:t xml:space="preserve">the </w:t>
      </w:r>
      <w:r w:rsidRPr="00A8725C">
        <w:rPr>
          <w:rFonts w:asciiTheme="minorHAnsi" w:hAnsiTheme="minorHAnsi" w:cstheme="minorHAnsi"/>
          <w:highlight w:val="cyan"/>
          <w:u w:val="single"/>
        </w:rPr>
        <w:t>result will be unthinkable suffering</w:t>
      </w:r>
      <w:r w:rsidRPr="00A8725C">
        <w:rPr>
          <w:rFonts w:asciiTheme="minorHAnsi" w:hAnsiTheme="minorHAnsi" w:cstheme="minorHAnsi"/>
          <w:sz w:val="16"/>
        </w:rPr>
        <w:t xml:space="preserve">. </w:t>
      </w:r>
      <w:r w:rsidRPr="00A8725C">
        <w:rPr>
          <w:rFonts w:asciiTheme="minorHAnsi" w:hAnsiTheme="minorHAnsi" w:cstheme="minorHAnsi"/>
          <w:highlight w:val="cyan"/>
          <w:u w:val="single"/>
        </w:rPr>
        <w:t>If</w:t>
      </w:r>
      <w:r w:rsidRPr="00A8725C">
        <w:rPr>
          <w:rFonts w:asciiTheme="minorHAnsi" w:hAnsiTheme="minorHAnsi" w:cstheme="minorHAnsi"/>
          <w:u w:val="single"/>
        </w:rPr>
        <w:t xml:space="preserve"> </w:t>
      </w:r>
      <w:proofErr w:type="spellStart"/>
      <w:r w:rsidRPr="00A8725C">
        <w:rPr>
          <w:rFonts w:asciiTheme="minorHAnsi" w:hAnsiTheme="minorHAnsi" w:cstheme="minorHAnsi"/>
          <w:sz w:val="16"/>
        </w:rPr>
        <w:t>technomanagerial</w:t>
      </w:r>
      <w:proofErr w:type="spellEnd"/>
      <w:r w:rsidRPr="00A8725C">
        <w:rPr>
          <w:rFonts w:asciiTheme="minorHAnsi" w:hAnsiTheme="minorHAnsi" w:cstheme="minorHAnsi"/>
          <w:sz w:val="16"/>
        </w:rPr>
        <w:t xml:space="preserve"> approaches </w:t>
      </w:r>
      <w:r w:rsidRPr="00A8725C">
        <w:rPr>
          <w:rFonts w:asciiTheme="minorHAnsi" w:hAnsiTheme="minorHAnsi" w:cstheme="minorHAnsi"/>
          <w:highlight w:val="cyan"/>
          <w:u w:val="single"/>
        </w:rPr>
        <w:t>succeed in containing</w:t>
      </w:r>
      <w:r w:rsidRPr="00A8725C">
        <w:rPr>
          <w:rFonts w:asciiTheme="minorHAnsi" w:hAnsiTheme="minorHAnsi" w:cstheme="minorHAnsi"/>
          <w:u w:val="single"/>
        </w:rPr>
        <w:t xml:space="preserve"> dire </w:t>
      </w:r>
      <w:r w:rsidRPr="00A8725C">
        <w:rPr>
          <w:rFonts w:asciiTheme="minorHAnsi" w:hAnsiTheme="minorHAnsi" w:cstheme="minorHAnsi"/>
          <w:highlight w:val="cyan"/>
          <w:u w:val="single"/>
        </w:rPr>
        <w:t>side effects</w:t>
      </w:r>
      <w:r w:rsidRPr="00A8725C">
        <w:rPr>
          <w:rFonts w:asciiTheme="minorHAnsi" w:hAnsiTheme="minorHAnsi" w:cstheme="minorHAnsi"/>
          <w:u w:val="single"/>
        </w:rPr>
        <w:t xml:space="preserve"> for humanity, while entrenching human planetary domination, the cosmic gem of </w:t>
      </w:r>
      <w:r w:rsidRPr="00A8725C">
        <w:rPr>
          <w:rFonts w:asciiTheme="minorHAnsi" w:hAnsiTheme="minorHAnsi" w:cstheme="minorHAnsi"/>
          <w:highlight w:val="cyan"/>
          <w:u w:val="single"/>
        </w:rPr>
        <w:t>Earth will be</w:t>
      </w:r>
      <w:r w:rsidRPr="00A8725C">
        <w:rPr>
          <w:rFonts w:asciiTheme="minorHAnsi" w:hAnsiTheme="minorHAnsi" w:cstheme="minorHAnsi"/>
          <w:u w:val="single"/>
        </w:rPr>
        <w:t xml:space="preserve"> turned into </w:t>
      </w:r>
      <w:r w:rsidRPr="00A8725C">
        <w:rPr>
          <w:rFonts w:asciiTheme="minorHAnsi" w:hAnsiTheme="minorHAnsi" w:cstheme="minorHAnsi"/>
          <w:highlight w:val="cyan"/>
          <w:u w:val="single"/>
        </w:rPr>
        <w:t xml:space="preserve">a </w:t>
      </w:r>
      <w:r w:rsidRPr="00A8725C">
        <w:rPr>
          <w:rFonts w:asciiTheme="minorHAnsi" w:hAnsiTheme="minorHAnsi" w:cstheme="minorHAnsi"/>
          <w:u w:val="single"/>
        </w:rPr>
        <w:t>downgraded</w:t>
      </w:r>
      <w:r w:rsidRPr="00A8725C">
        <w:rPr>
          <w:rFonts w:asciiTheme="minorHAnsi" w:hAnsiTheme="minorHAnsi" w:cstheme="minorHAnsi"/>
          <w:highlight w:val="cyan"/>
          <w:u w:val="single"/>
        </w:rPr>
        <w:t xml:space="preserve"> resource base to serve</w:t>
      </w:r>
      <w:r w:rsidRPr="00A8725C">
        <w:rPr>
          <w:rFonts w:asciiTheme="minorHAnsi" w:hAnsiTheme="minorHAnsi" w:cstheme="minorHAnsi"/>
          <w:u w:val="single"/>
        </w:rPr>
        <w:t xml:space="preserve"> human users</w:t>
      </w:r>
      <w:r w:rsidRPr="00A8725C">
        <w:rPr>
          <w:rFonts w:asciiTheme="minorHAnsi" w:hAnsiTheme="minorHAnsi" w:cstheme="minorHAnsi"/>
          <w:sz w:val="16"/>
        </w:rPr>
        <w:t>.</w:t>
      </w:r>
    </w:p>
    <w:p w14:paraId="7B6937F0" w14:textId="77777777" w:rsidR="00A8725C" w:rsidRPr="00A8725C" w:rsidRDefault="00A8725C" w:rsidP="00A8725C">
      <w:pPr>
        <w:spacing w:line="256" w:lineRule="auto"/>
        <w:rPr>
          <w:rFonts w:asciiTheme="minorHAnsi" w:hAnsiTheme="minorHAnsi" w:cstheme="minorHAnsi"/>
          <w:sz w:val="16"/>
        </w:rPr>
      </w:pPr>
      <w:r w:rsidRPr="00A8725C">
        <w:rPr>
          <w:rFonts w:asciiTheme="minorHAnsi" w:hAnsiTheme="minorHAnsi" w:cstheme="minorHAnsi"/>
          <w:sz w:val="16"/>
        </w:rPr>
        <w:t xml:space="preserve">Just as </w:t>
      </w:r>
      <w:r w:rsidRPr="00A8725C">
        <w:rPr>
          <w:rFonts w:asciiTheme="minorHAnsi" w:hAnsiTheme="minorHAnsi" w:cstheme="minorHAnsi"/>
          <w:u w:val="single"/>
        </w:rPr>
        <w:t xml:space="preserve">there is an </w:t>
      </w:r>
      <w:r w:rsidRPr="00A8725C">
        <w:rPr>
          <w:rFonts w:asciiTheme="minorHAnsi" w:hAnsiTheme="minorHAnsi" w:cstheme="minorHAnsi"/>
          <w:highlight w:val="cyan"/>
          <w:u w:val="single"/>
        </w:rPr>
        <w:t xml:space="preserve">underlying driver of </w:t>
      </w:r>
      <w:r w:rsidRPr="00A8725C">
        <w:rPr>
          <w:rFonts w:asciiTheme="minorHAnsi" w:hAnsiTheme="minorHAnsi" w:cstheme="minorHAnsi"/>
          <w:u w:val="single"/>
        </w:rPr>
        <w:t xml:space="preserve">the </w:t>
      </w:r>
      <w:r w:rsidRPr="00A8725C">
        <w:rPr>
          <w:rFonts w:asciiTheme="minorHAnsi" w:hAnsiTheme="minorHAnsi" w:cstheme="minorHAnsi"/>
          <w:highlight w:val="cyan"/>
          <w:u w:val="single"/>
        </w:rPr>
        <w:t>problems</w:t>
      </w:r>
      <w:r w:rsidRPr="00A8725C">
        <w:rPr>
          <w:rFonts w:asciiTheme="minorHAnsi" w:hAnsiTheme="minorHAnsi" w:cstheme="minorHAnsi"/>
          <w:u w:val="single"/>
        </w:rPr>
        <w:t xml:space="preserve"> we face (a </w:t>
      </w:r>
      <w:r w:rsidRPr="00A8725C">
        <w:rPr>
          <w:rFonts w:asciiTheme="minorHAnsi" w:hAnsiTheme="minorHAnsi" w:cstheme="minorHAnsi"/>
          <w:highlight w:val="cyan"/>
          <w:u w:val="single"/>
        </w:rPr>
        <w:t>human- supremacist worldview</w:t>
      </w:r>
      <w:r w:rsidRPr="00A8725C">
        <w:rPr>
          <w:rFonts w:asciiTheme="minorHAnsi" w:hAnsiTheme="minorHAnsi" w:cstheme="minorHAnsi"/>
          <w:u w:val="single"/>
        </w:rPr>
        <w:t xml:space="preserve"> that has </w:t>
      </w:r>
      <w:r w:rsidRPr="00A8725C">
        <w:rPr>
          <w:rFonts w:asciiTheme="minorHAnsi" w:hAnsiTheme="minorHAnsi" w:cstheme="minorHAnsi"/>
          <w:b/>
          <w:highlight w:val="cyan"/>
          <w:u w:val="single"/>
        </w:rPr>
        <w:t>underwritten</w:t>
      </w:r>
      <w:r w:rsidRPr="00A8725C">
        <w:rPr>
          <w:rFonts w:asciiTheme="minorHAnsi" w:hAnsiTheme="minorHAnsi" w:cstheme="minorHAnsi"/>
          <w:highlight w:val="cyan"/>
          <w:u w:val="single"/>
        </w:rPr>
        <w:t xml:space="preserve"> the biosphere’s colonization</w:t>
      </w:r>
      <w:r w:rsidRPr="00A8725C">
        <w:rPr>
          <w:rFonts w:asciiTheme="minorHAnsi" w:hAnsiTheme="minorHAnsi" w:cstheme="minorHAnsi"/>
          <w:sz w:val="16"/>
        </w:rPr>
        <w:t xml:space="preserve">), so there is an underlying pattern to the mainstream solution framework (a diligent avoidance of calling out that worldview). The prevalent techno- managerial framework for civilization endangering problems zooms the focus on, and even </w:t>
      </w:r>
      <w:proofErr w:type="gramStart"/>
      <w:r w:rsidRPr="00A8725C">
        <w:rPr>
          <w:rFonts w:asciiTheme="minorHAnsi" w:hAnsiTheme="minorHAnsi" w:cstheme="minorHAnsi"/>
          <w:sz w:val="16"/>
        </w:rPr>
        <w:t>kindles</w:t>
      </w:r>
      <w:proofErr w:type="gramEnd"/>
      <w:r w:rsidRPr="00A8725C">
        <w:rPr>
          <w:rFonts w:asciiTheme="minorHAnsi" w:hAnsiTheme="minorHAnsi" w:cstheme="minorHAnsi"/>
          <w:sz w:val="16"/>
        </w:rPr>
        <w:t xml:space="preserve"> admiration for, the cleverness of Anthropos in the face of adversity. By the same token, </w:t>
      </w:r>
      <w:r w:rsidRPr="00A8725C">
        <w:rPr>
          <w:rFonts w:asciiTheme="minorHAnsi" w:hAnsiTheme="minorHAnsi" w:cstheme="minorHAnsi"/>
          <w:u w:val="single"/>
        </w:rPr>
        <w:t xml:space="preserve">this approach safeguards the </w:t>
      </w:r>
      <w:r w:rsidRPr="00A8725C">
        <w:rPr>
          <w:rFonts w:asciiTheme="minorHAnsi" w:hAnsiTheme="minorHAnsi" w:cstheme="minorHAnsi"/>
          <w:highlight w:val="cyan"/>
          <w:u w:val="single"/>
        </w:rPr>
        <w:t>belief</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that Earth is the Planet of the Humans</w:t>
      </w:r>
      <w:r w:rsidRPr="00A8725C">
        <w:rPr>
          <w:rFonts w:asciiTheme="minorHAnsi" w:hAnsiTheme="minorHAnsi" w:cstheme="minorHAnsi"/>
          <w:u w:val="single"/>
        </w:rPr>
        <w:t>: by never allowing that belief to be unveiled for conscious scrutiny and rejection; and by rehashing already- acclaimed superior human qualities as those to be marshaled for moving forward</w:t>
      </w:r>
      <w:r w:rsidRPr="00A8725C">
        <w:rPr>
          <w:rFonts w:asciiTheme="minorHAnsi" w:hAnsiTheme="minorHAnsi" w:cstheme="minorHAnsi"/>
          <w:sz w:val="16"/>
        </w:rPr>
        <w:t>. By silently summoning the supremacist worldview to the rescue</w:t>
      </w:r>
      <w:r w:rsidRPr="00A8725C">
        <w:rPr>
          <w:rFonts w:asciiTheme="minorHAnsi" w:hAnsiTheme="minorHAnsi" w:cstheme="minorHAnsi"/>
          <w:u w:val="single"/>
        </w:rPr>
        <w:t>, the dominant framework bypasses unmasking that worldview as the very source of all the problems that managers, technocrats, innovators, securitization experts, and specialists of all sorts will try to solve</w:t>
      </w:r>
      <w:r w:rsidRPr="00A8725C">
        <w:rPr>
          <w:rFonts w:asciiTheme="minorHAnsi" w:hAnsiTheme="minorHAnsi" w:cstheme="minorHAnsi"/>
          <w:sz w:val="16"/>
        </w:rPr>
        <w:t>.</w:t>
      </w:r>
    </w:p>
    <w:p w14:paraId="0E93F70A" w14:textId="77777777" w:rsidR="00A8725C" w:rsidRPr="00A8725C" w:rsidRDefault="00A8725C" w:rsidP="00A8725C">
      <w:pPr>
        <w:spacing w:line="256" w:lineRule="auto"/>
        <w:rPr>
          <w:rFonts w:asciiTheme="minorHAnsi" w:hAnsiTheme="minorHAnsi" w:cstheme="minorHAnsi"/>
          <w:sz w:val="16"/>
        </w:rPr>
      </w:pPr>
      <w:r w:rsidRPr="00A8725C">
        <w:rPr>
          <w:rFonts w:asciiTheme="minorHAnsi" w:hAnsiTheme="minorHAnsi" w:cstheme="minorHAnsi"/>
          <w:sz w:val="16"/>
        </w:rPr>
        <w:t xml:space="preserve">Indeed, </w:t>
      </w:r>
      <w:r w:rsidRPr="00A8725C">
        <w:rPr>
          <w:rFonts w:asciiTheme="minorHAnsi" w:hAnsiTheme="minorHAnsi" w:cstheme="minorHAnsi"/>
          <w:highlight w:val="cyan"/>
          <w:u w:val="single"/>
        </w:rPr>
        <w:t>techno- managerialism seeks to</w:t>
      </w:r>
      <w:r w:rsidRPr="00A8725C">
        <w:rPr>
          <w:rFonts w:asciiTheme="minorHAnsi" w:hAnsiTheme="minorHAnsi" w:cstheme="minorHAnsi"/>
          <w:sz w:val="16"/>
        </w:rPr>
        <w:t xml:space="preserve"> make the anthropocentric regime sustainable and thereby </w:t>
      </w:r>
      <w:r w:rsidRPr="00A8725C">
        <w:rPr>
          <w:rFonts w:asciiTheme="minorHAnsi" w:hAnsiTheme="minorHAnsi" w:cstheme="minorHAnsi"/>
          <w:highlight w:val="cyan"/>
          <w:u w:val="single"/>
        </w:rPr>
        <w:t>turn</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Earth’s occupation into a success story of civilized humanity</w:t>
      </w:r>
      <w:r w:rsidRPr="00A8725C">
        <w:rPr>
          <w:rFonts w:asciiTheme="minorHAnsi" w:hAnsiTheme="minorHAnsi" w:cstheme="minorHAnsi"/>
          <w:sz w:val="16"/>
        </w:rPr>
        <w:t xml:space="preserve">. To wit: </w:t>
      </w:r>
      <w:r w:rsidRPr="00A8725C">
        <w:rPr>
          <w:rFonts w:asciiTheme="minorHAnsi" w:hAnsiTheme="minorHAnsi" w:cstheme="minorHAnsi"/>
          <w:u w:val="single"/>
        </w:rPr>
        <w:t>that Earth belongs to humanity; that the planet consists in resources and services for human advancement; and that human beings are exceptional by comparison to all other species</w:t>
      </w:r>
      <w:r w:rsidRPr="00A8725C">
        <w:rPr>
          <w:rFonts w:asciiTheme="minorHAnsi" w:hAnsiTheme="minorHAnsi" w:cstheme="minorHAnsi"/>
          <w:sz w:val="16"/>
        </w:rPr>
        <w:t xml:space="preserve">. The spell of this belief system seems so </w:t>
      </w:r>
      <w:proofErr w:type="spellStart"/>
      <w:r w:rsidRPr="00A8725C">
        <w:rPr>
          <w:rFonts w:asciiTheme="minorHAnsi" w:hAnsiTheme="minorHAnsi" w:cstheme="minorHAnsi"/>
          <w:sz w:val="16"/>
        </w:rPr>
        <w:t>soporifi</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cally</w:t>
      </w:r>
      <w:proofErr w:type="spellEnd"/>
      <w:r w:rsidRPr="00A8725C">
        <w:rPr>
          <w:rFonts w:asciiTheme="minorHAnsi" w:hAnsiTheme="minorHAnsi" w:cstheme="minorHAnsi"/>
          <w:sz w:val="16"/>
        </w:rPr>
        <w:t xml:space="preserve"> potent that </w:t>
      </w:r>
      <w:r w:rsidRPr="00A8725C">
        <w:rPr>
          <w:rFonts w:asciiTheme="minorHAnsi" w:hAnsiTheme="minorHAnsi" w:cstheme="minorHAnsi"/>
          <w:u w:val="single"/>
        </w:rPr>
        <w:t xml:space="preserve">the civilized </w:t>
      </w:r>
      <w:r w:rsidRPr="00A8725C">
        <w:rPr>
          <w:rFonts w:asciiTheme="minorHAnsi" w:hAnsiTheme="minorHAnsi" w:cstheme="minorHAnsi"/>
          <w:highlight w:val="cyan"/>
          <w:u w:val="single"/>
        </w:rPr>
        <w:t>establishment will sooner assume charge of the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planet</w:t>
      </w:r>
      <w:r w:rsidRPr="00A8725C">
        <w:rPr>
          <w:rFonts w:asciiTheme="minorHAnsi" w:hAnsiTheme="minorHAnsi" w:cstheme="minorHAnsi"/>
          <w:u w:val="single"/>
        </w:rPr>
        <w:t xml:space="preserve">ary climate system, </w:t>
      </w:r>
      <w:r w:rsidRPr="00A8725C">
        <w:rPr>
          <w:rFonts w:asciiTheme="minorHAnsi" w:hAnsiTheme="minorHAnsi" w:cstheme="minorHAnsi"/>
          <w:highlight w:val="cyan"/>
          <w:u w:val="single"/>
        </w:rPr>
        <w:t>or swallow</w:t>
      </w:r>
      <w:r w:rsidRPr="00A8725C">
        <w:rPr>
          <w:rFonts w:asciiTheme="minorHAnsi" w:hAnsiTheme="minorHAnsi" w:cstheme="minorHAnsi"/>
          <w:u w:val="single"/>
        </w:rPr>
        <w:t xml:space="preserve"> the pill of </w:t>
      </w:r>
      <w:r w:rsidRPr="00A8725C">
        <w:rPr>
          <w:rFonts w:asciiTheme="minorHAnsi" w:hAnsiTheme="minorHAnsi" w:cstheme="minorHAnsi"/>
          <w:b/>
          <w:highlight w:val="cyan"/>
          <w:u w:val="single"/>
        </w:rPr>
        <w:t>mass extinction</w:t>
      </w:r>
      <w:r w:rsidRPr="00A8725C">
        <w:rPr>
          <w:rFonts w:asciiTheme="minorHAnsi" w:hAnsiTheme="minorHAnsi" w:cstheme="minorHAnsi"/>
          <w:highlight w:val="cyan"/>
          <w:u w:val="single"/>
        </w:rPr>
        <w:t>, than relinquish that belief system</w:t>
      </w:r>
      <w:r w:rsidRPr="00A8725C">
        <w:rPr>
          <w:rFonts w:asciiTheme="minorHAnsi" w:hAnsiTheme="minorHAnsi" w:cstheme="minorHAnsi"/>
          <w:sz w:val="16"/>
        </w:rPr>
        <w:t>.</w:t>
      </w:r>
    </w:p>
    <w:p w14:paraId="08621443" w14:textId="77777777" w:rsidR="00E21651" w:rsidRPr="00A8725C" w:rsidRDefault="00E21651" w:rsidP="00E21651">
      <w:pPr>
        <w:pStyle w:val="Heading4"/>
        <w:rPr>
          <w:rFonts w:asciiTheme="minorHAnsi" w:hAnsiTheme="minorHAnsi" w:cstheme="minorHAnsi"/>
        </w:rPr>
      </w:pPr>
      <w:r w:rsidRPr="00A8725C">
        <w:rPr>
          <w:rFonts w:asciiTheme="minorHAnsi" w:hAnsiTheme="minorHAnsi" w:cstheme="minorHAnsi"/>
        </w:rPr>
        <w:t>‘Sustainable’ Arctic development invests in managerial territorialization of the region which frames nature as needing control</w:t>
      </w:r>
    </w:p>
    <w:p w14:paraId="35B00590" w14:textId="77777777" w:rsidR="00E21651" w:rsidRPr="00A8725C" w:rsidRDefault="00E21651" w:rsidP="00E21651">
      <w:pPr>
        <w:rPr>
          <w:rFonts w:asciiTheme="minorHAnsi" w:hAnsiTheme="minorHAnsi" w:cstheme="minorHAnsi"/>
        </w:rPr>
      </w:pPr>
      <w:r w:rsidRPr="00A8725C">
        <w:rPr>
          <w:rFonts w:asciiTheme="minorHAnsi" w:hAnsiTheme="minorHAnsi" w:cstheme="minorHAnsi"/>
        </w:rPr>
        <w:t>Aapo</w:t>
      </w:r>
      <w:r w:rsidRPr="00A8725C">
        <w:rPr>
          <w:rFonts w:asciiTheme="minorHAnsi" w:hAnsiTheme="minorHAnsi" w:cstheme="minorHAnsi"/>
          <w:b/>
          <w:sz w:val="26"/>
          <w:szCs w:val="26"/>
        </w:rPr>
        <w:t xml:space="preserve"> Lunden, </w:t>
      </w:r>
      <w:r w:rsidRPr="00A8725C">
        <w:rPr>
          <w:rFonts w:asciiTheme="minorHAnsi" w:hAnsiTheme="minorHAnsi" w:cstheme="minorHAnsi"/>
        </w:rPr>
        <w:t>20</w:t>
      </w:r>
      <w:r w:rsidRPr="00A8725C">
        <w:rPr>
          <w:rFonts w:asciiTheme="minorHAnsi" w:hAnsiTheme="minorHAnsi" w:cstheme="minorHAnsi"/>
          <w:b/>
          <w:sz w:val="26"/>
          <w:szCs w:val="26"/>
        </w:rPr>
        <w:t>22</w:t>
      </w:r>
      <w:r w:rsidRPr="00A8725C">
        <w:rPr>
          <w:rFonts w:asciiTheme="minorHAnsi" w:hAnsiTheme="minorHAnsi" w:cstheme="minorHAnsi"/>
        </w:rPr>
        <w:t xml:space="preserve">, [PhD Researcher at the University of Oulu, specializing in governance </w:t>
      </w:r>
      <w:proofErr w:type="gramStart"/>
      <w:r w:rsidRPr="00A8725C">
        <w:rPr>
          <w:rFonts w:asciiTheme="minorHAnsi" w:hAnsiTheme="minorHAnsi" w:cstheme="minorHAnsi"/>
        </w:rPr>
        <w:t>in  the</w:t>
      </w:r>
      <w:proofErr w:type="gramEnd"/>
      <w:r w:rsidRPr="00A8725C">
        <w:rPr>
          <w:rFonts w:asciiTheme="minorHAnsi" w:hAnsiTheme="minorHAnsi" w:cstheme="minorHAnsi"/>
        </w:rPr>
        <w:t xml:space="preserve"> Arctic and Sociology, 2022/08/22,</w:t>
      </w:r>
      <w:r w:rsidRPr="00A8725C">
        <w:rPr>
          <w:rFonts w:asciiTheme="minorHAnsi" w:hAnsiTheme="minorHAnsi" w:cstheme="minorHAnsi"/>
          <w:b/>
          <w:sz w:val="26"/>
          <w:szCs w:val="26"/>
        </w:rPr>
        <w:t xml:space="preserve"> </w:t>
      </w:r>
      <w:r w:rsidRPr="00A8725C">
        <w:rPr>
          <w:rFonts w:asciiTheme="minorHAnsi" w:hAnsiTheme="minorHAnsi" w:cstheme="minorHAnsi"/>
        </w:rPr>
        <w:t>“The biopolitics of Arctic tourism development and sustainability”, Via Tourism Review, https://journals.openedition.org/viatourism/8084]</w:t>
      </w:r>
    </w:p>
    <w:p w14:paraId="3CD23A22" w14:textId="77777777" w:rsidR="00E21651" w:rsidRPr="00A8725C" w:rsidRDefault="00E21651" w:rsidP="00E21651">
      <w:pPr>
        <w:rPr>
          <w:rFonts w:asciiTheme="minorHAnsi" w:hAnsiTheme="minorHAnsi" w:cstheme="minorHAnsi"/>
          <w:sz w:val="16"/>
          <w:szCs w:val="16"/>
        </w:rPr>
      </w:pPr>
      <w:r w:rsidRPr="00A8725C">
        <w:rPr>
          <w:rFonts w:asciiTheme="minorHAnsi" w:hAnsiTheme="minorHAnsi" w:cstheme="minorHAnsi"/>
          <w:sz w:val="16"/>
          <w:szCs w:val="16"/>
        </w:rPr>
        <w:t xml:space="preserve">This article focused on the production of exceptionality and exceptional spaces in tourism by </w:t>
      </w:r>
      <w:proofErr w:type="spellStart"/>
      <w:r w:rsidRPr="00A8725C">
        <w:rPr>
          <w:rFonts w:asciiTheme="minorHAnsi" w:hAnsiTheme="minorHAnsi" w:cstheme="minorHAnsi"/>
          <w:sz w:val="16"/>
          <w:szCs w:val="16"/>
        </w:rPr>
        <w:t>analysing</w:t>
      </w:r>
      <w:proofErr w:type="spellEnd"/>
      <w:r w:rsidRPr="00A8725C">
        <w:rPr>
          <w:rFonts w:asciiTheme="minorHAnsi" w:hAnsiTheme="minorHAnsi" w:cstheme="minorHAnsi"/>
          <w:sz w:val="16"/>
          <w:szCs w:val="16"/>
        </w:rPr>
        <w:t xml:space="preserve"> current and future visions </w:t>
      </w:r>
      <w:r w:rsidRPr="00A8725C">
        <w:rPr>
          <w:rFonts w:asciiTheme="minorHAnsi" w:hAnsiTheme="minorHAnsi" w:cstheme="minorHAnsi"/>
          <w:u w:val="single"/>
        </w:rPr>
        <w:t>concerning the Arctic as a destination.</w:t>
      </w:r>
      <w:r w:rsidRPr="00A8725C">
        <w:rPr>
          <w:rFonts w:asciiTheme="minorHAnsi" w:hAnsiTheme="minorHAnsi" w:cstheme="minorHAnsi"/>
          <w:sz w:val="16"/>
          <w:szCs w:val="16"/>
        </w:rPr>
        <w:t xml:space="preserve"> Here, </w:t>
      </w:r>
      <w:r w:rsidRPr="00A8725C">
        <w:rPr>
          <w:rFonts w:asciiTheme="minorHAnsi" w:hAnsiTheme="minorHAnsi" w:cstheme="minorHAnsi"/>
          <w:u w:val="single"/>
        </w:rPr>
        <w:t xml:space="preserve">the </w:t>
      </w:r>
      <w:r w:rsidRPr="00A8725C">
        <w:rPr>
          <w:rFonts w:asciiTheme="minorHAnsi" w:hAnsiTheme="minorHAnsi" w:cstheme="minorHAnsi"/>
          <w:highlight w:val="cyan"/>
          <w:u w:val="single"/>
        </w:rPr>
        <w:t>(re)production</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of the Arctic is</w:t>
      </w:r>
      <w:r w:rsidRPr="00A8725C">
        <w:rPr>
          <w:rFonts w:asciiTheme="minorHAnsi" w:hAnsiTheme="minorHAnsi" w:cstheme="minorHAnsi"/>
          <w:u w:val="single"/>
        </w:rPr>
        <w:t xml:space="preserve"> understood as </w:t>
      </w:r>
      <w:r w:rsidRPr="00A8725C">
        <w:rPr>
          <w:rFonts w:asciiTheme="minorHAnsi" w:hAnsiTheme="minorHAnsi" w:cstheme="minorHAnsi"/>
          <w:highlight w:val="cyan"/>
          <w:u w:val="single"/>
        </w:rPr>
        <w:t xml:space="preserve">an </w:t>
      </w:r>
      <w:proofErr w:type="spellStart"/>
      <w:r w:rsidRPr="00A8725C">
        <w:rPr>
          <w:rFonts w:asciiTheme="minorHAnsi" w:hAnsiTheme="minorHAnsi" w:cstheme="minorHAnsi"/>
          <w:highlight w:val="cyan"/>
          <w:u w:val="single"/>
        </w:rPr>
        <w:t>Arctification</w:t>
      </w:r>
      <w:proofErr w:type="spellEnd"/>
      <w:r w:rsidRPr="00A8725C">
        <w:rPr>
          <w:rFonts w:asciiTheme="minorHAnsi" w:hAnsiTheme="minorHAnsi" w:cstheme="minorHAnsi"/>
          <w:highlight w:val="cyan"/>
          <w:u w:val="single"/>
        </w:rPr>
        <w:t xml:space="preserve"> process</w:t>
      </w:r>
      <w:r w:rsidRPr="00A8725C">
        <w:rPr>
          <w:rFonts w:asciiTheme="minorHAnsi" w:hAnsiTheme="minorHAnsi" w:cstheme="minorHAnsi"/>
          <w:u w:val="single"/>
        </w:rPr>
        <w:t xml:space="preserve"> based on spatial simplification and strategic </w:t>
      </w:r>
      <w:proofErr w:type="spellStart"/>
      <w:r w:rsidRPr="00A8725C">
        <w:rPr>
          <w:rFonts w:asciiTheme="minorHAnsi" w:hAnsiTheme="minorHAnsi" w:cstheme="minorHAnsi"/>
          <w:u w:val="single"/>
        </w:rPr>
        <w:t>essentialisation</w:t>
      </w:r>
      <w:proofErr w:type="spellEnd"/>
      <w:r w:rsidRPr="00A8725C">
        <w:rPr>
          <w:rFonts w:asciiTheme="minorHAnsi" w:hAnsiTheme="minorHAnsi" w:cstheme="minorHAnsi"/>
          <w:sz w:val="16"/>
          <w:szCs w:val="16"/>
        </w:rPr>
        <w:t xml:space="preserve">. This process frames Arctic increasingly as a place for the purposes of touristic consumption through a spectrum of planetary care, namely sustainability. The article looked at </w:t>
      </w:r>
      <w:proofErr w:type="spellStart"/>
      <w:r w:rsidRPr="00A8725C">
        <w:rPr>
          <w:rFonts w:asciiTheme="minorHAnsi" w:hAnsiTheme="minorHAnsi" w:cstheme="minorHAnsi"/>
          <w:u w:val="single"/>
        </w:rPr>
        <w:t>Arctification</w:t>
      </w:r>
      <w:proofErr w:type="spellEnd"/>
      <w:r w:rsidRPr="00A8725C">
        <w:rPr>
          <w:rFonts w:asciiTheme="minorHAnsi" w:hAnsiTheme="minorHAnsi" w:cstheme="minorHAnsi"/>
          <w:u w:val="single"/>
        </w:rPr>
        <w:t xml:space="preserve"> </w:t>
      </w:r>
      <w:r w:rsidRPr="00A8725C">
        <w:rPr>
          <w:rFonts w:asciiTheme="minorHAnsi" w:hAnsiTheme="minorHAnsi" w:cstheme="minorHAnsi"/>
          <w:sz w:val="16"/>
          <w:szCs w:val="16"/>
        </w:rPr>
        <w:t xml:space="preserve">from a biopolitical perspective from three dimensions: (I) as exogenous tourism development targeting mainly global visitors, (II) </w:t>
      </w:r>
      <w:r w:rsidRPr="00A8725C">
        <w:rPr>
          <w:rFonts w:asciiTheme="minorHAnsi" w:hAnsiTheme="minorHAnsi" w:cstheme="minorHAnsi"/>
          <w:u w:val="single"/>
        </w:rPr>
        <w:t xml:space="preserve">as </w:t>
      </w:r>
      <w:r w:rsidRPr="00A8725C">
        <w:rPr>
          <w:rFonts w:asciiTheme="minorHAnsi" w:hAnsiTheme="minorHAnsi" w:cstheme="minorHAnsi"/>
          <w:highlight w:val="cyan"/>
          <w:u w:val="single"/>
        </w:rPr>
        <w:t>a spatial strategy based on</w:t>
      </w:r>
      <w:r w:rsidRPr="00A8725C">
        <w:rPr>
          <w:rFonts w:asciiTheme="minorHAnsi" w:hAnsiTheme="minorHAnsi" w:cstheme="minorHAnsi"/>
          <w:u w:val="single"/>
        </w:rPr>
        <w:t xml:space="preserve"> de- and re-</w:t>
      </w:r>
      <w:proofErr w:type="spellStart"/>
      <w:r w:rsidRPr="00A8725C">
        <w:rPr>
          <w:rFonts w:asciiTheme="minorHAnsi" w:hAnsiTheme="minorHAnsi" w:cstheme="minorHAnsi"/>
          <w:highlight w:val="cyan"/>
          <w:u w:val="single"/>
        </w:rPr>
        <w:t>territorialisation</w:t>
      </w:r>
      <w:proofErr w:type="spellEnd"/>
      <w:r w:rsidRPr="00A8725C">
        <w:rPr>
          <w:rFonts w:asciiTheme="minorHAnsi" w:hAnsiTheme="minorHAnsi" w:cstheme="minorHAnsi"/>
          <w:highlight w:val="cyan"/>
          <w:u w:val="single"/>
        </w:rPr>
        <w:t>, and</w:t>
      </w:r>
      <w:r w:rsidRPr="00A8725C">
        <w:rPr>
          <w:rFonts w:asciiTheme="minorHAnsi" w:hAnsiTheme="minorHAnsi" w:cstheme="minorHAnsi"/>
          <w:u w:val="single"/>
        </w:rPr>
        <w:t xml:space="preserve"> (III) as an ethical stance on </w:t>
      </w:r>
      <w:r w:rsidRPr="00A8725C">
        <w:rPr>
          <w:rFonts w:asciiTheme="minorHAnsi" w:hAnsiTheme="minorHAnsi" w:cstheme="minorHAnsi"/>
          <w:highlight w:val="cyan"/>
          <w:u w:val="single"/>
        </w:rPr>
        <w:t>planetary care through consumption</w:t>
      </w:r>
      <w:r w:rsidRPr="00A8725C">
        <w:rPr>
          <w:rFonts w:asciiTheme="minorHAnsi" w:hAnsiTheme="minorHAnsi" w:cstheme="minorHAnsi"/>
          <w:sz w:val="16"/>
          <w:szCs w:val="16"/>
        </w:rPr>
        <w:t xml:space="preserve">. Through these three dimensions and by using examples from Finnish Lapland, the article claims that the </w:t>
      </w:r>
      <w:proofErr w:type="spellStart"/>
      <w:r w:rsidRPr="00A8725C">
        <w:rPr>
          <w:rFonts w:asciiTheme="minorHAnsi" w:hAnsiTheme="minorHAnsi" w:cstheme="minorHAnsi"/>
          <w:sz w:val="16"/>
          <w:szCs w:val="16"/>
        </w:rPr>
        <w:t>Arctification</w:t>
      </w:r>
      <w:proofErr w:type="spellEnd"/>
      <w:r w:rsidRPr="00A8725C">
        <w:rPr>
          <w:rFonts w:asciiTheme="minorHAnsi" w:hAnsiTheme="minorHAnsi" w:cstheme="minorHAnsi"/>
          <w:sz w:val="16"/>
          <w:szCs w:val="16"/>
        </w:rPr>
        <w:t xml:space="preserve"> of Northern Europe </w:t>
      </w:r>
      <w:r w:rsidRPr="00A8725C">
        <w:rPr>
          <w:rFonts w:asciiTheme="minorHAnsi" w:hAnsiTheme="minorHAnsi" w:cstheme="minorHAnsi"/>
          <w:u w:val="single"/>
        </w:rPr>
        <w:t xml:space="preserve">ultimately </w:t>
      </w:r>
      <w:r w:rsidRPr="00A8725C">
        <w:rPr>
          <w:rFonts w:asciiTheme="minorHAnsi" w:hAnsiTheme="minorHAnsi" w:cstheme="minorHAnsi"/>
          <w:highlight w:val="cyan"/>
          <w:u w:val="single"/>
        </w:rPr>
        <w:t>frames nature</w:t>
      </w:r>
      <w:r w:rsidRPr="00A8725C">
        <w:rPr>
          <w:rFonts w:asciiTheme="minorHAnsi" w:hAnsiTheme="minorHAnsi" w:cstheme="minorHAnsi"/>
          <w:u w:val="single"/>
        </w:rPr>
        <w:t xml:space="preserve"> and place </w:t>
      </w:r>
      <w:r w:rsidRPr="00A8725C">
        <w:rPr>
          <w:rFonts w:asciiTheme="minorHAnsi" w:hAnsiTheme="minorHAnsi" w:cstheme="minorHAnsi"/>
          <w:highlight w:val="cyan"/>
          <w:u w:val="single"/>
        </w:rPr>
        <w:t>as obsolete</w:t>
      </w:r>
      <w:r w:rsidRPr="00A8725C">
        <w:rPr>
          <w:rFonts w:asciiTheme="minorHAnsi" w:hAnsiTheme="minorHAnsi" w:cstheme="minorHAnsi"/>
          <w:u w:val="single"/>
        </w:rPr>
        <w:t xml:space="preserve">. Here, </w:t>
      </w:r>
      <w:r w:rsidRPr="00A8725C">
        <w:rPr>
          <w:rFonts w:asciiTheme="minorHAnsi" w:eastAsia="Calibri" w:hAnsiTheme="minorHAnsi" w:cstheme="minorHAnsi"/>
          <w:b/>
          <w:highlight w:val="cyan"/>
          <w:u w:val="single"/>
        </w:rPr>
        <w:t>Arctic nature</w:t>
      </w:r>
      <w:r w:rsidRPr="00A8725C">
        <w:rPr>
          <w:rFonts w:asciiTheme="minorHAnsi" w:hAnsiTheme="minorHAnsi" w:cstheme="minorHAnsi"/>
          <w:u w:val="single"/>
        </w:rPr>
        <w:t xml:space="preserve">, climate, and </w:t>
      </w:r>
      <w:proofErr w:type="spellStart"/>
      <w:r w:rsidRPr="00A8725C">
        <w:rPr>
          <w:rFonts w:asciiTheme="minorHAnsi" w:hAnsiTheme="minorHAnsi" w:cstheme="minorHAnsi"/>
          <w:u w:val="single"/>
        </w:rPr>
        <w:t>seasonalities</w:t>
      </w:r>
      <w:proofErr w:type="spell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are</w:t>
      </w:r>
      <w:r w:rsidRPr="00A8725C">
        <w:rPr>
          <w:rFonts w:asciiTheme="minorHAnsi" w:hAnsiTheme="minorHAnsi" w:cstheme="minorHAnsi"/>
          <w:u w:val="single"/>
        </w:rPr>
        <w:t xml:space="preserve"> increasingly </w:t>
      </w:r>
      <w:r w:rsidRPr="00A8725C">
        <w:rPr>
          <w:rFonts w:asciiTheme="minorHAnsi" w:hAnsiTheme="minorHAnsi" w:cstheme="minorHAnsi"/>
          <w:highlight w:val="cyan"/>
          <w:u w:val="single"/>
        </w:rPr>
        <w:t>seen as technical challenges</w:t>
      </w:r>
      <w:r w:rsidRPr="00A8725C">
        <w:rPr>
          <w:rFonts w:asciiTheme="minorHAnsi" w:hAnsiTheme="minorHAnsi" w:cstheme="minorHAnsi"/>
          <w:sz w:val="16"/>
          <w:szCs w:val="16"/>
        </w:rPr>
        <w:t xml:space="preserve">, nuisances hindering the </w:t>
      </w:r>
      <w:proofErr w:type="spellStart"/>
      <w:r w:rsidRPr="00A8725C">
        <w:rPr>
          <w:rFonts w:asciiTheme="minorHAnsi" w:hAnsiTheme="minorHAnsi" w:cstheme="minorHAnsi"/>
          <w:sz w:val="16"/>
          <w:szCs w:val="16"/>
        </w:rPr>
        <w:t>optimisation</w:t>
      </w:r>
      <w:proofErr w:type="spellEnd"/>
      <w:r w:rsidRPr="00A8725C">
        <w:rPr>
          <w:rFonts w:asciiTheme="minorHAnsi" w:hAnsiTheme="minorHAnsi" w:cstheme="minorHAnsi"/>
          <w:sz w:val="16"/>
          <w:szCs w:val="16"/>
        </w:rPr>
        <w:t xml:space="preserve"> and growth of the tourism industry.</w:t>
      </w:r>
    </w:p>
    <w:p w14:paraId="680CF581" w14:textId="77777777" w:rsidR="00E21651" w:rsidRPr="00A8725C" w:rsidRDefault="00E21651" w:rsidP="00E21651">
      <w:pPr>
        <w:rPr>
          <w:rFonts w:asciiTheme="minorHAnsi" w:hAnsiTheme="minorHAnsi" w:cstheme="minorHAnsi"/>
          <w:sz w:val="16"/>
          <w:szCs w:val="16"/>
        </w:rPr>
      </w:pPr>
    </w:p>
    <w:p w14:paraId="543336D2" w14:textId="77777777" w:rsidR="00E21651" w:rsidRPr="00A8725C" w:rsidRDefault="00E21651" w:rsidP="00E21651">
      <w:pPr>
        <w:rPr>
          <w:rFonts w:asciiTheme="minorHAnsi" w:hAnsiTheme="minorHAnsi" w:cstheme="minorHAnsi"/>
          <w:sz w:val="16"/>
          <w:szCs w:val="16"/>
        </w:rPr>
      </w:pPr>
      <w:r w:rsidRPr="00A8725C">
        <w:rPr>
          <w:rFonts w:asciiTheme="minorHAnsi" w:hAnsiTheme="minorHAnsi" w:cstheme="minorHAnsi"/>
          <w:sz w:val="16"/>
          <w:szCs w:val="16"/>
        </w:rPr>
        <w:t xml:space="preserve">36Furthermore, the biopolitical perspective used to explain the implications of </w:t>
      </w:r>
      <w:proofErr w:type="spellStart"/>
      <w:r w:rsidRPr="00A8725C">
        <w:rPr>
          <w:rFonts w:asciiTheme="minorHAnsi" w:hAnsiTheme="minorHAnsi" w:cstheme="minorHAnsi"/>
          <w:sz w:val="16"/>
          <w:szCs w:val="16"/>
        </w:rPr>
        <w:t>homogenisation</w:t>
      </w:r>
      <w:proofErr w:type="spellEnd"/>
      <w:r w:rsidRPr="00A8725C">
        <w:rPr>
          <w:rFonts w:asciiTheme="minorHAnsi" w:hAnsiTheme="minorHAnsi" w:cstheme="minorHAnsi"/>
          <w:sz w:val="16"/>
          <w:szCs w:val="16"/>
        </w:rPr>
        <w:t xml:space="preserve"> effects of </w:t>
      </w:r>
      <w:proofErr w:type="spellStart"/>
      <w:r w:rsidRPr="00A8725C">
        <w:rPr>
          <w:rFonts w:asciiTheme="minorHAnsi" w:hAnsiTheme="minorHAnsi" w:cstheme="minorHAnsi"/>
          <w:sz w:val="16"/>
          <w:szCs w:val="16"/>
        </w:rPr>
        <w:t>globalisation</w:t>
      </w:r>
      <w:proofErr w:type="spellEnd"/>
      <w:r w:rsidRPr="00A8725C">
        <w:rPr>
          <w:rFonts w:asciiTheme="minorHAnsi" w:hAnsiTheme="minorHAnsi" w:cstheme="minorHAnsi"/>
          <w:sz w:val="16"/>
          <w:szCs w:val="16"/>
        </w:rPr>
        <w:t xml:space="preserve"> (Relph, 1976; Ritzer, 2003; Eriksen, 2021) and </w:t>
      </w:r>
      <w:r w:rsidRPr="00A8725C">
        <w:rPr>
          <w:rFonts w:asciiTheme="minorHAnsi" w:hAnsiTheme="minorHAnsi" w:cstheme="minorHAnsi"/>
          <w:u w:val="single"/>
        </w:rPr>
        <w:t xml:space="preserve">ethics of </w:t>
      </w:r>
      <w:r w:rsidRPr="00A8725C">
        <w:rPr>
          <w:rFonts w:asciiTheme="minorHAnsi" w:hAnsiTheme="minorHAnsi" w:cstheme="minorHAnsi"/>
          <w:highlight w:val="cyan"/>
          <w:u w:val="single"/>
        </w:rPr>
        <w:t>green consumerism</w:t>
      </w:r>
      <w:r w:rsidRPr="00A8725C">
        <w:rPr>
          <w:rFonts w:asciiTheme="minorHAnsi" w:hAnsiTheme="minorHAnsi" w:cstheme="minorHAnsi"/>
          <w:u w:val="single"/>
        </w:rPr>
        <w:t xml:space="preserve"> claimed to lead to a type “</w:t>
      </w:r>
      <w:proofErr w:type="spellStart"/>
      <w:r w:rsidRPr="00A8725C">
        <w:rPr>
          <w:rFonts w:asciiTheme="minorHAnsi" w:hAnsiTheme="minorHAnsi" w:cstheme="minorHAnsi"/>
          <w:u w:val="single"/>
        </w:rPr>
        <w:t>Dubaisation</w:t>
      </w:r>
      <w:proofErr w:type="spellEnd"/>
      <w:r w:rsidRPr="00A8725C">
        <w:rPr>
          <w:rFonts w:asciiTheme="minorHAnsi" w:hAnsiTheme="minorHAnsi" w:cstheme="minorHAnsi"/>
          <w:u w:val="single"/>
        </w:rPr>
        <w:t xml:space="preserve">” of the Arctic that </w:t>
      </w:r>
      <w:r w:rsidRPr="00A8725C">
        <w:rPr>
          <w:rFonts w:asciiTheme="minorHAnsi" w:hAnsiTheme="minorHAnsi" w:cstheme="minorHAnsi"/>
          <w:highlight w:val="cyan"/>
          <w:u w:val="single"/>
        </w:rPr>
        <w:t>aims for total control</w:t>
      </w:r>
      <w:r w:rsidRPr="00A8725C">
        <w:rPr>
          <w:rFonts w:asciiTheme="minorHAnsi" w:hAnsiTheme="minorHAnsi" w:cstheme="minorHAnsi"/>
          <w:u w:val="single"/>
        </w:rPr>
        <w:t xml:space="preserve"> of destinations</w:t>
      </w:r>
      <w:r w:rsidRPr="00A8725C">
        <w:rPr>
          <w:rFonts w:asciiTheme="minorHAnsi" w:hAnsiTheme="minorHAnsi" w:cstheme="minorHAnsi"/>
          <w:sz w:val="16"/>
          <w:szCs w:val="16"/>
        </w:rPr>
        <w:t xml:space="preserve">. </w:t>
      </w:r>
      <w:r w:rsidRPr="00A8725C">
        <w:rPr>
          <w:rFonts w:asciiTheme="minorHAnsi" w:hAnsiTheme="minorHAnsi" w:cstheme="minorHAnsi"/>
          <w:u w:val="single"/>
        </w:rPr>
        <w:t xml:space="preserve">Here </w:t>
      </w:r>
      <w:r w:rsidRPr="00A8725C">
        <w:rPr>
          <w:rFonts w:asciiTheme="minorHAnsi" w:eastAsia="Calibri" w:hAnsiTheme="minorHAnsi" w:cstheme="minorHAnsi"/>
          <w:b/>
          <w:highlight w:val="cyan"/>
          <w:u w:val="single"/>
        </w:rPr>
        <w:t>sustainability is</w:t>
      </w:r>
      <w:r w:rsidRPr="00A8725C">
        <w:rPr>
          <w:rFonts w:asciiTheme="minorHAnsi" w:eastAsia="Calibri" w:hAnsiTheme="minorHAnsi" w:cstheme="minorHAnsi"/>
          <w:b/>
          <w:u w:val="single"/>
        </w:rPr>
        <w:t xml:space="preserve"> handled as </w:t>
      </w:r>
      <w:r w:rsidRPr="00A8725C">
        <w:rPr>
          <w:rFonts w:asciiTheme="minorHAnsi" w:eastAsia="Calibri" w:hAnsiTheme="minorHAnsi" w:cstheme="minorHAnsi"/>
          <w:b/>
          <w:highlight w:val="cyan"/>
          <w:u w:val="single"/>
        </w:rPr>
        <w:t>a managerial</w:t>
      </w:r>
      <w:r w:rsidRPr="00A8725C">
        <w:rPr>
          <w:rFonts w:asciiTheme="minorHAnsi" w:hAnsiTheme="minorHAnsi" w:cstheme="minorHAnsi"/>
          <w:highlight w:val="cyan"/>
          <w:u w:val="single"/>
        </w:rPr>
        <w:t xml:space="preserve"> </w:t>
      </w:r>
      <w:r w:rsidRPr="00A8725C">
        <w:rPr>
          <w:rFonts w:asciiTheme="minorHAnsi" w:hAnsiTheme="minorHAnsi" w:cstheme="minorHAnsi"/>
          <w:u w:val="single"/>
        </w:rPr>
        <w:t>and place-detached</w:t>
      </w:r>
      <w:r w:rsidRPr="00A8725C">
        <w:rPr>
          <w:rFonts w:asciiTheme="minorHAnsi" w:hAnsiTheme="minorHAnsi" w:cstheme="minorHAnsi"/>
          <w:highlight w:val="cyan"/>
          <w:u w:val="single"/>
        </w:rPr>
        <w:t xml:space="preserve"> problem</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that can be dealt with</w:t>
      </w:r>
      <w:r w:rsidRPr="00A8725C">
        <w:rPr>
          <w:rFonts w:asciiTheme="minorHAnsi" w:hAnsiTheme="minorHAnsi" w:cstheme="minorHAnsi"/>
          <w:u w:val="single"/>
        </w:rPr>
        <w:t xml:space="preserve"> by better destination design (e.g., domed destinations, locally </w:t>
      </w:r>
      <w:proofErr w:type="spellStart"/>
      <w:r w:rsidRPr="00A8725C">
        <w:rPr>
          <w:rFonts w:asciiTheme="minorHAnsi" w:hAnsiTheme="minorHAnsi" w:cstheme="minorHAnsi"/>
          <w:u w:val="single"/>
        </w:rPr>
        <w:t>decarbonised</w:t>
      </w:r>
      <w:proofErr w:type="spellEnd"/>
      <w:r w:rsidRPr="00A8725C">
        <w:rPr>
          <w:rFonts w:asciiTheme="minorHAnsi" w:hAnsiTheme="minorHAnsi" w:cstheme="minorHAnsi"/>
          <w:u w:val="single"/>
        </w:rPr>
        <w:t>)</w:t>
      </w:r>
      <w:r w:rsidRPr="00A8725C">
        <w:rPr>
          <w:rFonts w:asciiTheme="minorHAnsi" w:hAnsiTheme="minorHAnsi" w:cstheme="minorHAnsi"/>
          <w:sz w:val="16"/>
          <w:szCs w:val="16"/>
        </w:rPr>
        <w:t>, trust in progressive consumer choices (e.g., appealing to the desire for alterity, environmental care, and the self) and by promises of a symbiotic tourism-nature relationship.</w:t>
      </w:r>
    </w:p>
    <w:p w14:paraId="4BCAF1C7" w14:textId="77777777" w:rsidR="00E21651" w:rsidRPr="00A8725C" w:rsidRDefault="00E21651" w:rsidP="00E21651">
      <w:pPr>
        <w:rPr>
          <w:rFonts w:asciiTheme="minorHAnsi" w:hAnsiTheme="minorHAnsi" w:cstheme="minorHAnsi"/>
          <w:sz w:val="16"/>
          <w:szCs w:val="16"/>
        </w:rPr>
      </w:pPr>
    </w:p>
    <w:p w14:paraId="43AA30D1" w14:textId="77777777" w:rsidR="00E21651" w:rsidRPr="00A8725C" w:rsidRDefault="00E21651" w:rsidP="00E21651">
      <w:pPr>
        <w:rPr>
          <w:rFonts w:asciiTheme="minorHAnsi" w:hAnsiTheme="minorHAnsi" w:cstheme="minorHAnsi"/>
          <w:sz w:val="16"/>
          <w:szCs w:val="16"/>
        </w:rPr>
      </w:pPr>
      <w:r w:rsidRPr="00A8725C">
        <w:rPr>
          <w:rFonts w:asciiTheme="minorHAnsi" w:hAnsiTheme="minorHAnsi" w:cstheme="minorHAnsi"/>
          <w:u w:val="single"/>
        </w:rPr>
        <w:t>37The consumerist ethics of planetary care</w:t>
      </w:r>
      <w:r w:rsidRPr="00A8725C">
        <w:rPr>
          <w:rFonts w:asciiTheme="minorHAnsi" w:hAnsiTheme="minorHAnsi" w:cstheme="minorHAnsi"/>
          <w:sz w:val="16"/>
          <w:szCs w:val="16"/>
        </w:rPr>
        <w:t xml:space="preserve"> is based on the transformative and pedagogical promise of “meeting” nature as a tourist. Here, </w:t>
      </w:r>
      <w:r w:rsidRPr="00A8725C">
        <w:rPr>
          <w:rFonts w:asciiTheme="minorHAnsi" w:hAnsiTheme="minorHAnsi" w:cstheme="minorHAnsi"/>
          <w:highlight w:val="cyan"/>
          <w:u w:val="single"/>
        </w:rPr>
        <w:t xml:space="preserve">nature is framed </w:t>
      </w:r>
      <w:r w:rsidRPr="00A8725C">
        <w:rPr>
          <w:rFonts w:asciiTheme="minorHAnsi" w:eastAsia="Calibri" w:hAnsiTheme="minorHAnsi" w:cstheme="minorHAnsi"/>
          <w:b/>
          <w:highlight w:val="cyan"/>
          <w:u w:val="single"/>
        </w:rPr>
        <w:t>ontologically as</w:t>
      </w:r>
      <w:r w:rsidRPr="00A8725C">
        <w:rPr>
          <w:rFonts w:asciiTheme="minorHAnsi" w:eastAsia="Calibri" w:hAnsiTheme="minorHAnsi" w:cstheme="minorHAnsi"/>
          <w:b/>
          <w:u w:val="single"/>
        </w:rPr>
        <w:t xml:space="preserve"> a </w:t>
      </w:r>
      <w:r w:rsidRPr="00A8725C">
        <w:rPr>
          <w:rFonts w:asciiTheme="minorHAnsi" w:eastAsia="Calibri" w:hAnsiTheme="minorHAnsi" w:cstheme="minorHAnsi"/>
          <w:b/>
          <w:highlight w:val="cyan"/>
          <w:u w:val="single"/>
        </w:rPr>
        <w:t>singular</w:t>
      </w:r>
      <w:r w:rsidRPr="00A8725C">
        <w:rPr>
          <w:rFonts w:asciiTheme="minorHAnsi" w:hAnsiTheme="minorHAnsi" w:cstheme="minorHAnsi"/>
          <w:u w:val="single"/>
        </w:rPr>
        <w:t xml:space="preserve"> entity (global, planetary) </w:t>
      </w:r>
      <w:r w:rsidRPr="00A8725C">
        <w:rPr>
          <w:rFonts w:asciiTheme="minorHAnsi" w:hAnsiTheme="minorHAnsi" w:cstheme="minorHAnsi"/>
          <w:sz w:val="16"/>
          <w:szCs w:val="16"/>
        </w:rPr>
        <w:t>(Swyngedouw, 2007).</w:t>
      </w:r>
      <w:r w:rsidRPr="00A8725C">
        <w:rPr>
          <w:rFonts w:asciiTheme="minorHAnsi" w:hAnsiTheme="minorHAnsi" w:cstheme="minorHAnsi"/>
          <w:u w:val="single"/>
        </w:rPr>
        <w:t xml:space="preserve"> Its execution of </w:t>
      </w:r>
      <w:r w:rsidRPr="00A8725C">
        <w:rPr>
          <w:rFonts w:asciiTheme="minorHAnsi" w:hAnsiTheme="minorHAnsi" w:cstheme="minorHAnsi"/>
          <w:highlight w:val="cyan"/>
          <w:u w:val="single"/>
        </w:rPr>
        <w:t xml:space="preserve">sustainability is </w:t>
      </w:r>
      <w:r w:rsidRPr="00A8725C">
        <w:rPr>
          <w:rFonts w:asciiTheme="minorHAnsi" w:hAnsiTheme="minorHAnsi" w:cstheme="minorHAnsi"/>
          <w:u w:val="single"/>
        </w:rPr>
        <w:t xml:space="preserve">bordered to the level destinations and therefore </w:t>
      </w:r>
      <w:r w:rsidRPr="00A8725C">
        <w:rPr>
          <w:rFonts w:asciiTheme="minorHAnsi" w:hAnsiTheme="minorHAnsi" w:cstheme="minorHAnsi"/>
          <w:highlight w:val="cyan"/>
          <w:u w:val="single"/>
        </w:rPr>
        <w:t>detached from</w:t>
      </w:r>
      <w:r w:rsidRPr="00A8725C">
        <w:rPr>
          <w:rFonts w:asciiTheme="minorHAnsi" w:hAnsiTheme="minorHAnsi" w:cstheme="minorHAnsi"/>
          <w:u w:val="single"/>
        </w:rPr>
        <w:t xml:space="preserve"> any references to </w:t>
      </w:r>
      <w:r w:rsidRPr="00A8725C">
        <w:rPr>
          <w:rFonts w:asciiTheme="minorHAnsi" w:hAnsiTheme="minorHAnsi" w:cstheme="minorHAnsi"/>
          <w:highlight w:val="cyan"/>
          <w:u w:val="single"/>
        </w:rPr>
        <w:t>systemic and structural ecological impacts</w:t>
      </w:r>
      <w:r w:rsidRPr="00A8725C">
        <w:rPr>
          <w:rFonts w:asciiTheme="minorHAnsi" w:hAnsiTheme="minorHAnsi" w:cstheme="minorHAnsi"/>
          <w:sz w:val="16"/>
          <w:szCs w:val="16"/>
        </w:rPr>
        <w:t xml:space="preserve">. In other words, </w:t>
      </w:r>
      <w:r w:rsidRPr="00A8725C">
        <w:rPr>
          <w:rFonts w:asciiTheme="minorHAnsi" w:hAnsiTheme="minorHAnsi" w:cstheme="minorHAnsi"/>
          <w:u w:val="single"/>
        </w:rPr>
        <w:t xml:space="preserve">sustainability is </w:t>
      </w:r>
      <w:r w:rsidRPr="00A8725C">
        <w:rPr>
          <w:rFonts w:asciiTheme="minorHAnsi" w:hAnsiTheme="minorHAnsi" w:cstheme="minorHAnsi"/>
          <w:highlight w:val="cyan"/>
          <w:u w:val="single"/>
        </w:rPr>
        <w:t>rendered</w:t>
      </w:r>
      <w:r w:rsidRPr="00A8725C">
        <w:rPr>
          <w:rFonts w:asciiTheme="minorHAnsi" w:hAnsiTheme="minorHAnsi" w:cstheme="minorHAnsi"/>
          <w:u w:val="single"/>
        </w:rPr>
        <w:t xml:space="preserve"> and sorted as </w:t>
      </w:r>
      <w:r w:rsidRPr="00A8725C">
        <w:rPr>
          <w:rFonts w:asciiTheme="minorHAnsi" w:hAnsiTheme="minorHAnsi" w:cstheme="minorHAnsi"/>
          <w:highlight w:val="cyan"/>
          <w:u w:val="single"/>
        </w:rPr>
        <w:t>manageable</w:t>
      </w:r>
      <w:r w:rsidRPr="00A8725C">
        <w:rPr>
          <w:rFonts w:asciiTheme="minorHAnsi" w:hAnsiTheme="minorHAnsi" w:cstheme="minorHAnsi"/>
          <w:sz w:val="16"/>
          <w:szCs w:val="16"/>
        </w:rPr>
        <w:t xml:space="preserve">. At the same time, </w:t>
      </w:r>
      <w:r w:rsidRPr="00A8725C">
        <w:rPr>
          <w:rFonts w:asciiTheme="minorHAnsi" w:hAnsiTheme="minorHAnsi" w:cstheme="minorHAnsi"/>
          <w:u w:val="single"/>
        </w:rPr>
        <w:t xml:space="preserve">consumerist options are </w:t>
      </w:r>
      <w:r w:rsidRPr="00A8725C">
        <w:rPr>
          <w:rFonts w:asciiTheme="minorHAnsi" w:hAnsiTheme="minorHAnsi" w:cstheme="minorHAnsi"/>
          <w:highlight w:val="cyan"/>
          <w:u w:val="single"/>
        </w:rPr>
        <w:t>based</w:t>
      </w:r>
      <w:r w:rsidRPr="00A8725C">
        <w:rPr>
          <w:rFonts w:asciiTheme="minorHAnsi" w:hAnsiTheme="minorHAnsi" w:cstheme="minorHAnsi"/>
          <w:sz w:val="16"/>
          <w:szCs w:val="16"/>
          <w:highlight w:val="cyan"/>
        </w:rPr>
        <w:t xml:space="preserve"> </w:t>
      </w:r>
      <w:r w:rsidRPr="00A8725C">
        <w:rPr>
          <w:rFonts w:asciiTheme="minorHAnsi" w:hAnsiTheme="minorHAnsi" w:cstheme="minorHAnsi"/>
          <w:highlight w:val="cyan"/>
          <w:u w:val="single"/>
        </w:rPr>
        <w:t>on</w:t>
      </w:r>
      <w:r w:rsidRPr="00A8725C">
        <w:rPr>
          <w:rFonts w:asciiTheme="minorHAnsi" w:hAnsiTheme="minorHAnsi" w:cstheme="minorHAnsi"/>
          <w:u w:val="single"/>
        </w:rPr>
        <w:t xml:space="preserve"> </w:t>
      </w:r>
      <w:r w:rsidRPr="00A8725C">
        <w:rPr>
          <w:rFonts w:asciiTheme="minorHAnsi" w:hAnsiTheme="minorHAnsi" w:cstheme="minorHAnsi"/>
          <w:sz w:val="16"/>
          <w:szCs w:val="16"/>
        </w:rPr>
        <w:t xml:space="preserve">destination-tied, “just-around-the-corner” </w:t>
      </w:r>
      <w:r w:rsidRPr="00A8725C">
        <w:rPr>
          <w:rFonts w:asciiTheme="minorHAnsi" w:hAnsiTheme="minorHAnsi" w:cstheme="minorHAnsi"/>
          <w:u w:val="single"/>
        </w:rPr>
        <w:t>solutionism</w:t>
      </w:r>
      <w:r w:rsidRPr="00A8725C">
        <w:rPr>
          <w:rFonts w:asciiTheme="minorHAnsi" w:hAnsiTheme="minorHAnsi" w:cstheme="minorHAnsi"/>
          <w:sz w:val="16"/>
          <w:szCs w:val="16"/>
        </w:rPr>
        <w:t xml:space="preserve"> (Dempsey, 2016), </w:t>
      </w:r>
      <w:r w:rsidRPr="00A8725C">
        <w:rPr>
          <w:rFonts w:asciiTheme="minorHAnsi" w:hAnsiTheme="minorHAnsi" w:cstheme="minorHAnsi"/>
          <w:u w:val="single"/>
        </w:rPr>
        <w:t xml:space="preserve">where the focus is on </w:t>
      </w:r>
      <w:r w:rsidRPr="00A8725C">
        <w:rPr>
          <w:rFonts w:asciiTheme="minorHAnsi" w:hAnsiTheme="minorHAnsi" w:cstheme="minorHAnsi"/>
          <w:highlight w:val="cyan"/>
          <w:u w:val="single"/>
        </w:rPr>
        <w:t>better</w:t>
      </w:r>
      <w:r w:rsidRPr="00A8725C">
        <w:rPr>
          <w:rFonts w:asciiTheme="minorHAnsi" w:hAnsiTheme="minorHAnsi" w:cstheme="minorHAnsi"/>
          <w:u w:val="single"/>
        </w:rPr>
        <w:t xml:space="preserve"> and more </w:t>
      </w:r>
      <w:r w:rsidRPr="00A8725C">
        <w:rPr>
          <w:rFonts w:asciiTheme="minorHAnsi" w:hAnsiTheme="minorHAnsi" w:cstheme="minorHAnsi"/>
          <w:highlight w:val="cyan"/>
          <w:u w:val="single"/>
        </w:rPr>
        <w:t>technology</w:t>
      </w:r>
      <w:r w:rsidRPr="00A8725C">
        <w:rPr>
          <w:rFonts w:asciiTheme="minorHAnsi" w:hAnsiTheme="minorHAnsi" w:cstheme="minorHAnsi"/>
          <w:u w:val="single"/>
        </w:rPr>
        <w:t xml:space="preserve"> (e.g., </w:t>
      </w:r>
      <w:proofErr w:type="spellStart"/>
      <w:r w:rsidRPr="00A8725C">
        <w:rPr>
          <w:rFonts w:asciiTheme="minorHAnsi" w:hAnsiTheme="minorHAnsi" w:cstheme="minorHAnsi"/>
          <w:u w:val="single"/>
        </w:rPr>
        <w:t>decarbonisation</w:t>
      </w:r>
      <w:proofErr w:type="spell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and managerialism</w:t>
      </w:r>
      <w:r w:rsidRPr="00A8725C">
        <w:rPr>
          <w:rFonts w:asciiTheme="minorHAnsi" w:hAnsiTheme="minorHAnsi" w:cstheme="minorHAnsi"/>
          <w:u w:val="single"/>
        </w:rPr>
        <w:t xml:space="preserve"> </w:t>
      </w:r>
      <w:r w:rsidRPr="00A8725C">
        <w:rPr>
          <w:rFonts w:asciiTheme="minorHAnsi" w:hAnsiTheme="minorHAnsi" w:cstheme="minorHAnsi"/>
          <w:sz w:val="16"/>
          <w:szCs w:val="16"/>
        </w:rPr>
        <w:t xml:space="preserve">(Hall, 2019), </w:t>
      </w:r>
      <w:r w:rsidRPr="00A8725C">
        <w:rPr>
          <w:rFonts w:asciiTheme="minorHAnsi" w:hAnsiTheme="minorHAnsi" w:cstheme="minorHAnsi"/>
          <w:highlight w:val="cyan"/>
          <w:u w:val="single"/>
        </w:rPr>
        <w:t>producing “sustainability” through techno-natural nurturing of the Earth</w:t>
      </w:r>
      <w:r w:rsidRPr="00A8725C">
        <w:rPr>
          <w:rFonts w:asciiTheme="minorHAnsi" w:hAnsiTheme="minorHAnsi" w:cstheme="minorHAnsi"/>
          <w:sz w:val="16"/>
          <w:szCs w:val="16"/>
        </w:rPr>
        <w:t xml:space="preserve"> (Swyngedouw, 2018). Here, tourism and its track-record are thought of as if there existed an alternate history where its </w:t>
      </w:r>
      <w:proofErr w:type="spellStart"/>
      <w:r w:rsidRPr="00A8725C">
        <w:rPr>
          <w:rFonts w:asciiTheme="minorHAnsi" w:hAnsiTheme="minorHAnsi" w:cstheme="minorHAnsi"/>
          <w:sz w:val="16"/>
          <w:szCs w:val="16"/>
        </w:rPr>
        <w:t>unsustainabilities</w:t>
      </w:r>
      <w:proofErr w:type="spellEnd"/>
      <w:r w:rsidRPr="00A8725C">
        <w:rPr>
          <w:rFonts w:asciiTheme="minorHAnsi" w:hAnsiTheme="minorHAnsi" w:cstheme="minorHAnsi"/>
          <w:sz w:val="16"/>
          <w:szCs w:val="16"/>
        </w:rPr>
        <w:t xml:space="preserve"> were solved. Hence, </w:t>
      </w:r>
      <w:r w:rsidRPr="00A8725C">
        <w:rPr>
          <w:rFonts w:asciiTheme="minorHAnsi" w:hAnsiTheme="minorHAnsi" w:cstheme="minorHAnsi"/>
          <w:u w:val="single"/>
        </w:rPr>
        <w:t xml:space="preserve">sustainability </w:t>
      </w:r>
      <w:r w:rsidRPr="00A8725C">
        <w:rPr>
          <w:rFonts w:asciiTheme="minorHAnsi" w:hAnsiTheme="minorHAnsi" w:cstheme="minorHAnsi"/>
          <w:highlight w:val="cyan"/>
          <w:u w:val="single"/>
        </w:rPr>
        <w:t>presents</w:t>
      </w:r>
      <w:r w:rsidRPr="00A8725C">
        <w:rPr>
          <w:rFonts w:asciiTheme="minorHAnsi" w:hAnsiTheme="minorHAnsi" w:cstheme="minorHAnsi"/>
          <w:u w:val="single"/>
        </w:rPr>
        <w:t xml:space="preserve"> a translation and </w:t>
      </w:r>
      <w:proofErr w:type="spellStart"/>
      <w:r w:rsidRPr="00A8725C">
        <w:rPr>
          <w:rFonts w:asciiTheme="minorHAnsi" w:hAnsiTheme="minorHAnsi" w:cstheme="minorHAnsi"/>
          <w:highlight w:val="cyan"/>
          <w:u w:val="single"/>
        </w:rPr>
        <w:t>operationalisation</w:t>
      </w:r>
      <w:proofErr w:type="spellEnd"/>
      <w:r w:rsidRPr="00A8725C">
        <w:rPr>
          <w:rFonts w:asciiTheme="minorHAnsi" w:hAnsiTheme="minorHAnsi" w:cstheme="minorHAnsi"/>
          <w:highlight w:val="cyan"/>
          <w:u w:val="single"/>
        </w:rPr>
        <w:t xml:space="preserve"> of</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planetary ethics into</w:t>
      </w:r>
      <w:r w:rsidRPr="00A8725C">
        <w:rPr>
          <w:rFonts w:asciiTheme="minorHAnsi" w:hAnsiTheme="minorHAnsi" w:cstheme="minorHAnsi"/>
          <w:u w:val="single"/>
        </w:rPr>
        <w:t xml:space="preserve"> a patchwork of </w:t>
      </w:r>
      <w:r w:rsidRPr="00A8725C">
        <w:rPr>
          <w:rFonts w:asciiTheme="minorHAnsi" w:eastAsia="Calibri" w:hAnsiTheme="minorHAnsi" w:cstheme="minorHAnsi"/>
          <w:b/>
          <w:highlight w:val="cyan"/>
          <w:u w:val="single"/>
        </w:rPr>
        <w:t>solutions and products</w:t>
      </w:r>
      <w:r w:rsidRPr="00A8725C">
        <w:rPr>
          <w:rFonts w:asciiTheme="minorHAnsi" w:hAnsiTheme="minorHAnsi" w:cstheme="minorHAnsi"/>
          <w:sz w:val="16"/>
          <w:szCs w:val="16"/>
        </w:rPr>
        <w:t xml:space="preserve"> (e.g., carbon compensation schemes, ecotourism). Ultimately, these </w:t>
      </w:r>
      <w:r w:rsidRPr="00A8725C">
        <w:rPr>
          <w:rFonts w:asciiTheme="minorHAnsi" w:hAnsiTheme="minorHAnsi" w:cstheme="minorHAnsi"/>
          <w:u w:val="single"/>
        </w:rPr>
        <w:t xml:space="preserve">sustainable solutions </w:t>
      </w:r>
      <w:r w:rsidRPr="00A8725C">
        <w:rPr>
          <w:rFonts w:asciiTheme="minorHAnsi" w:hAnsiTheme="minorHAnsi" w:cstheme="minorHAnsi"/>
          <w:highlight w:val="cyan"/>
          <w:u w:val="single"/>
        </w:rPr>
        <w:t>aim for instant gratification</w:t>
      </w:r>
      <w:r w:rsidRPr="00A8725C">
        <w:rPr>
          <w:rFonts w:asciiTheme="minorHAnsi" w:hAnsiTheme="minorHAnsi" w:cstheme="minorHAnsi"/>
          <w:sz w:val="16"/>
          <w:szCs w:val="16"/>
        </w:rPr>
        <w:t xml:space="preserve"> of touristic experiences in situ, to elevate and secure the tourism experience </w:t>
      </w:r>
      <w:r w:rsidRPr="00A8725C">
        <w:rPr>
          <w:rFonts w:asciiTheme="minorHAnsi" w:hAnsiTheme="minorHAnsi" w:cstheme="minorHAnsi"/>
          <w:highlight w:val="cyan"/>
          <w:u w:val="single"/>
        </w:rPr>
        <w:t>by disassociating</w:t>
      </w:r>
      <w:r w:rsidRPr="00A8725C">
        <w:rPr>
          <w:rFonts w:asciiTheme="minorHAnsi" w:hAnsiTheme="minorHAnsi" w:cstheme="minorHAnsi"/>
          <w:u w:val="single"/>
        </w:rPr>
        <w:t xml:space="preserve"> the experience </w:t>
      </w:r>
      <w:r w:rsidRPr="00A8725C">
        <w:rPr>
          <w:rFonts w:asciiTheme="minorHAnsi" w:hAnsiTheme="minorHAnsi" w:cstheme="minorHAnsi"/>
          <w:highlight w:val="cyan"/>
          <w:u w:val="single"/>
        </w:rPr>
        <w:t>from</w:t>
      </w:r>
      <w:r w:rsidRPr="00A8725C">
        <w:rPr>
          <w:rFonts w:asciiTheme="minorHAnsi" w:hAnsiTheme="minorHAnsi" w:cstheme="minorHAnsi"/>
          <w:u w:val="single"/>
        </w:rPr>
        <w:t xml:space="preserve"> its </w:t>
      </w:r>
      <w:r w:rsidRPr="00A8725C">
        <w:rPr>
          <w:rFonts w:asciiTheme="minorHAnsi" w:hAnsiTheme="minorHAnsi" w:cstheme="minorHAnsi"/>
          <w:highlight w:val="cyan"/>
          <w:u w:val="single"/>
        </w:rPr>
        <w:t>environmental impacts</w:t>
      </w:r>
      <w:r w:rsidRPr="00A8725C">
        <w:rPr>
          <w:rFonts w:asciiTheme="minorHAnsi" w:hAnsiTheme="minorHAnsi" w:cstheme="minorHAnsi"/>
          <w:sz w:val="16"/>
          <w:szCs w:val="16"/>
        </w:rPr>
        <w:t>. Therefore, sustainability needs to be understood as an essential dimension of Arctic marketing and branding in selling an idea and solutions for environmental fragility. Thus, it presents a model for transforming the experience of consumption into compensation, leading to sustenance rather than limiting the sector’s negative impacts.</w:t>
      </w:r>
    </w:p>
    <w:p w14:paraId="731F8D60" w14:textId="77777777" w:rsidR="00E21651" w:rsidRPr="00A8725C" w:rsidRDefault="00E21651" w:rsidP="00E21651">
      <w:pPr>
        <w:rPr>
          <w:rFonts w:asciiTheme="minorHAnsi" w:hAnsiTheme="minorHAnsi" w:cstheme="minorHAnsi"/>
          <w:sz w:val="16"/>
          <w:szCs w:val="16"/>
        </w:rPr>
      </w:pPr>
    </w:p>
    <w:p w14:paraId="1C7F98B5" w14:textId="77777777" w:rsidR="00E21651" w:rsidRPr="00A8725C" w:rsidRDefault="00E21651" w:rsidP="00E21651">
      <w:pPr>
        <w:rPr>
          <w:rFonts w:asciiTheme="minorHAnsi" w:hAnsiTheme="minorHAnsi" w:cstheme="minorHAnsi"/>
          <w:sz w:val="16"/>
          <w:szCs w:val="16"/>
        </w:rPr>
      </w:pPr>
      <w:r w:rsidRPr="00A8725C">
        <w:rPr>
          <w:rFonts w:asciiTheme="minorHAnsi" w:hAnsiTheme="minorHAnsi" w:cstheme="minorHAnsi"/>
          <w:u w:val="single"/>
        </w:rPr>
        <w:t xml:space="preserve">38Through </w:t>
      </w:r>
      <w:proofErr w:type="spellStart"/>
      <w:r w:rsidRPr="00A8725C">
        <w:rPr>
          <w:rFonts w:asciiTheme="minorHAnsi" w:hAnsiTheme="minorHAnsi" w:cstheme="minorHAnsi"/>
          <w:u w:val="single"/>
        </w:rPr>
        <w:t>Arctification</w:t>
      </w:r>
      <w:proofErr w:type="spellEnd"/>
      <w:r w:rsidRPr="00A8725C">
        <w:rPr>
          <w:rFonts w:asciiTheme="minorHAnsi" w:hAnsiTheme="minorHAnsi" w:cstheme="minorHAnsi"/>
          <w:u w:val="single"/>
        </w:rPr>
        <w:t xml:space="preserve">, destinations and </w:t>
      </w:r>
      <w:r w:rsidRPr="00A8725C">
        <w:rPr>
          <w:rFonts w:asciiTheme="minorHAnsi" w:hAnsiTheme="minorHAnsi" w:cstheme="minorHAnsi"/>
          <w:highlight w:val="cyan"/>
          <w:u w:val="single"/>
        </w:rPr>
        <w:t>regions are imagined</w:t>
      </w:r>
      <w:r w:rsidRPr="00A8725C">
        <w:rPr>
          <w:rFonts w:asciiTheme="minorHAnsi" w:hAnsiTheme="minorHAnsi" w:cstheme="minorHAnsi"/>
          <w:u w:val="single"/>
        </w:rPr>
        <w:t xml:space="preserve"> and promoted as territories of sustainability that </w:t>
      </w:r>
      <w:r w:rsidRPr="00A8725C">
        <w:rPr>
          <w:rFonts w:asciiTheme="minorHAnsi" w:hAnsiTheme="minorHAnsi" w:cstheme="minorHAnsi"/>
          <w:highlight w:val="cyan"/>
          <w:u w:val="single"/>
        </w:rPr>
        <w:t xml:space="preserve">compensate for the </w:t>
      </w:r>
      <w:r w:rsidRPr="00A8725C">
        <w:rPr>
          <w:rFonts w:asciiTheme="minorHAnsi" w:eastAsia="Calibri" w:hAnsiTheme="minorHAnsi" w:cstheme="minorHAnsi"/>
          <w:b/>
          <w:highlight w:val="cyan"/>
          <w:u w:val="single"/>
        </w:rPr>
        <w:t xml:space="preserve">chronic </w:t>
      </w:r>
      <w:proofErr w:type="spellStart"/>
      <w:r w:rsidRPr="00A8725C">
        <w:rPr>
          <w:rFonts w:asciiTheme="minorHAnsi" w:eastAsia="Calibri" w:hAnsiTheme="minorHAnsi" w:cstheme="minorHAnsi"/>
          <w:b/>
          <w:highlight w:val="cyan"/>
          <w:u w:val="single"/>
        </w:rPr>
        <w:t>unsustainabilities</w:t>
      </w:r>
      <w:proofErr w:type="spell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of</w:t>
      </w:r>
      <w:r w:rsidRPr="00A8725C">
        <w:rPr>
          <w:rFonts w:asciiTheme="minorHAnsi" w:hAnsiTheme="minorHAnsi" w:cstheme="minorHAnsi"/>
          <w:u w:val="single"/>
        </w:rPr>
        <w:t xml:space="preserve"> modern Western </w:t>
      </w:r>
      <w:r w:rsidRPr="00A8725C">
        <w:rPr>
          <w:rFonts w:asciiTheme="minorHAnsi" w:hAnsiTheme="minorHAnsi" w:cstheme="minorHAnsi"/>
          <w:highlight w:val="cyan"/>
          <w:u w:val="single"/>
        </w:rPr>
        <w:t>societies</w:t>
      </w:r>
      <w:r w:rsidRPr="00A8725C">
        <w:rPr>
          <w:rFonts w:asciiTheme="minorHAnsi" w:hAnsiTheme="minorHAnsi" w:cstheme="minorHAnsi"/>
          <w:sz w:val="16"/>
          <w:szCs w:val="16"/>
        </w:rPr>
        <w:t xml:space="preserve">. Hence, sustainability presents a sign to locate a safe space to consume without questioning tourism itself. For contemporary large-scale tourism development projects, the aim is to find ways to sustain tourism and touristic consumption in an environmentally troublesome reality by </w:t>
      </w:r>
      <w:proofErr w:type="spellStart"/>
      <w:r w:rsidRPr="00A8725C">
        <w:rPr>
          <w:rFonts w:asciiTheme="minorHAnsi" w:hAnsiTheme="minorHAnsi" w:cstheme="minorHAnsi"/>
          <w:sz w:val="16"/>
          <w:szCs w:val="16"/>
        </w:rPr>
        <w:t>stabilising</w:t>
      </w:r>
      <w:proofErr w:type="spellEnd"/>
      <w:r w:rsidRPr="00A8725C">
        <w:rPr>
          <w:rFonts w:asciiTheme="minorHAnsi" w:hAnsiTheme="minorHAnsi" w:cstheme="minorHAnsi"/>
          <w:sz w:val="16"/>
          <w:szCs w:val="16"/>
        </w:rPr>
        <w:t xml:space="preserve"> and </w:t>
      </w:r>
      <w:proofErr w:type="spellStart"/>
      <w:r w:rsidRPr="00A8725C">
        <w:rPr>
          <w:rFonts w:asciiTheme="minorHAnsi" w:hAnsiTheme="minorHAnsi" w:cstheme="minorHAnsi"/>
          <w:sz w:val="16"/>
          <w:szCs w:val="16"/>
        </w:rPr>
        <w:t>immunising</w:t>
      </w:r>
      <w:proofErr w:type="spellEnd"/>
      <w:r w:rsidRPr="00A8725C">
        <w:rPr>
          <w:rFonts w:asciiTheme="minorHAnsi" w:hAnsiTheme="minorHAnsi" w:cstheme="minorHAnsi"/>
          <w:sz w:val="16"/>
          <w:szCs w:val="16"/>
        </w:rPr>
        <w:t xml:space="preserve"> destinations (e.g., enclaves) and their environments (e.g., artificial snowing, domes) from the unstable nature of nature. Alas, </w:t>
      </w:r>
      <w:r w:rsidRPr="00A8725C">
        <w:rPr>
          <w:rFonts w:asciiTheme="minorHAnsi" w:hAnsiTheme="minorHAnsi" w:cstheme="minorHAnsi"/>
          <w:u w:val="single"/>
        </w:rPr>
        <w:t xml:space="preserve">the </w:t>
      </w:r>
      <w:r w:rsidRPr="00A8725C">
        <w:rPr>
          <w:rFonts w:asciiTheme="minorHAnsi" w:hAnsiTheme="minorHAnsi" w:cstheme="minorHAnsi"/>
          <w:highlight w:val="cyan"/>
          <w:u w:val="single"/>
        </w:rPr>
        <w:t>Arctic</w:t>
      </w:r>
      <w:r w:rsidRPr="00A8725C">
        <w:rPr>
          <w:rFonts w:asciiTheme="minorHAnsi" w:hAnsiTheme="minorHAnsi" w:cstheme="minorHAnsi"/>
          <w:u w:val="single"/>
        </w:rPr>
        <w:t xml:space="preserve"> environment is</w:t>
      </w:r>
      <w:r w:rsidRPr="00A8725C">
        <w:rPr>
          <w:rFonts w:asciiTheme="minorHAnsi" w:hAnsiTheme="minorHAnsi" w:cstheme="minorHAnsi"/>
          <w:sz w:val="16"/>
          <w:szCs w:val="16"/>
        </w:rPr>
        <w:t xml:space="preserve"> becoming too needy for the tourism industry, </w:t>
      </w:r>
      <w:r w:rsidRPr="00A8725C">
        <w:rPr>
          <w:rFonts w:asciiTheme="minorHAnsi" w:hAnsiTheme="minorHAnsi" w:cstheme="minorHAnsi"/>
          <w:u w:val="single"/>
        </w:rPr>
        <w:t xml:space="preserve">too un-optimal and </w:t>
      </w:r>
      <w:proofErr w:type="gramStart"/>
      <w:r w:rsidRPr="00A8725C">
        <w:rPr>
          <w:rFonts w:asciiTheme="minorHAnsi" w:hAnsiTheme="minorHAnsi" w:cstheme="minorHAnsi"/>
          <w:u w:val="single"/>
        </w:rPr>
        <w:t>risk-laden</w:t>
      </w:r>
      <w:proofErr w:type="gramEnd"/>
      <w:r w:rsidRPr="00A8725C">
        <w:rPr>
          <w:rFonts w:asciiTheme="minorHAnsi" w:hAnsiTheme="minorHAnsi" w:cstheme="minorHAnsi"/>
          <w:u w:val="single"/>
        </w:rPr>
        <w:t xml:space="preserve">. Therefore, it </w:t>
      </w:r>
      <w:r w:rsidRPr="00A8725C">
        <w:rPr>
          <w:rFonts w:asciiTheme="minorHAnsi" w:hAnsiTheme="minorHAnsi" w:cstheme="minorHAnsi"/>
          <w:highlight w:val="cyan"/>
          <w:u w:val="single"/>
        </w:rPr>
        <w:t>needs to become</w:t>
      </w:r>
      <w:r w:rsidRPr="00A8725C">
        <w:rPr>
          <w:rFonts w:asciiTheme="minorHAnsi" w:hAnsiTheme="minorHAnsi" w:cstheme="minorHAnsi"/>
          <w:sz w:val="16"/>
          <w:szCs w:val="16"/>
          <w:highlight w:val="cyan"/>
        </w:rPr>
        <w:t xml:space="preserve"> </w:t>
      </w:r>
      <w:r w:rsidRPr="00A8725C">
        <w:rPr>
          <w:rFonts w:asciiTheme="minorHAnsi" w:hAnsiTheme="minorHAnsi" w:cstheme="minorHAnsi"/>
          <w:highlight w:val="cyan"/>
          <w:u w:val="single"/>
        </w:rPr>
        <w:t>disenchanted from</w:t>
      </w:r>
      <w:r w:rsidRPr="00A8725C">
        <w:rPr>
          <w:rFonts w:asciiTheme="minorHAnsi" w:hAnsiTheme="minorHAnsi" w:cstheme="minorHAnsi"/>
          <w:u w:val="single"/>
        </w:rPr>
        <w:t xml:space="preserve"> on-going global and local environmental </w:t>
      </w:r>
      <w:r w:rsidRPr="00A8725C">
        <w:rPr>
          <w:rFonts w:asciiTheme="minorHAnsi" w:hAnsiTheme="minorHAnsi" w:cstheme="minorHAnsi"/>
          <w:highlight w:val="cyan"/>
          <w:u w:val="single"/>
        </w:rPr>
        <w:t>reality,</w:t>
      </w:r>
      <w:r w:rsidRPr="00A8725C">
        <w:rPr>
          <w:rFonts w:asciiTheme="minorHAnsi" w:hAnsiTheme="minorHAnsi" w:cstheme="minorHAnsi"/>
          <w:u w:val="single"/>
        </w:rPr>
        <w:t xml:space="preserve"> re-</w:t>
      </w:r>
      <w:proofErr w:type="spellStart"/>
      <w:r w:rsidRPr="00A8725C">
        <w:rPr>
          <w:rFonts w:asciiTheme="minorHAnsi" w:hAnsiTheme="minorHAnsi" w:cstheme="minorHAnsi"/>
          <w:u w:val="single"/>
        </w:rPr>
        <w:t>territorialised</w:t>
      </w:r>
      <w:proofErr w:type="spell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and </w:t>
      </w:r>
      <w:proofErr w:type="spellStart"/>
      <w:r w:rsidRPr="00A8725C">
        <w:rPr>
          <w:rFonts w:asciiTheme="minorHAnsi" w:hAnsiTheme="minorHAnsi" w:cstheme="minorHAnsi"/>
          <w:highlight w:val="cyan"/>
          <w:u w:val="single"/>
        </w:rPr>
        <w:t>rationalised</w:t>
      </w:r>
      <w:proofErr w:type="spellEnd"/>
      <w:r w:rsidRPr="00A8725C">
        <w:rPr>
          <w:rFonts w:asciiTheme="minorHAnsi" w:hAnsiTheme="minorHAnsi" w:cstheme="minorHAnsi"/>
          <w:highlight w:val="cyan"/>
          <w:u w:val="single"/>
        </w:rPr>
        <w:t xml:space="preserve"> through </w:t>
      </w:r>
      <w:proofErr w:type="spellStart"/>
      <w:r w:rsidRPr="00A8725C">
        <w:rPr>
          <w:rFonts w:asciiTheme="minorHAnsi" w:hAnsiTheme="minorHAnsi" w:cstheme="minorHAnsi"/>
          <w:highlight w:val="cyan"/>
          <w:u w:val="single"/>
        </w:rPr>
        <w:t>Arctification</w:t>
      </w:r>
      <w:proofErr w:type="spellEnd"/>
      <w:r w:rsidRPr="00A8725C">
        <w:rPr>
          <w:rFonts w:asciiTheme="minorHAnsi" w:hAnsiTheme="minorHAnsi" w:cstheme="minorHAnsi"/>
          <w:sz w:val="16"/>
          <w:szCs w:val="16"/>
        </w:rPr>
        <w:t xml:space="preserve"> to secure its promises as an Arctic destination. Ultimately, the </w:t>
      </w:r>
      <w:proofErr w:type="spellStart"/>
      <w:r w:rsidRPr="00A8725C">
        <w:rPr>
          <w:rFonts w:asciiTheme="minorHAnsi" w:hAnsiTheme="minorHAnsi" w:cstheme="minorHAnsi"/>
          <w:sz w:val="16"/>
          <w:szCs w:val="16"/>
        </w:rPr>
        <w:t>Arctification</w:t>
      </w:r>
      <w:proofErr w:type="spellEnd"/>
      <w:r w:rsidRPr="00A8725C">
        <w:rPr>
          <w:rFonts w:asciiTheme="minorHAnsi" w:hAnsiTheme="minorHAnsi" w:cstheme="minorHAnsi"/>
          <w:sz w:val="16"/>
          <w:szCs w:val="16"/>
        </w:rPr>
        <w:t xml:space="preserve"> </w:t>
      </w:r>
      <w:r w:rsidRPr="00A8725C">
        <w:rPr>
          <w:rFonts w:asciiTheme="minorHAnsi" w:hAnsiTheme="minorHAnsi" w:cstheme="minorHAnsi"/>
          <w:u w:val="single"/>
        </w:rPr>
        <w:t>represents a</w:t>
      </w:r>
      <w:r w:rsidRPr="00A8725C">
        <w:rPr>
          <w:rFonts w:asciiTheme="minorHAnsi" w:hAnsiTheme="minorHAnsi" w:cstheme="minorHAnsi"/>
          <w:sz w:val="16"/>
          <w:szCs w:val="16"/>
        </w:rPr>
        <w:t xml:space="preserve"> tourism and tourist </w:t>
      </w:r>
      <w:r w:rsidRPr="00A8725C">
        <w:rPr>
          <w:rFonts w:asciiTheme="minorHAnsi" w:hAnsiTheme="minorHAnsi" w:cstheme="minorHAnsi"/>
          <w:highlight w:val="cyan"/>
          <w:u w:val="single"/>
        </w:rPr>
        <w:t xml:space="preserve">development mode </w:t>
      </w:r>
      <w:r w:rsidRPr="00A8725C">
        <w:rPr>
          <w:rFonts w:asciiTheme="minorHAnsi" w:hAnsiTheme="minorHAnsi" w:cstheme="minorHAnsi"/>
          <w:u w:val="single"/>
        </w:rPr>
        <w:t xml:space="preserve">wrapped in </w:t>
      </w:r>
      <w:r w:rsidRPr="00A8725C">
        <w:rPr>
          <w:rFonts w:asciiTheme="minorHAnsi" w:hAnsiTheme="minorHAnsi" w:cstheme="minorHAnsi"/>
          <w:highlight w:val="cyan"/>
          <w:u w:val="single"/>
        </w:rPr>
        <w:t>problematic</w:t>
      </w:r>
      <w:r w:rsidRPr="00A8725C">
        <w:rPr>
          <w:rFonts w:asciiTheme="minorHAnsi" w:hAnsiTheme="minorHAnsi" w:cstheme="minorHAnsi"/>
          <w:u w:val="single"/>
        </w:rPr>
        <w:t xml:space="preserve"> logics of </w:t>
      </w:r>
      <w:r w:rsidRPr="00A8725C">
        <w:rPr>
          <w:rFonts w:asciiTheme="minorHAnsi" w:hAnsiTheme="minorHAnsi" w:cstheme="minorHAnsi"/>
          <w:highlight w:val="cyan"/>
          <w:u w:val="single"/>
        </w:rPr>
        <w:t>green growth</w:t>
      </w:r>
      <w:r w:rsidRPr="00A8725C">
        <w:rPr>
          <w:rFonts w:asciiTheme="minorHAnsi" w:hAnsiTheme="minorHAnsi" w:cstheme="minorHAnsi"/>
          <w:u w:val="single"/>
        </w:rPr>
        <w:t xml:space="preserve"> aiming for predictability </w:t>
      </w:r>
      <w:r w:rsidRPr="00A8725C">
        <w:rPr>
          <w:rFonts w:asciiTheme="minorHAnsi" w:hAnsiTheme="minorHAnsi" w:cstheme="minorHAnsi"/>
          <w:highlight w:val="cyan"/>
          <w:u w:val="single"/>
        </w:rPr>
        <w:t>through control</w:t>
      </w:r>
      <w:r w:rsidRPr="00A8725C">
        <w:rPr>
          <w:rFonts w:asciiTheme="minorHAnsi" w:hAnsiTheme="minorHAnsi" w:cstheme="minorHAnsi"/>
          <w:u w:val="single"/>
        </w:rPr>
        <w:t xml:space="preserve"> and stability </w:t>
      </w:r>
      <w:r w:rsidRPr="00A8725C">
        <w:rPr>
          <w:rFonts w:asciiTheme="minorHAnsi" w:hAnsiTheme="minorHAnsi" w:cstheme="minorHAnsi"/>
          <w:highlight w:val="cyan"/>
          <w:u w:val="single"/>
        </w:rPr>
        <w:t>of nature</w:t>
      </w:r>
      <w:r w:rsidRPr="00A8725C">
        <w:rPr>
          <w:rFonts w:asciiTheme="minorHAnsi" w:hAnsiTheme="minorHAnsi" w:cstheme="minorHAnsi"/>
          <w:u w:val="single"/>
        </w:rPr>
        <w:t>, the consumer, and the self</w:t>
      </w:r>
      <w:r w:rsidRPr="00A8725C">
        <w:rPr>
          <w:rFonts w:asciiTheme="minorHAnsi" w:hAnsiTheme="minorHAnsi" w:cstheme="minorHAnsi"/>
          <w:sz w:val="16"/>
          <w:szCs w:val="16"/>
        </w:rPr>
        <w:t>.</w:t>
      </w:r>
    </w:p>
    <w:p w14:paraId="2F8F6845" w14:textId="77777777" w:rsidR="00923ACE" w:rsidRPr="00A8725C" w:rsidRDefault="00923ACE" w:rsidP="00923ACE">
      <w:pPr>
        <w:pStyle w:val="Heading4"/>
        <w:rPr>
          <w:rFonts w:asciiTheme="minorHAnsi" w:hAnsiTheme="minorHAnsi" w:cstheme="minorHAnsi"/>
        </w:rPr>
      </w:pPr>
      <w:r w:rsidRPr="00A8725C">
        <w:rPr>
          <w:rFonts w:asciiTheme="minorHAnsi" w:hAnsiTheme="minorHAnsi" w:cstheme="minorHAnsi"/>
        </w:rPr>
        <w:t xml:space="preserve">The desire to </w:t>
      </w:r>
      <w:r w:rsidRPr="00A8725C">
        <w:rPr>
          <w:rFonts w:asciiTheme="minorHAnsi" w:hAnsiTheme="minorHAnsi" w:cstheme="minorHAnsi"/>
          <w:u w:val="single"/>
        </w:rPr>
        <w:t>control the climate</w:t>
      </w:r>
      <w:r w:rsidRPr="00A8725C">
        <w:rPr>
          <w:rFonts w:asciiTheme="minorHAnsi" w:hAnsiTheme="minorHAnsi" w:cstheme="minorHAnsi"/>
        </w:rPr>
        <w:t xml:space="preserve"> and </w:t>
      </w:r>
      <w:proofErr w:type="gramStart"/>
      <w:r w:rsidRPr="00A8725C">
        <w:rPr>
          <w:rFonts w:asciiTheme="minorHAnsi" w:hAnsiTheme="minorHAnsi" w:cstheme="minorHAnsi"/>
          <w:u w:val="single"/>
        </w:rPr>
        <w:t>terraform</w:t>
      </w:r>
      <w:proofErr w:type="gramEnd"/>
      <w:r w:rsidRPr="00A8725C">
        <w:rPr>
          <w:rFonts w:asciiTheme="minorHAnsi" w:hAnsiTheme="minorHAnsi" w:cstheme="minorHAnsi"/>
          <w:u w:val="single"/>
        </w:rPr>
        <w:t xml:space="preserve"> the Earth</w:t>
      </w:r>
      <w:r w:rsidRPr="00A8725C">
        <w:rPr>
          <w:rFonts w:asciiTheme="minorHAnsi" w:hAnsiTheme="minorHAnsi" w:cstheme="minorHAnsi"/>
        </w:rPr>
        <w:t xml:space="preserve"> is managerialist.</w:t>
      </w:r>
    </w:p>
    <w:p w14:paraId="2B9FF7A2" w14:textId="77777777" w:rsidR="00923ACE" w:rsidRPr="00A8725C" w:rsidRDefault="00923ACE" w:rsidP="00923ACE">
      <w:pPr>
        <w:rPr>
          <w:rFonts w:asciiTheme="minorHAnsi" w:hAnsiTheme="minorHAnsi" w:cstheme="minorHAnsi"/>
        </w:rPr>
      </w:pPr>
      <w:r w:rsidRPr="00A8725C">
        <w:rPr>
          <w:rStyle w:val="Style13ptBold"/>
          <w:rFonts w:asciiTheme="minorHAnsi" w:hAnsiTheme="minorHAnsi" w:cstheme="minorHAnsi"/>
        </w:rPr>
        <w:t>Fisher ’99</w:t>
      </w:r>
      <w:r w:rsidRPr="00A8725C">
        <w:rPr>
          <w:rFonts w:asciiTheme="minorHAnsi" w:hAnsiTheme="minorHAnsi" w:cstheme="minorHAnsi"/>
        </w:rPr>
        <w:t xml:space="preserve"> [Frank and Maarten Hajar; June 24; Humboldt University, Berlin, Department of  Political Sociology; MA degrees in Political Science and in Urban and Regional Planning (both University of Amsterdam) and got his D.Phil. in Politics from Oxford University; Living with Nature: Environmental Politics as Cultural Discourse, “Eco‐Managerialism: Environmental Studies as a Power/Knowledge Formation”, Ch. 5] //</w:t>
      </w:r>
      <w:proofErr w:type="spellStart"/>
      <w:r w:rsidRPr="00A8725C">
        <w:rPr>
          <w:rFonts w:asciiTheme="minorHAnsi" w:hAnsiTheme="minorHAnsi" w:cstheme="minorHAnsi"/>
        </w:rPr>
        <w:t>wdu</w:t>
      </w:r>
      <w:proofErr w:type="spellEnd"/>
    </w:p>
    <w:p w14:paraId="32EBD027" w14:textId="77777777" w:rsidR="00923ACE" w:rsidRPr="00A8725C" w:rsidRDefault="00923ACE" w:rsidP="00923ACE">
      <w:pPr>
        <w:rPr>
          <w:rFonts w:asciiTheme="minorHAnsi" w:hAnsiTheme="minorHAnsi" w:cstheme="minorHAnsi"/>
          <w:lang w:eastAsia="zh-TW"/>
        </w:rPr>
      </w:pPr>
      <w:bookmarkStart w:id="3" w:name="OLE_LINK45"/>
      <w:r w:rsidRPr="00A8725C">
        <w:rPr>
          <w:rFonts w:asciiTheme="minorHAnsi" w:hAnsiTheme="minorHAnsi" w:cstheme="minorHAnsi"/>
          <w:lang w:eastAsia="zh-TW"/>
        </w:rPr>
        <w:t xml:space="preserve">The ‘three Rs’ of </w:t>
      </w:r>
      <w:r w:rsidRPr="00A8725C">
        <w:rPr>
          <w:rStyle w:val="Emphasis"/>
          <w:rFonts w:asciiTheme="minorHAnsi" w:hAnsiTheme="minorHAnsi" w:cstheme="minorHAnsi"/>
          <w:highlight w:val="cyan"/>
        </w:rPr>
        <w:t>environmental studies</w:t>
      </w:r>
      <w:r w:rsidRPr="00A8725C">
        <w:rPr>
          <w:rStyle w:val="StyleUnderline"/>
          <w:rFonts w:asciiTheme="minorHAnsi" w:hAnsiTheme="minorHAnsi" w:cstheme="minorHAnsi"/>
          <w:lang w:eastAsia="zh-TW"/>
        </w:rPr>
        <w:t xml:space="preserve"> now implicitly </w:t>
      </w:r>
      <w:r w:rsidRPr="00A8725C">
        <w:rPr>
          <w:rStyle w:val="StyleUnderline"/>
          <w:rFonts w:asciiTheme="minorHAnsi" w:hAnsiTheme="minorHAnsi" w:cstheme="minorHAnsi"/>
          <w:highlight w:val="cyan"/>
          <w:lang w:eastAsia="zh-TW"/>
        </w:rPr>
        <w:t>acknowledge how</w:t>
      </w:r>
      <w:r w:rsidRPr="00A8725C">
        <w:rPr>
          <w:rStyle w:val="StyleUnderline"/>
          <w:rFonts w:asciiTheme="minorHAnsi" w:hAnsiTheme="minorHAnsi" w:cstheme="minorHAnsi"/>
          <w:lang w:eastAsia="zh-TW"/>
        </w:rPr>
        <w:t xml:space="preserve"> thoroughly most </w:t>
      </w:r>
      <w:r w:rsidRPr="00A8725C">
        <w:rPr>
          <w:rStyle w:val="Emphasis"/>
          <w:rFonts w:asciiTheme="minorHAnsi" w:hAnsiTheme="minorHAnsi" w:cstheme="minorHAnsi"/>
          <w:highlight w:val="cyan"/>
        </w:rPr>
        <w:t xml:space="preserve">human ecologies </w:t>
      </w:r>
      <w:r w:rsidRPr="00A8725C">
        <w:rPr>
          <w:rStyle w:val="StyleUnderline"/>
          <w:rFonts w:asciiTheme="minorHAnsi" w:hAnsiTheme="minorHAnsi" w:cstheme="minorHAnsi"/>
          <w:highlight w:val="cyan"/>
          <w:lang w:eastAsia="zh-TW"/>
        </w:rPr>
        <w:t>on Earth are ‘a </w:t>
      </w:r>
      <w:r w:rsidRPr="00A8725C">
        <w:rPr>
          <w:rStyle w:val="Emphasis"/>
          <w:rFonts w:asciiTheme="minorHAnsi" w:hAnsiTheme="minorHAnsi" w:cstheme="minorHAnsi"/>
          <w:highlight w:val="cyan"/>
        </w:rPr>
        <w:t>socio‐technical order</w:t>
      </w:r>
      <w:r w:rsidRPr="00A8725C">
        <w:rPr>
          <w:rFonts w:asciiTheme="minorHAnsi" w:hAnsiTheme="minorHAnsi" w:cstheme="minorHAnsi"/>
        </w:rPr>
        <w:t>’.</w:t>
      </w:r>
      <w:r w:rsidRPr="00A8725C">
        <w:rPr>
          <w:rFonts w:asciiTheme="minorHAnsi" w:hAnsiTheme="minorHAnsi" w:cstheme="minorHAnsi"/>
          <w:lang w:eastAsia="zh-TW"/>
        </w:rPr>
        <w:t xml:space="preserve"> As Law suggests, the networks of humans and machines, animals and plants, economies and ecologies, which now constitute our environment, are mixed media of power and </w:t>
      </w:r>
      <w:proofErr w:type="gramStart"/>
      <w:r w:rsidRPr="00A8725C">
        <w:rPr>
          <w:rFonts w:asciiTheme="minorHAnsi" w:hAnsiTheme="minorHAnsi" w:cstheme="minorHAnsi"/>
          <w:lang w:eastAsia="zh-TW"/>
        </w:rPr>
        <w:t>knowledge: ‘</w:t>
      </w:r>
      <w:proofErr w:type="gramEnd"/>
      <w:r w:rsidRPr="00A8725C">
        <w:rPr>
          <w:rFonts w:asciiTheme="minorHAnsi" w:hAnsiTheme="minorHAnsi" w:cstheme="minorHAnsi"/>
          <w:lang w:eastAsia="zh-TW"/>
        </w:rPr>
        <w:t xml:space="preserve">what appears to be social is partly technical. What we usually call technical is partly social. In practice nothing is purely technical. Neither is anything purely social’ (Law 1991: 10). Approaching the environment as terrestrial infrastructure, at the same time, admits that the professional–technical graduates of environmental studies </w:t>
      </w:r>
      <w:proofErr w:type="spellStart"/>
      <w:r w:rsidRPr="00A8725C">
        <w:rPr>
          <w:rFonts w:asciiTheme="minorHAnsi" w:hAnsiTheme="minorHAnsi" w:cstheme="minorHAnsi"/>
          <w:lang w:eastAsia="zh-TW"/>
        </w:rPr>
        <w:t>programmes</w:t>
      </w:r>
      <w:proofErr w:type="spellEnd"/>
      <w:r w:rsidRPr="00A8725C">
        <w:rPr>
          <w:rFonts w:asciiTheme="minorHAnsi" w:hAnsiTheme="minorHAnsi" w:cstheme="minorHAnsi"/>
          <w:lang w:eastAsia="zh-TW"/>
        </w:rPr>
        <w:t xml:space="preserve"> are in many ways trained to operate as ‘heterogeneous engineers.’ That is, the eco‐managerialist must work ‘not only on inanimate physical materials, but on and through people, texts, devices, city councils, architectures, economics, and all the rest,’ such that if his/her designs are to work as a system, then he/she always must travel effectively ‘between these different domains, weaving an emergent web which constituted and reconstituted bits and pieces that it brought together’ (Law 1991: 9).</w:t>
      </w:r>
    </w:p>
    <w:p w14:paraId="1B9D3AE4" w14:textId="77777777" w:rsidR="00923ACE" w:rsidRPr="00A8725C" w:rsidRDefault="00923ACE" w:rsidP="00923ACE">
      <w:pPr>
        <w:rPr>
          <w:rFonts w:asciiTheme="minorHAnsi" w:hAnsiTheme="minorHAnsi" w:cstheme="minorHAnsi"/>
          <w:lang w:eastAsia="zh-TW"/>
        </w:rPr>
      </w:pPr>
      <w:r w:rsidRPr="00A8725C">
        <w:rPr>
          <w:rStyle w:val="StyleUnderline"/>
          <w:rFonts w:asciiTheme="minorHAnsi" w:hAnsiTheme="minorHAnsi" w:cstheme="minorHAnsi"/>
          <w:highlight w:val="cyan"/>
        </w:rPr>
        <w:t>Few</w:t>
      </w:r>
      <w:r w:rsidRPr="00A8725C">
        <w:rPr>
          <w:rStyle w:val="StyleUnderline"/>
          <w:rFonts w:asciiTheme="minorHAnsi" w:hAnsiTheme="minorHAnsi" w:cstheme="minorHAnsi"/>
        </w:rPr>
        <w:t xml:space="preserve"> articulations of </w:t>
      </w:r>
      <w:r w:rsidRPr="00A8725C">
        <w:rPr>
          <w:rStyle w:val="StyleUnderline"/>
          <w:rFonts w:asciiTheme="minorHAnsi" w:hAnsiTheme="minorHAnsi" w:cstheme="minorHAnsi"/>
          <w:highlight w:val="cyan"/>
        </w:rPr>
        <w:t xml:space="preserve">environmental studies acknowledge these basic </w:t>
      </w:r>
      <w:r w:rsidRPr="00A8725C">
        <w:rPr>
          <w:rStyle w:val="Emphasis"/>
          <w:rFonts w:asciiTheme="minorHAnsi" w:hAnsiTheme="minorHAnsi" w:cstheme="minorHAnsi"/>
          <w:highlight w:val="cyan"/>
        </w:rPr>
        <w:t>operational conditions</w:t>
      </w:r>
      <w:r w:rsidRPr="00A8725C">
        <w:rPr>
          <w:rFonts w:asciiTheme="minorHAnsi" w:hAnsiTheme="minorHAnsi" w:cstheme="minorHAnsi"/>
          <w:lang w:eastAsia="zh-TW"/>
        </w:rPr>
        <w:t xml:space="preserve">, but they form the socio‐technical terrains upon which eco‐managerialists must negotiate their professional work lives </w:t>
      </w:r>
      <w:proofErr w:type="gramStart"/>
      <w:r w:rsidRPr="00A8725C">
        <w:rPr>
          <w:rFonts w:asciiTheme="minorHAnsi" w:hAnsiTheme="minorHAnsi" w:cstheme="minorHAnsi"/>
          <w:lang w:eastAsia="zh-TW"/>
        </w:rPr>
        <w:t>in order to</w:t>
      </w:r>
      <w:proofErr w:type="gramEnd"/>
      <w:r w:rsidRPr="00A8725C">
        <w:rPr>
          <w:rFonts w:asciiTheme="minorHAnsi" w:hAnsiTheme="minorHAnsi" w:cstheme="minorHAnsi"/>
          <w:lang w:eastAsia="zh-TW"/>
        </w:rPr>
        <w:t xml:space="preserve"> heterogeneously engineer Earth's ecologies as the infrastructures of anthropogenic environments. Transforming the raw stuff of nature into natural resources, while minimizing the associated risks of such processing and maximizing the aggregate access of recreationists to yet‐to‐be or never‐to‐be transformed nature, is a constant challenge for heterogeneous engineers from the environmental science disciplines. Likewise, the </w:t>
      </w:r>
      <w:r w:rsidRPr="00A8725C">
        <w:rPr>
          <w:rStyle w:val="Emphasis"/>
          <w:rFonts w:asciiTheme="minorHAnsi" w:hAnsiTheme="minorHAnsi" w:cstheme="minorHAnsi"/>
          <w:highlight w:val="cyan"/>
        </w:rPr>
        <w:t>green fixation</w:t>
      </w:r>
      <w:r w:rsidRPr="00A8725C">
        <w:rPr>
          <w:rFonts w:asciiTheme="minorHAnsi" w:hAnsiTheme="minorHAnsi" w:cstheme="minorHAnsi"/>
          <w:lang w:eastAsia="zh-TW"/>
        </w:rPr>
        <w:t xml:space="preserve"> of so many environmental activists </w:t>
      </w:r>
      <w:proofErr w:type="gramStart"/>
      <w:r w:rsidRPr="00A8725C">
        <w:rPr>
          <w:rStyle w:val="StyleUnderline"/>
          <w:rFonts w:asciiTheme="minorHAnsi" w:hAnsiTheme="minorHAnsi" w:cstheme="minorHAnsi"/>
          <w:highlight w:val="cyan"/>
        </w:rPr>
        <w:t>makes</w:t>
      </w:r>
      <w:proofErr w:type="gramEnd"/>
      <w:r w:rsidRPr="00A8725C">
        <w:rPr>
          <w:rStyle w:val="StyleUnderline"/>
          <w:rFonts w:asciiTheme="minorHAnsi" w:hAnsiTheme="minorHAnsi" w:cstheme="minorHAnsi"/>
          <w:highlight w:val="cyan"/>
        </w:rPr>
        <w:t xml:space="preserve"> it</w:t>
      </w:r>
      <w:r w:rsidRPr="00A8725C">
        <w:rPr>
          <w:rStyle w:val="StyleUnderline"/>
          <w:rFonts w:asciiTheme="minorHAnsi" w:hAnsiTheme="minorHAnsi" w:cstheme="minorHAnsi"/>
        </w:rPr>
        <w:t xml:space="preserve"> difficult, if not </w:t>
      </w:r>
      <w:r w:rsidRPr="00A8725C">
        <w:rPr>
          <w:rStyle w:val="StyleUnderline"/>
          <w:rFonts w:asciiTheme="minorHAnsi" w:hAnsiTheme="minorHAnsi" w:cstheme="minorHAnsi"/>
          <w:highlight w:val="cyan"/>
        </w:rPr>
        <w:t>impossible, for</w:t>
      </w:r>
      <w:r w:rsidRPr="00A8725C">
        <w:rPr>
          <w:rStyle w:val="StyleUnderline"/>
          <w:rFonts w:asciiTheme="minorHAnsi" w:hAnsiTheme="minorHAnsi" w:cstheme="minorHAnsi"/>
        </w:rPr>
        <w:t xml:space="preserve"> environmental s</w:t>
      </w:r>
      <w:r w:rsidRPr="00A8725C">
        <w:rPr>
          <w:rStyle w:val="StyleUnderline"/>
          <w:rFonts w:asciiTheme="minorHAnsi" w:hAnsiTheme="minorHAnsi" w:cstheme="minorHAnsi"/>
          <w:highlight w:val="cyan"/>
        </w:rPr>
        <w:t xml:space="preserve">tudies to recognize </w:t>
      </w:r>
      <w:proofErr w:type="gramStart"/>
      <w:r w:rsidRPr="00A8725C">
        <w:rPr>
          <w:rStyle w:val="StyleUnderline"/>
          <w:rFonts w:asciiTheme="minorHAnsi" w:hAnsiTheme="minorHAnsi" w:cstheme="minorHAnsi"/>
          <w:highlight w:val="cyan"/>
        </w:rPr>
        <w:t>all of</w:t>
      </w:r>
      <w:proofErr w:type="gramEnd"/>
      <w:r w:rsidRPr="00A8725C">
        <w:rPr>
          <w:rStyle w:val="StyleUnderline"/>
          <w:rFonts w:asciiTheme="minorHAnsi" w:hAnsiTheme="minorHAnsi" w:cstheme="minorHAnsi"/>
          <w:highlight w:val="cyan"/>
        </w:rPr>
        <w:t xml:space="preserve"> the</w:t>
      </w:r>
      <w:r w:rsidRPr="00A8725C">
        <w:rPr>
          <w:rStyle w:val="StyleUnderline"/>
          <w:rFonts w:asciiTheme="minorHAnsi" w:hAnsiTheme="minorHAnsi" w:cstheme="minorHAnsi"/>
        </w:rPr>
        <w:t xml:space="preserve"> natural/artificial </w:t>
      </w:r>
      <w:r w:rsidRPr="00A8725C">
        <w:rPr>
          <w:rStyle w:val="Emphasis"/>
          <w:rFonts w:asciiTheme="minorHAnsi" w:hAnsiTheme="minorHAnsi" w:cstheme="minorHAnsi"/>
          <w:highlight w:val="cyan"/>
        </w:rPr>
        <w:t>networks</w:t>
      </w:r>
      <w:r w:rsidRPr="00A8725C">
        <w:rPr>
          <w:rStyle w:val="StyleUnderline"/>
          <w:rFonts w:asciiTheme="minorHAnsi" w:hAnsiTheme="minorHAnsi" w:cstheme="minorHAnsi"/>
          <w:highlight w:val="cyan"/>
        </w:rPr>
        <w:t xml:space="preserve"> that environmental experts must oversee</w:t>
      </w:r>
      <w:r w:rsidRPr="00A8725C">
        <w:rPr>
          <w:rFonts w:asciiTheme="minorHAnsi" w:hAnsiTheme="minorHAnsi" w:cstheme="minorHAnsi"/>
          <w:lang w:eastAsia="zh-TW"/>
        </w:rPr>
        <w:t xml:space="preserve"> in their projects of heterogeneous engineering. Owning up to </w:t>
      </w:r>
      <w:r w:rsidRPr="00A8725C">
        <w:rPr>
          <w:rStyle w:val="StyleUnderline"/>
          <w:rFonts w:asciiTheme="minorHAnsi" w:hAnsiTheme="minorHAnsi" w:cstheme="minorHAnsi"/>
        </w:rPr>
        <w:t>these immense tasks, however, leads those who would be the tenders of nature to the project of ‘</w:t>
      </w:r>
      <w:r w:rsidRPr="00A8725C">
        <w:rPr>
          <w:rStyle w:val="Emphasis"/>
          <w:rFonts w:asciiTheme="minorHAnsi" w:hAnsiTheme="minorHAnsi" w:cstheme="minorHAnsi"/>
          <w:highlight w:val="cyan"/>
        </w:rPr>
        <w:t>terraforming</w:t>
      </w:r>
      <w:r w:rsidRPr="00A8725C">
        <w:rPr>
          <w:rStyle w:val="StyleUnderline"/>
          <w:rFonts w:asciiTheme="minorHAnsi" w:hAnsiTheme="minorHAnsi" w:cstheme="minorHAnsi"/>
          <w:highlight w:val="cyan"/>
        </w:rPr>
        <w:t xml:space="preserve">’, or </w:t>
      </w:r>
      <w:r w:rsidRPr="00A8725C">
        <w:rPr>
          <w:rStyle w:val="Emphasis"/>
          <w:rFonts w:asciiTheme="minorHAnsi" w:hAnsiTheme="minorHAnsi" w:cstheme="minorHAnsi"/>
          <w:highlight w:val="cyan"/>
        </w:rPr>
        <w:t>reshaping the earth</w:t>
      </w:r>
      <w:r w:rsidRPr="00A8725C">
        <w:rPr>
          <w:rStyle w:val="StyleUnderline"/>
          <w:rFonts w:asciiTheme="minorHAnsi" w:hAnsiTheme="minorHAnsi" w:cstheme="minorHAnsi"/>
        </w:rPr>
        <w:t xml:space="preserve"> so completely that </w:t>
      </w:r>
      <w:r w:rsidRPr="00A8725C">
        <w:rPr>
          <w:rStyle w:val="StyleUnderline"/>
          <w:rFonts w:asciiTheme="minorHAnsi" w:hAnsiTheme="minorHAnsi" w:cstheme="minorHAnsi"/>
          <w:highlight w:val="cyan"/>
        </w:rPr>
        <w:t xml:space="preserve">it becomes an essentially </w:t>
      </w:r>
      <w:r w:rsidRPr="00A8725C">
        <w:rPr>
          <w:rStyle w:val="Emphasis"/>
          <w:rFonts w:asciiTheme="minorHAnsi" w:hAnsiTheme="minorHAnsi" w:cstheme="minorHAnsi"/>
          <w:highlight w:val="cyan"/>
        </w:rPr>
        <w:t>planetary order</w:t>
      </w:r>
      <w:r w:rsidRPr="00A8725C">
        <w:rPr>
          <w:rStyle w:val="StyleUnderline"/>
          <w:rFonts w:asciiTheme="minorHAnsi" w:hAnsiTheme="minorHAnsi" w:cstheme="minorHAnsi"/>
          <w:highlight w:val="cyan"/>
        </w:rPr>
        <w:t xml:space="preserve"> of complex socio‐technical systems</w:t>
      </w:r>
      <w:r w:rsidRPr="00A8725C">
        <w:rPr>
          <w:rFonts w:asciiTheme="minorHAnsi" w:hAnsiTheme="minorHAnsi" w:cstheme="minorHAnsi"/>
          <w:lang w:eastAsia="zh-TW"/>
        </w:rPr>
        <w:t>.</w:t>
      </w:r>
    </w:p>
    <w:bookmarkEnd w:id="3"/>
    <w:p w14:paraId="51A7DB28" w14:textId="28DEA593" w:rsidR="00923ACE" w:rsidRPr="00A8725C" w:rsidRDefault="00923ACE" w:rsidP="00E21651">
      <w:pPr>
        <w:rPr>
          <w:rFonts w:asciiTheme="minorHAnsi" w:hAnsiTheme="minorHAnsi" w:cstheme="minorHAnsi"/>
          <w:lang w:eastAsia="zh-TW"/>
        </w:rPr>
      </w:pP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 xml:space="preserve">earth </w:t>
      </w:r>
      <w:r w:rsidRPr="00A8725C">
        <w:rPr>
          <w:rStyle w:val="Emphasis"/>
          <w:rFonts w:asciiTheme="minorHAnsi" w:hAnsiTheme="minorHAnsi" w:cstheme="minorHAnsi"/>
          <w:highlight w:val="cyan"/>
        </w:rPr>
        <w:t>no longer</w:t>
      </w:r>
      <w:r w:rsidRPr="00A8725C">
        <w:rPr>
          <w:rStyle w:val="StyleUnderline"/>
          <w:rFonts w:asciiTheme="minorHAnsi" w:hAnsiTheme="minorHAnsi" w:cstheme="minorHAnsi"/>
          <w:highlight w:val="cyan"/>
        </w:rPr>
        <w:t xml:space="preserve"> is allowed to </w:t>
      </w:r>
      <w:r w:rsidRPr="00A8725C">
        <w:rPr>
          <w:rStyle w:val="Emphasis"/>
          <w:rFonts w:asciiTheme="minorHAnsi" w:hAnsiTheme="minorHAnsi" w:cstheme="minorHAnsi"/>
          <w:highlight w:val="cyan"/>
        </w:rPr>
        <w:t>exist</w:t>
      </w:r>
      <w:r w:rsidRPr="00A8725C">
        <w:rPr>
          <w:rStyle w:val="StyleUnderline"/>
          <w:rFonts w:asciiTheme="minorHAnsi" w:hAnsiTheme="minorHAnsi" w:cstheme="minorHAnsi"/>
          <w:highlight w:val="cyan"/>
        </w:rPr>
        <w:t xml:space="preserve"> or </w:t>
      </w:r>
      <w:r w:rsidRPr="00A8725C">
        <w:rPr>
          <w:rStyle w:val="Emphasis"/>
          <w:rFonts w:asciiTheme="minorHAnsi" w:hAnsiTheme="minorHAnsi" w:cstheme="minorHAnsi"/>
          <w:highlight w:val="cyan"/>
        </w:rPr>
        <w:t>evolve</w:t>
      </w:r>
      <w:r w:rsidRPr="00A8725C">
        <w:rPr>
          <w:rStyle w:val="StyleUnderline"/>
          <w:rFonts w:asciiTheme="minorHAnsi" w:hAnsiTheme="minorHAnsi" w:cstheme="minorHAnsi"/>
          <w:highlight w:val="cyan"/>
        </w:rPr>
        <w:t xml:space="preserve"> as such</w:t>
      </w:r>
      <w:r w:rsidRPr="00A8725C">
        <w:rPr>
          <w:rFonts w:asciiTheme="minorHAnsi" w:hAnsiTheme="minorHAnsi" w:cstheme="minorHAnsi"/>
          <w:lang w:eastAsia="zh-TW"/>
        </w:rPr>
        <w:t xml:space="preserve">; </w:t>
      </w:r>
      <w:proofErr w:type="gramStart"/>
      <w:r w:rsidRPr="00A8725C">
        <w:rPr>
          <w:rFonts w:asciiTheme="minorHAnsi" w:hAnsiTheme="minorHAnsi" w:cstheme="minorHAnsi"/>
          <w:lang w:eastAsia="zh-TW"/>
        </w:rPr>
        <w:t>instead</w:t>
      </w:r>
      <w:proofErr w:type="gramEnd"/>
      <w:r w:rsidRPr="00A8725C">
        <w:rPr>
          <w:rFonts w:asciiTheme="minorHAnsi" w:hAnsiTheme="minorHAnsi" w:cstheme="minorHAnsi"/>
          <w:lang w:eastAsia="zh-TW"/>
        </w:rPr>
        <w:t xml:space="preserve"> it has been consigned to </w:t>
      </w:r>
      <w:r w:rsidRPr="00A8725C">
        <w:rPr>
          <w:rStyle w:val="Emphasis"/>
          <w:rFonts w:asciiTheme="minorHAnsi" w:hAnsiTheme="minorHAnsi" w:cstheme="minorHAnsi"/>
        </w:rPr>
        <w:t>terraforming professionals</w:t>
      </w:r>
      <w:r w:rsidRPr="00A8725C">
        <w:rPr>
          <w:rStyle w:val="StyleUnderline"/>
          <w:rFonts w:asciiTheme="minorHAnsi" w:hAnsiTheme="minorHAnsi" w:cstheme="minorHAnsi"/>
        </w:rPr>
        <w:t xml:space="preserve"> with graduate training in the environmental sciences</w:t>
      </w:r>
      <w:r w:rsidRPr="00A8725C">
        <w:rPr>
          <w:rFonts w:asciiTheme="minorHAnsi" w:hAnsiTheme="minorHAnsi" w:cstheme="minorHAnsi"/>
          <w:lang w:eastAsia="zh-TW"/>
        </w:rPr>
        <w:t xml:space="preserve">. Duke University asserts ‘the mission of the School of the Environment is education, research and service to understand basic environmental processes and to protect and enhance the environment and its natural resources for future generations’ (Duke Nicholas School 1996a: 9). This </w:t>
      </w:r>
      <w:r w:rsidRPr="00A8725C">
        <w:rPr>
          <w:rStyle w:val="StyleUnderline"/>
          <w:rFonts w:asciiTheme="minorHAnsi" w:hAnsiTheme="minorHAnsi" w:cstheme="minorHAnsi"/>
          <w:highlight w:val="cyan"/>
        </w:rPr>
        <w:t>engagement at</w:t>
      </w:r>
      <w:r w:rsidRPr="00A8725C">
        <w:rPr>
          <w:rStyle w:val="StyleUnderline"/>
          <w:rFonts w:asciiTheme="minorHAnsi" w:hAnsiTheme="minorHAnsi" w:cstheme="minorHAnsi"/>
        </w:rPr>
        <w:t xml:space="preserve"> ‘protecting’ and </w:t>
      </w:r>
      <w:r w:rsidRPr="00A8725C">
        <w:rPr>
          <w:rStyle w:val="StyleUnderline"/>
          <w:rFonts w:asciiTheme="minorHAnsi" w:hAnsiTheme="minorHAnsi" w:cstheme="minorHAnsi"/>
          <w:highlight w:val="cyan"/>
        </w:rPr>
        <w:t>‘enhancing’ the environment</w:t>
      </w:r>
      <w:r w:rsidRPr="00A8725C">
        <w:rPr>
          <w:rStyle w:val="StyleUnderline"/>
          <w:rFonts w:asciiTheme="minorHAnsi" w:hAnsiTheme="minorHAnsi" w:cstheme="minorHAnsi"/>
        </w:rPr>
        <w:t xml:space="preserve"> to transmit its </w:t>
      </w:r>
      <w:r w:rsidRPr="00A8725C">
        <w:rPr>
          <w:rStyle w:val="Emphasis"/>
          <w:rFonts w:asciiTheme="minorHAnsi" w:hAnsiTheme="minorHAnsi" w:cstheme="minorHAnsi"/>
        </w:rPr>
        <w:t>natural resources</w:t>
      </w:r>
      <w:r w:rsidRPr="00A8725C">
        <w:rPr>
          <w:rStyle w:val="StyleUnderline"/>
          <w:rFonts w:asciiTheme="minorHAnsi" w:hAnsiTheme="minorHAnsi" w:cstheme="minorHAnsi"/>
        </w:rPr>
        <w:t xml:space="preserve"> to future generations</w:t>
      </w:r>
      <w:r w:rsidRPr="00A8725C">
        <w:rPr>
          <w:rFonts w:asciiTheme="minorHAnsi" w:hAnsiTheme="minorHAnsi" w:cstheme="minorHAnsi"/>
          <w:lang w:eastAsia="zh-TW"/>
        </w:rPr>
        <w:t xml:space="preserve"> is seconded by California‐Berkeley, whose Ecosystem Sciences mission statement virtually writes the job description of terraforming </w:t>
      </w:r>
      <w:proofErr w:type="gramStart"/>
      <w:r w:rsidRPr="00A8725C">
        <w:rPr>
          <w:rFonts w:asciiTheme="minorHAnsi" w:hAnsiTheme="minorHAnsi" w:cstheme="minorHAnsi"/>
          <w:lang w:eastAsia="zh-TW"/>
        </w:rPr>
        <w:t>technicians: ‘</w:t>
      </w:r>
      <w:proofErr w:type="gramEnd"/>
      <w:r w:rsidRPr="00A8725C">
        <w:rPr>
          <w:rFonts w:asciiTheme="minorHAnsi" w:hAnsiTheme="minorHAnsi" w:cstheme="minorHAnsi"/>
          <w:lang w:eastAsia="zh-TW"/>
        </w:rPr>
        <w:t xml:space="preserve">Ecosystem Sciences are concerned with quantitative understanding of ecosystem properties and processes, and the controls on these features. Central to this mission is a full partnership between physical and biological scientists, leading to an integrated understanding of ecosystem structure and function, and the extension of these findings in modeling and implementation activities’ (Department of Environmental Science 1996: 2). The </w:t>
      </w:r>
      <w:proofErr w:type="spellStart"/>
      <w:r w:rsidRPr="00A8725C">
        <w:rPr>
          <w:rFonts w:asciiTheme="minorHAnsi" w:hAnsiTheme="minorHAnsi" w:cstheme="minorHAnsi"/>
          <w:lang w:eastAsia="zh-TW"/>
        </w:rPr>
        <w:t>labour</w:t>
      </w:r>
      <w:proofErr w:type="spellEnd"/>
      <w:r w:rsidRPr="00A8725C">
        <w:rPr>
          <w:rFonts w:asciiTheme="minorHAnsi" w:hAnsiTheme="minorHAnsi" w:cstheme="minorHAnsi"/>
          <w:lang w:eastAsia="zh-TW"/>
        </w:rPr>
        <w:t xml:space="preserve"> of </w:t>
      </w:r>
      <w:proofErr w:type="spellStart"/>
      <w:r w:rsidRPr="00A8725C">
        <w:rPr>
          <w:rStyle w:val="Emphasis"/>
          <w:rFonts w:asciiTheme="minorHAnsi" w:hAnsiTheme="minorHAnsi" w:cstheme="minorHAnsi"/>
          <w:highlight w:val="cyan"/>
        </w:rPr>
        <w:t>ecomanagerialist</w:t>
      </w:r>
      <w:proofErr w:type="spellEnd"/>
      <w:r w:rsidRPr="00A8725C">
        <w:rPr>
          <w:rStyle w:val="Emphasis"/>
          <w:rFonts w:asciiTheme="minorHAnsi" w:hAnsiTheme="minorHAnsi" w:cstheme="minorHAnsi"/>
          <w:highlight w:val="cyan"/>
        </w:rPr>
        <w:t xml:space="preserve"> professionals</w:t>
      </w:r>
      <w:r w:rsidRPr="00A8725C">
        <w:rPr>
          <w:rStyle w:val="StyleUnderline"/>
          <w:rFonts w:asciiTheme="minorHAnsi" w:hAnsiTheme="minorHAnsi" w:cstheme="minorHAnsi"/>
        </w:rPr>
        <w:t xml:space="preserve"> must be </w:t>
      </w:r>
      <w:r w:rsidRPr="00A8725C">
        <w:rPr>
          <w:rStyle w:val="StyleUnderline"/>
          <w:rFonts w:asciiTheme="minorHAnsi" w:hAnsiTheme="minorHAnsi" w:cstheme="minorHAnsi"/>
          <w:highlight w:val="cyan"/>
        </w:rPr>
        <w:t>dedicated to</w:t>
      </w:r>
      <w:r w:rsidRPr="00A8725C">
        <w:rPr>
          <w:rStyle w:val="StyleUnderline"/>
          <w:rFonts w:asciiTheme="minorHAnsi" w:hAnsiTheme="minorHAnsi" w:cstheme="minorHAnsi"/>
        </w:rPr>
        <w:t xml:space="preserve"> protecting and </w:t>
      </w:r>
      <w:r w:rsidRPr="00A8725C">
        <w:rPr>
          <w:rStyle w:val="StyleUnderline"/>
          <w:rFonts w:asciiTheme="minorHAnsi" w:hAnsiTheme="minorHAnsi" w:cstheme="minorHAnsi"/>
          <w:highlight w:val="cyan"/>
        </w:rPr>
        <w:t xml:space="preserve">enhancing the </w:t>
      </w:r>
      <w:proofErr w:type="gramStart"/>
      <w:r w:rsidRPr="00A8725C">
        <w:rPr>
          <w:rStyle w:val="Emphasis"/>
          <w:rFonts w:asciiTheme="minorHAnsi" w:hAnsiTheme="minorHAnsi" w:cstheme="minorHAnsi"/>
          <w:highlight w:val="cyan"/>
        </w:rPr>
        <w:t>performativity</w:t>
      </w:r>
      <w:proofErr w:type="gramEnd"/>
      <w:r w:rsidRPr="00A8725C">
        <w:rPr>
          <w:rStyle w:val="StyleUnderline"/>
          <w:rFonts w:asciiTheme="minorHAnsi" w:hAnsiTheme="minorHAnsi" w:cstheme="minorHAnsi"/>
          <w:highlight w:val="cyan"/>
        </w:rPr>
        <w:t xml:space="preserve"> of our environments</w:t>
      </w:r>
      <w:r w:rsidRPr="00A8725C">
        <w:rPr>
          <w:rStyle w:val="StyleUnderline"/>
          <w:rFonts w:asciiTheme="minorHAnsi" w:hAnsiTheme="minorHAnsi" w:cstheme="minorHAnsi"/>
        </w:rPr>
        <w:t>.</w:t>
      </w:r>
    </w:p>
    <w:p w14:paraId="4ED0DD49" w14:textId="77777777" w:rsidR="0067001E" w:rsidRPr="00A8725C" w:rsidRDefault="0067001E" w:rsidP="0067001E">
      <w:pPr>
        <w:pStyle w:val="Heading4"/>
        <w:rPr>
          <w:rFonts w:asciiTheme="minorHAnsi" w:hAnsiTheme="minorHAnsi" w:cstheme="minorHAnsi"/>
        </w:rPr>
      </w:pPr>
      <w:bookmarkStart w:id="4" w:name="_heading=h.ne5173m4qqzu" w:colFirst="0" w:colLast="0"/>
      <w:bookmarkEnd w:id="4"/>
      <w:r w:rsidRPr="00A8725C">
        <w:rPr>
          <w:rFonts w:asciiTheme="minorHAnsi" w:hAnsiTheme="minorHAnsi" w:cstheme="minorHAnsi"/>
        </w:rPr>
        <w:t>Use of technology in nature and exploration will always create damage</w:t>
      </w:r>
    </w:p>
    <w:p w14:paraId="3DC612CC" w14:textId="77777777" w:rsidR="0067001E" w:rsidRPr="00A8725C" w:rsidRDefault="0067001E" w:rsidP="0067001E">
      <w:pPr>
        <w:rPr>
          <w:rFonts w:asciiTheme="minorHAnsi" w:hAnsiTheme="minorHAnsi" w:cstheme="minorHAnsi"/>
        </w:rPr>
      </w:pPr>
      <w:r w:rsidRPr="00A8725C">
        <w:rPr>
          <w:rStyle w:val="Style13ptBold"/>
          <w:rFonts w:asciiTheme="minorHAnsi" w:hAnsiTheme="minorHAnsi" w:cstheme="minorHAnsi"/>
        </w:rPr>
        <w:t>DeLuca '05</w:t>
      </w:r>
      <w:r w:rsidRPr="00A8725C">
        <w:rPr>
          <w:rFonts w:asciiTheme="minorHAnsi" w:hAnsiTheme="minorHAnsi" w:cstheme="minorHAnsi"/>
        </w:rPr>
        <w:t xml:space="preserve"> (Kevin Michael – Professor of Environmental Humanities Research &amp; Communication @ University of Utah, "Thinking with Heidegger: Rethinking Environmental Theory and Practice", 2005, Indiana University Press, Ethics &amp; the Environment, Volume 10, Number 1, pp. 67-87, DOI: 10.1353/een.2005.0013//</w:t>
      </w:r>
      <w:proofErr w:type="spellStart"/>
      <w:r w:rsidRPr="00A8725C">
        <w:rPr>
          <w:rFonts w:asciiTheme="minorHAnsi" w:hAnsiTheme="minorHAnsi" w:cstheme="minorHAnsi"/>
        </w:rPr>
        <w:t>phs-maubu</w:t>
      </w:r>
      <w:proofErr w:type="spellEnd"/>
      <w:r w:rsidRPr="00A8725C">
        <w:rPr>
          <w:rFonts w:asciiTheme="minorHAnsi" w:hAnsiTheme="minorHAnsi" w:cstheme="minorHAnsi"/>
        </w:rPr>
        <w:t>) ***gendered language edited in brackets</w:t>
      </w:r>
    </w:p>
    <w:p w14:paraId="72CBF306" w14:textId="77777777" w:rsidR="0067001E" w:rsidRPr="00A8725C" w:rsidRDefault="0067001E" w:rsidP="0067001E">
      <w:pPr>
        <w:rPr>
          <w:rFonts w:asciiTheme="minorHAnsi" w:hAnsiTheme="minorHAnsi" w:cstheme="minorHAnsi"/>
        </w:rPr>
      </w:pPr>
      <w:r w:rsidRPr="00A8725C">
        <w:rPr>
          <w:rFonts w:asciiTheme="minorHAnsi" w:hAnsiTheme="minorHAnsi" w:cstheme="minorHAnsi"/>
        </w:rPr>
        <w:t xml:space="preserve">In addition to meditating on media and public relations practices, a careful reading of Heidegger would compel environmentalism to meditate on its relations to technology and to images. To address the issue of technology first, environmental groups often rely on modern technology while writing off such use as a necessary cost of ‘doing business’ in a modern, mass media public sphere. That may be true, but Heidegger’s writings caution us against gliding over the writing off. </w:t>
      </w:r>
      <w:r w:rsidRPr="00A8725C">
        <w:rPr>
          <w:rStyle w:val="StyleUnderline"/>
          <w:rFonts w:asciiTheme="minorHAnsi" w:hAnsiTheme="minorHAnsi" w:cstheme="minorHAnsi"/>
        </w:rPr>
        <w:t>What are the costs of using modern technology</w:t>
      </w:r>
      <w:r w:rsidRPr="00A8725C">
        <w:rPr>
          <w:rFonts w:asciiTheme="minorHAnsi" w:hAnsiTheme="minorHAnsi" w:cstheme="minorHAnsi"/>
        </w:rPr>
        <w:t xml:space="preserve">? Besides relying on the technological infrastructure of the communication industry (computers, telephones, video camcorders, etc. . . .) to appear on TV, issue press releases, maintain web sites, lobby politicians, and raise money, environmentalists in the course of working and living rely on cars, planes, air conditioning, highways, microwaves, electricity, and a plethora of plastic products. In short, </w:t>
      </w:r>
      <w:r w:rsidRPr="00A8725C">
        <w:rPr>
          <w:rStyle w:val="Emphasis"/>
          <w:rFonts w:asciiTheme="minorHAnsi" w:hAnsiTheme="minorHAnsi" w:cstheme="minorHAnsi"/>
          <w:highlight w:val="cyan"/>
        </w:rPr>
        <w:t xml:space="preserve">environmentalists are implicated and imbricated in the </w:t>
      </w:r>
      <w:proofErr w:type="spellStart"/>
      <w:r w:rsidRPr="00A8725C">
        <w:rPr>
          <w:rStyle w:val="Emphasis"/>
          <w:rFonts w:asciiTheme="minorHAnsi" w:hAnsiTheme="minorHAnsi" w:cstheme="minorHAnsi"/>
          <w:highlight w:val="cyan"/>
        </w:rPr>
        <w:t>technosphere</w:t>
      </w:r>
      <w:proofErr w:type="spellEnd"/>
      <w:r w:rsidRPr="00A8725C">
        <w:rPr>
          <w:rFonts w:asciiTheme="minorHAnsi" w:hAnsiTheme="minorHAnsi" w:cstheme="minorHAnsi"/>
        </w:rPr>
        <w:t>.</w:t>
      </w:r>
    </w:p>
    <w:p w14:paraId="153721FF" w14:textId="77777777" w:rsidR="0067001E" w:rsidRPr="00A8725C" w:rsidRDefault="0067001E" w:rsidP="0067001E">
      <w:pPr>
        <w:rPr>
          <w:rFonts w:asciiTheme="minorHAnsi" w:hAnsiTheme="minorHAnsi" w:cstheme="minorHAnsi"/>
        </w:rPr>
      </w:pPr>
      <w:r w:rsidRPr="00A8725C">
        <w:rPr>
          <w:rFonts w:asciiTheme="minorHAnsi" w:hAnsiTheme="minorHAnsi" w:cstheme="minorHAnsi"/>
        </w:rPr>
        <w:t>Now Heidegger’s meditation on the essence of technology and the essence of humanity’s relation to technology serves to displace the conventional questions concerning technology. Heidegger refuses the question of whether technology is good or bad or neutral. As he puts it, “</w:t>
      </w:r>
      <w:r w:rsidRPr="00A8725C">
        <w:rPr>
          <w:rStyle w:val="StyleUnderline"/>
          <w:rFonts w:asciiTheme="minorHAnsi" w:hAnsiTheme="minorHAnsi" w:cstheme="minorHAnsi"/>
        </w:rPr>
        <w:t xml:space="preserve">Everywhere </w:t>
      </w:r>
      <w:r w:rsidRPr="00A8725C">
        <w:rPr>
          <w:rStyle w:val="StyleUnderline"/>
          <w:rFonts w:asciiTheme="minorHAnsi" w:hAnsiTheme="minorHAnsi" w:cstheme="minorHAnsi"/>
          <w:highlight w:val="cyan"/>
        </w:rPr>
        <w:t>we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remain</w:t>
      </w:r>
      <w:r w:rsidRPr="00A8725C">
        <w:rPr>
          <w:rStyle w:val="StyleUnderline"/>
          <w:rFonts w:asciiTheme="minorHAnsi" w:hAnsiTheme="minorHAnsi" w:cstheme="minorHAnsi"/>
        </w:rPr>
        <w:t xml:space="preserve"> unfree and </w:t>
      </w:r>
      <w:r w:rsidRPr="00A8725C">
        <w:rPr>
          <w:rStyle w:val="StyleUnderline"/>
          <w:rFonts w:asciiTheme="minorHAnsi" w:hAnsiTheme="minorHAnsi" w:cstheme="minorHAnsi"/>
          <w:highlight w:val="cyan"/>
        </w:rPr>
        <w:t>chained to technology</w:t>
      </w:r>
      <w:r w:rsidRPr="00A8725C">
        <w:rPr>
          <w:rStyle w:val="StyleUnderline"/>
          <w:rFonts w:asciiTheme="minorHAnsi" w:hAnsiTheme="minorHAnsi" w:cstheme="minorHAnsi"/>
        </w:rPr>
        <w:t>, whether we passionately affirm or deny it. But we are delivered over to it in the worst possible way when we regard it as something neutral; for this conception of it, to which today we particularly like to do homage, makes us utterly blind to the essence of technology</w:t>
      </w:r>
      <w:r w:rsidRPr="00A8725C">
        <w:rPr>
          <w:rFonts w:asciiTheme="minorHAnsi" w:hAnsiTheme="minorHAnsi" w:cstheme="minorHAnsi"/>
        </w:rPr>
        <w:t>” (1993, 311–12). Instead, Heidegger is asking after the essence of technology, which, he famously declares, “is by no means anything technological” (1993, 311). Rejecting the understanding of technology as a “mere means” that humans can master, what he terms the merely correct but not true “instrumental and anthropological definition of technology” (1993, 312), Heidegger proposes technology as “a way of revealing” (1993, 318).</w:t>
      </w:r>
    </w:p>
    <w:p w14:paraId="7F1FEE01" w14:textId="77777777" w:rsidR="0067001E" w:rsidRPr="00A8725C" w:rsidRDefault="0067001E" w:rsidP="0067001E">
      <w:pPr>
        <w:rPr>
          <w:rFonts w:asciiTheme="minorHAnsi" w:hAnsiTheme="minorHAnsi" w:cstheme="minorHAnsi"/>
        </w:rPr>
      </w:pPr>
      <w:r w:rsidRPr="00A8725C">
        <w:rPr>
          <w:rFonts w:asciiTheme="minorHAnsi" w:hAnsiTheme="minorHAnsi" w:cstheme="minorHAnsi"/>
        </w:rPr>
        <w:t>Avoiding the romanticism of a return to the Pleistocene or the utopianism of embracing a Star Trek futurism, from a Heideggerian perspective the question becomes, “</w:t>
      </w:r>
      <w:r w:rsidRPr="00A8725C">
        <w:rPr>
          <w:rStyle w:val="StyleUnderline"/>
          <w:rFonts w:asciiTheme="minorHAnsi" w:hAnsiTheme="minorHAnsi" w:cstheme="minorHAnsi"/>
        </w:rPr>
        <w:t>What sort of revealing does a particular regime of technology make possible</w:t>
      </w:r>
      <w:r w:rsidRPr="00A8725C">
        <w:rPr>
          <w:rFonts w:asciiTheme="minorHAnsi" w:hAnsiTheme="minorHAnsi" w:cstheme="minorHAnsi"/>
        </w:rPr>
        <w:t xml:space="preserve">?” More prosaically, what sort of relationships to the earth and world does </w:t>
      </w:r>
      <w:proofErr w:type="gramStart"/>
      <w:r w:rsidRPr="00A8725C">
        <w:rPr>
          <w:rFonts w:asciiTheme="minorHAnsi" w:hAnsiTheme="minorHAnsi" w:cstheme="minorHAnsi"/>
        </w:rPr>
        <w:t>a technology</w:t>
      </w:r>
      <w:proofErr w:type="gramEnd"/>
      <w:r w:rsidRPr="00A8725C">
        <w:rPr>
          <w:rFonts w:asciiTheme="minorHAnsi" w:hAnsiTheme="minorHAnsi" w:cstheme="minorHAnsi"/>
        </w:rPr>
        <w:t xml:space="preserve"> enable? To this question, Heidegger provides a stinging </w:t>
      </w:r>
      <w:r w:rsidRPr="00A8725C">
        <w:rPr>
          <w:rStyle w:val="StyleUnderline"/>
          <w:rFonts w:asciiTheme="minorHAnsi" w:hAnsiTheme="minorHAnsi" w:cstheme="minorHAnsi"/>
        </w:rPr>
        <w:t>critique of modern technology</w:t>
      </w:r>
      <w:r w:rsidRPr="00A8725C">
        <w:rPr>
          <w:rFonts w:asciiTheme="minorHAnsi" w:hAnsiTheme="minorHAnsi" w:cstheme="minorHAnsi"/>
        </w:rPr>
        <w:t xml:space="preserve"> [albeit, admittedly, tempered by an ontological hope (see 1993, 333–41)]. The </w:t>
      </w:r>
      <w:r w:rsidRPr="00A8725C">
        <w:rPr>
          <w:rStyle w:val="StyleUnderline"/>
          <w:rFonts w:asciiTheme="minorHAnsi" w:hAnsiTheme="minorHAnsi" w:cstheme="minorHAnsi"/>
        </w:rPr>
        <w:t xml:space="preserve">way of revealing of </w:t>
      </w:r>
      <w:r w:rsidRPr="00A8725C">
        <w:rPr>
          <w:rStyle w:val="StyleUnderline"/>
          <w:rFonts w:asciiTheme="minorHAnsi" w:hAnsiTheme="minorHAnsi" w:cstheme="minorHAnsi"/>
          <w:highlight w:val="cyan"/>
        </w:rPr>
        <w:t>modern technology</w:t>
      </w:r>
      <w:r w:rsidRPr="00A8725C">
        <w:rPr>
          <w:rStyle w:val="StyleUnderline"/>
          <w:rFonts w:asciiTheme="minorHAnsi" w:hAnsiTheme="minorHAnsi" w:cstheme="minorHAnsi"/>
        </w:rPr>
        <w:t xml:space="preserve"> is</w:t>
      </w:r>
      <w:r w:rsidRPr="00A8725C">
        <w:rPr>
          <w:rFonts w:asciiTheme="minorHAnsi" w:hAnsiTheme="minorHAnsi" w:cstheme="minorHAnsi"/>
        </w:rPr>
        <w:t xml:space="preserve"> </w:t>
      </w:r>
      <w:proofErr w:type="spellStart"/>
      <w:r w:rsidRPr="00A8725C">
        <w:rPr>
          <w:rFonts w:asciiTheme="minorHAnsi" w:hAnsiTheme="minorHAnsi" w:cstheme="minorHAnsi"/>
        </w:rPr>
        <w:t>Gestell</w:t>
      </w:r>
      <w:proofErr w:type="spellEnd"/>
      <w:r w:rsidRPr="00A8725C">
        <w:rPr>
          <w:rFonts w:asciiTheme="minorHAnsi" w:hAnsiTheme="minorHAnsi" w:cstheme="minorHAnsi"/>
        </w:rPr>
        <w:t xml:space="preserve"> or </w:t>
      </w:r>
      <w:proofErr w:type="spellStart"/>
      <w:r w:rsidRPr="00A8725C">
        <w:rPr>
          <w:rStyle w:val="StyleUnderline"/>
          <w:rFonts w:asciiTheme="minorHAnsi" w:hAnsiTheme="minorHAnsi" w:cstheme="minorHAnsi"/>
        </w:rPr>
        <w:t>enframing</w:t>
      </w:r>
      <w:proofErr w:type="spellEnd"/>
      <w:r w:rsidRPr="00A8725C">
        <w:rPr>
          <w:rFonts w:asciiTheme="minorHAnsi" w:hAnsiTheme="minorHAnsi" w:cstheme="minorHAnsi"/>
        </w:rPr>
        <w:t>: “The revealing that rules throughout modern technology has the character of a setting-upon, in the sense of a challenging-forth</w:t>
      </w:r>
      <w:proofErr w:type="gramStart"/>
      <w:r w:rsidRPr="00A8725C">
        <w:rPr>
          <w:rFonts w:asciiTheme="minorHAnsi" w:hAnsiTheme="minorHAnsi" w:cstheme="minorHAnsi"/>
        </w:rPr>
        <w:t>. . . .</w:t>
      </w:r>
      <w:proofErr w:type="gramEnd"/>
      <w:r w:rsidRPr="00A8725C">
        <w:rPr>
          <w:rFonts w:asciiTheme="minorHAnsi" w:hAnsiTheme="minorHAnsi" w:cstheme="minorHAnsi"/>
        </w:rPr>
        <w:t xml:space="preserve"> a challenging, </w:t>
      </w:r>
      <w:r w:rsidRPr="00A8725C">
        <w:rPr>
          <w:rStyle w:val="Emphasis"/>
          <w:rFonts w:asciiTheme="minorHAnsi" w:hAnsiTheme="minorHAnsi" w:cstheme="minorHAnsi"/>
        </w:rPr>
        <w:t xml:space="preserve">which </w:t>
      </w:r>
      <w:r w:rsidRPr="00A8725C">
        <w:rPr>
          <w:rStyle w:val="Emphasis"/>
          <w:rFonts w:asciiTheme="minorHAnsi" w:hAnsiTheme="minorHAnsi" w:cstheme="minorHAnsi"/>
          <w:highlight w:val="cyan"/>
        </w:rPr>
        <w:t>puts to nature the</w:t>
      </w:r>
      <w:r w:rsidRPr="00A8725C">
        <w:rPr>
          <w:rStyle w:val="Emphasis"/>
          <w:rFonts w:asciiTheme="minorHAnsi" w:hAnsiTheme="minorHAnsi" w:cstheme="minorHAnsi"/>
        </w:rPr>
        <w:t xml:space="preserve"> unreasonable </w:t>
      </w:r>
      <w:r w:rsidRPr="00A8725C">
        <w:rPr>
          <w:rStyle w:val="Emphasis"/>
          <w:rFonts w:asciiTheme="minorHAnsi" w:hAnsiTheme="minorHAnsi" w:cstheme="minorHAnsi"/>
          <w:highlight w:val="cyan"/>
        </w:rPr>
        <w:t xml:space="preserve">demand that it </w:t>
      </w:r>
      <w:proofErr w:type="gramStart"/>
      <w:r w:rsidRPr="00A8725C">
        <w:rPr>
          <w:rStyle w:val="Emphasis"/>
          <w:rFonts w:asciiTheme="minorHAnsi" w:hAnsiTheme="minorHAnsi" w:cstheme="minorHAnsi"/>
          <w:highlight w:val="cyan"/>
        </w:rPr>
        <w:t>supply</w:t>
      </w:r>
      <w:proofErr w:type="gramEnd"/>
      <w:r w:rsidRPr="00A8725C">
        <w:rPr>
          <w:rStyle w:val="Emphasis"/>
          <w:rFonts w:asciiTheme="minorHAnsi" w:hAnsiTheme="minorHAnsi" w:cstheme="minorHAnsi"/>
          <w:highlight w:val="cyan"/>
        </w:rPr>
        <w:t xml:space="preserve"> energy which can be extracted</w:t>
      </w:r>
      <w:r w:rsidRPr="00A8725C">
        <w:rPr>
          <w:rStyle w:val="Emphasis"/>
          <w:rFonts w:asciiTheme="minorHAnsi" w:hAnsiTheme="minorHAnsi" w:cstheme="minorHAnsi"/>
        </w:rPr>
        <w:t xml:space="preserve"> and stored as such</w:t>
      </w:r>
      <w:r w:rsidRPr="00A8725C">
        <w:rPr>
          <w:rFonts w:asciiTheme="minorHAnsi" w:hAnsiTheme="minorHAnsi" w:cstheme="minorHAnsi"/>
        </w:rPr>
        <w:t xml:space="preserve">” (1993, 321, 320). </w:t>
      </w:r>
      <w:r w:rsidRPr="00A8725C">
        <w:rPr>
          <w:rStyle w:val="StyleUnderline"/>
          <w:rFonts w:asciiTheme="minorHAnsi" w:hAnsiTheme="minorHAnsi" w:cstheme="minorHAnsi"/>
        </w:rPr>
        <w:t xml:space="preserve">Nature, then, is reduced to a “standing-reserve . . . a calculable coherence of forces” </w:t>
      </w:r>
      <w:r w:rsidRPr="00A8725C">
        <w:rPr>
          <w:rFonts w:asciiTheme="minorHAnsi" w:hAnsiTheme="minorHAnsi" w:cstheme="minorHAnsi"/>
        </w:rPr>
        <w:t xml:space="preserve">(1993, 322, 326),6 so that “nature reports itself in some way or other that is identifiable through calculation and that it remains orderable as a system of information” (1993, 328).7 </w:t>
      </w:r>
      <w:r w:rsidRPr="00A8725C">
        <w:rPr>
          <w:rStyle w:val="StyleUnderline"/>
          <w:rFonts w:asciiTheme="minorHAnsi" w:hAnsiTheme="minorHAnsi" w:cstheme="minorHAnsi"/>
        </w:rPr>
        <w:t>Heidegger gives examples from the fields of agriculture and energy that ring even more true today</w:t>
      </w:r>
      <w:r w:rsidRPr="00A8725C">
        <w:rPr>
          <w:rFonts w:asciiTheme="minorHAnsi" w:hAnsiTheme="minorHAnsi" w:cstheme="minorHAnsi"/>
        </w:rPr>
        <w:t xml:space="preserve"> (see 1993, 320–21). Of farming, Heidegger writes:</w:t>
      </w:r>
    </w:p>
    <w:p w14:paraId="06FA8950" w14:textId="77777777" w:rsidR="0067001E" w:rsidRPr="00A8725C" w:rsidRDefault="0067001E" w:rsidP="0067001E">
      <w:pPr>
        <w:rPr>
          <w:rFonts w:asciiTheme="minorHAnsi" w:hAnsiTheme="minorHAnsi" w:cstheme="minorHAnsi"/>
        </w:rPr>
      </w:pPr>
      <w:r w:rsidRPr="00A8725C">
        <w:rPr>
          <w:rFonts w:asciiTheme="minorHAnsi" w:hAnsiTheme="minorHAnsi" w:cstheme="minorHAnsi"/>
        </w:rPr>
        <w:t xml:space="preserve">The work of the peasant does not challenge the soil of the field. In sowing </w:t>
      </w:r>
      <w:proofErr w:type="gramStart"/>
      <w:r w:rsidRPr="00A8725C">
        <w:rPr>
          <w:rFonts w:asciiTheme="minorHAnsi" w:hAnsiTheme="minorHAnsi" w:cstheme="minorHAnsi"/>
        </w:rPr>
        <w:t>grain</w:t>
      </w:r>
      <w:proofErr w:type="gramEnd"/>
      <w:r w:rsidRPr="00A8725C">
        <w:rPr>
          <w:rFonts w:asciiTheme="minorHAnsi" w:hAnsiTheme="minorHAnsi" w:cstheme="minorHAnsi"/>
        </w:rPr>
        <w:t xml:space="preserve"> it places seed in the keeping of the forces of growth and watches over its increase. But meanwhile even the cultivation of the field has come under the grip of another kind of setting-in-order, which sets upon nature. It sets upon it in the sense of challenging it. </w:t>
      </w:r>
      <w:r w:rsidRPr="00A8725C">
        <w:rPr>
          <w:rStyle w:val="StyleUnderline"/>
          <w:rFonts w:asciiTheme="minorHAnsi" w:hAnsiTheme="minorHAnsi" w:cstheme="minorHAnsi"/>
          <w:highlight w:val="cyan"/>
        </w:rPr>
        <w:t>Agriculture is now the mechanized food industry</w:t>
      </w:r>
      <w:r w:rsidRPr="00A8725C">
        <w:rPr>
          <w:rFonts w:asciiTheme="minorHAnsi" w:hAnsiTheme="minorHAnsi" w:cstheme="minorHAnsi"/>
        </w:rPr>
        <w:t>. (1993, 320)</w:t>
      </w:r>
    </w:p>
    <w:p w14:paraId="547279BC" w14:textId="77777777" w:rsidR="0067001E" w:rsidRPr="00A8725C" w:rsidRDefault="0067001E" w:rsidP="0067001E">
      <w:pPr>
        <w:rPr>
          <w:rFonts w:asciiTheme="minorHAnsi" w:hAnsiTheme="minorHAnsi" w:cstheme="minorHAnsi"/>
        </w:rPr>
      </w:pPr>
      <w:r w:rsidRPr="00A8725C">
        <w:rPr>
          <w:rFonts w:asciiTheme="minorHAnsi" w:hAnsiTheme="minorHAnsi" w:cstheme="minorHAnsi"/>
        </w:rPr>
        <w:t xml:space="preserve">Of course, the all-too-immediate reaction to such an example is to charge Heidegger with </w:t>
      </w:r>
      <w:proofErr w:type="gramStart"/>
      <w:r w:rsidRPr="00A8725C">
        <w:rPr>
          <w:rFonts w:asciiTheme="minorHAnsi" w:hAnsiTheme="minorHAnsi" w:cstheme="minorHAnsi"/>
        </w:rPr>
        <w:t>a dangerous</w:t>
      </w:r>
      <w:proofErr w:type="gramEnd"/>
      <w:r w:rsidRPr="00A8725C">
        <w:rPr>
          <w:rFonts w:asciiTheme="minorHAnsi" w:hAnsiTheme="minorHAnsi" w:cstheme="minorHAnsi"/>
        </w:rPr>
        <w:t xml:space="preserve"> romanticism. With the benefit of a few decades experience around the world with the products of the mechanized food industry, from tasteless food, soil erosion, and ubiquitous pesticides to emptied communities, alienated consumers, and green imperialism, in retrospect Heidegger’s critique seems understated. More significantly, though, the question is not a moral one of good or bad but an exploration of what possible ways of relating to nature are opened and foreclosed with different practices of revealing. Heidegger himself dismisses the possibility of romanticism in response to the </w:t>
      </w:r>
      <w:proofErr w:type="spellStart"/>
      <w:r w:rsidRPr="00A8725C">
        <w:rPr>
          <w:rFonts w:asciiTheme="minorHAnsi" w:hAnsiTheme="minorHAnsi" w:cstheme="minorHAnsi"/>
        </w:rPr>
        <w:t>giganticism</w:t>
      </w:r>
      <w:proofErr w:type="spellEnd"/>
      <w:r w:rsidRPr="00A8725C">
        <w:rPr>
          <w:rFonts w:asciiTheme="minorHAnsi" w:hAnsiTheme="minorHAnsi" w:cstheme="minorHAnsi"/>
        </w:rPr>
        <w:t xml:space="preserve"> and the progress of science, “whose onset can neither be hindered nor even held up in any way, by any romantic remembering of what was earlier and different” (1999, 108). Indeed, </w:t>
      </w:r>
      <w:r w:rsidRPr="00A8725C">
        <w:rPr>
          <w:rStyle w:val="StyleUnderline"/>
          <w:rFonts w:asciiTheme="minorHAnsi" w:hAnsiTheme="minorHAnsi" w:cstheme="minorHAnsi"/>
        </w:rPr>
        <w:t xml:space="preserve">Heidegger’s fundamental </w:t>
      </w:r>
      <w:r w:rsidRPr="00A8725C">
        <w:rPr>
          <w:rStyle w:val="StyleUnderline"/>
          <w:rFonts w:asciiTheme="minorHAnsi" w:hAnsiTheme="minorHAnsi" w:cstheme="minorHAnsi"/>
          <w:highlight w:val="cyan"/>
        </w:rPr>
        <w:t xml:space="preserve">critique of </w:t>
      </w:r>
      <w:r w:rsidRPr="00A8725C">
        <w:rPr>
          <w:rStyle w:val="StyleUnderline"/>
          <w:rFonts w:asciiTheme="minorHAnsi" w:hAnsiTheme="minorHAnsi" w:cstheme="minorHAnsi"/>
        </w:rPr>
        <w:t xml:space="preserve">modern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nology</w:t>
      </w:r>
      <w:r w:rsidRPr="00A8725C">
        <w:rPr>
          <w:rStyle w:val="StyleUnderline"/>
          <w:rFonts w:asciiTheme="minorHAnsi" w:hAnsiTheme="minorHAnsi" w:cstheme="minorHAnsi"/>
          <w:highlight w:val="cyan"/>
        </w:rPr>
        <w:t xml:space="preserve"> is</w:t>
      </w:r>
      <w:r w:rsidRPr="00A8725C">
        <w:rPr>
          <w:rStyle w:val="StyleUnderline"/>
          <w:rFonts w:asciiTheme="minorHAnsi" w:hAnsiTheme="minorHAnsi" w:cstheme="minorHAnsi"/>
        </w:rPr>
        <w:t xml:space="preserve"> not </w:t>
      </w:r>
      <w:r w:rsidRPr="00A8725C">
        <w:rPr>
          <w:rStyle w:val="StyleUnderline"/>
          <w:rFonts w:asciiTheme="minorHAnsi" w:hAnsiTheme="minorHAnsi" w:cstheme="minorHAnsi"/>
          <w:highlight w:val="cyan"/>
        </w:rPr>
        <w:t>directed at</w:t>
      </w:r>
      <w:r w:rsidRPr="00A8725C">
        <w:rPr>
          <w:rStyle w:val="StyleUnderline"/>
          <w:rFonts w:asciiTheme="minorHAnsi" w:hAnsiTheme="minorHAnsi" w:cstheme="minorHAnsi"/>
        </w:rPr>
        <w:t xml:space="preserve"> the world it reveals but </w:t>
      </w:r>
      <w:r w:rsidRPr="00A8725C">
        <w:rPr>
          <w:rStyle w:val="StyleUnderline"/>
          <w:rFonts w:asciiTheme="minorHAnsi" w:hAnsiTheme="minorHAnsi" w:cstheme="minorHAnsi"/>
          <w:highlight w:val="cyan"/>
        </w:rPr>
        <w:t>the world it erases</w:t>
      </w:r>
      <w:r w:rsidRPr="00A8725C">
        <w:rPr>
          <w:rFonts w:asciiTheme="minorHAnsi" w:hAnsiTheme="minorHAnsi" w:cstheme="minorHAnsi"/>
        </w:rPr>
        <w:t>:</w:t>
      </w:r>
    </w:p>
    <w:p w14:paraId="46B4F990" w14:textId="77777777" w:rsidR="0067001E" w:rsidRPr="00A8725C" w:rsidRDefault="0067001E" w:rsidP="0067001E">
      <w:pPr>
        <w:rPr>
          <w:rFonts w:asciiTheme="minorHAnsi" w:hAnsiTheme="minorHAnsi" w:cstheme="minorHAnsi"/>
        </w:rPr>
      </w:pPr>
      <w:r w:rsidRPr="00A8725C">
        <w:rPr>
          <w:rFonts w:asciiTheme="minorHAnsi" w:hAnsiTheme="minorHAnsi" w:cstheme="minorHAnsi"/>
        </w:rPr>
        <w:t xml:space="preserve">Where this ordering holds sway, it drives out every other possibility of revealing. Above all, </w:t>
      </w:r>
      <w:proofErr w:type="spellStart"/>
      <w:r w:rsidRPr="00A8725C">
        <w:rPr>
          <w:rFonts w:asciiTheme="minorHAnsi" w:hAnsiTheme="minorHAnsi" w:cstheme="minorHAnsi"/>
        </w:rPr>
        <w:t>enframing</w:t>
      </w:r>
      <w:proofErr w:type="spellEnd"/>
      <w:r w:rsidRPr="00A8725C">
        <w:rPr>
          <w:rFonts w:asciiTheme="minorHAnsi" w:hAnsiTheme="minorHAnsi" w:cstheme="minorHAnsi"/>
        </w:rPr>
        <w:t xml:space="preserve"> conceals that revealing which, in the sense of </w:t>
      </w:r>
      <w:proofErr w:type="spellStart"/>
      <w:r w:rsidRPr="00A8725C">
        <w:rPr>
          <w:rFonts w:asciiTheme="minorHAnsi" w:hAnsiTheme="minorHAnsi" w:cstheme="minorHAnsi"/>
        </w:rPr>
        <w:t>poiesis</w:t>
      </w:r>
      <w:proofErr w:type="spellEnd"/>
      <w:r w:rsidRPr="00A8725C">
        <w:rPr>
          <w:rFonts w:asciiTheme="minorHAnsi" w:hAnsiTheme="minorHAnsi" w:cstheme="minorHAnsi"/>
        </w:rPr>
        <w:t xml:space="preserve">, lets what presences come forth into appearance. As compared with that other revealing, the setting-upon </w:t>
      </w:r>
      <w:proofErr w:type="gramStart"/>
      <w:r w:rsidRPr="00A8725C">
        <w:rPr>
          <w:rFonts w:asciiTheme="minorHAnsi" w:hAnsiTheme="minorHAnsi" w:cstheme="minorHAnsi"/>
        </w:rPr>
        <w:t>that challenges</w:t>
      </w:r>
      <w:proofErr w:type="gramEnd"/>
      <w:r w:rsidRPr="00A8725C">
        <w:rPr>
          <w:rFonts w:asciiTheme="minorHAnsi" w:hAnsiTheme="minorHAnsi" w:cstheme="minorHAnsi"/>
        </w:rPr>
        <w:t xml:space="preserve"> forth thrusts man into a relation to whatever is that is at once antithetical and rigorously ordered. Where </w:t>
      </w:r>
      <w:proofErr w:type="spellStart"/>
      <w:r w:rsidRPr="00A8725C">
        <w:rPr>
          <w:rFonts w:asciiTheme="minorHAnsi" w:hAnsiTheme="minorHAnsi" w:cstheme="minorHAnsi"/>
        </w:rPr>
        <w:t>enframing</w:t>
      </w:r>
      <w:proofErr w:type="spellEnd"/>
      <w:r w:rsidRPr="00A8725C">
        <w:rPr>
          <w:rFonts w:asciiTheme="minorHAnsi" w:hAnsiTheme="minorHAnsi" w:cstheme="minorHAnsi"/>
        </w:rPr>
        <w:t xml:space="preserve"> holds sway, regulating and securing of the standing-reserve mark all revealing. (1993, 332)</w:t>
      </w:r>
    </w:p>
    <w:p w14:paraId="27D6E21B" w14:textId="77777777" w:rsidR="0067001E" w:rsidRPr="00A8725C" w:rsidRDefault="0067001E" w:rsidP="0067001E">
      <w:pPr>
        <w:rPr>
          <w:rFonts w:asciiTheme="minorHAnsi" w:hAnsiTheme="minorHAnsi" w:cstheme="minorHAnsi"/>
        </w:rPr>
      </w:pPr>
      <w:r w:rsidRPr="00A8725C">
        <w:rPr>
          <w:rStyle w:val="StyleUnderline"/>
          <w:rFonts w:asciiTheme="minorHAnsi" w:hAnsiTheme="minorHAnsi" w:cstheme="minorHAnsi"/>
          <w:highlight w:val="cyan"/>
        </w:rPr>
        <w:t>The problem</w:t>
      </w:r>
      <w:r w:rsidRPr="00A8725C">
        <w:rPr>
          <w:rStyle w:val="StyleUnderline"/>
          <w:rFonts w:asciiTheme="minorHAnsi" w:hAnsiTheme="minorHAnsi" w:cstheme="minorHAnsi"/>
        </w:rPr>
        <w:t xml:space="preserve">, then, </w:t>
      </w:r>
      <w:r w:rsidRPr="00A8725C">
        <w:rPr>
          <w:rStyle w:val="StyleUnderline"/>
          <w:rFonts w:asciiTheme="minorHAnsi" w:hAnsiTheme="minorHAnsi" w:cstheme="minorHAnsi"/>
          <w:highlight w:val="cyan"/>
        </w:rPr>
        <w:t>is</w:t>
      </w:r>
      <w:r w:rsidRPr="00A8725C">
        <w:rPr>
          <w:rStyle w:val="StyleUnderline"/>
          <w:rFonts w:asciiTheme="minorHAnsi" w:hAnsiTheme="minorHAnsi" w:cstheme="minorHAnsi"/>
        </w:rPr>
        <w:t xml:space="preserve"> not </w:t>
      </w:r>
      <w:r w:rsidRPr="00A8725C">
        <w:rPr>
          <w:rStyle w:val="StyleUnderline"/>
          <w:rFonts w:asciiTheme="minorHAnsi" w:hAnsiTheme="minorHAnsi" w:cstheme="minorHAnsi"/>
          <w:highlight w:val="cyan"/>
        </w:rPr>
        <w:t>that nature is</w:t>
      </w:r>
      <w:r w:rsidRPr="00A8725C">
        <w:rPr>
          <w:rStyle w:val="StyleUnderline"/>
          <w:rFonts w:asciiTheme="minorHAnsi" w:hAnsiTheme="minorHAnsi" w:cstheme="minorHAnsi"/>
        </w:rPr>
        <w:t xml:space="preserve"> seen as “</w:t>
      </w:r>
      <w:proofErr w:type="gramStart"/>
      <w:r w:rsidRPr="00A8725C">
        <w:rPr>
          <w:rStyle w:val="StyleUnderline"/>
          <w:rFonts w:asciiTheme="minorHAnsi" w:hAnsiTheme="minorHAnsi" w:cstheme="minorHAnsi"/>
        </w:rPr>
        <w:t>standing-reserve</w:t>
      </w:r>
      <w:proofErr w:type="gramEnd"/>
      <w:r w:rsidRPr="00A8725C">
        <w:rPr>
          <w:rStyle w:val="StyleUnderline"/>
          <w:rFonts w:asciiTheme="minorHAnsi" w:hAnsiTheme="minorHAnsi" w:cstheme="minorHAnsi"/>
        </w:rPr>
        <w:t xml:space="preserve">,” a “calculable coherence of forces,” but that that is all it can be </w:t>
      </w:r>
      <w:r w:rsidRPr="00A8725C">
        <w:rPr>
          <w:rStyle w:val="StyleUnderline"/>
          <w:rFonts w:asciiTheme="minorHAnsi" w:hAnsiTheme="minorHAnsi" w:cstheme="minorHAnsi"/>
          <w:highlight w:val="cyan"/>
        </w:rPr>
        <w:t>seen</w:t>
      </w:r>
      <w:r w:rsidRPr="00A8725C">
        <w:rPr>
          <w:rStyle w:val="StyleUnderline"/>
          <w:rFonts w:asciiTheme="minorHAnsi" w:hAnsiTheme="minorHAnsi" w:cstheme="minorHAnsi"/>
        </w:rPr>
        <w:t xml:space="preserve"> as</w:t>
      </w:r>
      <w:r w:rsidRPr="00A8725C">
        <w:rPr>
          <w:rFonts w:asciiTheme="minorHAnsi" w:hAnsiTheme="minorHAnsi" w:cstheme="minorHAnsi"/>
        </w:rPr>
        <w:t>.</w:t>
      </w:r>
    </w:p>
    <w:p w14:paraId="79ACE2A6" w14:textId="77777777" w:rsidR="0067001E" w:rsidRPr="00A8725C" w:rsidRDefault="0067001E" w:rsidP="0067001E">
      <w:pPr>
        <w:rPr>
          <w:rFonts w:asciiTheme="minorHAnsi" w:hAnsiTheme="minorHAnsi" w:cstheme="minorHAnsi"/>
        </w:rPr>
      </w:pPr>
      <w:r w:rsidRPr="00A8725C">
        <w:rPr>
          <w:rFonts w:asciiTheme="minorHAnsi" w:hAnsiTheme="minorHAnsi" w:cstheme="minorHAnsi"/>
        </w:rPr>
        <w:t xml:space="preserve">The practice of </w:t>
      </w:r>
      <w:proofErr w:type="spellStart"/>
      <w:r w:rsidRPr="00A8725C">
        <w:rPr>
          <w:rFonts w:asciiTheme="minorHAnsi" w:hAnsiTheme="minorHAnsi" w:cstheme="minorHAnsi"/>
        </w:rPr>
        <w:t>enframing</w:t>
      </w:r>
      <w:proofErr w:type="spellEnd"/>
      <w:r w:rsidRPr="00A8725C">
        <w:rPr>
          <w:rFonts w:asciiTheme="minorHAnsi" w:hAnsiTheme="minorHAnsi" w:cstheme="minorHAnsi"/>
        </w:rPr>
        <w:t xml:space="preserve"> also has deleterious effects on humanity. In connection with erasure, it </w:t>
      </w:r>
      <w:proofErr w:type="gramStart"/>
      <w:r w:rsidRPr="00A8725C">
        <w:rPr>
          <w:rFonts w:asciiTheme="minorHAnsi" w:hAnsiTheme="minorHAnsi" w:cstheme="minorHAnsi"/>
        </w:rPr>
        <w:t>blinkers</w:t>
      </w:r>
      <w:proofErr w:type="gramEnd"/>
      <w:r w:rsidRPr="00A8725C">
        <w:rPr>
          <w:rFonts w:asciiTheme="minorHAnsi" w:hAnsiTheme="minorHAnsi" w:cstheme="minorHAnsi"/>
        </w:rPr>
        <w:t xml:space="preserve"> humanity’s vision of the earth. “</w:t>
      </w:r>
      <w:proofErr w:type="gramStart"/>
      <w:r w:rsidRPr="00A8725C">
        <w:rPr>
          <w:rStyle w:val="StyleUnderline"/>
          <w:rFonts w:asciiTheme="minorHAnsi" w:hAnsiTheme="minorHAnsi" w:cstheme="minorHAnsi"/>
        </w:rPr>
        <w:t>Thus</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when</w:t>
      </w:r>
      <w:r w:rsidRPr="00A8725C">
        <w:rPr>
          <w:rStyle w:val="StyleUnderline"/>
          <w:rFonts w:asciiTheme="minorHAnsi" w:hAnsiTheme="minorHAnsi" w:cstheme="minorHAnsi"/>
        </w:rPr>
        <w:t xml:space="preserve"> </w:t>
      </w:r>
      <w:r w:rsidRPr="00A8725C">
        <w:rPr>
          <w:rFonts w:asciiTheme="minorHAnsi" w:hAnsiTheme="minorHAnsi" w:cstheme="minorHAnsi"/>
          <w:strike/>
        </w:rPr>
        <w:t>man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humanity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investigat</w:t>
      </w:r>
      <w:r w:rsidRPr="00A8725C">
        <w:rPr>
          <w:rStyle w:val="StyleUnderline"/>
          <w:rFonts w:asciiTheme="minorHAnsi" w:hAnsiTheme="minorHAnsi" w:cstheme="minorHAnsi"/>
        </w:rPr>
        <w:t xml:space="preserve">ing, </w:t>
      </w:r>
      <w:r w:rsidRPr="00A8725C">
        <w:rPr>
          <w:rStyle w:val="StyleUnderline"/>
          <w:rFonts w:asciiTheme="minorHAnsi" w:hAnsiTheme="minorHAnsi" w:cstheme="minorHAnsi"/>
          <w:highlight w:val="cyan"/>
        </w:rPr>
        <w:t>observing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pursues nature as an area of</w:t>
      </w:r>
      <w:r w:rsidRPr="00A8725C">
        <w:rPr>
          <w:rStyle w:val="StyleUnderline"/>
          <w:rFonts w:asciiTheme="minorHAnsi" w:hAnsiTheme="minorHAnsi" w:cstheme="minorHAnsi"/>
        </w:rPr>
        <w:t xml:space="preserve"> </w:t>
      </w:r>
      <w:r w:rsidRPr="00A8725C">
        <w:rPr>
          <w:rFonts w:asciiTheme="minorHAnsi" w:hAnsiTheme="minorHAnsi" w:cstheme="minorHAnsi"/>
          <w:strike/>
        </w:rPr>
        <w:t>his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their</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own conceiving</w:t>
      </w:r>
      <w:r w:rsidRPr="00A8725C">
        <w:rPr>
          <w:rStyle w:val="StyleUnderline"/>
          <w:rFonts w:asciiTheme="minorHAnsi" w:hAnsiTheme="minorHAnsi" w:cstheme="minorHAnsi"/>
        </w:rPr>
        <w:t xml:space="preserve">, </w:t>
      </w:r>
      <w:proofErr w:type="gramStart"/>
      <w:r w:rsidRPr="00A8725C">
        <w:rPr>
          <w:rFonts w:asciiTheme="minorHAnsi" w:hAnsiTheme="minorHAnsi" w:cstheme="minorHAnsi"/>
          <w:strike/>
        </w:rPr>
        <w:t xml:space="preserve">he </w:t>
      </w:r>
      <w:r w:rsidRPr="00A8725C">
        <w:rPr>
          <w:rStyle w:val="StyleUnderline"/>
          <w:rFonts w:asciiTheme="minorHAnsi" w:hAnsiTheme="minorHAnsi" w:cstheme="minorHAnsi"/>
        </w:rPr>
        <w:t xml:space="preserve"> [</w:t>
      </w:r>
      <w:proofErr w:type="gramEnd"/>
      <w:r w:rsidRPr="00A8725C">
        <w:rPr>
          <w:rStyle w:val="StyleUnderline"/>
          <w:rFonts w:asciiTheme="minorHAnsi" w:hAnsiTheme="minorHAnsi" w:cstheme="minorHAnsi"/>
          <w:highlight w:val="cyan"/>
        </w:rPr>
        <w:t>they</w:t>
      </w:r>
      <w:r w:rsidRPr="00A8725C">
        <w:rPr>
          <w:rStyle w:val="StyleUnderline"/>
          <w:rFonts w:asciiTheme="minorHAnsi" w:hAnsiTheme="minorHAnsi" w:cstheme="minorHAnsi"/>
        </w:rPr>
        <w:t xml:space="preserve">] has already been claimed by a way of revealing that challenges </w:t>
      </w:r>
      <w:r w:rsidRPr="00A8725C">
        <w:rPr>
          <w:rFonts w:asciiTheme="minorHAnsi" w:hAnsiTheme="minorHAnsi" w:cstheme="minorHAnsi"/>
          <w:strike/>
        </w:rPr>
        <w:t>him</w:t>
      </w:r>
      <w:r w:rsidRPr="00A8725C">
        <w:rPr>
          <w:rStyle w:val="StyleUnderline"/>
          <w:rFonts w:asciiTheme="minorHAnsi" w:hAnsiTheme="minorHAnsi" w:cstheme="minorHAnsi"/>
        </w:rPr>
        <w:t xml:space="preserve"> [them] to </w:t>
      </w:r>
      <w:r w:rsidRPr="00A8725C">
        <w:rPr>
          <w:rStyle w:val="StyleUnderline"/>
          <w:rFonts w:asciiTheme="minorHAnsi" w:hAnsiTheme="minorHAnsi" w:cstheme="minorHAnsi"/>
          <w:highlight w:val="cyan"/>
        </w:rPr>
        <w:t xml:space="preserve">approach nature as an </w:t>
      </w:r>
      <w:r w:rsidRPr="00A8725C">
        <w:rPr>
          <w:rStyle w:val="Emphasis"/>
          <w:rFonts w:asciiTheme="minorHAnsi" w:hAnsiTheme="minorHAnsi" w:cstheme="minorHAnsi"/>
          <w:highlight w:val="cyan"/>
        </w:rPr>
        <w:t>object of research</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until</w:t>
      </w:r>
      <w:r w:rsidRPr="00A8725C">
        <w:rPr>
          <w:rStyle w:val="StyleUnderline"/>
          <w:rFonts w:asciiTheme="minorHAnsi" w:hAnsiTheme="minorHAnsi" w:cstheme="minorHAnsi"/>
        </w:rPr>
        <w:t xml:space="preserve"> even </w:t>
      </w:r>
      <w:r w:rsidRPr="00A8725C">
        <w:rPr>
          <w:rStyle w:val="StyleUnderline"/>
          <w:rFonts w:asciiTheme="minorHAnsi" w:hAnsiTheme="minorHAnsi" w:cstheme="minorHAnsi"/>
          <w:highlight w:val="cyan"/>
        </w:rPr>
        <w:t>the object disappears into the</w:t>
      </w:r>
      <w:r w:rsidRPr="00A8725C">
        <w:rPr>
          <w:rStyle w:val="StyleUnderline"/>
          <w:rFonts w:asciiTheme="minorHAnsi" w:hAnsiTheme="minorHAnsi" w:cstheme="minorHAnsi"/>
        </w:rPr>
        <w:t xml:space="preserve"> </w:t>
      </w:r>
      <w:proofErr w:type="spellStart"/>
      <w:r w:rsidRPr="00A8725C">
        <w:rPr>
          <w:rStyle w:val="StyleUnderline"/>
          <w:rFonts w:asciiTheme="minorHAnsi" w:hAnsiTheme="minorHAnsi" w:cstheme="minorHAnsi"/>
        </w:rPr>
        <w:t>objectlessness</w:t>
      </w:r>
      <w:proofErr w:type="spell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of standing-reserve</w:t>
      </w:r>
      <w:r w:rsidRPr="00A8725C">
        <w:rPr>
          <w:rFonts w:asciiTheme="minorHAnsi" w:hAnsiTheme="minorHAnsi" w:cstheme="minorHAnsi"/>
        </w:rPr>
        <w:t xml:space="preserve">” (1993, 324). Further, </w:t>
      </w:r>
      <w:proofErr w:type="spellStart"/>
      <w:r w:rsidRPr="00A8725C">
        <w:rPr>
          <w:rFonts w:asciiTheme="minorHAnsi" w:hAnsiTheme="minorHAnsi" w:cstheme="minorHAnsi"/>
        </w:rPr>
        <w:t>enframing</w:t>
      </w:r>
      <w:proofErr w:type="spellEnd"/>
      <w:r w:rsidRPr="00A8725C">
        <w:rPr>
          <w:rFonts w:asciiTheme="minorHAnsi" w:hAnsiTheme="minorHAnsi" w:cstheme="minorHAnsi"/>
        </w:rPr>
        <w:t xml:space="preserve"> </w:t>
      </w:r>
      <w:r w:rsidRPr="00A8725C">
        <w:rPr>
          <w:rStyle w:val="StyleUnderline"/>
          <w:rFonts w:asciiTheme="minorHAnsi" w:hAnsiTheme="minorHAnsi" w:cstheme="minorHAnsi"/>
        </w:rPr>
        <w:t xml:space="preserve">reduces </w:t>
      </w:r>
      <w:r w:rsidRPr="00A8725C">
        <w:rPr>
          <w:rStyle w:val="StyleUnderline"/>
          <w:rFonts w:asciiTheme="minorHAnsi" w:hAnsiTheme="minorHAnsi" w:cstheme="minorHAnsi"/>
          <w:highlight w:val="cyan"/>
        </w:rPr>
        <w:t>humanity</w:t>
      </w:r>
      <w:r w:rsidRPr="00A8725C">
        <w:rPr>
          <w:rStyle w:val="StyleUnderline"/>
          <w:rFonts w:asciiTheme="minorHAnsi" w:hAnsiTheme="minorHAnsi" w:cstheme="minorHAnsi"/>
        </w:rPr>
        <w:t xml:space="preserve"> itself </w:t>
      </w:r>
      <w:r w:rsidRPr="00A8725C">
        <w:rPr>
          <w:rStyle w:val="StyleUnderline"/>
          <w:rFonts w:asciiTheme="minorHAnsi" w:hAnsiTheme="minorHAnsi" w:cstheme="minorHAnsi"/>
          <w:highlight w:val="cyan"/>
        </w:rPr>
        <w:t xml:space="preserve">as the </w:t>
      </w:r>
      <w:proofErr w:type="spellStart"/>
      <w:r w:rsidRPr="00A8725C">
        <w:rPr>
          <w:rStyle w:val="StyleUnderline"/>
          <w:rFonts w:asciiTheme="minorHAnsi" w:hAnsiTheme="minorHAnsi" w:cstheme="minorHAnsi"/>
          <w:highlight w:val="cyan"/>
        </w:rPr>
        <w:t>orderer</w:t>
      </w:r>
      <w:proofErr w:type="spellEnd"/>
      <w:r w:rsidRPr="00A8725C">
        <w:rPr>
          <w:rStyle w:val="StyleUnderline"/>
          <w:rFonts w:asciiTheme="minorHAnsi" w:hAnsiTheme="minorHAnsi" w:cstheme="minorHAnsi"/>
          <w:highlight w:val="cyan"/>
        </w:rPr>
        <w:t xml:space="preserve"> of the standing-reserve</w:t>
      </w:r>
      <w:r w:rsidRPr="00A8725C">
        <w:rPr>
          <w:rFonts w:asciiTheme="minorHAnsi" w:hAnsiTheme="minorHAnsi" w:cstheme="minorHAnsi"/>
        </w:rPr>
        <w:t>:</w:t>
      </w:r>
    </w:p>
    <w:p w14:paraId="787FE706" w14:textId="77777777" w:rsidR="0067001E" w:rsidRPr="00A8725C" w:rsidRDefault="0067001E" w:rsidP="0067001E">
      <w:pPr>
        <w:rPr>
          <w:rFonts w:asciiTheme="minorHAnsi" w:hAnsiTheme="minorHAnsi" w:cstheme="minorHAnsi"/>
        </w:rPr>
      </w:pPr>
      <w:r w:rsidRPr="00A8725C">
        <w:rPr>
          <w:rFonts w:asciiTheme="minorHAnsi" w:hAnsiTheme="minorHAnsi" w:cstheme="minorHAnsi"/>
        </w:rPr>
        <w:t xml:space="preserve">As soon as what is unconcealed no longer concerns man even as object, but exclusively as standing-reserve, and man in the midst of </w:t>
      </w:r>
      <w:proofErr w:type="spellStart"/>
      <w:r w:rsidRPr="00A8725C">
        <w:rPr>
          <w:rFonts w:asciiTheme="minorHAnsi" w:hAnsiTheme="minorHAnsi" w:cstheme="minorHAnsi"/>
        </w:rPr>
        <w:t>objectlessness</w:t>
      </w:r>
      <w:proofErr w:type="spellEnd"/>
      <w:r w:rsidRPr="00A8725C">
        <w:rPr>
          <w:rFonts w:asciiTheme="minorHAnsi" w:hAnsiTheme="minorHAnsi" w:cstheme="minorHAnsi"/>
        </w:rPr>
        <w:t xml:space="preserve"> is nothing but the </w:t>
      </w:r>
      <w:proofErr w:type="spellStart"/>
      <w:r w:rsidRPr="00A8725C">
        <w:rPr>
          <w:rFonts w:asciiTheme="minorHAnsi" w:hAnsiTheme="minorHAnsi" w:cstheme="minorHAnsi"/>
        </w:rPr>
        <w:t>orderer</w:t>
      </w:r>
      <w:proofErr w:type="spellEnd"/>
      <w:r w:rsidRPr="00A8725C">
        <w:rPr>
          <w:rFonts w:asciiTheme="minorHAnsi" w:hAnsiTheme="minorHAnsi" w:cstheme="minorHAnsi"/>
        </w:rPr>
        <w:t xml:space="preserve"> of the standing-reserve, then he comes to the very brink of a precipitous fall; that is, he comes to the point where he himself will have to be taken as standing-reserve. Meanwhile, man, precisely as the one so threatened, exalts himself and postures as lord of the earth. In this way the illusion comes to prevail that everything man encounters exists only insofar as it is his construct. This illusion gives rise in turn to one final delusion: it seems as though man everywhere and always encounters only himself. (1993, 332)</w:t>
      </w:r>
    </w:p>
    <w:p w14:paraId="5DCEC099" w14:textId="77777777" w:rsidR="0067001E" w:rsidRPr="00A8725C" w:rsidRDefault="0067001E" w:rsidP="0067001E">
      <w:pPr>
        <w:rPr>
          <w:rStyle w:val="StyleUnderline"/>
          <w:rFonts w:asciiTheme="minorHAnsi" w:hAnsiTheme="minorHAnsi" w:cstheme="minorHAnsi"/>
        </w:rPr>
      </w:pPr>
      <w:r w:rsidRPr="00A8725C">
        <w:rPr>
          <w:rFonts w:asciiTheme="minorHAnsi" w:hAnsiTheme="minorHAnsi" w:cstheme="minorHAnsi"/>
        </w:rPr>
        <w:t xml:space="preserve">The ensuing decades have elaborated on Heidegger’s insight. The worst tendencies in postmodern theory can be read as illustrating the illusion that everything humanity encounters exists only insofar as it is a human construct. </w:t>
      </w:r>
      <w:r w:rsidRPr="00A8725C">
        <w:rPr>
          <w:rStyle w:val="StyleUnderline"/>
          <w:rFonts w:asciiTheme="minorHAnsi" w:hAnsiTheme="minorHAnsi" w:cstheme="minorHAnsi"/>
        </w:rPr>
        <w:t xml:space="preserve">More significant is how this conceit of </w:t>
      </w:r>
      <w:r w:rsidRPr="00A8725C">
        <w:rPr>
          <w:rStyle w:val="StyleUnderline"/>
          <w:rFonts w:asciiTheme="minorHAnsi" w:hAnsiTheme="minorHAnsi" w:cstheme="minorHAnsi"/>
          <w:highlight w:val="cyan"/>
        </w:rPr>
        <w:t>humanity as lord of</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earth</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manifests itself in environmental discourses</w:t>
      </w:r>
      <w:r w:rsidRPr="00A8725C">
        <w:rPr>
          <w:rStyle w:val="StyleUnderline"/>
          <w:rFonts w:asciiTheme="minorHAnsi" w:hAnsiTheme="minorHAnsi" w:cstheme="minorHAnsi"/>
        </w:rPr>
        <w:t xml:space="preserve">, so, in a common example, </w:t>
      </w:r>
      <w:r w:rsidRPr="00A8725C">
        <w:rPr>
          <w:rStyle w:val="StyleUnderline"/>
          <w:rFonts w:asciiTheme="minorHAnsi" w:hAnsiTheme="minorHAnsi" w:cstheme="minorHAnsi"/>
          <w:highlight w:val="cyan"/>
        </w:rPr>
        <w:t>humans need to save</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rainforests because</w:t>
      </w:r>
      <w:r w:rsidRPr="00A8725C">
        <w:rPr>
          <w:rStyle w:val="StyleUnderline"/>
          <w:rFonts w:asciiTheme="minorHAnsi" w:hAnsiTheme="minorHAnsi" w:cstheme="minorHAnsi"/>
        </w:rPr>
        <w:t xml:space="preserve"> unknown </w:t>
      </w:r>
      <w:r w:rsidRPr="00A8725C">
        <w:rPr>
          <w:rStyle w:val="StyleUnderline"/>
          <w:rFonts w:asciiTheme="minorHAnsi" w:hAnsiTheme="minorHAnsi" w:cstheme="minorHAnsi"/>
          <w:highlight w:val="cyan"/>
        </w:rPr>
        <w:t>cures for</w:t>
      </w:r>
      <w:r w:rsidRPr="00A8725C">
        <w:rPr>
          <w:rStyle w:val="StyleUnderline"/>
          <w:rFonts w:asciiTheme="minorHAnsi" w:hAnsiTheme="minorHAnsi" w:cstheme="minorHAnsi"/>
        </w:rPr>
        <w:t xml:space="preserve"> human </w:t>
      </w:r>
      <w:r w:rsidRPr="00A8725C">
        <w:rPr>
          <w:rStyle w:val="StyleUnderline"/>
          <w:rFonts w:asciiTheme="minorHAnsi" w:hAnsiTheme="minorHAnsi" w:cstheme="minorHAnsi"/>
          <w:highlight w:val="cyan"/>
        </w:rPr>
        <w:t>diseases may be</w:t>
      </w:r>
      <w:r w:rsidRPr="00A8725C">
        <w:rPr>
          <w:rStyle w:val="StyleUnderline"/>
          <w:rFonts w:asciiTheme="minorHAnsi" w:hAnsiTheme="minorHAnsi" w:cstheme="minorHAnsi"/>
        </w:rPr>
        <w:t xml:space="preserve"> found </w:t>
      </w:r>
      <w:r w:rsidRPr="00A8725C">
        <w:rPr>
          <w:rStyle w:val="StyleUnderline"/>
          <w:rFonts w:asciiTheme="minorHAnsi" w:hAnsiTheme="minorHAnsi" w:cstheme="minorHAnsi"/>
          <w:highlight w:val="cyan"/>
        </w:rPr>
        <w:t>in them</w:t>
      </w:r>
      <w:r w:rsidRPr="00A8725C">
        <w:rPr>
          <w:rStyle w:val="StyleUnderline"/>
          <w:rFonts w:asciiTheme="minorHAnsi" w:hAnsiTheme="minorHAnsi" w:cstheme="minorHAnsi"/>
        </w:rPr>
        <w:t>.</w:t>
      </w:r>
    </w:p>
    <w:p w14:paraId="5FBF8B51" w14:textId="77777777" w:rsidR="0067001E" w:rsidRPr="00A8725C" w:rsidRDefault="0067001E" w:rsidP="0067001E">
      <w:pPr>
        <w:rPr>
          <w:rFonts w:asciiTheme="minorHAnsi" w:hAnsiTheme="minorHAnsi" w:cstheme="minorHAnsi"/>
        </w:rPr>
      </w:pPr>
      <w:r w:rsidRPr="00A8725C">
        <w:rPr>
          <w:rFonts w:asciiTheme="minorHAnsi" w:hAnsiTheme="minorHAnsi" w:cstheme="minorHAnsi"/>
        </w:rPr>
        <w:t xml:space="preserve">How this dangerous dynamic reduces humans to </w:t>
      </w:r>
      <w:proofErr w:type="gramStart"/>
      <w:r w:rsidRPr="00A8725C">
        <w:rPr>
          <w:rFonts w:asciiTheme="minorHAnsi" w:hAnsiTheme="minorHAnsi" w:cstheme="minorHAnsi"/>
        </w:rPr>
        <w:t>standing-reserve</w:t>
      </w:r>
      <w:proofErr w:type="gramEnd"/>
      <w:r w:rsidRPr="00A8725C">
        <w:rPr>
          <w:rFonts w:asciiTheme="minorHAnsi" w:hAnsiTheme="minorHAnsi" w:cstheme="minorHAnsi"/>
        </w:rPr>
        <w:t xml:space="preserve"> plays itself out in the example of the forester:</w:t>
      </w:r>
    </w:p>
    <w:p w14:paraId="5250852E" w14:textId="77777777" w:rsidR="0067001E" w:rsidRPr="00A8725C" w:rsidRDefault="0067001E" w:rsidP="0067001E">
      <w:pPr>
        <w:rPr>
          <w:rFonts w:asciiTheme="minorHAnsi" w:hAnsiTheme="minorHAnsi" w:cstheme="minorHAnsi"/>
        </w:rPr>
      </w:pPr>
      <w:r w:rsidRPr="00A8725C">
        <w:rPr>
          <w:rFonts w:asciiTheme="minorHAnsi" w:hAnsiTheme="minorHAnsi" w:cstheme="minorHAnsi"/>
        </w:rPr>
        <w:t xml:space="preserve">The forester who measures the felled timber in the woods and who to all appearances walks the forest path in the same way his grandfather </w:t>
      </w:r>
      <w:proofErr w:type="gramStart"/>
      <w:r w:rsidRPr="00A8725C">
        <w:rPr>
          <w:rFonts w:asciiTheme="minorHAnsi" w:hAnsiTheme="minorHAnsi" w:cstheme="minorHAnsi"/>
        </w:rPr>
        <w:t>did is</w:t>
      </w:r>
      <w:proofErr w:type="gramEnd"/>
      <w:r w:rsidRPr="00A8725C">
        <w:rPr>
          <w:rFonts w:asciiTheme="minorHAnsi" w:hAnsiTheme="minorHAnsi" w:cstheme="minorHAnsi"/>
        </w:rPr>
        <w:t xml:space="preserve"> today ordered by the industry that produces commercial woods, whether he knows it or not. He is made subordinate to the orderability of cellulose, which for its part is challenged forth by the need for paper, which is then delivered to newspapers and illustrated magazines. The latter, in their turn, set public opinion to </w:t>
      </w:r>
      <w:proofErr w:type="gramStart"/>
      <w:r w:rsidRPr="00A8725C">
        <w:rPr>
          <w:rFonts w:asciiTheme="minorHAnsi" w:hAnsiTheme="minorHAnsi" w:cstheme="minorHAnsi"/>
        </w:rPr>
        <w:t>swallowing</w:t>
      </w:r>
      <w:proofErr w:type="gramEnd"/>
      <w:r w:rsidRPr="00A8725C">
        <w:rPr>
          <w:rFonts w:asciiTheme="minorHAnsi" w:hAnsiTheme="minorHAnsi" w:cstheme="minorHAnsi"/>
        </w:rPr>
        <w:t xml:space="preserve"> what is printed, so that a set configuration of opinion becomes available on demand. (1993, 323)</w:t>
      </w:r>
    </w:p>
    <w:p w14:paraId="76121EFB" w14:textId="77777777" w:rsidR="0067001E" w:rsidRPr="00A8725C" w:rsidRDefault="0067001E" w:rsidP="0067001E">
      <w:pPr>
        <w:rPr>
          <w:rFonts w:asciiTheme="minorHAnsi" w:hAnsiTheme="minorHAnsi" w:cstheme="minorHAnsi"/>
        </w:rPr>
      </w:pPr>
      <w:r w:rsidRPr="00A8725C">
        <w:rPr>
          <w:rFonts w:asciiTheme="minorHAnsi" w:hAnsiTheme="minorHAnsi" w:cstheme="minorHAnsi"/>
        </w:rPr>
        <w:t xml:space="preserve">This example is useful in its </w:t>
      </w:r>
      <w:r w:rsidRPr="00A8725C">
        <w:rPr>
          <w:rStyle w:val="StyleUnderline"/>
          <w:rFonts w:asciiTheme="minorHAnsi" w:hAnsiTheme="minorHAnsi" w:cstheme="minorHAnsi"/>
        </w:rPr>
        <w:t xml:space="preserve">exposure of how </w:t>
      </w:r>
      <w:r w:rsidRPr="00A8725C">
        <w:rPr>
          <w:rStyle w:val="StyleUnderline"/>
          <w:rFonts w:asciiTheme="minorHAnsi" w:hAnsiTheme="minorHAnsi" w:cstheme="minorHAnsi"/>
          <w:highlight w:val="cyan"/>
        </w:rPr>
        <w:t>modern technology’s ordering of nature is</w:t>
      </w:r>
      <w:r w:rsidRPr="00A8725C">
        <w:rPr>
          <w:rStyle w:val="StyleUnderline"/>
          <w:rFonts w:asciiTheme="minorHAnsi" w:hAnsiTheme="minorHAnsi" w:cstheme="minorHAnsi"/>
        </w:rPr>
        <w:t xml:space="preserve"> also </w:t>
      </w:r>
      <w:r w:rsidRPr="00A8725C">
        <w:rPr>
          <w:rStyle w:val="StyleUnderline"/>
          <w:rFonts w:asciiTheme="minorHAnsi" w:hAnsiTheme="minorHAnsi" w:cstheme="minorHAnsi"/>
          <w:highlight w:val="cyan"/>
        </w:rPr>
        <w:t xml:space="preserve">an ordering of humanity and a reduction of both to </w:t>
      </w:r>
      <w:proofErr w:type="gramStart"/>
      <w:r w:rsidRPr="00A8725C">
        <w:rPr>
          <w:rStyle w:val="StyleUnderline"/>
          <w:rFonts w:asciiTheme="minorHAnsi" w:hAnsiTheme="minorHAnsi" w:cstheme="minorHAnsi"/>
          <w:highlight w:val="cyan"/>
        </w:rPr>
        <w:t>standing-reserve</w:t>
      </w:r>
      <w:proofErr w:type="gramEnd"/>
      <w:r w:rsidRPr="00A8725C">
        <w:rPr>
          <w:rFonts w:asciiTheme="minorHAnsi" w:hAnsiTheme="minorHAnsi" w:cstheme="minorHAnsi"/>
        </w:rPr>
        <w:t xml:space="preserve">. The example is further noteworthy for its illustration of how modern technology is a system or regime, not a particular device. Modern technology is not the chainsaw. Rather, it is the chainsaw and forestry science and the transportation system and the profession of journalism and printing presses and public relations and mass communication technologies and the machinery of politics and. . . . It is this system that </w:t>
      </w:r>
      <w:proofErr w:type="spellStart"/>
      <w:r w:rsidRPr="00A8725C">
        <w:rPr>
          <w:rFonts w:asciiTheme="minorHAnsi" w:hAnsiTheme="minorHAnsi" w:cstheme="minorHAnsi"/>
        </w:rPr>
        <w:t>enframes</w:t>
      </w:r>
      <w:proofErr w:type="spellEnd"/>
      <w:r w:rsidRPr="00A8725C">
        <w:rPr>
          <w:rFonts w:asciiTheme="minorHAnsi" w:hAnsiTheme="minorHAnsi" w:cstheme="minorHAnsi"/>
        </w:rPr>
        <w:t>/ensnares/produces a particular version of nature and a particular type of humanity.</w:t>
      </w:r>
    </w:p>
    <w:p w14:paraId="303B8B41" w14:textId="77777777" w:rsidR="0067001E" w:rsidRPr="00A8725C" w:rsidRDefault="0067001E" w:rsidP="0067001E">
      <w:pPr>
        <w:rPr>
          <w:rFonts w:asciiTheme="minorHAnsi" w:hAnsiTheme="minorHAnsi" w:cstheme="minorHAnsi"/>
        </w:rPr>
      </w:pPr>
    </w:p>
    <w:p w14:paraId="548BE63A" w14:textId="77777777" w:rsidR="00B90880" w:rsidRPr="00A8725C" w:rsidRDefault="00B90880" w:rsidP="00B90880">
      <w:pPr>
        <w:pStyle w:val="Heading3"/>
        <w:rPr>
          <w:rFonts w:asciiTheme="minorHAnsi" w:hAnsiTheme="minorHAnsi" w:cstheme="minorHAnsi"/>
        </w:rPr>
      </w:pPr>
      <w:r w:rsidRPr="00A8725C">
        <w:rPr>
          <w:rFonts w:asciiTheme="minorHAnsi" w:hAnsiTheme="minorHAnsi" w:cstheme="minorHAnsi"/>
        </w:rPr>
        <w:t>Link-- DSM – 2NC</w:t>
      </w:r>
    </w:p>
    <w:p w14:paraId="160C1218" w14:textId="3B4DD08C" w:rsidR="00B90880" w:rsidRPr="006C21C2" w:rsidRDefault="006C21C2" w:rsidP="00B90880">
      <w:pPr>
        <w:pStyle w:val="Heading4"/>
        <w:rPr>
          <w:rFonts w:asciiTheme="minorHAnsi" w:hAnsiTheme="minorHAnsi" w:cstheme="minorHAnsi"/>
        </w:rPr>
      </w:pPr>
      <w:r>
        <w:rPr>
          <w:rFonts w:asciiTheme="minorHAnsi" w:hAnsiTheme="minorHAnsi" w:cstheme="minorHAnsi"/>
        </w:rPr>
        <w:t xml:space="preserve">Deep sea mining is the result of a logic that </w:t>
      </w:r>
      <w:proofErr w:type="gramStart"/>
      <w:r>
        <w:rPr>
          <w:rFonts w:asciiTheme="minorHAnsi" w:hAnsiTheme="minorHAnsi" w:cstheme="minorHAnsi"/>
        </w:rPr>
        <w:t>perverts</w:t>
      </w:r>
      <w:proofErr w:type="gramEnd"/>
      <w:r>
        <w:rPr>
          <w:rFonts w:asciiTheme="minorHAnsi" w:hAnsiTheme="minorHAnsi" w:cstheme="minorHAnsi"/>
        </w:rPr>
        <w:t xml:space="preserve"> sustainability into </w:t>
      </w:r>
      <w:r w:rsidRPr="006C21C2">
        <w:rPr>
          <w:rFonts w:asciiTheme="minorHAnsi" w:hAnsiTheme="minorHAnsi" w:cstheme="minorHAnsi"/>
          <w:u w:val="single"/>
        </w:rPr>
        <w:t>structured disposability</w:t>
      </w:r>
      <w:r>
        <w:rPr>
          <w:rFonts w:asciiTheme="minorHAnsi" w:hAnsiTheme="minorHAnsi" w:cstheme="minorHAnsi"/>
        </w:rPr>
        <w:t xml:space="preserve"> </w:t>
      </w:r>
      <w:r w:rsidR="004358A4">
        <w:rPr>
          <w:rFonts w:asciiTheme="minorHAnsi" w:hAnsiTheme="minorHAnsi" w:cstheme="minorHAnsi"/>
        </w:rPr>
        <w:t>which legitimates oceanic destruction before it begins</w:t>
      </w:r>
    </w:p>
    <w:p w14:paraId="681EE015" w14:textId="77777777" w:rsidR="00B90880" w:rsidRPr="00A8725C" w:rsidRDefault="00B90880" w:rsidP="00B90880">
      <w:pPr>
        <w:rPr>
          <w:rFonts w:asciiTheme="minorHAnsi" w:eastAsia="Georgia" w:hAnsiTheme="minorHAnsi" w:cstheme="minorHAnsi"/>
          <w:sz w:val="18"/>
          <w:szCs w:val="18"/>
        </w:rPr>
      </w:pPr>
      <w:r w:rsidRPr="00A8725C">
        <w:rPr>
          <w:rFonts w:asciiTheme="minorHAnsi" w:hAnsiTheme="minorHAnsi" w:cstheme="minorHAnsi"/>
          <w:b/>
          <w:sz w:val="26"/>
          <w:szCs w:val="26"/>
        </w:rPr>
        <w:t>Crist 19</w:t>
      </w:r>
      <w:r w:rsidRPr="00A8725C">
        <w:rPr>
          <w:rFonts w:asciiTheme="minorHAnsi" w:eastAsia="Georgia" w:hAnsiTheme="minorHAnsi" w:cstheme="minorHAnsi"/>
        </w:rPr>
        <w:t xml:space="preserve"> </w:t>
      </w:r>
      <w:r w:rsidRPr="00A8725C">
        <w:rPr>
          <w:rFonts w:asciiTheme="minorHAnsi" w:eastAsia="Georgia" w:hAnsiTheme="minorHAnsi" w:cstheme="minorHAnsi"/>
          <w:sz w:val="18"/>
          <w:szCs w:val="18"/>
        </w:rPr>
        <w:t xml:space="preserve">[Eileen; January 17, 2019; Eileen Crist received her </w:t>
      </w:r>
      <w:proofErr w:type="gramStart"/>
      <w:r w:rsidRPr="00A8725C">
        <w:rPr>
          <w:rFonts w:asciiTheme="minorHAnsi" w:eastAsia="Georgia" w:hAnsiTheme="minorHAnsi" w:cstheme="minorHAnsi"/>
          <w:sz w:val="18"/>
          <w:szCs w:val="18"/>
        </w:rPr>
        <w:t>Bachelor’s</w:t>
      </w:r>
      <w:proofErr w:type="gramEnd"/>
      <w:r w:rsidRPr="00A8725C">
        <w:rPr>
          <w:rFonts w:asciiTheme="minorHAnsi" w:eastAsia="Georgia" w:hAnsiTheme="minorHAnsi" w:cstheme="minorHAnsi"/>
          <w:sz w:val="18"/>
          <w:szCs w:val="18"/>
        </w:rPr>
        <w:t xml:space="preserve"> from Haverford College in sociology in 1982 and her doctoral degree from Boston University in 1994, also in sociology, with a specialization in life sciences and society. Between 1989 and 1991 she studied environmental evolution (Gaia theory) with Lynn Margulis. Following two post docs after graduation from Boston University (at University of California, San Diego and Cornell), she accepted a position at Virginia tech in the Department of Science and Technology in Society where she has been teaching since 1997.; “The Framework of Resources and Techno-Managerialism” from </w:t>
      </w:r>
      <w:r w:rsidRPr="00A8725C">
        <w:rPr>
          <w:rFonts w:asciiTheme="minorHAnsi" w:eastAsia="Georgia" w:hAnsiTheme="minorHAnsi" w:cstheme="minorHAnsi"/>
          <w:i/>
          <w:sz w:val="18"/>
          <w:szCs w:val="18"/>
        </w:rPr>
        <w:t xml:space="preserve">Abundant </w:t>
      </w:r>
      <w:proofErr w:type="gramStart"/>
      <w:r w:rsidRPr="00A8725C">
        <w:rPr>
          <w:rFonts w:asciiTheme="minorHAnsi" w:eastAsia="Georgia" w:hAnsiTheme="minorHAnsi" w:cstheme="minorHAnsi"/>
          <w:i/>
          <w:sz w:val="18"/>
          <w:szCs w:val="18"/>
        </w:rPr>
        <w:t>Earth :</w:t>
      </w:r>
      <w:proofErr w:type="gramEnd"/>
      <w:r w:rsidRPr="00A8725C">
        <w:rPr>
          <w:rFonts w:asciiTheme="minorHAnsi" w:eastAsia="Georgia" w:hAnsiTheme="minorHAnsi" w:cstheme="minorHAnsi"/>
          <w:i/>
          <w:sz w:val="18"/>
          <w:szCs w:val="18"/>
        </w:rPr>
        <w:t xml:space="preserve"> Toward an Ecological Civilization</w:t>
      </w:r>
      <w:r w:rsidRPr="00A8725C">
        <w:rPr>
          <w:rFonts w:asciiTheme="minorHAnsi" w:eastAsia="Georgia" w:hAnsiTheme="minorHAnsi" w:cstheme="minorHAnsi"/>
          <w:sz w:val="18"/>
          <w:szCs w:val="18"/>
        </w:rPr>
        <w:t>; https://doi.org/10.7208/9780226596945-003]</w:t>
      </w:r>
      <w:r w:rsidRPr="00A8725C">
        <w:rPr>
          <w:rFonts w:asciiTheme="minorHAnsi" w:eastAsia="Georgia" w:hAnsiTheme="minorHAnsi" w:cstheme="minorHAnsi"/>
          <w:i/>
          <w:sz w:val="18"/>
          <w:szCs w:val="18"/>
        </w:rPr>
        <w:t xml:space="preserve"> </w:t>
      </w:r>
      <w:proofErr w:type="spellStart"/>
      <w:r w:rsidRPr="00A8725C">
        <w:rPr>
          <w:rFonts w:asciiTheme="minorHAnsi" w:eastAsia="Georgia" w:hAnsiTheme="minorHAnsi" w:cstheme="minorHAnsi"/>
          <w:sz w:val="18"/>
          <w:szCs w:val="18"/>
        </w:rPr>
        <w:t>celsal</w:t>
      </w:r>
      <w:proofErr w:type="spellEnd"/>
    </w:p>
    <w:p w14:paraId="03877CC5" w14:textId="77777777" w:rsidR="00B90880" w:rsidRPr="00A8725C" w:rsidRDefault="00B90880" w:rsidP="00B90880">
      <w:pPr>
        <w:rPr>
          <w:rFonts w:asciiTheme="minorHAnsi" w:eastAsia="Georgia" w:hAnsiTheme="minorHAnsi" w:cstheme="minorHAnsi"/>
          <w:sz w:val="14"/>
          <w:szCs w:val="14"/>
        </w:rPr>
      </w:pPr>
      <w:r w:rsidRPr="00A8725C">
        <w:rPr>
          <w:rFonts w:asciiTheme="minorHAnsi" w:eastAsia="Georgia" w:hAnsiTheme="minorHAnsi" w:cstheme="minorHAnsi"/>
          <w:u w:val="single"/>
        </w:rPr>
        <w:t xml:space="preserve">In modern times, </w:t>
      </w:r>
      <w:r w:rsidRPr="00A8725C">
        <w:rPr>
          <w:rFonts w:asciiTheme="minorHAnsi" w:eastAsia="Georgia" w:hAnsiTheme="minorHAnsi" w:cstheme="minorHAnsi"/>
          <w:highlight w:val="cyan"/>
          <w:u w:val="single"/>
        </w:rPr>
        <w:t>the world-making narrative of human ascendancy</w:t>
      </w:r>
      <w:r w:rsidRPr="00A8725C">
        <w:rPr>
          <w:rFonts w:asciiTheme="minorHAnsi" w:eastAsia="Georgia" w:hAnsiTheme="minorHAnsi" w:cstheme="minorHAnsi"/>
          <w:u w:val="single"/>
        </w:rPr>
        <w:t xml:space="preserve"> and nonhuman demotion </w:t>
      </w:r>
      <w:r w:rsidRPr="00A8725C">
        <w:rPr>
          <w:rFonts w:asciiTheme="minorHAnsi" w:eastAsia="Georgia" w:hAnsiTheme="minorHAnsi" w:cstheme="minorHAnsi"/>
          <w:highlight w:val="cyan"/>
          <w:u w:val="single"/>
        </w:rPr>
        <w:t>was secured in collective consciousness by being submerged into concepts</w:t>
      </w:r>
      <w:r w:rsidRPr="00A8725C">
        <w:rPr>
          <w:rFonts w:asciiTheme="minorHAnsi" w:eastAsia="Georgia" w:hAnsiTheme="minorHAnsi" w:cstheme="minorHAnsi"/>
          <w:u w:val="single"/>
        </w:rPr>
        <w:t xml:space="preserve"> that directly emerged out of the inherited worldview </w:t>
      </w:r>
      <w:r w:rsidRPr="00A8725C">
        <w:rPr>
          <w:rFonts w:asciiTheme="minorHAnsi" w:eastAsia="Georgia" w:hAnsiTheme="minorHAnsi" w:cstheme="minorHAnsi"/>
          <w:highlight w:val="cyan"/>
          <w:u w:val="single"/>
        </w:rPr>
        <w:t xml:space="preserve">that </w:t>
      </w:r>
      <w:r w:rsidRPr="00A8725C">
        <w:rPr>
          <w:rFonts w:asciiTheme="minorHAnsi" w:eastAsia="Calibri" w:hAnsiTheme="minorHAnsi" w:cstheme="minorHAnsi"/>
          <w:b/>
          <w:highlight w:val="cyan"/>
          <w:u w:val="single"/>
        </w:rPr>
        <w:t>the natural world is beneath and for humans</w:t>
      </w:r>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The most overarching</w:t>
      </w:r>
      <w:r w:rsidRPr="00A8725C">
        <w:rPr>
          <w:rFonts w:asciiTheme="minorHAnsi" w:eastAsia="Georgia" w:hAnsiTheme="minorHAnsi" w:cstheme="minorHAnsi"/>
          <w:u w:val="single"/>
        </w:rPr>
        <w:t xml:space="preserve"> of modern-age anthropocentric concepts </w:t>
      </w:r>
      <w:r w:rsidRPr="00A8725C">
        <w:rPr>
          <w:rFonts w:asciiTheme="minorHAnsi" w:eastAsia="Georgia" w:hAnsiTheme="minorHAnsi" w:cstheme="minorHAnsi"/>
          <w:highlight w:val="cyan"/>
          <w:u w:val="single"/>
        </w:rPr>
        <w:t>is that of natural resources</w:t>
      </w:r>
      <w:r w:rsidRPr="00A8725C">
        <w:rPr>
          <w:rFonts w:asciiTheme="minorHAnsi" w:eastAsia="Georgia" w:hAnsiTheme="minorHAnsi" w:cstheme="minorHAnsi"/>
          <w:sz w:val="14"/>
          <w:szCs w:val="14"/>
        </w:rPr>
        <w:t xml:space="preserve">, </w:t>
      </w:r>
      <w:r w:rsidRPr="00A8725C">
        <w:rPr>
          <w:rFonts w:asciiTheme="minorHAnsi" w:eastAsia="Georgia" w:hAnsiTheme="minorHAnsi" w:cstheme="minorHAnsi"/>
          <w:highlight w:val="cyan"/>
          <w:u w:val="single"/>
        </w:rPr>
        <w:t>which</w:t>
      </w:r>
      <w:r w:rsidRPr="00A8725C">
        <w:rPr>
          <w:rFonts w:asciiTheme="minorHAnsi" w:eastAsia="Georgia" w:hAnsiTheme="minorHAnsi" w:cstheme="minorHAnsi"/>
          <w:u w:val="single"/>
        </w:rPr>
        <w:t xml:space="preserve"> linguistically </w:t>
      </w:r>
      <w:r w:rsidRPr="00A8725C">
        <w:rPr>
          <w:rFonts w:asciiTheme="minorHAnsi" w:eastAsia="Georgia" w:hAnsiTheme="minorHAnsi" w:cstheme="minorHAnsi"/>
          <w:highlight w:val="cyan"/>
          <w:u w:val="single"/>
        </w:rPr>
        <w:t>crystallized the</w:t>
      </w:r>
      <w:r w:rsidRPr="00A8725C">
        <w:rPr>
          <w:rFonts w:asciiTheme="minorHAnsi" w:eastAsia="Georgia" w:hAnsiTheme="minorHAnsi" w:cstheme="minorHAnsi"/>
          <w:sz w:val="14"/>
          <w:szCs w:val="14"/>
        </w:rPr>
        <w:t xml:space="preserve"> post-Cartesian secular </w:t>
      </w:r>
      <w:r w:rsidRPr="00A8725C">
        <w:rPr>
          <w:rFonts w:asciiTheme="minorHAnsi" w:eastAsia="Georgia" w:hAnsiTheme="minorHAnsi" w:cstheme="minorHAnsi"/>
          <w:highlight w:val="cyan"/>
          <w:u w:val="single"/>
        </w:rPr>
        <w:t xml:space="preserve">view of nature as purely </w:t>
      </w:r>
      <w:proofErr w:type="gramStart"/>
      <w:r w:rsidRPr="00A8725C">
        <w:rPr>
          <w:rFonts w:asciiTheme="minorHAnsi" w:eastAsia="Georgia" w:hAnsiTheme="minorHAnsi" w:cstheme="minorHAnsi"/>
          <w:highlight w:val="cyan"/>
          <w:u w:val="single"/>
        </w:rPr>
        <w:t>material</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w:t>
      </w:r>
      <w:proofErr w:type="gramStart"/>
      <w:r w:rsidRPr="00A8725C">
        <w:rPr>
          <w:rFonts w:asciiTheme="minorHAnsi" w:eastAsia="Georgia" w:hAnsiTheme="minorHAnsi" w:cstheme="minorHAnsi"/>
          <w:u w:val="single"/>
        </w:rPr>
        <w:t>mechanical ,</w:t>
      </w:r>
      <w:proofErr w:type="gramEnd"/>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 xml:space="preserve">and </w:t>
      </w:r>
      <w:r w:rsidRPr="00A8725C">
        <w:rPr>
          <w:rFonts w:asciiTheme="minorHAnsi" w:eastAsia="Calibri" w:hAnsiTheme="minorHAnsi" w:cstheme="minorHAnsi"/>
          <w:b/>
          <w:highlight w:val="cyan"/>
          <w:u w:val="single"/>
        </w:rPr>
        <w:t xml:space="preserve">lacking inherent </w:t>
      </w:r>
      <w:proofErr w:type="gramStart"/>
      <w:r w:rsidRPr="00A8725C">
        <w:rPr>
          <w:rFonts w:asciiTheme="minorHAnsi" w:eastAsia="Calibri" w:hAnsiTheme="minorHAnsi" w:cstheme="minorHAnsi"/>
          <w:b/>
          <w:highlight w:val="cyan"/>
          <w:u w:val="single"/>
        </w:rPr>
        <w:t>purpose</w:t>
      </w:r>
      <w:r w:rsidRPr="00A8725C">
        <w:rPr>
          <w:rFonts w:asciiTheme="minorHAnsi" w:eastAsia="Georgia" w:hAnsiTheme="minorHAnsi" w:cstheme="minorHAnsi"/>
          <w:u w:val="single"/>
        </w:rPr>
        <w:t xml:space="preserve"> </w:t>
      </w:r>
      <w:r w:rsidRPr="00A8725C">
        <w:rPr>
          <w:rFonts w:asciiTheme="minorHAnsi" w:eastAsia="Georgia" w:hAnsiTheme="minorHAnsi" w:cstheme="minorHAnsi"/>
          <w:sz w:val="14"/>
          <w:szCs w:val="14"/>
        </w:rPr>
        <w:t>.</w:t>
      </w:r>
      <w:proofErr w:type="gramEnd"/>
      <w:r w:rsidRPr="00A8725C">
        <w:rPr>
          <w:rFonts w:asciiTheme="minorHAnsi" w:eastAsia="Georgia" w:hAnsiTheme="minorHAnsi" w:cstheme="minorHAnsi"/>
          <w:sz w:val="14"/>
          <w:szCs w:val="14"/>
        </w:rPr>
        <w:t xml:space="preserve"> 4 In the classical and Christian eras, Western thought championed the belief that </w:t>
      </w:r>
      <w:proofErr w:type="gramStart"/>
      <w:r w:rsidRPr="00A8725C">
        <w:rPr>
          <w:rFonts w:asciiTheme="minorHAnsi" w:eastAsia="Georgia" w:hAnsiTheme="minorHAnsi" w:cstheme="minorHAnsi"/>
          <w:sz w:val="14"/>
          <w:szCs w:val="14"/>
        </w:rPr>
        <w:t>animals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plants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minerals ,</w:t>
      </w:r>
      <w:proofErr w:type="gramEnd"/>
      <w:r w:rsidRPr="00A8725C">
        <w:rPr>
          <w:rFonts w:asciiTheme="minorHAnsi" w:eastAsia="Georgia" w:hAnsiTheme="minorHAnsi" w:cstheme="minorHAnsi"/>
          <w:sz w:val="14"/>
          <w:szCs w:val="14"/>
        </w:rPr>
        <w:t xml:space="preserve"> and "savages" </w:t>
      </w:r>
      <w:proofErr w:type="gramStart"/>
      <w:r w:rsidRPr="00A8725C">
        <w:rPr>
          <w:rFonts w:asciiTheme="minorHAnsi" w:eastAsia="Georgia" w:hAnsiTheme="minorHAnsi" w:cstheme="minorHAnsi"/>
          <w:sz w:val="14"/>
          <w:szCs w:val="14"/>
        </w:rPr>
        <w:t>existed ,</w:t>
      </w:r>
      <w:proofErr w:type="gramEnd"/>
      <w:r w:rsidRPr="00A8725C">
        <w:rPr>
          <w:rFonts w:asciiTheme="minorHAnsi" w:eastAsia="Georgia" w:hAnsiTheme="minorHAnsi" w:cstheme="minorHAnsi"/>
          <w:sz w:val="14"/>
          <w:szCs w:val="14"/>
        </w:rPr>
        <w:t xml:space="preserve"> or were created by </w:t>
      </w:r>
      <w:proofErr w:type="gramStart"/>
      <w:r w:rsidRPr="00A8725C">
        <w:rPr>
          <w:rFonts w:asciiTheme="minorHAnsi" w:eastAsia="Georgia" w:hAnsiTheme="minorHAnsi" w:cstheme="minorHAnsi"/>
          <w:sz w:val="14"/>
          <w:szCs w:val="14"/>
        </w:rPr>
        <w:t>God ,</w:t>
      </w:r>
      <w:proofErr w:type="gramEnd"/>
      <w:r w:rsidRPr="00A8725C">
        <w:rPr>
          <w:rFonts w:asciiTheme="minorHAnsi" w:eastAsia="Georgia" w:hAnsiTheme="minorHAnsi" w:cstheme="minorHAnsi"/>
          <w:sz w:val="14"/>
          <w:szCs w:val="14"/>
        </w:rPr>
        <w:t xml:space="preserve"> for human </w:t>
      </w:r>
      <w:proofErr w:type="gramStart"/>
      <w:r w:rsidRPr="00A8725C">
        <w:rPr>
          <w:rFonts w:asciiTheme="minorHAnsi" w:eastAsia="Georgia" w:hAnsiTheme="minorHAnsi" w:cstheme="minorHAnsi"/>
          <w:sz w:val="14"/>
          <w:szCs w:val="14"/>
        </w:rPr>
        <w:t>use .</w:t>
      </w:r>
      <w:proofErr w:type="gramEnd"/>
      <w:r w:rsidRPr="00A8725C">
        <w:rPr>
          <w:rFonts w:asciiTheme="minorHAnsi" w:eastAsia="Georgia" w:hAnsiTheme="minorHAnsi" w:cstheme="minorHAnsi"/>
          <w:sz w:val="14"/>
          <w:szCs w:val="14"/>
        </w:rPr>
        <w:t xml:space="preserve"> This doctrine laid the sturdy foundation for the modern-secular concept of resources to </w:t>
      </w:r>
      <w:proofErr w:type="gramStart"/>
      <w:r w:rsidRPr="00A8725C">
        <w:rPr>
          <w:rFonts w:asciiTheme="minorHAnsi" w:eastAsia="Georgia" w:hAnsiTheme="minorHAnsi" w:cstheme="minorHAnsi"/>
          <w:sz w:val="14"/>
          <w:szCs w:val="14"/>
        </w:rPr>
        <w:t>emerge :</w:t>
      </w:r>
      <w:proofErr w:type="gramEnd"/>
      <w:r w:rsidRPr="00A8725C">
        <w:rPr>
          <w:rFonts w:asciiTheme="minorHAnsi" w:eastAsia="Georgia" w:hAnsiTheme="minorHAnsi" w:cstheme="minorHAnsi"/>
          <w:sz w:val="14"/>
          <w:szCs w:val="14"/>
        </w:rPr>
        <w:t xml:space="preserve"> </w:t>
      </w:r>
      <w:r w:rsidRPr="00A8725C">
        <w:rPr>
          <w:rFonts w:asciiTheme="minorHAnsi" w:eastAsia="Georgia" w:hAnsiTheme="minorHAnsi" w:cstheme="minorHAnsi"/>
          <w:u w:val="single"/>
        </w:rPr>
        <w:t xml:space="preserve">Nature </w:t>
      </w:r>
      <w:proofErr w:type="gramStart"/>
      <w:r w:rsidRPr="00A8725C">
        <w:rPr>
          <w:rFonts w:asciiTheme="minorHAnsi" w:eastAsia="Georgia" w:hAnsiTheme="minorHAnsi" w:cstheme="minorHAnsi"/>
          <w:u w:val="single"/>
        </w:rPr>
        <w:t>as a whole became</w:t>
      </w:r>
      <w:proofErr w:type="gramEnd"/>
      <w:r w:rsidRPr="00A8725C">
        <w:rPr>
          <w:rFonts w:asciiTheme="minorHAnsi" w:eastAsia="Georgia" w:hAnsiTheme="minorHAnsi" w:cstheme="minorHAnsi"/>
          <w:u w:val="single"/>
        </w:rPr>
        <w:t xml:space="preserve"> a domain for human use and </w:t>
      </w:r>
      <w:proofErr w:type="gramStart"/>
      <w:r w:rsidRPr="00A8725C">
        <w:rPr>
          <w:rFonts w:asciiTheme="minorHAnsi" w:eastAsia="Georgia" w:hAnsiTheme="minorHAnsi" w:cstheme="minorHAnsi"/>
          <w:u w:val="single"/>
        </w:rPr>
        <w:t>advancement</w:t>
      </w:r>
      <w:r w:rsidRPr="00A8725C">
        <w:rPr>
          <w:rFonts w:asciiTheme="minorHAnsi" w:eastAsia="Georgia" w:hAnsiTheme="minorHAnsi" w:cstheme="minorHAnsi"/>
          <w:sz w:val="14"/>
          <w:szCs w:val="14"/>
        </w:rPr>
        <w:t xml:space="preserve">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Indeed ,</w:t>
      </w:r>
      <w:proofErr w:type="gramEnd"/>
      <w:r w:rsidRPr="00A8725C">
        <w:rPr>
          <w:rFonts w:asciiTheme="minorHAnsi" w:eastAsia="Georgia" w:hAnsiTheme="minorHAnsi" w:cstheme="minorHAnsi"/>
          <w:sz w:val="14"/>
          <w:szCs w:val="14"/>
        </w:rPr>
        <w:t xml:space="preserve"> the very category of "nature" co-emerged with its construction as precisely such a </w:t>
      </w:r>
      <w:proofErr w:type="gramStart"/>
      <w:r w:rsidRPr="00A8725C">
        <w:rPr>
          <w:rFonts w:asciiTheme="minorHAnsi" w:eastAsia="Georgia" w:hAnsiTheme="minorHAnsi" w:cstheme="minorHAnsi"/>
          <w:sz w:val="14"/>
          <w:szCs w:val="14"/>
        </w:rPr>
        <w:t>domain .</w:t>
      </w:r>
      <w:proofErr w:type="gramEnd"/>
      <w:r w:rsidRPr="00A8725C">
        <w:rPr>
          <w:rFonts w:asciiTheme="minorHAnsi" w:eastAsia="Georgia" w:hAnsiTheme="minorHAnsi" w:cstheme="minorHAnsi"/>
          <w:sz w:val="14"/>
          <w:szCs w:val="14"/>
        </w:rPr>
        <w:t xml:space="preserve"> 5 </w:t>
      </w:r>
    </w:p>
    <w:p w14:paraId="7FCA3DB2" w14:textId="77777777" w:rsidR="00B90880" w:rsidRPr="00A8725C" w:rsidRDefault="00B90880" w:rsidP="00B90880">
      <w:pPr>
        <w:rPr>
          <w:rFonts w:asciiTheme="minorHAnsi" w:eastAsia="Georgia" w:hAnsiTheme="minorHAnsi" w:cstheme="minorHAnsi"/>
          <w:sz w:val="14"/>
          <w:szCs w:val="14"/>
        </w:rPr>
      </w:pPr>
      <w:r w:rsidRPr="00A8725C">
        <w:rPr>
          <w:rFonts w:asciiTheme="minorHAnsi" w:eastAsia="Georgia" w:hAnsiTheme="minorHAnsi" w:cstheme="minorHAnsi"/>
          <w:highlight w:val="cyan"/>
          <w:u w:val="single"/>
        </w:rPr>
        <w:t>The concept of resources not only foregrounds instrumentalism the lens of viewing things as</w:t>
      </w:r>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useable and profitable</w:t>
      </w:r>
      <w:r w:rsidRPr="00A8725C">
        <w:rPr>
          <w:rFonts w:asciiTheme="minorHAnsi" w:eastAsia="Georgia" w:hAnsiTheme="minorHAnsi" w:cstheme="minorHAnsi"/>
          <w:u w:val="single"/>
        </w:rPr>
        <w:t xml:space="preserve">-but being </w:t>
      </w:r>
      <w:proofErr w:type="gramStart"/>
      <w:r w:rsidRPr="00A8725C">
        <w:rPr>
          <w:rFonts w:asciiTheme="minorHAnsi" w:eastAsia="Georgia" w:hAnsiTheme="minorHAnsi" w:cstheme="minorHAnsi"/>
          <w:u w:val="single"/>
        </w:rPr>
        <w:t>general ,</w:t>
      </w:r>
      <w:proofErr w:type="gramEnd"/>
      <w:r w:rsidRPr="00A8725C">
        <w:rPr>
          <w:rFonts w:asciiTheme="minorHAnsi" w:eastAsia="Georgia" w:hAnsiTheme="minorHAnsi" w:cstheme="minorHAnsi"/>
          <w:u w:val="single"/>
        </w:rPr>
        <w:t xml:space="preserve"> content-</w:t>
      </w:r>
      <w:proofErr w:type="gramStart"/>
      <w:r w:rsidRPr="00A8725C">
        <w:rPr>
          <w:rFonts w:asciiTheme="minorHAnsi" w:eastAsia="Georgia" w:hAnsiTheme="minorHAnsi" w:cstheme="minorHAnsi"/>
          <w:u w:val="single"/>
        </w:rPr>
        <w:t>less ,</w:t>
      </w:r>
      <w:proofErr w:type="gramEnd"/>
      <w:r w:rsidRPr="00A8725C">
        <w:rPr>
          <w:rFonts w:asciiTheme="minorHAnsi" w:eastAsia="Georgia" w:hAnsiTheme="minorHAnsi" w:cstheme="minorHAnsi"/>
          <w:u w:val="single"/>
        </w:rPr>
        <w:t xml:space="preserve"> and </w:t>
      </w:r>
      <w:proofErr w:type="gramStart"/>
      <w:r w:rsidRPr="00A8725C">
        <w:rPr>
          <w:rFonts w:asciiTheme="minorHAnsi" w:eastAsia="Georgia" w:hAnsiTheme="minorHAnsi" w:cstheme="minorHAnsi"/>
          <w:u w:val="single"/>
        </w:rPr>
        <w:t>spiritless ,</w:t>
      </w:r>
      <w:proofErr w:type="gramEnd"/>
      <w:r w:rsidRPr="00A8725C">
        <w:rPr>
          <w:rFonts w:asciiTheme="minorHAnsi" w:eastAsia="Georgia" w:hAnsiTheme="minorHAnsi" w:cstheme="minorHAnsi"/>
          <w:u w:val="single"/>
        </w:rPr>
        <w:t xml:space="preserve"> it </w:t>
      </w:r>
      <w:r w:rsidRPr="00A8725C">
        <w:rPr>
          <w:rFonts w:asciiTheme="minorHAnsi" w:eastAsia="Georgia" w:hAnsiTheme="minorHAnsi" w:cstheme="minorHAnsi"/>
          <w:highlight w:val="cyan"/>
          <w:u w:val="single"/>
        </w:rPr>
        <w:t>enables</w:t>
      </w:r>
      <w:r w:rsidRPr="00A8725C">
        <w:rPr>
          <w:rFonts w:asciiTheme="minorHAnsi" w:eastAsia="Georgia" w:hAnsiTheme="minorHAnsi" w:cstheme="minorHAnsi"/>
          <w:u w:val="single"/>
        </w:rPr>
        <w:t xml:space="preserve"> instrumentalism </w:t>
      </w:r>
      <w:r w:rsidRPr="00A8725C">
        <w:rPr>
          <w:rFonts w:asciiTheme="minorHAnsi" w:eastAsia="Georgia" w:hAnsiTheme="minorHAnsi" w:cstheme="minorHAnsi"/>
          <w:highlight w:val="cyan"/>
          <w:u w:val="single"/>
        </w:rPr>
        <w:t>to engulf</w:t>
      </w:r>
      <w:r w:rsidRPr="00A8725C">
        <w:rPr>
          <w:rFonts w:asciiTheme="minorHAnsi" w:eastAsia="Georgia" w:hAnsiTheme="minorHAnsi" w:cstheme="minorHAnsi"/>
          <w:u w:val="single"/>
        </w:rPr>
        <w:t xml:space="preserve"> the entire </w:t>
      </w:r>
      <w:r w:rsidRPr="00A8725C">
        <w:rPr>
          <w:rFonts w:asciiTheme="minorHAnsi" w:eastAsia="Georgia" w:hAnsiTheme="minorHAnsi" w:cstheme="minorHAnsi"/>
          <w:highlight w:val="cyan"/>
          <w:u w:val="single"/>
        </w:rPr>
        <w:t>reality</w:t>
      </w:r>
      <w:r w:rsidRPr="00A8725C">
        <w:rPr>
          <w:rFonts w:asciiTheme="minorHAnsi" w:eastAsia="Georgia" w:hAnsiTheme="minorHAnsi" w:cstheme="minorHAnsi"/>
          <w:u w:val="single"/>
        </w:rPr>
        <w:t xml:space="preserve"> </w:t>
      </w:r>
      <w:proofErr w:type="gramStart"/>
      <w:r w:rsidRPr="00A8725C">
        <w:rPr>
          <w:rFonts w:asciiTheme="minorHAnsi" w:eastAsia="Georgia" w:hAnsiTheme="minorHAnsi" w:cstheme="minorHAnsi"/>
          <w:u w:val="single"/>
        </w:rPr>
        <w:t>field</w:t>
      </w:r>
      <w:r w:rsidRPr="00A8725C">
        <w:rPr>
          <w:rFonts w:asciiTheme="minorHAnsi" w:eastAsia="Georgia" w:hAnsiTheme="minorHAnsi" w:cstheme="minorHAnsi"/>
          <w:sz w:val="14"/>
          <w:szCs w:val="14"/>
        </w:rPr>
        <w:t xml:space="preserve"> .</w:t>
      </w:r>
      <w:proofErr w:type="gramEnd"/>
      <w:r w:rsidRPr="00A8725C">
        <w:rPr>
          <w:rFonts w:asciiTheme="minorHAnsi" w:eastAsia="Georgia" w:hAnsiTheme="minorHAnsi" w:cstheme="minorHAnsi"/>
          <w:sz w:val="14"/>
          <w:szCs w:val="14"/>
        </w:rPr>
        <w:t xml:space="preserve"> </w:t>
      </w:r>
      <w:r w:rsidRPr="00A8725C">
        <w:rPr>
          <w:rFonts w:asciiTheme="minorHAnsi" w:hAnsiTheme="minorHAnsi" w:cstheme="minorHAnsi"/>
          <w:highlight w:val="cyan"/>
          <w:u w:val="single"/>
        </w:rPr>
        <w:t>Resources is a label</w:t>
      </w:r>
      <w:r w:rsidRPr="00A8725C">
        <w:rPr>
          <w:rFonts w:asciiTheme="minorHAnsi" w:hAnsiTheme="minorHAnsi" w:cstheme="minorHAnsi"/>
          <w:u w:val="single"/>
        </w:rPr>
        <w:t xml:space="preserve"> that can be foisted on </w:t>
      </w:r>
      <w:proofErr w:type="gramStart"/>
      <w:r w:rsidRPr="00A8725C">
        <w:rPr>
          <w:rFonts w:asciiTheme="minorHAnsi" w:hAnsiTheme="minorHAnsi" w:cstheme="minorHAnsi"/>
          <w:u w:val="single"/>
        </w:rPr>
        <w:t xml:space="preserve">anything </w:t>
      </w:r>
      <w:r w:rsidRPr="00A8725C">
        <w:rPr>
          <w:rFonts w:asciiTheme="minorHAnsi" w:eastAsia="Georgia" w:hAnsiTheme="minorHAnsi" w:cstheme="minorHAnsi"/>
          <w:sz w:val="14"/>
          <w:szCs w:val="14"/>
        </w:rPr>
        <w:t>:</w:t>
      </w:r>
      <w:proofErr w:type="gramEnd"/>
      <w:r w:rsidRPr="00A8725C">
        <w:rPr>
          <w:rFonts w:asciiTheme="minorHAnsi" w:eastAsia="Georgia" w:hAnsiTheme="minorHAnsi" w:cstheme="minorHAnsi"/>
          <w:sz w:val="14"/>
          <w:szCs w:val="14"/>
        </w:rPr>
        <w:t xml:space="preserve"> soil, </w:t>
      </w:r>
      <w:proofErr w:type="gramStart"/>
      <w:r w:rsidRPr="00A8725C">
        <w:rPr>
          <w:rFonts w:asciiTheme="minorHAnsi" w:eastAsia="Georgia" w:hAnsiTheme="minorHAnsi" w:cstheme="minorHAnsi"/>
          <w:sz w:val="14"/>
          <w:szCs w:val="14"/>
        </w:rPr>
        <w:t>water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animals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minerals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rivers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forests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grasslands ,</w:t>
      </w:r>
      <w:proofErr w:type="gramEnd"/>
      <w:r w:rsidRPr="00A8725C">
        <w:rPr>
          <w:rFonts w:asciiTheme="minorHAnsi" w:eastAsia="Georgia" w:hAnsiTheme="minorHAnsi" w:cstheme="minorHAnsi"/>
          <w:sz w:val="14"/>
          <w:szCs w:val="14"/>
        </w:rPr>
        <w:t xml:space="preserve"> and even extraterrestrial territories like the moon and other planetary </w:t>
      </w:r>
      <w:proofErr w:type="gramStart"/>
      <w:r w:rsidRPr="00A8725C">
        <w:rPr>
          <w:rFonts w:asciiTheme="minorHAnsi" w:eastAsia="Georgia" w:hAnsiTheme="minorHAnsi" w:cstheme="minorHAnsi"/>
          <w:sz w:val="14"/>
          <w:szCs w:val="14"/>
        </w:rPr>
        <w:t>bodies .</w:t>
      </w:r>
      <w:proofErr w:type="gramEnd"/>
      <w:r w:rsidRPr="00A8725C">
        <w:rPr>
          <w:rFonts w:asciiTheme="minorHAnsi" w:eastAsia="Georgia" w:hAnsiTheme="minorHAnsi" w:cstheme="minorHAnsi"/>
          <w:sz w:val="14"/>
          <w:szCs w:val="14"/>
        </w:rPr>
        <w:t xml:space="preserve"> </w:t>
      </w:r>
      <w:r w:rsidRPr="00A8725C">
        <w:rPr>
          <w:rFonts w:asciiTheme="minorHAnsi" w:hAnsiTheme="minorHAnsi" w:cstheme="minorHAnsi"/>
          <w:u w:val="single"/>
        </w:rPr>
        <w:t xml:space="preserve">It </w:t>
      </w:r>
      <w:r w:rsidRPr="00A8725C">
        <w:rPr>
          <w:rFonts w:asciiTheme="minorHAnsi" w:hAnsiTheme="minorHAnsi" w:cstheme="minorHAnsi"/>
          <w:highlight w:val="cyan"/>
          <w:u w:val="single"/>
        </w:rPr>
        <w:t>casts a blanket of inertness</w:t>
      </w:r>
      <w:r w:rsidRPr="00A8725C">
        <w:rPr>
          <w:rFonts w:asciiTheme="minorHAnsi" w:hAnsiTheme="minorHAnsi" w:cstheme="minorHAnsi"/>
          <w:u w:val="single"/>
        </w:rPr>
        <w:t xml:space="preserve"> or gross materiality </w:t>
      </w:r>
      <w:r w:rsidRPr="00A8725C">
        <w:rPr>
          <w:rFonts w:asciiTheme="minorHAnsi" w:hAnsiTheme="minorHAnsi" w:cstheme="minorHAnsi"/>
          <w:highlight w:val="cyan"/>
          <w:u w:val="single"/>
        </w:rPr>
        <w:t xml:space="preserve">over the substance of the </w:t>
      </w:r>
      <w:proofErr w:type="gramStart"/>
      <w:r w:rsidRPr="00A8725C">
        <w:rPr>
          <w:rFonts w:asciiTheme="minorHAnsi" w:hAnsiTheme="minorHAnsi" w:cstheme="minorHAnsi"/>
          <w:highlight w:val="cyan"/>
          <w:u w:val="single"/>
        </w:rPr>
        <w:t>world</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whose aliveness</w:t>
      </w:r>
      <w:r w:rsidRPr="00A8725C">
        <w:rPr>
          <w:rFonts w:asciiTheme="minorHAnsi" w:hAnsiTheme="minorHAnsi" w:cstheme="minorHAnsi"/>
          <w:u w:val="single"/>
        </w:rPr>
        <w:t xml:space="preserve"> and self-integrity </w:t>
      </w:r>
      <w:r w:rsidRPr="00A8725C">
        <w:rPr>
          <w:rFonts w:asciiTheme="minorHAnsi" w:hAnsiTheme="minorHAnsi" w:cstheme="minorHAnsi"/>
          <w:highlight w:val="cyan"/>
          <w:u w:val="single"/>
        </w:rPr>
        <w:t>are denied</w:t>
      </w:r>
      <w:r w:rsidRPr="00A8725C">
        <w:rPr>
          <w:rFonts w:asciiTheme="minorHAnsi" w:hAnsiTheme="minorHAnsi" w:cstheme="minorHAnsi"/>
          <w:u w:val="single"/>
        </w:rPr>
        <w:t xml:space="preserve"> or shunted into </w:t>
      </w:r>
      <w:proofErr w:type="gramStart"/>
      <w:r w:rsidRPr="00A8725C">
        <w:rPr>
          <w:rFonts w:asciiTheme="minorHAnsi" w:hAnsiTheme="minorHAnsi" w:cstheme="minorHAnsi"/>
          <w:u w:val="single"/>
        </w:rPr>
        <w:t>irrelevancy .</w:t>
      </w:r>
      <w:proofErr w:type="gramEnd"/>
      <w:r w:rsidRPr="00A8725C">
        <w:rPr>
          <w:rFonts w:asciiTheme="minorHAnsi" w:eastAsia="Georgia" w:hAnsiTheme="minorHAnsi" w:cstheme="minorHAnsi"/>
          <w:sz w:val="14"/>
          <w:szCs w:val="14"/>
        </w:rPr>
        <w:t xml:space="preserve"> </w:t>
      </w:r>
      <w:r w:rsidRPr="00A8725C">
        <w:rPr>
          <w:rFonts w:asciiTheme="minorHAnsi" w:hAnsiTheme="minorHAnsi" w:cstheme="minorHAnsi"/>
          <w:highlight w:val="cyan"/>
          <w:u w:val="single"/>
        </w:rPr>
        <w:t>This</w:t>
      </w:r>
      <w:r w:rsidRPr="00A8725C">
        <w:rPr>
          <w:rFonts w:asciiTheme="minorHAnsi" w:eastAsia="Georgia" w:hAnsiTheme="minorHAnsi" w:cstheme="minorHAnsi"/>
          <w:sz w:val="14"/>
          <w:szCs w:val="14"/>
        </w:rPr>
        <w:t xml:space="preserve"> master </w:t>
      </w:r>
      <w:r w:rsidRPr="00A8725C">
        <w:rPr>
          <w:rFonts w:asciiTheme="minorHAnsi" w:eastAsia="Calibri" w:hAnsiTheme="minorHAnsi" w:cstheme="minorHAnsi"/>
          <w:b/>
          <w:highlight w:val="cyan"/>
          <w:u w:val="single"/>
        </w:rPr>
        <w:t>concept legitimates</w:t>
      </w:r>
      <w:r w:rsidRPr="00A8725C">
        <w:rPr>
          <w:rFonts w:asciiTheme="minorHAnsi" w:eastAsia="Calibri" w:hAnsiTheme="minorHAnsi" w:cstheme="minorHAnsi"/>
          <w:b/>
          <w:u w:val="single"/>
        </w:rPr>
        <w:t xml:space="preserve"> </w:t>
      </w:r>
      <w:r w:rsidRPr="00A8725C">
        <w:rPr>
          <w:rFonts w:asciiTheme="minorHAnsi" w:eastAsia="Calibri" w:hAnsiTheme="minorHAnsi" w:cstheme="minorHAnsi"/>
          <w:b/>
          <w:highlight w:val="cyan"/>
          <w:u w:val="single"/>
        </w:rPr>
        <w:t xml:space="preserve">taking and </w:t>
      </w:r>
      <w:proofErr w:type="gramStart"/>
      <w:r w:rsidRPr="00A8725C">
        <w:rPr>
          <w:rFonts w:asciiTheme="minorHAnsi" w:eastAsia="Calibri" w:hAnsiTheme="minorHAnsi" w:cstheme="minorHAnsi"/>
          <w:b/>
          <w:highlight w:val="cyan"/>
          <w:u w:val="single"/>
        </w:rPr>
        <w:t>using</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because it describes the world in ways precisely intended to invite taking and </w:t>
      </w:r>
      <w:proofErr w:type="gramStart"/>
      <w:r w:rsidRPr="00A8725C">
        <w:rPr>
          <w:rFonts w:asciiTheme="minorHAnsi" w:hAnsiTheme="minorHAnsi" w:cstheme="minorHAnsi"/>
          <w:u w:val="single"/>
        </w:rPr>
        <w:t xml:space="preserve">using </w:t>
      </w:r>
      <w:r w:rsidRPr="00A8725C">
        <w:rPr>
          <w:rFonts w:asciiTheme="minorHAnsi" w:eastAsia="Georgia" w:hAnsiTheme="minorHAnsi" w:cstheme="minorHAnsi"/>
          <w:sz w:val="14"/>
          <w:szCs w:val="14"/>
        </w:rPr>
        <w:t>.</w:t>
      </w:r>
      <w:proofErr w:type="gramEnd"/>
      <w:r w:rsidRPr="00A8725C">
        <w:rPr>
          <w:rFonts w:asciiTheme="minorHAnsi" w:eastAsia="Georgia" w:hAnsiTheme="minorHAnsi" w:cstheme="minorHAnsi"/>
          <w:sz w:val="14"/>
          <w:szCs w:val="14"/>
        </w:rPr>
        <w:t xml:space="preserve"> </w:t>
      </w:r>
      <w:r w:rsidRPr="00A8725C">
        <w:rPr>
          <w:rFonts w:asciiTheme="minorHAnsi" w:hAnsiTheme="minorHAnsi" w:cstheme="minorHAnsi"/>
          <w:highlight w:val="cyan"/>
          <w:u w:val="single"/>
        </w:rPr>
        <w:t xml:space="preserve">The </w:t>
      </w:r>
      <w:r w:rsidRPr="00A8725C">
        <w:rPr>
          <w:rFonts w:asciiTheme="minorHAnsi" w:hAnsiTheme="minorHAnsi" w:cstheme="minorHAnsi"/>
          <w:u w:val="single"/>
        </w:rPr>
        <w:t>instrumental</w:t>
      </w:r>
      <w:r w:rsidRPr="00A8725C">
        <w:rPr>
          <w:rFonts w:asciiTheme="minorHAnsi" w:eastAsia="Georgia" w:hAnsiTheme="minorHAnsi" w:cstheme="minorHAnsi"/>
          <w:sz w:val="14"/>
          <w:szCs w:val="14"/>
        </w:rPr>
        <w:t xml:space="preserve"> reasoning and </w:t>
      </w:r>
      <w:r w:rsidRPr="00A8725C">
        <w:rPr>
          <w:rFonts w:asciiTheme="minorHAnsi" w:hAnsiTheme="minorHAnsi" w:cstheme="minorHAnsi"/>
          <w:highlight w:val="cyan"/>
          <w:u w:val="single"/>
        </w:rPr>
        <w:t>justification for domination inherent in "natural resources" attained</w:t>
      </w:r>
      <w:r w:rsidRPr="00A8725C">
        <w:rPr>
          <w:rFonts w:asciiTheme="minorHAnsi" w:hAnsiTheme="minorHAnsi" w:cstheme="minorHAnsi"/>
          <w:u w:val="single"/>
        </w:rPr>
        <w:t xml:space="preserve"> </w:t>
      </w:r>
      <w:r w:rsidRPr="00A8725C">
        <w:rPr>
          <w:rFonts w:asciiTheme="minorHAnsi" w:eastAsia="Georgia" w:hAnsiTheme="minorHAnsi" w:cstheme="minorHAnsi"/>
          <w:sz w:val="14"/>
          <w:szCs w:val="14"/>
        </w:rPr>
        <w:t xml:space="preserve">altogether </w:t>
      </w:r>
      <w:r w:rsidRPr="00A8725C">
        <w:rPr>
          <w:rFonts w:asciiTheme="minorHAnsi" w:hAnsiTheme="minorHAnsi" w:cstheme="minorHAnsi"/>
          <w:highlight w:val="cyan"/>
          <w:u w:val="single"/>
        </w:rPr>
        <w:t xml:space="preserve">new heights through the industrial subjugation of soil, </w:t>
      </w:r>
      <w:proofErr w:type="gramStart"/>
      <w:r w:rsidRPr="00A8725C">
        <w:rPr>
          <w:rFonts w:asciiTheme="minorHAnsi" w:hAnsiTheme="minorHAnsi" w:cstheme="minorHAnsi"/>
          <w:highlight w:val="cyan"/>
          <w:u w:val="single"/>
        </w:rPr>
        <w:t>land ,</w:t>
      </w:r>
      <w:proofErr w:type="gramEnd"/>
      <w:r w:rsidRPr="00A8725C">
        <w:rPr>
          <w:rFonts w:asciiTheme="minorHAnsi" w:hAnsiTheme="minorHAnsi" w:cstheme="minorHAnsi"/>
          <w:highlight w:val="cyan"/>
          <w:u w:val="single"/>
        </w:rPr>
        <w:t xml:space="preserve"> seas, </w:t>
      </w:r>
      <w:proofErr w:type="gramStart"/>
      <w:r w:rsidRPr="00A8725C">
        <w:rPr>
          <w:rFonts w:asciiTheme="minorHAnsi" w:hAnsiTheme="minorHAnsi" w:cstheme="minorHAnsi"/>
          <w:highlight w:val="cyan"/>
          <w:u w:val="single"/>
        </w:rPr>
        <w:t>animals ,</w:t>
      </w:r>
      <w:proofErr w:type="gramEnd"/>
      <w:r w:rsidRPr="00A8725C">
        <w:rPr>
          <w:rFonts w:asciiTheme="minorHAnsi" w:hAnsiTheme="minorHAnsi" w:cstheme="minorHAnsi"/>
          <w:highlight w:val="cyan"/>
          <w:u w:val="single"/>
        </w:rPr>
        <w:t xml:space="preserve"> </w:t>
      </w:r>
      <w:proofErr w:type="gramStart"/>
      <w:r w:rsidRPr="00A8725C">
        <w:rPr>
          <w:rFonts w:asciiTheme="minorHAnsi" w:hAnsiTheme="minorHAnsi" w:cstheme="minorHAnsi"/>
          <w:highlight w:val="cyan"/>
          <w:u w:val="single"/>
        </w:rPr>
        <w:t>plants ,</w:t>
      </w:r>
      <w:proofErr w:type="gramEnd"/>
      <w:r w:rsidRPr="00A8725C">
        <w:rPr>
          <w:rFonts w:asciiTheme="minorHAnsi" w:hAnsiTheme="minorHAnsi" w:cstheme="minorHAnsi"/>
          <w:highlight w:val="cyan"/>
          <w:u w:val="single"/>
        </w:rPr>
        <w:t xml:space="preserve"> and biomes by means of technologies</w:t>
      </w:r>
      <w:r w:rsidRPr="00A8725C">
        <w:rPr>
          <w:rFonts w:asciiTheme="minorHAnsi" w:hAnsiTheme="minorHAnsi" w:cstheme="minorHAnsi"/>
          <w:u w:val="single"/>
        </w:rPr>
        <w:t xml:space="preserve"> invented and implemented without ethics</w:t>
      </w:r>
      <w:r w:rsidRPr="00A8725C">
        <w:rPr>
          <w:rFonts w:asciiTheme="minorHAnsi" w:eastAsia="Georgia" w:hAnsiTheme="minorHAnsi" w:cstheme="minorHAnsi"/>
          <w:sz w:val="14"/>
          <w:szCs w:val="14"/>
        </w:rPr>
        <w:t xml:space="preserve">. </w:t>
      </w:r>
      <w:r w:rsidRPr="00A8725C">
        <w:rPr>
          <w:rFonts w:asciiTheme="minorHAnsi" w:hAnsiTheme="minorHAnsi" w:cstheme="minorHAnsi"/>
          <w:u w:val="single"/>
        </w:rPr>
        <w:t>The amoral modality of industrial technology maps onto the concept of resources-for "</w:t>
      </w:r>
      <w:r w:rsidRPr="00A8725C">
        <w:rPr>
          <w:rFonts w:asciiTheme="minorHAnsi" w:hAnsiTheme="minorHAnsi" w:cstheme="minorHAnsi"/>
          <w:highlight w:val="cyan"/>
          <w:u w:val="single"/>
        </w:rPr>
        <w:t xml:space="preserve">resources" are constituted as lacking inherent </w:t>
      </w:r>
      <w:proofErr w:type="gramStart"/>
      <w:r w:rsidRPr="00A8725C">
        <w:rPr>
          <w:rFonts w:asciiTheme="minorHAnsi" w:hAnsiTheme="minorHAnsi" w:cstheme="minorHAnsi"/>
          <w:highlight w:val="cyan"/>
          <w:u w:val="single"/>
        </w:rPr>
        <w:t>standing</w:t>
      </w:r>
      <w:r w:rsidRPr="00A8725C">
        <w:rPr>
          <w:rFonts w:asciiTheme="minorHAnsi" w:eastAsia="Georgia" w:hAnsiTheme="minorHAnsi" w:cstheme="minorHAnsi"/>
          <w:sz w:val="14"/>
          <w:szCs w:val="14"/>
        </w:rPr>
        <w:t xml:space="preserve"> .</w:t>
      </w:r>
      <w:proofErr w:type="gramEnd"/>
      <w:r w:rsidRPr="00A8725C">
        <w:rPr>
          <w:rFonts w:asciiTheme="minorHAnsi" w:eastAsia="Georgia" w:hAnsiTheme="minorHAnsi" w:cstheme="minorHAnsi"/>
          <w:sz w:val="14"/>
          <w:szCs w:val="14"/>
        </w:rPr>
        <w:t xml:space="preserve"> </w:t>
      </w:r>
      <w:r w:rsidRPr="00A8725C">
        <w:rPr>
          <w:rFonts w:asciiTheme="minorHAnsi" w:hAnsiTheme="minorHAnsi" w:cstheme="minorHAnsi"/>
          <w:u w:val="single"/>
        </w:rPr>
        <w:t xml:space="preserve">Amoral </w:t>
      </w:r>
      <w:r w:rsidRPr="00A8725C">
        <w:rPr>
          <w:rFonts w:asciiTheme="minorHAnsi" w:hAnsiTheme="minorHAnsi" w:cstheme="minorHAnsi"/>
          <w:highlight w:val="cyan"/>
          <w:u w:val="single"/>
        </w:rPr>
        <w:t>tech</w:t>
      </w:r>
      <w:r w:rsidRPr="00A8725C">
        <w:rPr>
          <w:rFonts w:asciiTheme="minorHAnsi" w:hAnsiTheme="minorHAnsi" w:cstheme="minorHAnsi"/>
          <w:u w:val="single"/>
        </w:rPr>
        <w:t xml:space="preserve">nology conforms to, as well as </w:t>
      </w:r>
      <w:proofErr w:type="gramStart"/>
      <w:r w:rsidRPr="00A8725C">
        <w:rPr>
          <w:rFonts w:asciiTheme="minorHAnsi" w:hAnsiTheme="minorHAnsi" w:cstheme="minorHAnsi"/>
          <w:highlight w:val="cyan"/>
          <w:u w:val="single"/>
        </w:rPr>
        <w:t>reinforces ,</w:t>
      </w:r>
      <w:proofErr w:type="gramEnd"/>
      <w:r w:rsidRPr="00A8725C">
        <w:rPr>
          <w:rFonts w:asciiTheme="minorHAnsi" w:hAnsiTheme="minorHAnsi" w:cstheme="minorHAnsi"/>
          <w:highlight w:val="cyan"/>
          <w:u w:val="single"/>
        </w:rPr>
        <w:t xml:space="preserve"> the idea of natural resources because setting upon the world in accordance with that idea</w:t>
      </w:r>
      <w:r w:rsidRPr="00A8725C">
        <w:rPr>
          <w:rFonts w:asciiTheme="minorHAnsi" w:hAnsiTheme="minorHAnsi" w:cstheme="minorHAnsi"/>
          <w:u w:val="single"/>
        </w:rPr>
        <w:t xml:space="preserve"> concretizes and </w:t>
      </w:r>
      <w:r w:rsidRPr="00A8725C">
        <w:rPr>
          <w:rFonts w:asciiTheme="minorHAnsi" w:hAnsiTheme="minorHAnsi" w:cstheme="minorHAnsi"/>
          <w:highlight w:val="cyan"/>
          <w:u w:val="single"/>
        </w:rPr>
        <w:t>legitimates it</w:t>
      </w:r>
      <w:r w:rsidRPr="00A8725C">
        <w:rPr>
          <w:rFonts w:asciiTheme="minorHAnsi" w:hAnsiTheme="minorHAnsi" w:cstheme="minorHAnsi"/>
          <w:u w:val="single"/>
        </w:rPr>
        <w:t>.</w:t>
      </w:r>
      <w:r w:rsidRPr="00A8725C">
        <w:rPr>
          <w:rFonts w:asciiTheme="minorHAnsi" w:eastAsia="Georgia" w:hAnsiTheme="minorHAnsi" w:cstheme="minorHAnsi"/>
          <w:sz w:val="14"/>
          <w:szCs w:val="14"/>
        </w:rPr>
        <w:t xml:space="preserve"> People can thus countenance battery </w:t>
      </w:r>
      <w:proofErr w:type="gramStart"/>
      <w:r w:rsidRPr="00A8725C">
        <w:rPr>
          <w:rFonts w:asciiTheme="minorHAnsi" w:eastAsia="Georgia" w:hAnsiTheme="minorHAnsi" w:cstheme="minorHAnsi"/>
          <w:sz w:val="14"/>
          <w:szCs w:val="14"/>
        </w:rPr>
        <w:t>chickens ,</w:t>
      </w:r>
      <w:proofErr w:type="gramEnd"/>
      <w:r w:rsidRPr="00A8725C">
        <w:rPr>
          <w:rFonts w:asciiTheme="minorHAnsi" w:eastAsia="Georgia" w:hAnsiTheme="minorHAnsi" w:cstheme="minorHAnsi"/>
          <w:sz w:val="14"/>
          <w:szCs w:val="14"/>
        </w:rPr>
        <w:t xml:space="preserve"> lopped-off </w:t>
      </w:r>
      <w:proofErr w:type="gramStart"/>
      <w:r w:rsidRPr="00A8725C">
        <w:rPr>
          <w:rFonts w:asciiTheme="minorHAnsi" w:eastAsia="Georgia" w:hAnsiTheme="minorHAnsi" w:cstheme="minorHAnsi"/>
          <w:sz w:val="14"/>
          <w:szCs w:val="14"/>
        </w:rPr>
        <w:t>mountains ,</w:t>
      </w:r>
      <w:proofErr w:type="gramEnd"/>
      <w:r w:rsidRPr="00A8725C">
        <w:rPr>
          <w:rFonts w:asciiTheme="minorHAnsi" w:eastAsia="Georgia" w:hAnsiTheme="minorHAnsi" w:cstheme="minorHAnsi"/>
          <w:sz w:val="14"/>
          <w:szCs w:val="14"/>
        </w:rPr>
        <w:t xml:space="preserve"> endless </w:t>
      </w:r>
      <w:proofErr w:type="gramStart"/>
      <w:r w:rsidRPr="00A8725C">
        <w:rPr>
          <w:rFonts w:asciiTheme="minorHAnsi" w:eastAsia="Georgia" w:hAnsiTheme="minorHAnsi" w:cstheme="minorHAnsi"/>
          <w:sz w:val="14"/>
          <w:szCs w:val="14"/>
        </w:rPr>
        <w:t>monocultures ,</w:t>
      </w:r>
      <w:proofErr w:type="gramEnd"/>
      <w:r w:rsidRPr="00A8725C">
        <w:rPr>
          <w:rFonts w:asciiTheme="minorHAnsi" w:eastAsia="Georgia" w:hAnsiTheme="minorHAnsi" w:cstheme="minorHAnsi"/>
          <w:sz w:val="14"/>
          <w:szCs w:val="14"/>
        </w:rPr>
        <w:t xml:space="preserve"> and industrial fishnets bursting with fish not as crimes against </w:t>
      </w:r>
      <w:proofErr w:type="gramStart"/>
      <w:r w:rsidRPr="00A8725C">
        <w:rPr>
          <w:rFonts w:asciiTheme="minorHAnsi" w:eastAsia="Georgia" w:hAnsiTheme="minorHAnsi" w:cstheme="minorHAnsi"/>
          <w:sz w:val="14"/>
          <w:szCs w:val="14"/>
        </w:rPr>
        <w:t>nature ,</w:t>
      </w:r>
      <w:proofErr w:type="gramEnd"/>
      <w:r w:rsidRPr="00A8725C">
        <w:rPr>
          <w:rFonts w:asciiTheme="minorHAnsi" w:eastAsia="Georgia" w:hAnsiTheme="minorHAnsi" w:cstheme="minorHAnsi"/>
          <w:sz w:val="14"/>
          <w:szCs w:val="14"/>
        </w:rPr>
        <w:t xml:space="preserve"> but as the way things are. </w:t>
      </w:r>
    </w:p>
    <w:p w14:paraId="0CADD558" w14:textId="77777777" w:rsidR="00B90880" w:rsidRPr="00A8725C" w:rsidRDefault="00B90880" w:rsidP="00B90880">
      <w:pPr>
        <w:rPr>
          <w:rFonts w:asciiTheme="minorHAnsi" w:eastAsia="Georgia" w:hAnsiTheme="minorHAnsi" w:cstheme="minorHAnsi"/>
          <w:sz w:val="14"/>
          <w:szCs w:val="14"/>
        </w:rPr>
      </w:pPr>
      <w:r w:rsidRPr="00A8725C">
        <w:rPr>
          <w:rFonts w:asciiTheme="minorHAnsi" w:hAnsiTheme="minorHAnsi" w:cstheme="minorHAnsi"/>
          <w:highlight w:val="cyan"/>
          <w:u w:val="single"/>
        </w:rPr>
        <w:t>The pervasive</w:t>
      </w:r>
      <w:r w:rsidRPr="00A8725C">
        <w:rPr>
          <w:rFonts w:asciiTheme="minorHAnsi" w:hAnsiTheme="minorHAnsi" w:cstheme="minorHAnsi"/>
          <w:u w:val="single"/>
        </w:rPr>
        <w:t xml:space="preserve"> and customary </w:t>
      </w:r>
      <w:r w:rsidRPr="00A8725C">
        <w:rPr>
          <w:rFonts w:asciiTheme="minorHAnsi" w:hAnsiTheme="minorHAnsi" w:cstheme="minorHAnsi"/>
          <w:highlight w:val="cyan"/>
          <w:u w:val="single"/>
        </w:rPr>
        <w:t xml:space="preserve">use of "natural resources" makes it appear a normal way of talking about the </w:t>
      </w:r>
      <w:proofErr w:type="gramStart"/>
      <w:r w:rsidRPr="00A8725C">
        <w:rPr>
          <w:rFonts w:asciiTheme="minorHAnsi" w:hAnsiTheme="minorHAnsi" w:cstheme="minorHAnsi"/>
          <w:highlight w:val="cyan"/>
          <w:u w:val="single"/>
        </w:rPr>
        <w:t>world</w:t>
      </w:r>
      <w:r w:rsidRPr="00A8725C">
        <w:rPr>
          <w:rFonts w:asciiTheme="minorHAnsi" w:eastAsia="Georgia" w:hAnsiTheme="minorHAnsi" w:cstheme="minorHAnsi"/>
          <w:sz w:val="14"/>
          <w:szCs w:val="14"/>
        </w:rPr>
        <w:t xml:space="preserve"> ,</w:t>
      </w:r>
      <w:proofErr w:type="gramEnd"/>
      <w:r w:rsidRPr="00A8725C">
        <w:rPr>
          <w:rFonts w:asciiTheme="minorHAnsi" w:eastAsia="Georgia" w:hAnsiTheme="minorHAnsi" w:cstheme="minorHAnsi"/>
          <w:sz w:val="14"/>
          <w:szCs w:val="14"/>
        </w:rPr>
        <w:t xml:space="preserve"> as a language containing no agenda. It is worth scrutinizing what kind of relationship to the biosphere this ostensibly neutral concept fosters. </w:t>
      </w:r>
      <w:r w:rsidRPr="00A8725C">
        <w:rPr>
          <w:rFonts w:asciiTheme="minorHAnsi" w:hAnsiTheme="minorHAnsi" w:cstheme="minorHAnsi"/>
          <w:highlight w:val="cyan"/>
          <w:u w:val="single"/>
        </w:rPr>
        <w:t>The term "</w:t>
      </w:r>
      <w:proofErr w:type="gramStart"/>
      <w:r w:rsidRPr="00A8725C">
        <w:rPr>
          <w:rFonts w:asciiTheme="minorHAnsi" w:hAnsiTheme="minorHAnsi" w:cstheme="minorHAnsi"/>
          <w:highlight w:val="cyan"/>
          <w:u w:val="single"/>
        </w:rPr>
        <w:t>resources</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simply </w:t>
      </w:r>
      <w:proofErr w:type="gramStart"/>
      <w:r w:rsidRPr="00A8725C">
        <w:rPr>
          <w:rFonts w:asciiTheme="minorHAnsi" w:hAnsiTheme="minorHAnsi" w:cstheme="minorHAnsi"/>
          <w:u w:val="single"/>
        </w:rPr>
        <w:t>put ,</w:t>
      </w:r>
      <w:proofErr w:type="gram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designates the world in terms of its </w:t>
      </w:r>
      <w:r w:rsidRPr="00A8725C">
        <w:rPr>
          <w:rFonts w:asciiTheme="minorHAnsi" w:eastAsia="Calibri" w:hAnsiTheme="minorHAnsi" w:cstheme="minorHAnsi"/>
          <w:b/>
          <w:highlight w:val="cyan"/>
          <w:u w:val="single"/>
        </w:rPr>
        <w:t>disposability for human</w:t>
      </w:r>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needs ,</w:t>
      </w:r>
      <w:proofErr w:type="gramEnd"/>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wants ,</w:t>
      </w:r>
      <w:proofErr w:type="gramEnd"/>
      <w:r w:rsidRPr="00A8725C">
        <w:rPr>
          <w:rFonts w:asciiTheme="minorHAnsi" w:hAnsiTheme="minorHAnsi" w:cstheme="minorHAnsi"/>
          <w:u w:val="single"/>
        </w:rPr>
        <w:t xml:space="preserve"> and desires. "Natural </w:t>
      </w:r>
      <w:proofErr w:type="gramStart"/>
      <w:r w:rsidRPr="00A8725C">
        <w:rPr>
          <w:rFonts w:asciiTheme="minorHAnsi" w:hAnsiTheme="minorHAnsi" w:cstheme="minorHAnsi"/>
          <w:u w:val="single"/>
        </w:rPr>
        <w:t>resources ,</w:t>
      </w:r>
      <w:proofErr w:type="gram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while seemingly</w:t>
      </w:r>
      <w:r w:rsidRPr="00A8725C">
        <w:rPr>
          <w:rFonts w:asciiTheme="minorHAnsi" w:hAnsiTheme="minorHAnsi" w:cstheme="minorHAnsi"/>
          <w:u w:val="single"/>
        </w:rPr>
        <w:t xml:space="preserve"> an </w:t>
      </w:r>
      <w:r w:rsidRPr="00A8725C">
        <w:rPr>
          <w:rFonts w:asciiTheme="minorHAnsi" w:hAnsiTheme="minorHAnsi" w:cstheme="minorHAnsi"/>
          <w:highlight w:val="cyan"/>
          <w:u w:val="single"/>
        </w:rPr>
        <w:t>objective</w:t>
      </w:r>
      <w:r w:rsidRPr="00A8725C">
        <w:rPr>
          <w:rFonts w:asciiTheme="minorHAnsi" w:hAnsiTheme="minorHAnsi" w:cstheme="minorHAnsi"/>
          <w:u w:val="single"/>
        </w:rPr>
        <w:t xml:space="preserve"> referent to (nonliving and living) </w:t>
      </w:r>
      <w:proofErr w:type="gramStart"/>
      <w:r w:rsidRPr="00A8725C">
        <w:rPr>
          <w:rFonts w:asciiTheme="minorHAnsi" w:hAnsiTheme="minorHAnsi" w:cstheme="minorHAnsi"/>
          <w:u w:val="single"/>
        </w:rPr>
        <w:t>entities ,</w:t>
      </w:r>
      <w:proofErr w:type="gramEnd"/>
      <w:r w:rsidRPr="00A8725C">
        <w:rPr>
          <w:rFonts w:asciiTheme="minorHAnsi" w:hAnsiTheme="minorHAnsi" w:cstheme="minorHAnsi"/>
          <w:u w:val="single"/>
        </w:rPr>
        <w:t xml:space="preserve"> </w:t>
      </w:r>
      <w:r w:rsidRPr="00A8725C">
        <w:rPr>
          <w:rFonts w:asciiTheme="minorHAnsi" w:eastAsia="Calibri" w:hAnsiTheme="minorHAnsi" w:cstheme="minorHAnsi"/>
          <w:b/>
          <w:highlight w:val="cyan"/>
          <w:u w:val="single"/>
        </w:rPr>
        <w:t xml:space="preserve">tacitly reconfigures the natural world as human </w:t>
      </w:r>
      <w:proofErr w:type="gramStart"/>
      <w:r w:rsidRPr="00A8725C">
        <w:rPr>
          <w:rFonts w:asciiTheme="minorHAnsi" w:eastAsia="Calibri" w:hAnsiTheme="minorHAnsi" w:cstheme="minorHAnsi"/>
          <w:b/>
          <w:highlight w:val="cyan"/>
          <w:u w:val="single"/>
        </w:rPr>
        <w:t>owned</w:t>
      </w:r>
      <w:r w:rsidRPr="00A8725C">
        <w:rPr>
          <w:rFonts w:asciiTheme="minorHAnsi" w:eastAsia="Georgia" w:hAnsiTheme="minorHAnsi" w:cstheme="minorHAnsi"/>
          <w:sz w:val="14"/>
          <w:szCs w:val="14"/>
        </w:rPr>
        <w:t xml:space="preserve"> .</w:t>
      </w:r>
      <w:proofErr w:type="gramEnd"/>
      <w:r w:rsidRPr="00A8725C">
        <w:rPr>
          <w:rFonts w:asciiTheme="minorHAnsi" w:eastAsia="Georgia" w:hAnsiTheme="minorHAnsi" w:cstheme="minorHAnsi"/>
          <w:sz w:val="14"/>
          <w:szCs w:val="14"/>
        </w:rPr>
        <w:t xml:space="preserve"> The concept entirely </w:t>
      </w:r>
      <w:proofErr w:type="gramStart"/>
      <w:r w:rsidRPr="00A8725C">
        <w:rPr>
          <w:rFonts w:asciiTheme="minorHAnsi" w:eastAsia="Georgia" w:hAnsiTheme="minorHAnsi" w:cstheme="minorHAnsi"/>
          <w:sz w:val="14"/>
          <w:szCs w:val="14"/>
        </w:rPr>
        <w:t>bypasses ,</w:t>
      </w:r>
      <w:proofErr w:type="gramEnd"/>
      <w:r w:rsidRPr="00A8725C">
        <w:rPr>
          <w:rFonts w:asciiTheme="minorHAnsi" w:eastAsia="Georgia" w:hAnsiTheme="minorHAnsi" w:cstheme="minorHAnsi"/>
          <w:sz w:val="14"/>
          <w:szCs w:val="14"/>
        </w:rPr>
        <w:t xml:space="preserve"> and via its ceaseless use ends up </w:t>
      </w:r>
      <w:proofErr w:type="gramStart"/>
      <w:r w:rsidRPr="00A8725C">
        <w:rPr>
          <w:rFonts w:asciiTheme="minorHAnsi" w:eastAsia="Georgia" w:hAnsiTheme="minorHAnsi" w:cstheme="minorHAnsi"/>
          <w:sz w:val="14"/>
          <w:szCs w:val="14"/>
        </w:rPr>
        <w:t>erasing ,</w:t>
      </w:r>
      <w:proofErr w:type="gramEnd"/>
      <w:r w:rsidRPr="00A8725C">
        <w:rPr>
          <w:rFonts w:asciiTheme="minorHAnsi" w:eastAsia="Georgia" w:hAnsiTheme="minorHAnsi" w:cstheme="minorHAnsi"/>
          <w:sz w:val="14"/>
          <w:szCs w:val="14"/>
        </w:rPr>
        <w:t xml:space="preserve"> the natural world's intrinsic </w:t>
      </w:r>
      <w:proofErr w:type="gramStart"/>
      <w:r w:rsidRPr="00A8725C">
        <w:rPr>
          <w:rFonts w:asciiTheme="minorHAnsi" w:eastAsia="Georgia" w:hAnsiTheme="minorHAnsi" w:cstheme="minorHAnsi"/>
          <w:sz w:val="14"/>
          <w:szCs w:val="14"/>
        </w:rPr>
        <w:t>standing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Indeed ,</w:t>
      </w:r>
      <w:proofErr w:type="gramEnd"/>
      <w:r w:rsidRPr="00A8725C">
        <w:rPr>
          <w:rFonts w:asciiTheme="minorHAnsi" w:eastAsia="Georgia" w:hAnsiTheme="minorHAnsi" w:cstheme="minorHAnsi"/>
          <w:sz w:val="14"/>
          <w:szCs w:val="14"/>
        </w:rPr>
        <w:t xml:space="preserve"> </w:t>
      </w:r>
      <w:r w:rsidRPr="00A8725C">
        <w:rPr>
          <w:rFonts w:asciiTheme="minorHAnsi" w:hAnsiTheme="minorHAnsi" w:cstheme="minorHAnsi"/>
          <w:u w:val="single"/>
        </w:rPr>
        <w:t xml:space="preserve">the concept of resources preempts human thought from even moving in the direction of understanding nonhuman nature in terms of its intrinsic </w:t>
      </w:r>
      <w:proofErr w:type="gramStart"/>
      <w:r w:rsidRPr="00A8725C">
        <w:rPr>
          <w:rFonts w:asciiTheme="minorHAnsi" w:hAnsiTheme="minorHAnsi" w:cstheme="minorHAnsi"/>
          <w:u w:val="single"/>
        </w:rPr>
        <w:t>being .</w:t>
      </w:r>
      <w:proofErr w:type="gram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Resources " prefigures and </w:t>
      </w:r>
      <w:r w:rsidRPr="00A8725C">
        <w:rPr>
          <w:rFonts w:asciiTheme="minorHAnsi" w:eastAsia="Calibri" w:hAnsiTheme="minorHAnsi" w:cstheme="minorHAnsi"/>
          <w:b/>
          <w:highlight w:val="cyan"/>
          <w:u w:val="single"/>
        </w:rPr>
        <w:t xml:space="preserve">justifies the assault on the natural </w:t>
      </w:r>
      <w:proofErr w:type="gramStart"/>
      <w:r w:rsidRPr="00A8725C">
        <w:rPr>
          <w:rFonts w:asciiTheme="minorHAnsi" w:eastAsia="Calibri" w:hAnsiTheme="minorHAnsi" w:cstheme="minorHAnsi"/>
          <w:b/>
          <w:highlight w:val="cyan"/>
          <w:u w:val="single"/>
        </w:rPr>
        <w:t>world</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w:t>
      </w:r>
      <w:r w:rsidRPr="00A8725C">
        <w:rPr>
          <w:rFonts w:asciiTheme="minorHAnsi" w:eastAsia="Georgia" w:hAnsiTheme="minorHAnsi" w:cstheme="minorHAnsi"/>
          <w:sz w:val="14"/>
          <w:szCs w:val="14"/>
        </w:rPr>
        <w:t xml:space="preserve">Nonstop exploitation is thus codependent with the omnipresent idea of natural resources-an idea that is beholden </w:t>
      </w:r>
      <w:proofErr w:type="gramStart"/>
      <w:r w:rsidRPr="00A8725C">
        <w:rPr>
          <w:rFonts w:asciiTheme="minorHAnsi" w:eastAsia="Georgia" w:hAnsiTheme="minorHAnsi" w:cstheme="minorHAnsi"/>
          <w:sz w:val="14"/>
          <w:szCs w:val="14"/>
        </w:rPr>
        <w:t>to ,</w:t>
      </w:r>
      <w:proofErr w:type="gramEnd"/>
      <w:r w:rsidRPr="00A8725C">
        <w:rPr>
          <w:rFonts w:asciiTheme="minorHAnsi" w:eastAsia="Georgia" w:hAnsiTheme="minorHAnsi" w:cstheme="minorHAnsi"/>
          <w:sz w:val="14"/>
          <w:szCs w:val="14"/>
        </w:rPr>
        <w:t xml:space="preserve"> and a subterraneous continuation of, the historical legacy that nature's very purpose is to serve </w:t>
      </w:r>
      <w:proofErr w:type="gramStart"/>
      <w:r w:rsidRPr="00A8725C">
        <w:rPr>
          <w:rFonts w:asciiTheme="minorHAnsi" w:eastAsia="Georgia" w:hAnsiTheme="minorHAnsi" w:cstheme="minorHAnsi"/>
          <w:sz w:val="14"/>
          <w:szCs w:val="14"/>
        </w:rPr>
        <w:t>humanity .</w:t>
      </w:r>
      <w:proofErr w:type="gramEnd"/>
      <w:r w:rsidRPr="00A8725C">
        <w:rPr>
          <w:rFonts w:asciiTheme="minorHAnsi" w:eastAsia="Georgia" w:hAnsiTheme="minorHAnsi" w:cstheme="minorHAnsi"/>
          <w:sz w:val="14"/>
          <w:szCs w:val="14"/>
        </w:rPr>
        <w:t xml:space="preserve"> </w:t>
      </w:r>
      <w:r w:rsidRPr="00A8725C">
        <w:rPr>
          <w:rFonts w:asciiTheme="minorHAnsi" w:hAnsiTheme="minorHAnsi" w:cstheme="minorHAnsi"/>
          <w:highlight w:val="cyan"/>
          <w:u w:val="single"/>
        </w:rPr>
        <w:t xml:space="preserve">The transfiguration of nature into resources </w:t>
      </w:r>
      <w:r w:rsidRPr="00A8725C">
        <w:rPr>
          <w:rFonts w:asciiTheme="minorHAnsi" w:eastAsia="Calibri" w:hAnsiTheme="minorHAnsi" w:cstheme="minorHAnsi"/>
          <w:b/>
          <w:highlight w:val="cyan"/>
          <w:u w:val="single"/>
        </w:rPr>
        <w:t>shapes human thought and action at such an all-encompassing level</w:t>
      </w:r>
      <w:r w:rsidRPr="00A8725C">
        <w:rPr>
          <w:rFonts w:asciiTheme="minorHAnsi" w:hAnsiTheme="minorHAnsi" w:cstheme="minorHAnsi"/>
          <w:highlight w:val="cyan"/>
          <w:u w:val="single"/>
        </w:rPr>
        <w:t xml:space="preserve"> that people end up perceiving the biosphere through this single framework</w:t>
      </w:r>
      <w:r w:rsidRPr="00A8725C">
        <w:rPr>
          <w:rFonts w:asciiTheme="minorHAnsi" w:hAnsiTheme="minorHAnsi" w:cstheme="minorHAnsi"/>
          <w:u w:val="single"/>
        </w:rPr>
        <w:t>.</w:t>
      </w:r>
      <w:r w:rsidRPr="00A8725C">
        <w:rPr>
          <w:rFonts w:asciiTheme="minorHAnsi" w:eastAsia="Georgia" w:hAnsiTheme="minorHAnsi" w:cstheme="minorHAnsi"/>
          <w:sz w:val="14"/>
          <w:szCs w:val="14"/>
        </w:rPr>
        <w:t xml:space="preserve"> An alternative way of relating </w:t>
      </w:r>
      <w:proofErr w:type="gramStart"/>
      <w:r w:rsidRPr="00A8725C">
        <w:rPr>
          <w:rFonts w:asciiTheme="minorHAnsi" w:eastAsia="Georgia" w:hAnsiTheme="minorHAnsi" w:cstheme="minorHAnsi"/>
          <w:sz w:val="14"/>
          <w:szCs w:val="14"/>
        </w:rPr>
        <w:t>with</w:t>
      </w:r>
      <w:proofErr w:type="gramEnd"/>
      <w:r w:rsidRPr="00A8725C">
        <w:rPr>
          <w:rFonts w:asciiTheme="minorHAnsi" w:eastAsia="Georgia" w:hAnsiTheme="minorHAnsi" w:cstheme="minorHAnsi"/>
          <w:sz w:val="14"/>
          <w:szCs w:val="14"/>
        </w:rPr>
        <w:t xml:space="preserve"> the nonhuman realm and another way of seeing it become erased or profoundly </w:t>
      </w:r>
      <w:proofErr w:type="gramStart"/>
      <w:r w:rsidRPr="00A8725C">
        <w:rPr>
          <w:rFonts w:asciiTheme="minorHAnsi" w:eastAsia="Georgia" w:hAnsiTheme="minorHAnsi" w:cstheme="minorHAnsi"/>
          <w:sz w:val="14"/>
          <w:szCs w:val="14"/>
        </w:rPr>
        <w:t>attenuated .</w:t>
      </w:r>
      <w:proofErr w:type="gramEnd"/>
      <w:r w:rsidRPr="00A8725C">
        <w:rPr>
          <w:rFonts w:asciiTheme="minorHAnsi" w:eastAsia="Georgia" w:hAnsiTheme="minorHAnsi" w:cstheme="minorHAnsi"/>
          <w:sz w:val="14"/>
          <w:szCs w:val="14"/>
        </w:rPr>
        <w:t xml:space="preserve"> </w:t>
      </w:r>
    </w:p>
    <w:p w14:paraId="03DE583B" w14:textId="77777777" w:rsidR="00B90880" w:rsidRPr="00A8725C" w:rsidRDefault="00B90880" w:rsidP="00B90880">
      <w:pPr>
        <w:rPr>
          <w:rFonts w:asciiTheme="minorHAnsi" w:hAnsiTheme="minorHAnsi" w:cstheme="minorHAnsi"/>
          <w:sz w:val="14"/>
          <w:szCs w:val="14"/>
        </w:rPr>
      </w:pPr>
      <w:r w:rsidRPr="00A8725C">
        <w:rPr>
          <w:rFonts w:asciiTheme="minorHAnsi" w:hAnsiTheme="minorHAnsi" w:cstheme="minorHAnsi"/>
          <w:highlight w:val="cyan"/>
          <w:u w:val="single"/>
        </w:rPr>
        <w:t>Nature's configuration as resources is a</w:t>
      </w:r>
      <w:r w:rsidRPr="00A8725C">
        <w:rPr>
          <w:rFonts w:asciiTheme="minorHAnsi" w:hAnsiTheme="minorHAnsi" w:cstheme="minorHAnsi"/>
          <w:u w:val="single"/>
        </w:rPr>
        <w:t xml:space="preserve"> supremacy-laden </w:t>
      </w:r>
      <w:r w:rsidRPr="00A8725C">
        <w:rPr>
          <w:rFonts w:asciiTheme="minorHAnsi" w:hAnsiTheme="minorHAnsi" w:cstheme="minorHAnsi"/>
          <w:highlight w:val="cyan"/>
          <w:u w:val="single"/>
        </w:rPr>
        <w:t>concept with the power to abet anything</w:t>
      </w:r>
      <w:r w:rsidRPr="00A8725C">
        <w:rPr>
          <w:rFonts w:asciiTheme="minorHAnsi" w:hAnsiTheme="minorHAnsi" w:cstheme="minorHAnsi"/>
          <w:u w:val="single"/>
        </w:rPr>
        <w:t>-</w:t>
      </w:r>
      <w:r w:rsidRPr="00A8725C">
        <w:rPr>
          <w:rFonts w:asciiTheme="minorHAnsi" w:hAnsiTheme="minorHAnsi" w:cstheme="minorHAnsi"/>
          <w:highlight w:val="cyan"/>
          <w:u w:val="single"/>
        </w:rPr>
        <w:t xml:space="preserve">decapitating </w:t>
      </w:r>
      <w:proofErr w:type="gramStart"/>
      <w:r w:rsidRPr="00A8725C">
        <w:rPr>
          <w:rFonts w:asciiTheme="minorHAnsi" w:hAnsiTheme="minorHAnsi" w:cstheme="minorHAnsi"/>
          <w:highlight w:val="cyan"/>
          <w:u w:val="single"/>
        </w:rPr>
        <w:t>mountains ,</w:t>
      </w:r>
      <w:proofErr w:type="gramEnd"/>
      <w:r w:rsidRPr="00A8725C">
        <w:rPr>
          <w:rFonts w:asciiTheme="minorHAnsi" w:hAnsiTheme="minorHAnsi" w:cstheme="minorHAnsi"/>
          <w:highlight w:val="cyan"/>
          <w:u w:val="single"/>
        </w:rPr>
        <w:t xml:space="preserve"> </w:t>
      </w:r>
      <w:proofErr w:type="spellStart"/>
      <w:r w:rsidRPr="00A8725C">
        <w:rPr>
          <w:rFonts w:asciiTheme="minorHAnsi" w:hAnsiTheme="minorHAnsi" w:cstheme="minorHAnsi"/>
          <w:highlight w:val="cyan"/>
          <w:u w:val="single"/>
        </w:rPr>
        <w:t>stripmining</w:t>
      </w:r>
      <w:proofErr w:type="spellEnd"/>
      <w:r w:rsidRPr="00A8725C">
        <w:rPr>
          <w:rFonts w:asciiTheme="minorHAnsi" w:hAnsiTheme="minorHAnsi" w:cstheme="minorHAnsi"/>
          <w:highlight w:val="cyan"/>
          <w:u w:val="single"/>
        </w:rPr>
        <w:t xml:space="preserve"> </w:t>
      </w:r>
      <w:proofErr w:type="gramStart"/>
      <w:r w:rsidRPr="00A8725C">
        <w:rPr>
          <w:rFonts w:asciiTheme="minorHAnsi" w:hAnsiTheme="minorHAnsi" w:cstheme="minorHAnsi"/>
          <w:highlight w:val="cyan"/>
          <w:u w:val="single"/>
        </w:rPr>
        <w:t>seafloors ,</w:t>
      </w:r>
      <w:proofErr w:type="gramEnd"/>
      <w:r w:rsidRPr="00A8725C">
        <w:rPr>
          <w:rFonts w:asciiTheme="minorHAnsi" w:hAnsiTheme="minorHAnsi" w:cstheme="minorHAnsi"/>
          <w:highlight w:val="cyan"/>
          <w:u w:val="single"/>
        </w:rPr>
        <w:t xml:space="preserve"> damming </w:t>
      </w:r>
      <w:proofErr w:type="gramStart"/>
      <w:r w:rsidRPr="00A8725C">
        <w:rPr>
          <w:rFonts w:asciiTheme="minorHAnsi" w:hAnsiTheme="minorHAnsi" w:cstheme="minorHAnsi"/>
          <w:highlight w:val="cyan"/>
          <w:u w:val="single"/>
        </w:rPr>
        <w:t>rivers ,</w:t>
      </w:r>
      <w:proofErr w:type="gramEnd"/>
      <w:r w:rsidRPr="00A8725C">
        <w:rPr>
          <w:rFonts w:asciiTheme="minorHAnsi" w:hAnsiTheme="minorHAnsi" w:cstheme="minorHAnsi"/>
          <w:highlight w:val="cyan"/>
          <w:u w:val="single"/>
        </w:rPr>
        <w:t xml:space="preserve"> fracking land and </w:t>
      </w:r>
      <w:proofErr w:type="gramStart"/>
      <w:r w:rsidRPr="00A8725C">
        <w:rPr>
          <w:rFonts w:asciiTheme="minorHAnsi" w:hAnsiTheme="minorHAnsi" w:cstheme="minorHAnsi"/>
          <w:highlight w:val="cyan"/>
          <w:u w:val="single"/>
        </w:rPr>
        <w:t>seabed ,</w:t>
      </w:r>
      <w:proofErr w:type="gramEnd"/>
      <w:r w:rsidRPr="00A8725C">
        <w:rPr>
          <w:rFonts w:asciiTheme="minorHAnsi" w:hAnsiTheme="minorHAnsi" w:cstheme="minorHAnsi"/>
          <w:highlight w:val="cyan"/>
          <w:u w:val="single"/>
        </w:rPr>
        <w:t xml:space="preserve"> building roads </w:t>
      </w:r>
      <w:proofErr w:type="gramStart"/>
      <w:r w:rsidRPr="00A8725C">
        <w:rPr>
          <w:rFonts w:asciiTheme="minorHAnsi" w:hAnsiTheme="minorHAnsi" w:cstheme="minorHAnsi"/>
          <w:highlight w:val="cyan"/>
          <w:u w:val="single"/>
        </w:rPr>
        <w:t>wherever</w:t>
      </w:r>
      <w:r w:rsidRPr="00A8725C">
        <w:rPr>
          <w:rFonts w:asciiTheme="minorHAnsi" w:eastAsia="Georgia" w:hAnsiTheme="minorHAnsi" w:cstheme="minorHAnsi"/>
          <w:sz w:val="14"/>
          <w:szCs w:val="14"/>
        </w:rPr>
        <w:t xml:space="preserve"> ,</w:t>
      </w:r>
      <w:proofErr w:type="gramEnd"/>
      <w:r w:rsidRPr="00A8725C">
        <w:rPr>
          <w:rFonts w:asciiTheme="minorHAnsi" w:eastAsia="Georgia" w:hAnsiTheme="minorHAnsi" w:cstheme="minorHAnsi"/>
          <w:sz w:val="14"/>
          <w:szCs w:val="14"/>
        </w:rPr>
        <w:t xml:space="preserve"> or piling domestic animals into neon-</w:t>
      </w:r>
      <w:proofErr w:type="gramStart"/>
      <w:r w:rsidRPr="00A8725C">
        <w:rPr>
          <w:rFonts w:asciiTheme="minorHAnsi" w:eastAsia="Georgia" w:hAnsiTheme="minorHAnsi" w:cstheme="minorHAnsi"/>
          <w:sz w:val="14"/>
          <w:szCs w:val="14"/>
        </w:rPr>
        <w:t>lit ,</w:t>
      </w:r>
      <w:proofErr w:type="gramEnd"/>
      <w:r w:rsidRPr="00A8725C">
        <w:rPr>
          <w:rFonts w:asciiTheme="minorHAnsi" w:eastAsia="Georgia" w:hAnsiTheme="minorHAnsi" w:cstheme="minorHAnsi"/>
          <w:sz w:val="14"/>
          <w:szCs w:val="14"/>
        </w:rPr>
        <w:t xml:space="preserve"> sickening facilities and stuffing them with unnatural foods and </w:t>
      </w:r>
      <w:proofErr w:type="gramStart"/>
      <w:r w:rsidRPr="00A8725C">
        <w:rPr>
          <w:rFonts w:asciiTheme="minorHAnsi" w:eastAsia="Georgia" w:hAnsiTheme="minorHAnsi" w:cstheme="minorHAnsi"/>
          <w:sz w:val="14"/>
          <w:szCs w:val="14"/>
        </w:rPr>
        <w:t>substances .</w:t>
      </w:r>
      <w:proofErr w:type="gramEnd"/>
      <w:r w:rsidRPr="00A8725C">
        <w:rPr>
          <w:rFonts w:asciiTheme="minorHAnsi" w:eastAsia="Georgia" w:hAnsiTheme="minorHAnsi" w:cstheme="minorHAnsi"/>
          <w:sz w:val="14"/>
          <w:szCs w:val="14"/>
        </w:rPr>
        <w:t xml:space="preserve"> Liquidating </w:t>
      </w:r>
      <w:proofErr w:type="gramStart"/>
      <w:r w:rsidRPr="00A8725C">
        <w:rPr>
          <w:rFonts w:asciiTheme="minorHAnsi" w:eastAsia="Georgia" w:hAnsiTheme="minorHAnsi" w:cstheme="minorHAnsi"/>
          <w:sz w:val="14"/>
          <w:szCs w:val="14"/>
        </w:rPr>
        <w:t>others ,</w:t>
      </w:r>
      <w:proofErr w:type="gramEnd"/>
      <w:r w:rsidRPr="00A8725C">
        <w:rPr>
          <w:rFonts w:asciiTheme="minorHAnsi" w:eastAsia="Georgia" w:hAnsiTheme="minorHAnsi" w:cstheme="minorHAnsi"/>
          <w:sz w:val="14"/>
          <w:szCs w:val="14"/>
        </w:rPr>
        <w:t xml:space="preserve"> be they places or </w:t>
      </w:r>
      <w:proofErr w:type="gramStart"/>
      <w:r w:rsidRPr="00A8725C">
        <w:rPr>
          <w:rFonts w:asciiTheme="minorHAnsi" w:eastAsia="Georgia" w:hAnsiTheme="minorHAnsi" w:cstheme="minorHAnsi"/>
          <w:sz w:val="14"/>
          <w:szCs w:val="14"/>
        </w:rPr>
        <w:t>beings ,</w:t>
      </w:r>
      <w:proofErr w:type="gramEnd"/>
      <w:r w:rsidRPr="00A8725C">
        <w:rPr>
          <w:rFonts w:asciiTheme="minorHAnsi" w:eastAsia="Georgia" w:hAnsiTheme="minorHAnsi" w:cstheme="minorHAnsi"/>
          <w:sz w:val="14"/>
          <w:szCs w:val="14"/>
        </w:rPr>
        <w:t xml:space="preserve"> is built into the concept of resources and operationalized in </w:t>
      </w:r>
      <w:proofErr w:type="gramStart"/>
      <w:r w:rsidRPr="00A8725C">
        <w:rPr>
          <w:rFonts w:asciiTheme="minorHAnsi" w:eastAsia="Georgia" w:hAnsiTheme="minorHAnsi" w:cstheme="minorHAnsi"/>
          <w:sz w:val="14"/>
          <w:szCs w:val="14"/>
        </w:rPr>
        <w:t>practice .</w:t>
      </w:r>
      <w:proofErr w:type="gramEnd"/>
      <w:r w:rsidRPr="00A8725C">
        <w:rPr>
          <w:rFonts w:asciiTheme="minorHAnsi" w:eastAsia="Georgia" w:hAnsiTheme="minorHAnsi" w:cstheme="minorHAnsi"/>
          <w:sz w:val="14"/>
          <w:szCs w:val="14"/>
        </w:rPr>
        <w:t xml:space="preserve"> </w:t>
      </w:r>
      <w:r w:rsidRPr="00A8725C">
        <w:rPr>
          <w:rFonts w:asciiTheme="minorHAnsi" w:hAnsiTheme="minorHAnsi" w:cstheme="minorHAnsi"/>
          <w:highlight w:val="cyan"/>
          <w:u w:val="single"/>
        </w:rPr>
        <w:t>Resources is an umbrella concept that provides a</w:t>
      </w:r>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readymade ,</w:t>
      </w:r>
      <w:proofErr w:type="gramEnd"/>
      <w:r w:rsidRPr="00A8725C">
        <w:rPr>
          <w:rFonts w:asciiTheme="minorHAnsi" w:hAnsiTheme="minorHAnsi" w:cstheme="minorHAnsi"/>
          <w:u w:val="single"/>
        </w:rPr>
        <w:t xml:space="preserve"> unassailable </w:t>
      </w:r>
      <w:r w:rsidRPr="00A8725C">
        <w:rPr>
          <w:rFonts w:asciiTheme="minorHAnsi" w:eastAsia="Calibri" w:hAnsiTheme="minorHAnsi" w:cstheme="minorHAnsi"/>
          <w:b/>
          <w:highlight w:val="cyan"/>
          <w:u w:val="single"/>
        </w:rPr>
        <w:t xml:space="preserve">rationale for appropriating even that which has yet to be </w:t>
      </w:r>
      <w:proofErr w:type="gramStart"/>
      <w:r w:rsidRPr="00A8725C">
        <w:rPr>
          <w:rFonts w:asciiTheme="minorHAnsi" w:eastAsia="Calibri" w:hAnsiTheme="minorHAnsi" w:cstheme="minorHAnsi"/>
          <w:b/>
          <w:highlight w:val="cyan"/>
          <w:u w:val="single"/>
        </w:rPr>
        <w:t>taken</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w:t>
      </w:r>
      <w:r w:rsidRPr="00A8725C">
        <w:rPr>
          <w:rFonts w:asciiTheme="minorHAnsi" w:eastAsia="Georgia" w:hAnsiTheme="minorHAnsi" w:cstheme="minorHAnsi"/>
          <w:sz w:val="14"/>
          <w:szCs w:val="14"/>
        </w:rPr>
        <w:t xml:space="preserve">For </w:t>
      </w:r>
      <w:proofErr w:type="gramStart"/>
      <w:r w:rsidRPr="00A8725C">
        <w:rPr>
          <w:rFonts w:asciiTheme="minorHAnsi" w:eastAsia="Georgia" w:hAnsiTheme="minorHAnsi" w:cstheme="minorHAnsi"/>
          <w:sz w:val="14"/>
          <w:szCs w:val="14"/>
        </w:rPr>
        <w:t>example ,</w:t>
      </w:r>
      <w:proofErr w:type="gramEnd"/>
      <w:r w:rsidRPr="00A8725C">
        <w:rPr>
          <w:rFonts w:asciiTheme="minorHAnsi" w:eastAsia="Georgia" w:hAnsiTheme="minorHAnsi" w:cstheme="minorHAnsi"/>
          <w:sz w:val="14"/>
          <w:szCs w:val="14"/>
        </w:rPr>
        <w:t xml:space="preserve"> </w:t>
      </w:r>
      <w:r w:rsidRPr="00A8725C">
        <w:rPr>
          <w:rFonts w:asciiTheme="minorHAnsi" w:hAnsiTheme="minorHAnsi" w:cstheme="minorHAnsi"/>
          <w:highlight w:val="cyan"/>
          <w:u w:val="single"/>
        </w:rPr>
        <w:t xml:space="preserve">a panoply of </w:t>
      </w:r>
      <w:proofErr w:type="gramStart"/>
      <w:r w:rsidRPr="00A8725C">
        <w:rPr>
          <w:rFonts w:asciiTheme="minorHAnsi" w:hAnsiTheme="minorHAnsi" w:cstheme="minorHAnsi"/>
          <w:highlight w:val="cyan"/>
          <w:u w:val="single"/>
        </w:rPr>
        <w:t>technologies</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planned </w:t>
      </w:r>
      <w:proofErr w:type="gramStart"/>
      <w:r w:rsidRPr="00A8725C">
        <w:rPr>
          <w:rFonts w:asciiTheme="minorHAnsi" w:hAnsiTheme="minorHAnsi" w:cstheme="minorHAnsi"/>
          <w:u w:val="single"/>
        </w:rPr>
        <w:t>actions ,</w:t>
      </w:r>
      <w:proofErr w:type="gramEnd"/>
      <w:r w:rsidRPr="00A8725C">
        <w:rPr>
          <w:rFonts w:asciiTheme="minorHAnsi" w:hAnsiTheme="minorHAnsi" w:cstheme="minorHAnsi"/>
          <w:u w:val="single"/>
        </w:rPr>
        <w:t xml:space="preserve"> and legal arrangements are in place to seize the apple-sized polymetallic</w:t>
      </w:r>
      <w:r w:rsidRPr="00A8725C">
        <w:rPr>
          <w:rFonts w:asciiTheme="minorHAnsi" w:eastAsia="Georgia" w:hAnsiTheme="minorHAnsi" w:cstheme="minorHAnsi"/>
          <w:sz w:val="14"/>
          <w:szCs w:val="14"/>
        </w:rPr>
        <w:t xml:space="preserve"> (or manganese) </w:t>
      </w:r>
      <w:proofErr w:type="gramStart"/>
      <w:r w:rsidRPr="00A8725C">
        <w:rPr>
          <w:rFonts w:asciiTheme="minorHAnsi" w:hAnsiTheme="minorHAnsi" w:cstheme="minorHAnsi"/>
          <w:highlight w:val="cyan"/>
          <w:u w:val="single"/>
        </w:rPr>
        <w:t>nodules</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which </w:t>
      </w:r>
      <w:proofErr w:type="gramStart"/>
      <w:r w:rsidRPr="00A8725C">
        <w:rPr>
          <w:rFonts w:asciiTheme="minorHAnsi" w:hAnsiTheme="minorHAnsi" w:cstheme="minorHAnsi"/>
          <w:u w:val="single"/>
        </w:rPr>
        <w:t>exist</w:t>
      </w:r>
      <w:r w:rsidRPr="00A8725C">
        <w:rPr>
          <w:rFonts w:asciiTheme="minorHAnsi" w:eastAsia="Georgia" w:hAnsiTheme="minorHAnsi" w:cstheme="minorHAnsi"/>
          <w:sz w:val="14"/>
          <w:szCs w:val="14"/>
        </w:rPr>
        <w:t xml:space="preserve"> ,</w:t>
      </w:r>
      <w:proofErr w:type="gramEnd"/>
      <w:r w:rsidRPr="00A8725C">
        <w:rPr>
          <w:rFonts w:asciiTheme="minorHAnsi" w:eastAsia="Georgia" w:hAnsiTheme="minorHAnsi" w:cstheme="minorHAnsi"/>
          <w:sz w:val="14"/>
          <w:szCs w:val="14"/>
        </w:rPr>
        <w:t xml:space="preserve"> in apparently great </w:t>
      </w:r>
      <w:proofErr w:type="gramStart"/>
      <w:r w:rsidRPr="00A8725C">
        <w:rPr>
          <w:rFonts w:asciiTheme="minorHAnsi" w:eastAsia="Georgia" w:hAnsiTheme="minorHAnsi" w:cstheme="minorHAnsi"/>
          <w:sz w:val="14"/>
          <w:szCs w:val="14"/>
        </w:rPr>
        <w:t>numbers ,</w:t>
      </w:r>
      <w:proofErr w:type="gramEnd"/>
      <w:r w:rsidRPr="00A8725C">
        <w:rPr>
          <w:rFonts w:asciiTheme="minorHAnsi" w:eastAsia="Georgia" w:hAnsiTheme="minorHAnsi" w:cstheme="minorHAnsi"/>
          <w:sz w:val="14"/>
          <w:szCs w:val="14"/>
        </w:rPr>
        <w:t xml:space="preserve"> </w:t>
      </w:r>
      <w:r w:rsidRPr="00A8725C">
        <w:rPr>
          <w:rFonts w:asciiTheme="minorHAnsi" w:hAnsiTheme="minorHAnsi" w:cstheme="minorHAnsi"/>
          <w:highlight w:val="cyan"/>
          <w:u w:val="single"/>
        </w:rPr>
        <w:t>on the ocean's floor</w:t>
      </w:r>
      <w:r w:rsidRPr="00A8725C">
        <w:rPr>
          <w:rFonts w:asciiTheme="minorHAnsi" w:eastAsia="Georgia" w:hAnsiTheme="minorHAnsi" w:cstheme="minorHAnsi"/>
          <w:sz w:val="14"/>
          <w:szCs w:val="14"/>
        </w:rPr>
        <w:t xml:space="preserve">. </w:t>
      </w:r>
      <w:r w:rsidRPr="00A8725C">
        <w:rPr>
          <w:rFonts w:asciiTheme="minorHAnsi" w:hAnsiTheme="minorHAnsi" w:cstheme="minorHAnsi"/>
          <w:highlight w:val="cyan"/>
          <w:u w:val="single"/>
        </w:rPr>
        <w:t>These "resources" contain</w:t>
      </w:r>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manganese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nickel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copper ,</w:t>
      </w:r>
      <w:proofErr w:type="gramEnd"/>
      <w:r w:rsidRPr="00A8725C">
        <w:rPr>
          <w:rFonts w:asciiTheme="minorHAnsi" w:eastAsia="Georgia" w:hAnsiTheme="minorHAnsi" w:cstheme="minorHAnsi"/>
          <w:sz w:val="14"/>
          <w:szCs w:val="14"/>
        </w:rPr>
        <w:t xml:space="preserve"> and other </w:t>
      </w:r>
      <w:r w:rsidRPr="00A8725C">
        <w:rPr>
          <w:rFonts w:asciiTheme="minorHAnsi" w:hAnsiTheme="minorHAnsi" w:cstheme="minorHAnsi"/>
          <w:highlight w:val="cyan"/>
          <w:u w:val="single"/>
        </w:rPr>
        <w:t>valuables</w:t>
      </w:r>
      <w:r w:rsidRPr="00A8725C">
        <w:rPr>
          <w:rFonts w:asciiTheme="minorHAnsi" w:hAnsiTheme="minorHAnsi" w:cstheme="minorHAnsi"/>
          <w:u w:val="single"/>
        </w:rPr>
        <w:t xml:space="preserve">: the only reason </w:t>
      </w:r>
      <w:r w:rsidRPr="00A8725C">
        <w:rPr>
          <w:rFonts w:asciiTheme="minorHAnsi" w:hAnsiTheme="minorHAnsi" w:cstheme="minorHAnsi"/>
          <w:highlight w:val="cyan"/>
          <w:u w:val="single"/>
        </w:rPr>
        <w:t>they have not yet been mined</w:t>
      </w:r>
      <w:r w:rsidRPr="00A8725C">
        <w:rPr>
          <w:rFonts w:asciiTheme="minorHAnsi" w:hAnsiTheme="minorHAnsi" w:cstheme="minorHAnsi"/>
          <w:u w:val="single"/>
        </w:rPr>
        <w:t xml:space="preserve"> on a big scale is that they are not low-hanging fruit-</w:t>
      </w:r>
      <w:r w:rsidRPr="00A8725C">
        <w:rPr>
          <w:rFonts w:asciiTheme="minorHAnsi" w:hAnsiTheme="minorHAnsi" w:cstheme="minorHAnsi"/>
          <w:highlight w:val="cyan"/>
          <w:u w:val="single"/>
        </w:rPr>
        <w:t xml:space="preserve">they are hard to </w:t>
      </w:r>
      <w:proofErr w:type="gramStart"/>
      <w:r w:rsidRPr="00A8725C">
        <w:rPr>
          <w:rFonts w:asciiTheme="minorHAnsi" w:hAnsiTheme="minorHAnsi" w:cstheme="minorHAnsi"/>
          <w:highlight w:val="cyan"/>
          <w:u w:val="single"/>
        </w:rPr>
        <w:t>access</w:t>
      </w:r>
      <w:proofErr w:type="gramEnd"/>
      <w:r w:rsidRPr="00A8725C">
        <w:rPr>
          <w:rFonts w:asciiTheme="minorHAnsi" w:hAnsiTheme="minorHAnsi" w:cstheme="minorHAnsi"/>
          <w:highlight w:val="cyan"/>
          <w:u w:val="single"/>
        </w:rPr>
        <w:t xml:space="preserve"> and</w:t>
      </w:r>
      <w:r w:rsidRPr="00A8725C">
        <w:rPr>
          <w:rFonts w:asciiTheme="minorHAnsi" w:hAnsiTheme="minorHAnsi" w:cstheme="minorHAnsi"/>
          <w:u w:val="single"/>
        </w:rPr>
        <w:t xml:space="preserve"> their lucrative contents </w:t>
      </w:r>
      <w:r w:rsidRPr="00A8725C">
        <w:rPr>
          <w:rFonts w:asciiTheme="minorHAnsi" w:hAnsiTheme="minorHAnsi" w:cstheme="minorHAnsi"/>
          <w:highlight w:val="cyan"/>
          <w:u w:val="single"/>
        </w:rPr>
        <w:t>require much processing</w:t>
      </w:r>
      <w:r w:rsidRPr="00A8725C">
        <w:rPr>
          <w:rFonts w:asciiTheme="minorHAnsi" w:hAnsiTheme="minorHAnsi" w:cstheme="minorHAnsi"/>
          <w:u w:val="single"/>
        </w:rPr>
        <w:t xml:space="preserve"> to extract.</w:t>
      </w:r>
      <w:r w:rsidRPr="00A8725C">
        <w:rPr>
          <w:rFonts w:asciiTheme="minorHAnsi" w:eastAsia="Georgia" w:hAnsiTheme="minorHAnsi" w:cstheme="minorHAnsi"/>
          <w:sz w:val="14"/>
          <w:szCs w:val="14"/>
        </w:rPr>
        <w:t xml:space="preserve"> Mining the </w:t>
      </w:r>
      <w:proofErr w:type="gramStart"/>
      <w:r w:rsidRPr="00A8725C">
        <w:rPr>
          <w:rFonts w:asciiTheme="minorHAnsi" w:eastAsia="Georgia" w:hAnsiTheme="minorHAnsi" w:cstheme="minorHAnsi"/>
          <w:sz w:val="14"/>
          <w:szCs w:val="14"/>
        </w:rPr>
        <w:t>nodules ,</w:t>
      </w:r>
      <w:proofErr w:type="gramEnd"/>
      <w:r w:rsidRPr="00A8725C">
        <w:rPr>
          <w:rFonts w:asciiTheme="minorHAnsi" w:eastAsia="Georgia" w:hAnsiTheme="minorHAnsi" w:cstheme="minorHAnsi"/>
          <w:sz w:val="14"/>
          <w:szCs w:val="14"/>
        </w:rPr>
        <w:t xml:space="preserve"> </w:t>
      </w:r>
      <w:proofErr w:type="gramStart"/>
      <w:r w:rsidRPr="00A8725C">
        <w:rPr>
          <w:rFonts w:asciiTheme="minorHAnsi" w:eastAsia="Georgia" w:hAnsiTheme="minorHAnsi" w:cstheme="minorHAnsi"/>
          <w:sz w:val="14"/>
          <w:szCs w:val="14"/>
        </w:rPr>
        <w:t>however ,</w:t>
      </w:r>
      <w:proofErr w:type="gramEnd"/>
      <w:r w:rsidRPr="00A8725C">
        <w:rPr>
          <w:rFonts w:asciiTheme="minorHAnsi" w:eastAsia="Georgia" w:hAnsiTheme="minorHAnsi" w:cstheme="minorHAnsi"/>
          <w:sz w:val="14"/>
          <w:szCs w:val="14"/>
        </w:rPr>
        <w:t xml:space="preserve"> remains one more catastrophe to add to the other catastrophes visited on the </w:t>
      </w:r>
      <w:proofErr w:type="gramStart"/>
      <w:r w:rsidRPr="00A8725C">
        <w:rPr>
          <w:rFonts w:asciiTheme="minorHAnsi" w:eastAsia="Georgia" w:hAnsiTheme="minorHAnsi" w:cstheme="minorHAnsi"/>
          <w:sz w:val="14"/>
          <w:szCs w:val="14"/>
        </w:rPr>
        <w:t>ocean .</w:t>
      </w:r>
      <w:proofErr w:type="gramEnd"/>
      <w:r w:rsidRPr="00A8725C">
        <w:rPr>
          <w:rFonts w:asciiTheme="minorHAnsi" w:eastAsia="Georgia" w:hAnsiTheme="minorHAnsi" w:cstheme="minorHAnsi"/>
          <w:sz w:val="14"/>
          <w:szCs w:val="14"/>
        </w:rPr>
        <w:t xml:space="preserve"> </w:t>
      </w:r>
      <w:r w:rsidRPr="00A8725C">
        <w:rPr>
          <w:rFonts w:asciiTheme="minorHAnsi" w:hAnsiTheme="minorHAnsi" w:cstheme="minorHAnsi"/>
          <w:highlight w:val="cyan"/>
          <w:u w:val="single"/>
        </w:rPr>
        <w:t>What</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makes it expectable</w:t>
      </w:r>
      <w:r w:rsidRPr="00A8725C">
        <w:rPr>
          <w:rFonts w:asciiTheme="minorHAnsi" w:hAnsiTheme="minorHAnsi" w:cstheme="minorHAnsi"/>
          <w:u w:val="single"/>
        </w:rPr>
        <w:t xml:space="preserve"> and normal </w:t>
      </w:r>
      <w:r w:rsidRPr="00A8725C">
        <w:rPr>
          <w:rFonts w:asciiTheme="minorHAnsi" w:hAnsiTheme="minorHAnsi" w:cstheme="minorHAnsi"/>
          <w:highlight w:val="cyan"/>
          <w:u w:val="single"/>
        </w:rPr>
        <w:t>is that</w:t>
      </w:r>
      <w:r w:rsidRPr="00A8725C">
        <w:rPr>
          <w:rFonts w:asciiTheme="minorHAnsi" w:hAnsiTheme="minorHAnsi" w:cstheme="minorHAnsi"/>
          <w:u w:val="single"/>
        </w:rPr>
        <w:t xml:space="preserve"> </w:t>
      </w:r>
      <w:r w:rsidRPr="00A8725C">
        <w:rPr>
          <w:rFonts w:asciiTheme="minorHAnsi" w:eastAsia="Georgia" w:hAnsiTheme="minorHAnsi" w:cstheme="minorHAnsi"/>
          <w:sz w:val="14"/>
          <w:szCs w:val="14"/>
        </w:rPr>
        <w:t xml:space="preserve">(lo and behold) </w:t>
      </w:r>
      <w:r w:rsidRPr="00A8725C">
        <w:rPr>
          <w:rFonts w:asciiTheme="minorHAnsi" w:hAnsiTheme="minorHAnsi" w:cstheme="minorHAnsi"/>
          <w:u w:val="single"/>
        </w:rPr>
        <w:t xml:space="preserve">polymetallic </w:t>
      </w:r>
      <w:r w:rsidRPr="00A8725C">
        <w:rPr>
          <w:rFonts w:asciiTheme="minorHAnsi" w:hAnsiTheme="minorHAnsi" w:cstheme="minorHAnsi"/>
          <w:highlight w:val="cyan"/>
          <w:u w:val="single"/>
        </w:rPr>
        <w:t>nodules have</w:t>
      </w:r>
      <w:r w:rsidRPr="00A8725C">
        <w:rPr>
          <w:rFonts w:asciiTheme="minorHAnsi" w:hAnsiTheme="minorHAnsi" w:cstheme="minorHAnsi"/>
          <w:u w:val="single"/>
        </w:rPr>
        <w:t xml:space="preserve"> already </w:t>
      </w:r>
      <w:r w:rsidRPr="00A8725C">
        <w:rPr>
          <w:rFonts w:asciiTheme="minorHAnsi" w:hAnsiTheme="minorHAnsi" w:cstheme="minorHAnsi"/>
          <w:highlight w:val="cyan"/>
          <w:u w:val="single"/>
        </w:rPr>
        <w:t xml:space="preserve">been gifted to humanity by means of the concept of </w:t>
      </w:r>
      <w:proofErr w:type="gramStart"/>
      <w:r w:rsidRPr="00A8725C">
        <w:rPr>
          <w:rFonts w:asciiTheme="minorHAnsi" w:hAnsiTheme="minorHAnsi" w:cstheme="minorHAnsi"/>
          <w:highlight w:val="cyan"/>
          <w:u w:val="single"/>
        </w:rPr>
        <w:t>resources</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which frames</w:t>
      </w:r>
      <w:r w:rsidRPr="00A8725C">
        <w:rPr>
          <w:rFonts w:asciiTheme="minorHAnsi" w:hAnsiTheme="minorHAnsi" w:cstheme="minorHAnsi"/>
          <w:u w:val="single"/>
        </w:rPr>
        <w:t xml:space="preserve"> not only what has hitherto been grasped but </w:t>
      </w:r>
      <w:r w:rsidRPr="00A8725C">
        <w:rPr>
          <w:rFonts w:asciiTheme="minorHAnsi" w:hAnsiTheme="minorHAnsi" w:cstheme="minorHAnsi"/>
          <w:highlight w:val="cyan"/>
          <w:u w:val="single"/>
        </w:rPr>
        <w:t>anything that is graspable</w:t>
      </w:r>
      <w:r w:rsidRPr="00A8725C">
        <w:rPr>
          <w:rFonts w:asciiTheme="minorHAnsi" w:eastAsia="Georgia" w:hAnsiTheme="minorHAnsi" w:cstheme="minorHAnsi"/>
          <w:sz w:val="14"/>
          <w:szCs w:val="14"/>
        </w:rPr>
        <w:t xml:space="preserve">. 6 </w:t>
      </w:r>
    </w:p>
    <w:p w14:paraId="03EB78F3" w14:textId="77777777" w:rsidR="00B90880" w:rsidRPr="00A8725C" w:rsidRDefault="00B90880" w:rsidP="00B90880">
      <w:pPr>
        <w:rPr>
          <w:rFonts w:asciiTheme="minorHAnsi" w:hAnsiTheme="minorHAnsi" w:cstheme="minorHAnsi"/>
          <w:sz w:val="14"/>
          <w:szCs w:val="14"/>
        </w:rPr>
      </w:pPr>
    </w:p>
    <w:p w14:paraId="7B8BA783" w14:textId="77777777" w:rsidR="00B90880" w:rsidRPr="00A8725C" w:rsidRDefault="00B90880" w:rsidP="00B90880">
      <w:pPr>
        <w:rPr>
          <w:rFonts w:asciiTheme="minorHAnsi" w:hAnsiTheme="minorHAnsi" w:cstheme="minorHAnsi"/>
          <w:sz w:val="14"/>
          <w:szCs w:val="14"/>
        </w:rPr>
      </w:pPr>
    </w:p>
    <w:p w14:paraId="275E5584" w14:textId="77777777" w:rsidR="009369CF" w:rsidRPr="00A8725C" w:rsidRDefault="009369CF" w:rsidP="009369CF">
      <w:pPr>
        <w:pStyle w:val="Heading3"/>
        <w:rPr>
          <w:rFonts w:asciiTheme="minorHAnsi" w:hAnsiTheme="minorHAnsi" w:cstheme="minorHAnsi"/>
        </w:rPr>
      </w:pPr>
      <w:r w:rsidRPr="00A8725C">
        <w:rPr>
          <w:rFonts w:asciiTheme="minorHAnsi" w:hAnsiTheme="minorHAnsi" w:cstheme="minorHAnsi"/>
        </w:rPr>
        <w:t>Link-- Military – 2NC</w:t>
      </w:r>
    </w:p>
    <w:p w14:paraId="69037DC5" w14:textId="77777777" w:rsidR="009369CF" w:rsidRPr="00A8725C" w:rsidRDefault="009369CF" w:rsidP="009369CF">
      <w:pPr>
        <w:pStyle w:val="Heading4"/>
        <w:keepNext w:val="0"/>
        <w:keepLines w:val="0"/>
        <w:spacing w:line="303" w:lineRule="auto"/>
        <w:rPr>
          <w:rFonts w:asciiTheme="minorHAnsi" w:eastAsia="Calibri" w:hAnsiTheme="minorHAnsi" w:cstheme="minorHAnsi"/>
          <w:b w:val="0"/>
          <w:color w:val="000000"/>
          <w:szCs w:val="26"/>
        </w:rPr>
      </w:pPr>
      <w:r w:rsidRPr="00A8725C">
        <w:rPr>
          <w:rFonts w:asciiTheme="minorHAnsi" w:eastAsia="Calibri" w:hAnsiTheme="minorHAnsi" w:cstheme="minorHAnsi"/>
          <w:color w:val="000000"/>
          <w:szCs w:val="26"/>
          <w:u w:val="single"/>
        </w:rPr>
        <w:t>Military managerialism</w:t>
      </w:r>
      <w:r w:rsidRPr="00A8725C">
        <w:rPr>
          <w:rFonts w:asciiTheme="minorHAnsi" w:eastAsia="Calibri" w:hAnsiTheme="minorHAnsi" w:cstheme="minorHAnsi"/>
          <w:color w:val="000000"/>
          <w:szCs w:val="26"/>
        </w:rPr>
        <w:t xml:space="preserve"> acts as a </w:t>
      </w:r>
      <w:r w:rsidRPr="00A8725C">
        <w:rPr>
          <w:rFonts w:asciiTheme="minorHAnsi" w:eastAsia="Calibri" w:hAnsiTheme="minorHAnsi" w:cstheme="minorHAnsi"/>
          <w:color w:val="000000"/>
          <w:szCs w:val="26"/>
          <w:u w:val="single"/>
        </w:rPr>
        <w:t>cycle</w:t>
      </w:r>
      <w:r w:rsidRPr="00A8725C">
        <w:rPr>
          <w:rFonts w:asciiTheme="minorHAnsi" w:eastAsia="Calibri" w:hAnsiTheme="minorHAnsi" w:cstheme="minorHAnsi"/>
          <w:color w:val="000000"/>
          <w:szCs w:val="26"/>
        </w:rPr>
        <w:t xml:space="preserve"> where the advocacy for ‘</w:t>
      </w:r>
      <w:r w:rsidRPr="00A8725C">
        <w:rPr>
          <w:rFonts w:asciiTheme="minorHAnsi" w:eastAsia="Calibri" w:hAnsiTheme="minorHAnsi" w:cstheme="minorHAnsi"/>
          <w:color w:val="000000"/>
          <w:szCs w:val="26"/>
          <w:u w:val="single"/>
        </w:rPr>
        <w:t>deterrence’</w:t>
      </w:r>
      <w:r w:rsidRPr="00A8725C">
        <w:rPr>
          <w:rFonts w:asciiTheme="minorHAnsi" w:eastAsia="Calibri" w:hAnsiTheme="minorHAnsi" w:cstheme="minorHAnsi"/>
          <w:color w:val="000000"/>
          <w:szCs w:val="26"/>
        </w:rPr>
        <w:t xml:space="preserve"> or ‘</w:t>
      </w:r>
      <w:r w:rsidRPr="00A8725C">
        <w:rPr>
          <w:rFonts w:asciiTheme="minorHAnsi" w:eastAsia="Calibri" w:hAnsiTheme="minorHAnsi" w:cstheme="minorHAnsi"/>
          <w:color w:val="000000"/>
          <w:szCs w:val="26"/>
          <w:u w:val="single"/>
        </w:rPr>
        <w:t>expansion’</w:t>
      </w:r>
      <w:r w:rsidRPr="00A8725C">
        <w:rPr>
          <w:rFonts w:asciiTheme="minorHAnsi" w:eastAsia="Calibri" w:hAnsiTheme="minorHAnsi" w:cstheme="minorHAnsi"/>
          <w:color w:val="000000"/>
          <w:szCs w:val="26"/>
        </w:rPr>
        <w:t xml:space="preserve"> attracts advocacy from actors that </w:t>
      </w:r>
      <w:proofErr w:type="gramStart"/>
      <w:r w:rsidRPr="00A8725C">
        <w:rPr>
          <w:rFonts w:asciiTheme="minorHAnsi" w:eastAsia="Calibri" w:hAnsiTheme="minorHAnsi" w:cstheme="minorHAnsi"/>
          <w:color w:val="000000"/>
          <w:szCs w:val="26"/>
          <w:u w:val="single"/>
        </w:rPr>
        <w:t>perpetuates</w:t>
      </w:r>
      <w:proofErr w:type="gramEnd"/>
      <w:r w:rsidRPr="00A8725C">
        <w:rPr>
          <w:rFonts w:asciiTheme="minorHAnsi" w:eastAsia="Calibri" w:hAnsiTheme="minorHAnsi" w:cstheme="minorHAnsi"/>
          <w:color w:val="000000"/>
          <w:szCs w:val="26"/>
          <w:u w:val="single"/>
        </w:rPr>
        <w:t xml:space="preserve"> the chain</w:t>
      </w:r>
      <w:r w:rsidRPr="00A8725C">
        <w:rPr>
          <w:rFonts w:asciiTheme="minorHAnsi" w:eastAsia="Calibri" w:hAnsiTheme="minorHAnsi" w:cstheme="minorHAnsi"/>
          <w:color w:val="000000"/>
          <w:szCs w:val="26"/>
        </w:rPr>
        <w:t xml:space="preserve"> of conflict.</w:t>
      </w:r>
    </w:p>
    <w:p w14:paraId="45FCE015" w14:textId="77777777" w:rsidR="009369CF" w:rsidRPr="00A8725C" w:rsidRDefault="009369CF" w:rsidP="009369CF">
      <w:pPr>
        <w:spacing w:line="256" w:lineRule="auto"/>
        <w:rPr>
          <w:rFonts w:asciiTheme="minorHAnsi" w:eastAsia="Calibri" w:hAnsiTheme="minorHAnsi" w:cstheme="minorHAnsi"/>
        </w:rPr>
      </w:pPr>
      <w:r w:rsidRPr="00A8725C">
        <w:rPr>
          <w:rFonts w:asciiTheme="minorHAnsi" w:eastAsia="Calibri" w:hAnsiTheme="minorHAnsi" w:cstheme="minorHAnsi"/>
          <w:b/>
          <w:sz w:val="26"/>
          <w:szCs w:val="26"/>
        </w:rPr>
        <w:t xml:space="preserve">Feldman 22 - </w:t>
      </w:r>
      <w:r w:rsidRPr="00A8725C">
        <w:rPr>
          <w:rFonts w:asciiTheme="minorHAnsi" w:eastAsia="Calibri" w:hAnsiTheme="minorHAnsi" w:cstheme="minorHAnsi"/>
        </w:rPr>
        <w:t xml:space="preserve">PhD in regional economic development, Corliss Lamont Fellow in Economic Conversion and Disarmament at Columbia University in the United States and a Postdoctoral Fellow at Linköping University in Sweden. (Jonathan Michael, 2/22, “The Prelude to the Ukraine Crisis: Military Managerialism and the Limits to the Institutional Discourse” https://www.globalteachin.com/uncategorized/the-prelude-to-the-ukraine-crisis-military-managerialism-and-the-limits-to-the-institutional-discourse) </w:t>
      </w:r>
      <w:proofErr w:type="spellStart"/>
      <w:r w:rsidRPr="00A8725C">
        <w:rPr>
          <w:rFonts w:asciiTheme="minorHAnsi" w:eastAsia="Calibri" w:hAnsiTheme="minorHAnsi" w:cstheme="minorHAnsi"/>
        </w:rPr>
        <w:t>atn</w:t>
      </w:r>
      <w:proofErr w:type="spellEnd"/>
    </w:p>
    <w:p w14:paraId="112D6697"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highlight w:val="cyan"/>
          <w:u w:val="single"/>
        </w:rPr>
        <w:t xml:space="preserve">In </w:t>
      </w:r>
      <w:r w:rsidRPr="00A8725C">
        <w:rPr>
          <w:rFonts w:asciiTheme="minorHAnsi" w:eastAsia="Calibri" w:hAnsiTheme="minorHAnsi" w:cstheme="minorHAnsi"/>
          <w:b/>
          <w:highlight w:val="cyan"/>
          <w:u w:val="single"/>
        </w:rPr>
        <w:t>military managerialism</w:t>
      </w:r>
      <w:r w:rsidRPr="00A8725C">
        <w:rPr>
          <w:rFonts w:asciiTheme="minorHAnsi" w:eastAsia="Calibri" w:hAnsiTheme="minorHAnsi" w:cstheme="minorHAnsi"/>
          <w:sz w:val="16"/>
          <w:szCs w:val="16"/>
        </w:rPr>
        <w:t xml:space="preserve"> a host of diverse </w:t>
      </w:r>
      <w:r w:rsidRPr="00A8725C">
        <w:rPr>
          <w:rFonts w:asciiTheme="minorHAnsi" w:eastAsia="Calibri" w:hAnsiTheme="minorHAnsi" w:cstheme="minorHAnsi"/>
          <w:highlight w:val="cyan"/>
          <w:u w:val="single"/>
        </w:rPr>
        <w:t>actors including</w:t>
      </w:r>
      <w:r w:rsidRPr="00A8725C">
        <w:rPr>
          <w:rFonts w:asciiTheme="minorHAnsi" w:eastAsia="Calibri" w:hAnsiTheme="minorHAnsi" w:cstheme="minorHAnsi"/>
          <w:sz w:val="16"/>
          <w:szCs w:val="16"/>
        </w:rPr>
        <w:t xml:space="preserve"> the Pentagon, </w:t>
      </w:r>
      <w:r w:rsidRPr="00A8725C">
        <w:rPr>
          <w:rFonts w:asciiTheme="minorHAnsi" w:eastAsia="Calibri" w:hAnsiTheme="minorHAnsi" w:cstheme="minorHAnsi"/>
          <w:b/>
          <w:u w:val="single"/>
        </w:rPr>
        <w:t xml:space="preserve">allied </w:t>
      </w:r>
      <w:r w:rsidRPr="00A8725C">
        <w:rPr>
          <w:rFonts w:asciiTheme="minorHAnsi" w:eastAsia="Calibri" w:hAnsiTheme="minorHAnsi" w:cstheme="minorHAnsi"/>
          <w:b/>
          <w:highlight w:val="cyan"/>
          <w:u w:val="single"/>
        </w:rPr>
        <w:t>militaries</w:t>
      </w:r>
      <w:r w:rsidRPr="00A8725C">
        <w:rPr>
          <w:rFonts w:asciiTheme="minorHAnsi" w:eastAsia="Calibri" w:hAnsiTheme="minorHAnsi" w:cstheme="minorHAnsi"/>
          <w:sz w:val="16"/>
          <w:szCs w:val="16"/>
        </w:rPr>
        <w:t xml:space="preserve"> in Europe, </w:t>
      </w:r>
      <w:r w:rsidRPr="00A8725C">
        <w:rPr>
          <w:rFonts w:asciiTheme="minorHAnsi" w:eastAsia="Calibri" w:hAnsiTheme="minorHAnsi" w:cstheme="minorHAnsi"/>
          <w:u w:val="single"/>
        </w:rPr>
        <w:t xml:space="preserve">war </w:t>
      </w:r>
      <w:r w:rsidRPr="00A8725C">
        <w:rPr>
          <w:rFonts w:asciiTheme="minorHAnsi" w:eastAsia="Calibri" w:hAnsiTheme="minorHAnsi" w:cstheme="minorHAnsi"/>
          <w:b/>
          <w:highlight w:val="cyan"/>
          <w:u w:val="single"/>
        </w:rPr>
        <w:t>corporations</w:t>
      </w:r>
      <w:r w:rsidRPr="00A8725C">
        <w:rPr>
          <w:rFonts w:asciiTheme="minorHAnsi" w:eastAsia="Calibri" w:hAnsiTheme="minorHAnsi" w:cstheme="minorHAnsi"/>
          <w:sz w:val="16"/>
          <w:szCs w:val="16"/>
        </w:rPr>
        <w:t xml:space="preserve"> benefitting from NATO standardization requirements, </w:t>
      </w:r>
      <w:r w:rsidRPr="00A8725C">
        <w:rPr>
          <w:rFonts w:asciiTheme="minorHAnsi" w:eastAsia="Calibri" w:hAnsiTheme="minorHAnsi" w:cstheme="minorHAnsi"/>
          <w:u w:val="single"/>
        </w:rPr>
        <w:t xml:space="preserve">the elite mass </w:t>
      </w:r>
      <w:r w:rsidRPr="00A8725C">
        <w:rPr>
          <w:rFonts w:asciiTheme="minorHAnsi" w:eastAsia="Calibri" w:hAnsiTheme="minorHAnsi" w:cstheme="minorHAnsi"/>
          <w:b/>
          <w:highlight w:val="cyan"/>
          <w:u w:val="single"/>
        </w:rPr>
        <w:t>media</w:t>
      </w:r>
      <w:r w:rsidRPr="00A8725C">
        <w:rPr>
          <w:rFonts w:asciiTheme="minorHAnsi" w:eastAsia="Calibri" w:hAnsiTheme="minorHAnsi" w:cstheme="minorHAnsi"/>
          <w:sz w:val="16"/>
          <w:szCs w:val="16"/>
        </w:rPr>
        <w:t xml:space="preserve">, allied </w:t>
      </w:r>
      <w:r w:rsidRPr="00A8725C">
        <w:rPr>
          <w:rFonts w:asciiTheme="minorHAnsi" w:eastAsia="Calibri" w:hAnsiTheme="minorHAnsi" w:cstheme="minorHAnsi"/>
          <w:b/>
          <w:highlight w:val="cyan"/>
          <w:u w:val="single"/>
        </w:rPr>
        <w:t>politicians</w:t>
      </w:r>
      <w:r w:rsidRPr="00A8725C">
        <w:rPr>
          <w:rFonts w:asciiTheme="minorHAnsi" w:eastAsia="Calibri" w:hAnsiTheme="minorHAnsi" w:cstheme="minorHAnsi"/>
          <w:u w:val="single"/>
        </w:rPr>
        <w:t xml:space="preserve">, think tanks </w:t>
      </w:r>
      <w:r w:rsidRPr="00A8725C">
        <w:rPr>
          <w:rFonts w:asciiTheme="minorHAnsi" w:eastAsia="Calibri" w:hAnsiTheme="minorHAnsi" w:cstheme="minorHAnsi"/>
          <w:highlight w:val="cyan"/>
          <w:u w:val="single"/>
        </w:rPr>
        <w:t>and academics</w:t>
      </w:r>
      <w:r w:rsidRPr="00A8725C">
        <w:rPr>
          <w:rFonts w:asciiTheme="minorHAnsi" w:eastAsia="Calibri" w:hAnsiTheme="minorHAnsi" w:cstheme="minorHAnsi"/>
          <w:sz w:val="16"/>
          <w:szCs w:val="16"/>
        </w:rPr>
        <w:t xml:space="preserve"> each </w:t>
      </w:r>
      <w:r w:rsidRPr="00A8725C">
        <w:rPr>
          <w:rFonts w:asciiTheme="minorHAnsi" w:eastAsia="Calibri" w:hAnsiTheme="minorHAnsi" w:cstheme="minorHAnsi"/>
          <w:highlight w:val="cyan"/>
          <w:u w:val="single"/>
        </w:rPr>
        <w:t>gain by supporting</w:t>
      </w:r>
      <w:r w:rsidRPr="00A8725C">
        <w:rPr>
          <w:rFonts w:asciiTheme="minorHAnsi" w:eastAsia="Calibri" w:hAnsiTheme="minorHAnsi" w:cstheme="minorHAnsi"/>
          <w:sz w:val="16"/>
          <w:szCs w:val="16"/>
        </w:rPr>
        <w:t xml:space="preserve"> NATO </w:t>
      </w:r>
      <w:r w:rsidRPr="00A8725C">
        <w:rPr>
          <w:rFonts w:asciiTheme="minorHAnsi" w:eastAsia="Calibri" w:hAnsiTheme="minorHAnsi" w:cstheme="minorHAnsi"/>
          <w:b/>
          <w:highlight w:val="cyan"/>
          <w:u w:val="single"/>
        </w:rPr>
        <w:t>expansion</w:t>
      </w:r>
      <w:r w:rsidRPr="00A8725C">
        <w:rPr>
          <w:rFonts w:asciiTheme="minorHAnsi" w:eastAsia="Calibri" w:hAnsiTheme="minorHAnsi" w:cstheme="minorHAnsi"/>
          <w:sz w:val="16"/>
          <w:szCs w:val="16"/>
        </w:rPr>
        <w:t xml:space="preserve">. These </w:t>
      </w:r>
      <w:r w:rsidRPr="00A8725C">
        <w:rPr>
          <w:rFonts w:asciiTheme="minorHAnsi" w:eastAsia="Calibri" w:hAnsiTheme="minorHAnsi" w:cstheme="minorHAnsi"/>
          <w:u w:val="single"/>
        </w:rPr>
        <w:t xml:space="preserve">groups represent the nexus of </w:t>
      </w:r>
      <w:proofErr w:type="gramStart"/>
      <w:r w:rsidRPr="00A8725C">
        <w:rPr>
          <w:rFonts w:asciiTheme="minorHAnsi" w:eastAsia="Calibri" w:hAnsiTheme="minorHAnsi" w:cstheme="minorHAnsi"/>
          <w:u w:val="single"/>
        </w:rPr>
        <w:t>political, economic</w:t>
      </w:r>
      <w:r w:rsidRPr="00A8725C">
        <w:rPr>
          <w:rFonts w:asciiTheme="minorHAnsi" w:eastAsia="Calibri" w:hAnsiTheme="minorHAnsi" w:cstheme="minorHAnsi"/>
          <w:sz w:val="16"/>
          <w:szCs w:val="16"/>
        </w:rPr>
        <w:t>,</w:t>
      </w:r>
      <w:proofErr w:type="gramEnd"/>
      <w:r w:rsidRPr="00A8725C">
        <w:rPr>
          <w:rFonts w:asciiTheme="minorHAnsi" w:eastAsia="Calibri" w:hAnsiTheme="minorHAnsi" w:cstheme="minorHAnsi"/>
          <w:sz w:val="16"/>
          <w:szCs w:val="16"/>
        </w:rPr>
        <w:t xml:space="preserve"> media and academic </w:t>
      </w:r>
      <w:r w:rsidRPr="00A8725C">
        <w:rPr>
          <w:rFonts w:asciiTheme="minorHAnsi" w:eastAsia="Calibri" w:hAnsiTheme="minorHAnsi" w:cstheme="minorHAnsi"/>
          <w:u w:val="single"/>
        </w:rPr>
        <w:t xml:space="preserve">capital </w:t>
      </w:r>
      <w:r w:rsidRPr="00A8725C">
        <w:rPr>
          <w:rFonts w:asciiTheme="minorHAnsi" w:eastAsia="Calibri" w:hAnsiTheme="minorHAnsi" w:cstheme="minorHAnsi"/>
          <w:highlight w:val="cyan"/>
          <w:u w:val="single"/>
        </w:rPr>
        <w:t xml:space="preserve">aligned with </w:t>
      </w:r>
      <w:r w:rsidRPr="00A8725C">
        <w:rPr>
          <w:rFonts w:asciiTheme="minorHAnsi" w:eastAsia="Calibri" w:hAnsiTheme="minorHAnsi" w:cstheme="minorHAnsi"/>
          <w:b/>
          <w:highlight w:val="cyan"/>
          <w:u w:val="single"/>
        </w:rPr>
        <w:t>militarist interests</w:t>
      </w:r>
      <w:r w:rsidRPr="00A8725C">
        <w:rPr>
          <w:rFonts w:asciiTheme="minorHAnsi" w:eastAsia="Calibri" w:hAnsiTheme="minorHAnsi" w:cstheme="minorHAnsi"/>
          <w:sz w:val="16"/>
          <w:szCs w:val="16"/>
        </w:rPr>
        <w:t xml:space="preserve">. Such </w:t>
      </w:r>
      <w:r w:rsidRPr="00A8725C">
        <w:rPr>
          <w:rFonts w:asciiTheme="minorHAnsi" w:eastAsia="Calibri" w:hAnsiTheme="minorHAnsi" w:cstheme="minorHAnsi"/>
          <w:u w:val="single"/>
        </w:rPr>
        <w:t>expansion raises the power</w:t>
      </w:r>
      <w:r w:rsidRPr="00A8725C">
        <w:rPr>
          <w:rFonts w:asciiTheme="minorHAnsi" w:eastAsia="Calibri" w:hAnsiTheme="minorHAnsi" w:cstheme="minorHAnsi"/>
          <w:sz w:val="16"/>
          <w:szCs w:val="16"/>
        </w:rPr>
        <w:t xml:space="preserve"> and status </w:t>
      </w:r>
      <w:r w:rsidRPr="00A8725C">
        <w:rPr>
          <w:rFonts w:asciiTheme="minorHAnsi" w:eastAsia="Calibri" w:hAnsiTheme="minorHAnsi" w:cstheme="minorHAnsi"/>
          <w:u w:val="single"/>
        </w:rPr>
        <w:t>of each group</w:t>
      </w:r>
      <w:r w:rsidRPr="00A8725C">
        <w:rPr>
          <w:rFonts w:asciiTheme="minorHAnsi" w:eastAsia="Calibri" w:hAnsiTheme="minorHAnsi" w:cstheme="minorHAnsi"/>
          <w:sz w:val="16"/>
          <w:szCs w:val="16"/>
        </w:rPr>
        <w:t xml:space="preserve"> and individual </w:t>
      </w:r>
      <w:r w:rsidRPr="00A8725C">
        <w:rPr>
          <w:rFonts w:asciiTheme="minorHAnsi" w:eastAsia="Calibri" w:hAnsiTheme="minorHAnsi" w:cstheme="minorHAnsi"/>
          <w:u w:val="single"/>
        </w:rPr>
        <w:t>supporting such advocacy</w:t>
      </w:r>
      <w:r w:rsidRPr="00A8725C">
        <w:rPr>
          <w:rFonts w:asciiTheme="minorHAnsi" w:eastAsia="Calibri" w:hAnsiTheme="minorHAnsi" w:cstheme="minorHAnsi"/>
          <w:sz w:val="16"/>
          <w:szCs w:val="16"/>
        </w:rPr>
        <w:t xml:space="preserve">. In contrast, </w:t>
      </w:r>
      <w:r w:rsidRPr="00A8725C">
        <w:rPr>
          <w:rFonts w:asciiTheme="minorHAnsi" w:eastAsia="Calibri" w:hAnsiTheme="minorHAnsi" w:cstheme="minorHAnsi"/>
          <w:highlight w:val="cyan"/>
          <w:u w:val="single"/>
        </w:rPr>
        <w:t>those opposing such</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 xml:space="preserve">expansion </w:t>
      </w:r>
      <w:proofErr w:type="gramStart"/>
      <w:r w:rsidRPr="00A8725C">
        <w:rPr>
          <w:rFonts w:asciiTheme="minorHAnsi" w:eastAsia="Calibri" w:hAnsiTheme="minorHAnsi" w:cstheme="minorHAnsi"/>
          <w:highlight w:val="cyan"/>
          <w:u w:val="single"/>
        </w:rPr>
        <w:t>rarely if</w:t>
      </w:r>
      <w:proofErr w:type="gramEnd"/>
      <w:r w:rsidRPr="00A8725C">
        <w:rPr>
          <w:rFonts w:asciiTheme="minorHAnsi" w:eastAsia="Calibri" w:hAnsiTheme="minorHAnsi" w:cstheme="minorHAnsi"/>
          <w:highlight w:val="cyan"/>
          <w:u w:val="single"/>
        </w:rPr>
        <w:t xml:space="preserve"> ever gain</w:t>
      </w:r>
      <w:r w:rsidRPr="00A8725C">
        <w:rPr>
          <w:rFonts w:asciiTheme="minorHAnsi" w:eastAsia="Calibri" w:hAnsiTheme="minorHAnsi" w:cstheme="minorHAnsi"/>
          <w:sz w:val="16"/>
          <w:szCs w:val="16"/>
        </w:rPr>
        <w:t xml:space="preserve"> any such benefits. Through political economies of scale, the </w:t>
      </w:r>
      <w:r w:rsidRPr="00A8725C">
        <w:rPr>
          <w:rFonts w:asciiTheme="minorHAnsi" w:eastAsia="Calibri" w:hAnsiTheme="minorHAnsi" w:cstheme="minorHAnsi"/>
          <w:u w:val="single"/>
        </w:rPr>
        <w:t>top managers gain more</w:t>
      </w:r>
      <w:r w:rsidRPr="00A8725C">
        <w:rPr>
          <w:rFonts w:asciiTheme="minorHAnsi" w:eastAsia="Calibri" w:hAnsiTheme="minorHAnsi" w:cstheme="minorHAnsi"/>
          <w:sz w:val="16"/>
          <w:szCs w:val="16"/>
        </w:rPr>
        <w:t xml:space="preserve"> markets (be they political or economic) </w:t>
      </w:r>
      <w:r w:rsidRPr="00A8725C">
        <w:rPr>
          <w:rFonts w:asciiTheme="minorHAnsi" w:eastAsia="Calibri" w:hAnsiTheme="minorHAnsi" w:cstheme="minorHAnsi"/>
          <w:u w:val="single"/>
        </w:rPr>
        <w:t>for their</w:t>
      </w:r>
      <w:r w:rsidRPr="00A8725C">
        <w:rPr>
          <w:rFonts w:asciiTheme="minorHAnsi" w:eastAsia="Calibri" w:hAnsiTheme="minorHAnsi" w:cstheme="minorHAnsi"/>
          <w:sz w:val="16"/>
          <w:szCs w:val="16"/>
        </w:rPr>
        <w:t xml:space="preserve"> product or </w:t>
      </w:r>
      <w:r w:rsidRPr="00A8725C">
        <w:rPr>
          <w:rFonts w:asciiTheme="minorHAnsi" w:eastAsia="Calibri" w:hAnsiTheme="minorHAnsi" w:cstheme="minorHAnsi"/>
          <w:u w:val="single"/>
        </w:rPr>
        <w:t>service</w:t>
      </w:r>
      <w:r w:rsidRPr="00A8725C">
        <w:rPr>
          <w:rFonts w:asciiTheme="minorHAnsi" w:eastAsia="Calibri" w:hAnsiTheme="minorHAnsi" w:cstheme="minorHAnsi"/>
          <w:sz w:val="16"/>
          <w:szCs w:val="16"/>
        </w:rPr>
        <w:t>. A person in a larger organization gains more power by virtue of the extension of her or his organization.</w:t>
      </w:r>
    </w:p>
    <w:p w14:paraId="15C563FC"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Militarism itself can be defined as </w:t>
      </w:r>
      <w:r w:rsidRPr="00A8725C">
        <w:rPr>
          <w:rFonts w:asciiTheme="minorHAnsi" w:eastAsia="Calibri" w:hAnsiTheme="minorHAnsi" w:cstheme="minorHAnsi"/>
          <w:highlight w:val="cyan"/>
          <w:u w:val="single"/>
        </w:rPr>
        <w:t>the support of “hard power</w:t>
      </w:r>
      <w:r w:rsidRPr="00A8725C">
        <w:rPr>
          <w:rFonts w:asciiTheme="minorHAnsi" w:eastAsia="Calibri" w:hAnsiTheme="minorHAnsi" w:cstheme="minorHAnsi"/>
          <w:sz w:val="16"/>
          <w:szCs w:val="16"/>
        </w:rPr>
        <w:t xml:space="preserve">” and military solutions that </w:t>
      </w:r>
      <w:r w:rsidRPr="00A8725C">
        <w:rPr>
          <w:rFonts w:asciiTheme="minorHAnsi" w:eastAsia="Calibri" w:hAnsiTheme="minorHAnsi" w:cstheme="minorHAnsi"/>
          <w:highlight w:val="cyan"/>
          <w:u w:val="single"/>
        </w:rPr>
        <w:t xml:space="preserve">displace </w:t>
      </w:r>
      <w:r w:rsidRPr="00A8725C">
        <w:rPr>
          <w:rFonts w:asciiTheme="minorHAnsi" w:eastAsia="Calibri" w:hAnsiTheme="minorHAnsi" w:cstheme="minorHAnsi"/>
          <w:b/>
          <w:highlight w:val="cyan"/>
          <w:u w:val="single"/>
        </w:rPr>
        <w:t>peaceful</w:t>
      </w:r>
      <w:r w:rsidRPr="00A8725C">
        <w:rPr>
          <w:rFonts w:asciiTheme="minorHAnsi" w:eastAsia="Calibri" w:hAnsiTheme="minorHAnsi" w:cstheme="minorHAnsi"/>
          <w:b/>
          <w:u w:val="single"/>
        </w:rPr>
        <w:t xml:space="preserve"> </w:t>
      </w:r>
      <w:r w:rsidRPr="00A8725C">
        <w:rPr>
          <w:rFonts w:asciiTheme="minorHAnsi" w:eastAsia="Calibri" w:hAnsiTheme="minorHAnsi" w:cstheme="minorHAnsi"/>
          <w:u w:val="single"/>
        </w:rPr>
        <w:t xml:space="preserve">economic and </w:t>
      </w:r>
      <w:r w:rsidRPr="00A8725C">
        <w:rPr>
          <w:rFonts w:asciiTheme="minorHAnsi" w:eastAsia="Calibri" w:hAnsiTheme="minorHAnsi" w:cstheme="minorHAnsi"/>
          <w:b/>
          <w:u w:val="single"/>
        </w:rPr>
        <w:t xml:space="preserve">diplomatic </w:t>
      </w:r>
      <w:r w:rsidRPr="00A8725C">
        <w:rPr>
          <w:rFonts w:asciiTheme="minorHAnsi" w:eastAsia="Calibri" w:hAnsiTheme="minorHAnsi" w:cstheme="minorHAnsi"/>
          <w:b/>
          <w:highlight w:val="cyan"/>
          <w:u w:val="single"/>
        </w:rPr>
        <w:t>solutions</w:t>
      </w:r>
      <w:r w:rsidRPr="00A8725C">
        <w:rPr>
          <w:rFonts w:asciiTheme="minorHAnsi" w:eastAsia="Calibri" w:hAnsiTheme="minorHAnsi" w:cstheme="minorHAnsi"/>
          <w:sz w:val="16"/>
          <w:szCs w:val="16"/>
        </w:rPr>
        <w:t xml:space="preserve"> or the advocacy of military technology, enterprises and engagements. </w:t>
      </w:r>
      <w:r w:rsidRPr="00A8725C">
        <w:rPr>
          <w:rFonts w:asciiTheme="minorHAnsi" w:eastAsia="Calibri" w:hAnsiTheme="minorHAnsi" w:cstheme="minorHAnsi"/>
          <w:b/>
          <w:highlight w:val="cyan"/>
          <w:u w:val="single"/>
        </w:rPr>
        <w:t>Militarism</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advances without any</w:t>
      </w:r>
      <w:r w:rsidRPr="00A8725C">
        <w:rPr>
          <w:rFonts w:asciiTheme="minorHAnsi" w:eastAsia="Calibri" w:hAnsiTheme="minorHAnsi" w:cstheme="minorHAnsi"/>
          <w:sz w:val="16"/>
          <w:szCs w:val="16"/>
        </w:rPr>
        <w:t xml:space="preserve"> countervailing </w:t>
      </w:r>
      <w:r w:rsidRPr="00A8725C">
        <w:rPr>
          <w:rFonts w:asciiTheme="minorHAnsi" w:eastAsia="Calibri" w:hAnsiTheme="minorHAnsi" w:cstheme="minorHAnsi"/>
          <w:highlight w:val="cyan"/>
          <w:u w:val="single"/>
        </w:rPr>
        <w:t>concern for general</w:t>
      </w:r>
      <w:r w:rsidRPr="00A8725C">
        <w:rPr>
          <w:rFonts w:asciiTheme="minorHAnsi" w:eastAsia="Calibri" w:hAnsiTheme="minorHAnsi" w:cstheme="minorHAnsi"/>
          <w:sz w:val="16"/>
          <w:szCs w:val="16"/>
        </w:rPr>
        <w:t xml:space="preserve"> and complete (mutual) disarmament and </w:t>
      </w:r>
      <w:r w:rsidRPr="00A8725C">
        <w:rPr>
          <w:rFonts w:asciiTheme="minorHAnsi" w:eastAsia="Calibri" w:hAnsiTheme="minorHAnsi" w:cstheme="minorHAnsi"/>
          <w:b/>
          <w:highlight w:val="cyan"/>
          <w:u w:val="single"/>
        </w:rPr>
        <w:t>disengagement</w:t>
      </w:r>
      <w:r w:rsidRPr="00A8725C">
        <w:rPr>
          <w:rFonts w:asciiTheme="minorHAnsi" w:eastAsia="Calibri" w:hAnsiTheme="minorHAnsi" w:cstheme="minorHAnsi"/>
          <w:u w:val="single"/>
        </w:rPr>
        <w:t xml:space="preserve">, civilian </w:t>
      </w:r>
      <w:r w:rsidRPr="00A8725C">
        <w:rPr>
          <w:rFonts w:asciiTheme="minorHAnsi" w:eastAsia="Calibri" w:hAnsiTheme="minorHAnsi" w:cstheme="minorHAnsi"/>
          <w:highlight w:val="cyan"/>
          <w:u w:val="single"/>
        </w:rPr>
        <w:t xml:space="preserve">and </w:t>
      </w:r>
      <w:r w:rsidRPr="00A8725C">
        <w:rPr>
          <w:rFonts w:asciiTheme="minorHAnsi" w:eastAsia="Calibri" w:hAnsiTheme="minorHAnsi" w:cstheme="minorHAnsi"/>
          <w:b/>
          <w:highlight w:val="cyan"/>
          <w:u w:val="single"/>
        </w:rPr>
        <w:t>sustainable</w:t>
      </w:r>
      <w:r w:rsidRPr="00A8725C">
        <w:rPr>
          <w:rFonts w:asciiTheme="minorHAnsi" w:eastAsia="Calibri" w:hAnsiTheme="minorHAnsi" w:cstheme="minorHAnsi"/>
          <w:sz w:val="16"/>
          <w:szCs w:val="16"/>
        </w:rPr>
        <w:t xml:space="preserve"> economic </w:t>
      </w:r>
      <w:r w:rsidRPr="00A8725C">
        <w:rPr>
          <w:rFonts w:asciiTheme="minorHAnsi" w:eastAsia="Calibri" w:hAnsiTheme="minorHAnsi" w:cstheme="minorHAnsi"/>
          <w:b/>
          <w:highlight w:val="cyan"/>
          <w:u w:val="single"/>
        </w:rPr>
        <w:t>conversion</w:t>
      </w:r>
      <w:r w:rsidRPr="00A8725C">
        <w:rPr>
          <w:rFonts w:asciiTheme="minorHAnsi" w:eastAsia="Calibri" w:hAnsiTheme="minorHAnsi" w:cstheme="minorHAnsi"/>
          <w:sz w:val="16"/>
          <w:szCs w:val="16"/>
        </w:rPr>
        <w:t xml:space="preserve">, alternative or </w:t>
      </w:r>
      <w:r w:rsidRPr="00A8725C">
        <w:rPr>
          <w:rFonts w:asciiTheme="minorHAnsi" w:eastAsia="Calibri" w:hAnsiTheme="minorHAnsi" w:cstheme="minorHAnsi"/>
          <w:highlight w:val="cyan"/>
          <w:u w:val="single"/>
        </w:rPr>
        <w:t>defensive</w:t>
      </w:r>
      <w:r w:rsidRPr="00A8725C">
        <w:rPr>
          <w:rFonts w:asciiTheme="minorHAnsi" w:eastAsia="Calibri" w:hAnsiTheme="minorHAnsi" w:cstheme="minorHAnsi"/>
          <w:u w:val="single"/>
        </w:rPr>
        <w:t xml:space="preserve"> security </w:t>
      </w:r>
      <w:r w:rsidRPr="00A8725C">
        <w:rPr>
          <w:rFonts w:asciiTheme="minorHAnsi" w:eastAsia="Calibri" w:hAnsiTheme="minorHAnsi" w:cstheme="minorHAnsi"/>
          <w:highlight w:val="cyan"/>
          <w:u w:val="single"/>
        </w:rPr>
        <w:t>measures</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or mechanism to build trust</w:t>
      </w:r>
      <w:r w:rsidRPr="00A8725C">
        <w:rPr>
          <w:rFonts w:asciiTheme="minorHAnsi" w:eastAsia="Calibri" w:hAnsiTheme="minorHAnsi" w:cstheme="minorHAnsi"/>
          <w:u w:val="single"/>
        </w:rPr>
        <w:t xml:space="preserve"> among adversaries</w:t>
      </w:r>
      <w:r w:rsidRPr="00A8725C">
        <w:rPr>
          <w:rFonts w:asciiTheme="minorHAnsi" w:eastAsia="Calibri" w:hAnsiTheme="minorHAnsi" w:cstheme="minorHAnsi"/>
          <w:sz w:val="16"/>
          <w:szCs w:val="16"/>
        </w:rPr>
        <w:t xml:space="preserve"> and create new, alternative budget policies such as a Green New Deal, investment in mass transit infrastructure, or other forms of </w:t>
      </w:r>
      <w:proofErr w:type="gramStart"/>
      <w:r w:rsidRPr="00A8725C">
        <w:rPr>
          <w:rFonts w:asciiTheme="minorHAnsi" w:eastAsia="Calibri" w:hAnsiTheme="minorHAnsi" w:cstheme="minorHAnsi"/>
          <w:sz w:val="16"/>
          <w:szCs w:val="16"/>
        </w:rPr>
        <w:t>pro-active</w:t>
      </w:r>
      <w:proofErr w:type="gramEnd"/>
      <w:r w:rsidRPr="00A8725C">
        <w:rPr>
          <w:rFonts w:asciiTheme="minorHAnsi" w:eastAsia="Calibri" w:hAnsiTheme="minorHAnsi" w:cstheme="minorHAnsi"/>
          <w:sz w:val="16"/>
          <w:szCs w:val="16"/>
        </w:rPr>
        <w:t xml:space="preserve"> civilian engagement. Even when military solutions seem or are necessary, as the defeat of the Nazi regime during World War II, there was a back story about how a failed peace encouraged military ascendancy. This failed peace could be seen in draconian conditions imposed on Germans or through deals arms contractors in countries like Sweden made with German military contractors to subvert the Treaty of Versailles.</w:t>
      </w:r>
    </w:p>
    <w:p w14:paraId="509965B4"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Case I: Afghanistan as a Test of Military Managerialism’s Virtue</w:t>
      </w:r>
    </w:p>
    <w:p w14:paraId="27DF9C35"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Consider the case of Afghanistan where women’s rights were undermined by militarism, not just of the U.S. mujahedeen variety. As Simar Sachar explains in the Journal of International Affairs, “The overt politicization of Afghan women, their rights, and their role within society can be traced back to 1978 when a coup d’état resulted in the fall of Daud Khan’s </w:t>
      </w:r>
      <w:proofErr w:type="gramStart"/>
      <w:r w:rsidRPr="00A8725C">
        <w:rPr>
          <w:rFonts w:asciiTheme="minorHAnsi" w:eastAsia="Calibri" w:hAnsiTheme="minorHAnsi" w:cstheme="minorHAnsi"/>
          <w:sz w:val="16"/>
          <w:szCs w:val="16"/>
        </w:rPr>
        <w:t>government, and</w:t>
      </w:r>
      <w:proofErr w:type="gramEnd"/>
      <w:r w:rsidRPr="00A8725C">
        <w:rPr>
          <w:rFonts w:asciiTheme="minorHAnsi" w:eastAsia="Calibri" w:hAnsiTheme="minorHAnsi" w:cstheme="minorHAnsi"/>
          <w:sz w:val="16"/>
          <w:szCs w:val="16"/>
        </w:rPr>
        <w:t xml:space="preserve"> commenced the bloody militarization of communist factions and mujahedeen. The subsequent history of Afghanistan’s ongoing war has intensified the exclusion of Afghan women from the social, political, and economic arenas.” The story is more complicated than the U.S. destabilizing a pro-feminist Soviet Regime as William Malley explains in an World Development essay, where he writes: “In early 1980, regime troops fired on a peaceful demonstration by school-girls protesting the Soviet invasion of Afghanistan, killing a number of them including the leader of the protest, Nahid…Women in rural areas frequently were victims of atrocities by the regime’s forces…Such atrocities attracted not the faintest word of public protest from official women’s groups, confirming their status as mere mouthpieces of their male party superiors. While [Valentine M.] Moghadam notes that the male death rate exceeded the female…, she fails to note that according to the most detailed study of causes of unnatural deaths during the Afghan war, 76.7% of female deaths resulted from aerial bombings — that is, from the use of weapons to which only the regime and its Soviet allies had access.” By synthesizing Allen, </w:t>
      </w:r>
      <w:proofErr w:type="spellStart"/>
      <w:r w:rsidRPr="00A8725C">
        <w:rPr>
          <w:rFonts w:asciiTheme="minorHAnsi" w:eastAsia="Calibri" w:hAnsiTheme="minorHAnsi" w:cstheme="minorHAnsi"/>
          <w:sz w:val="16"/>
          <w:szCs w:val="16"/>
        </w:rPr>
        <w:t>Felbab</w:t>
      </w:r>
      <w:proofErr w:type="spellEnd"/>
      <w:r w:rsidRPr="00A8725C">
        <w:rPr>
          <w:rFonts w:asciiTheme="minorHAnsi" w:eastAsia="Calibri" w:hAnsiTheme="minorHAnsi" w:cstheme="minorHAnsi"/>
          <w:sz w:val="16"/>
          <w:szCs w:val="16"/>
        </w:rPr>
        <w:t xml:space="preserve">-Brown, Sachar and Malley we can see how militarism of the U.S. or Soviet-aligned variety ends up limiting women’s rights and possibilities, even if some progress is made at </w:t>
      </w:r>
      <w:proofErr w:type="gramStart"/>
      <w:r w:rsidRPr="00A8725C">
        <w:rPr>
          <w:rFonts w:asciiTheme="minorHAnsi" w:eastAsia="Calibri" w:hAnsiTheme="minorHAnsi" w:cstheme="minorHAnsi"/>
          <w:sz w:val="16"/>
          <w:szCs w:val="16"/>
        </w:rPr>
        <w:t>particular times</w:t>
      </w:r>
      <w:proofErr w:type="gramEnd"/>
      <w:r w:rsidRPr="00A8725C">
        <w:rPr>
          <w:rFonts w:asciiTheme="minorHAnsi" w:eastAsia="Calibri" w:hAnsiTheme="minorHAnsi" w:cstheme="minorHAnsi"/>
          <w:sz w:val="16"/>
          <w:szCs w:val="16"/>
        </w:rPr>
        <w:t xml:space="preserve"> because of what militarism provides, e.g. even Daud Khan gained power from a military coup. The underlying conflict among dominant militarisms, however, clearly undermined women’s possibilities. As the Revolutionary Association of the Women of Afghanistan explained during the first days of the US occupation of Afghanistan: “The continuation of US attacks and the increase in the number of innocent civilian victims not only gives an excuse to the </w:t>
      </w:r>
      <w:proofErr w:type="gramStart"/>
      <w:r w:rsidRPr="00A8725C">
        <w:rPr>
          <w:rFonts w:asciiTheme="minorHAnsi" w:eastAsia="Calibri" w:hAnsiTheme="minorHAnsi" w:cstheme="minorHAnsi"/>
          <w:sz w:val="16"/>
          <w:szCs w:val="16"/>
        </w:rPr>
        <w:t>Taliban, but</w:t>
      </w:r>
      <w:proofErr w:type="gramEnd"/>
      <w:r w:rsidRPr="00A8725C">
        <w:rPr>
          <w:rFonts w:asciiTheme="minorHAnsi" w:eastAsia="Calibri" w:hAnsiTheme="minorHAnsi" w:cstheme="minorHAnsi"/>
          <w:sz w:val="16"/>
          <w:szCs w:val="16"/>
        </w:rPr>
        <w:t xml:space="preserve"> also will cause the empowerment of the fundamentalist forces in the region and even in the world.” In other words, </w:t>
      </w:r>
      <w:r w:rsidRPr="00A8725C">
        <w:rPr>
          <w:rFonts w:asciiTheme="minorHAnsi" w:eastAsia="Calibri" w:hAnsiTheme="minorHAnsi" w:cstheme="minorHAnsi"/>
          <w:u w:val="single"/>
        </w:rPr>
        <w:t xml:space="preserve">opposing </w:t>
      </w:r>
      <w:proofErr w:type="gramStart"/>
      <w:r w:rsidRPr="00A8725C">
        <w:rPr>
          <w:rFonts w:asciiTheme="minorHAnsi" w:eastAsia="Calibri" w:hAnsiTheme="minorHAnsi" w:cstheme="minorHAnsi"/>
          <w:u w:val="single"/>
        </w:rPr>
        <w:t>militarisms feed</w:t>
      </w:r>
      <w:proofErr w:type="gramEnd"/>
      <w:r w:rsidRPr="00A8725C">
        <w:rPr>
          <w:rFonts w:asciiTheme="minorHAnsi" w:eastAsia="Calibri" w:hAnsiTheme="minorHAnsi" w:cstheme="minorHAnsi"/>
          <w:u w:val="single"/>
        </w:rPr>
        <w:t xml:space="preserve"> one another</w:t>
      </w:r>
      <w:r w:rsidRPr="00A8725C">
        <w:rPr>
          <w:rFonts w:asciiTheme="minorHAnsi" w:eastAsia="Calibri" w:hAnsiTheme="minorHAnsi" w:cstheme="minorHAnsi"/>
          <w:sz w:val="16"/>
          <w:szCs w:val="16"/>
        </w:rPr>
        <w:t xml:space="preserve">, just as even competing soda brands </w:t>
      </w:r>
      <w:proofErr w:type="gramStart"/>
      <w:r w:rsidRPr="00A8725C">
        <w:rPr>
          <w:rFonts w:asciiTheme="minorHAnsi" w:eastAsia="Calibri" w:hAnsiTheme="minorHAnsi" w:cstheme="minorHAnsi"/>
          <w:sz w:val="16"/>
          <w:szCs w:val="16"/>
        </w:rPr>
        <w:t>increase</w:t>
      </w:r>
      <w:proofErr w:type="gramEnd"/>
      <w:r w:rsidRPr="00A8725C">
        <w:rPr>
          <w:rFonts w:asciiTheme="minorHAnsi" w:eastAsia="Calibri" w:hAnsiTheme="minorHAnsi" w:cstheme="minorHAnsi"/>
          <w:sz w:val="16"/>
          <w:szCs w:val="16"/>
        </w:rPr>
        <w:t xml:space="preserve"> the larger market for soda consumption.</w:t>
      </w:r>
    </w:p>
    <w:p w14:paraId="487873B9"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Case II: The January 6th Insurrection</w:t>
      </w:r>
    </w:p>
    <w:p w14:paraId="4FFC4B36"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In the case of the January 6th insurrection, some of the active elements were socialized by the U.S. military and some participants were associated with the military (at least eighty) and police forces. Moreover, </w:t>
      </w:r>
      <w:r w:rsidRPr="00A8725C">
        <w:rPr>
          <w:rFonts w:asciiTheme="minorHAnsi" w:eastAsia="Calibri" w:hAnsiTheme="minorHAnsi" w:cstheme="minorHAnsi"/>
          <w:u w:val="single"/>
        </w:rPr>
        <w:t xml:space="preserve">the </w:t>
      </w:r>
      <w:r w:rsidRPr="00A8725C">
        <w:rPr>
          <w:rFonts w:asciiTheme="minorHAnsi" w:eastAsia="Calibri" w:hAnsiTheme="minorHAnsi" w:cstheme="minorHAnsi"/>
          <w:highlight w:val="cyan"/>
          <w:u w:val="single"/>
        </w:rPr>
        <w:t>Trump</w:t>
      </w:r>
      <w:r w:rsidRPr="00A8725C">
        <w:rPr>
          <w:rFonts w:asciiTheme="minorHAnsi" w:eastAsia="Calibri" w:hAnsiTheme="minorHAnsi" w:cstheme="minorHAnsi"/>
          <w:u w:val="single"/>
        </w:rPr>
        <w:t xml:space="preserve"> Administration</w:t>
      </w:r>
      <w:r w:rsidRPr="00A8725C">
        <w:rPr>
          <w:rFonts w:asciiTheme="minorHAnsi" w:eastAsia="Calibri" w:hAnsiTheme="minorHAnsi" w:cstheme="minorHAnsi"/>
          <w:sz w:val="16"/>
          <w:szCs w:val="16"/>
        </w:rPr>
        <w:t xml:space="preserve"> both helped aggravate the Covid crisis (which helped feed the insurrection) and was </w:t>
      </w:r>
      <w:r w:rsidRPr="00A8725C">
        <w:rPr>
          <w:rFonts w:asciiTheme="minorHAnsi" w:eastAsia="Calibri" w:hAnsiTheme="minorHAnsi" w:cstheme="minorHAnsi"/>
          <w:b/>
          <w:highlight w:val="cyan"/>
          <w:u w:val="single"/>
        </w:rPr>
        <w:t>a clear patron</w:t>
      </w:r>
      <w:r w:rsidRPr="00A8725C">
        <w:rPr>
          <w:rFonts w:asciiTheme="minorHAnsi" w:eastAsia="Calibri" w:hAnsiTheme="minorHAnsi" w:cstheme="minorHAnsi"/>
          <w:highlight w:val="cyan"/>
          <w:u w:val="single"/>
        </w:rPr>
        <w:t xml:space="preserve"> of military </w:t>
      </w:r>
      <w:r w:rsidRPr="00A8725C">
        <w:rPr>
          <w:rFonts w:asciiTheme="minorHAnsi" w:eastAsia="Calibri" w:hAnsiTheme="minorHAnsi" w:cstheme="minorHAnsi"/>
          <w:b/>
          <w:highlight w:val="cyan"/>
          <w:u w:val="single"/>
        </w:rPr>
        <w:t>expansionism</w:t>
      </w:r>
      <w:r w:rsidRPr="00A8725C">
        <w:rPr>
          <w:rFonts w:asciiTheme="minorHAnsi" w:eastAsia="Calibri" w:hAnsiTheme="minorHAnsi" w:cstheme="minorHAnsi"/>
          <w:sz w:val="16"/>
          <w:szCs w:val="16"/>
        </w:rPr>
        <w:t xml:space="preserve">. Trump supported various military interests. It is true that elements of the national security apparatus and top military figures helped constrain or attacked Trump. </w:t>
      </w:r>
      <w:proofErr w:type="gramStart"/>
      <w:r w:rsidRPr="00A8725C">
        <w:rPr>
          <w:rFonts w:asciiTheme="minorHAnsi" w:eastAsia="Calibri" w:hAnsiTheme="minorHAnsi" w:cstheme="minorHAnsi"/>
          <w:sz w:val="16"/>
          <w:szCs w:val="16"/>
        </w:rPr>
        <w:t>Nevertheless,  John</w:t>
      </w:r>
      <w:proofErr w:type="gramEnd"/>
      <w:r w:rsidRPr="00A8725C">
        <w:rPr>
          <w:rFonts w:asciiTheme="minorHAnsi" w:eastAsia="Calibri" w:hAnsiTheme="minorHAnsi" w:cstheme="minorHAnsi"/>
          <w:sz w:val="16"/>
          <w:szCs w:val="16"/>
        </w:rPr>
        <w:t xml:space="preserve"> M. Donnelly in Roll Call recently explained on January 3, 2022, that “defense contractors bankrolled campaigns of election objectors.” Donnelly referred to a report by Citizens for Responsibility and Ethics to explain that “leading </w:t>
      </w:r>
      <w:r w:rsidRPr="00A8725C">
        <w:rPr>
          <w:rFonts w:asciiTheme="minorHAnsi" w:eastAsia="Calibri" w:hAnsiTheme="minorHAnsi" w:cstheme="minorHAnsi"/>
          <w:highlight w:val="cyan"/>
          <w:u w:val="single"/>
        </w:rPr>
        <w:t>defense contractors</w:t>
      </w:r>
      <w:r w:rsidRPr="00A8725C">
        <w:rPr>
          <w:rFonts w:asciiTheme="minorHAnsi" w:eastAsia="Calibri" w:hAnsiTheme="minorHAnsi" w:cstheme="minorHAnsi"/>
          <w:u w:val="single"/>
        </w:rPr>
        <w:t xml:space="preserve"> were </w:t>
      </w:r>
      <w:r w:rsidRPr="00A8725C">
        <w:rPr>
          <w:rFonts w:asciiTheme="minorHAnsi" w:eastAsia="Calibri" w:hAnsiTheme="minorHAnsi" w:cstheme="minorHAnsi"/>
          <w:highlight w:val="cyan"/>
          <w:u w:val="single"/>
        </w:rPr>
        <w:t>among the most generous</w:t>
      </w:r>
      <w:r w:rsidRPr="00A8725C">
        <w:rPr>
          <w:rFonts w:asciiTheme="minorHAnsi" w:eastAsia="Calibri" w:hAnsiTheme="minorHAnsi" w:cstheme="minorHAnsi"/>
          <w:sz w:val="16"/>
          <w:szCs w:val="16"/>
        </w:rPr>
        <w:t xml:space="preserve"> corporate </w:t>
      </w:r>
      <w:r w:rsidRPr="00A8725C">
        <w:rPr>
          <w:rFonts w:asciiTheme="minorHAnsi" w:eastAsia="Calibri" w:hAnsiTheme="minorHAnsi" w:cstheme="minorHAnsi"/>
          <w:highlight w:val="cyan"/>
          <w:u w:val="single"/>
        </w:rPr>
        <w:t>contributors to</w:t>
      </w:r>
      <w:r w:rsidRPr="00A8725C">
        <w:rPr>
          <w:rFonts w:asciiTheme="minorHAnsi" w:eastAsia="Calibri" w:hAnsiTheme="minorHAnsi" w:cstheme="minorHAnsi"/>
          <w:sz w:val="16"/>
          <w:szCs w:val="16"/>
        </w:rPr>
        <w:t xml:space="preserve"> the </w:t>
      </w:r>
      <w:r w:rsidRPr="00A8725C">
        <w:rPr>
          <w:rFonts w:asciiTheme="minorHAnsi" w:eastAsia="Calibri" w:hAnsiTheme="minorHAnsi" w:cstheme="minorHAnsi"/>
          <w:highlight w:val="cyan"/>
          <w:u w:val="single"/>
        </w:rPr>
        <w:t>campaigns of</w:t>
      </w:r>
      <w:r w:rsidRPr="00A8725C">
        <w:rPr>
          <w:rFonts w:asciiTheme="minorHAnsi" w:eastAsia="Calibri" w:hAnsiTheme="minorHAnsi" w:cstheme="minorHAnsi"/>
          <w:sz w:val="16"/>
          <w:szCs w:val="16"/>
        </w:rPr>
        <w:t xml:space="preserve"> </w:t>
      </w:r>
      <w:r w:rsidRPr="00A8725C">
        <w:rPr>
          <w:rFonts w:asciiTheme="minorHAnsi" w:eastAsia="Calibri" w:hAnsiTheme="minorHAnsi" w:cstheme="minorHAnsi"/>
          <w:sz w:val="14"/>
          <w:szCs w:val="14"/>
        </w:rPr>
        <w:t xml:space="preserve">members of </w:t>
      </w:r>
      <w:r w:rsidRPr="00A8725C">
        <w:rPr>
          <w:rFonts w:asciiTheme="minorHAnsi" w:eastAsia="Calibri" w:hAnsiTheme="minorHAnsi" w:cstheme="minorHAnsi"/>
          <w:highlight w:val="cyan"/>
          <w:u w:val="single"/>
        </w:rPr>
        <w:t xml:space="preserve">Congress who voted </w:t>
      </w:r>
      <w:r w:rsidRPr="00A8725C">
        <w:rPr>
          <w:rFonts w:asciiTheme="minorHAnsi" w:eastAsia="Calibri" w:hAnsiTheme="minorHAnsi" w:cstheme="minorHAnsi"/>
          <w:b/>
          <w:highlight w:val="cyan"/>
          <w:u w:val="single"/>
        </w:rPr>
        <w:t>not to certify</w:t>
      </w:r>
      <w:r w:rsidRPr="00A8725C">
        <w:rPr>
          <w:rFonts w:asciiTheme="minorHAnsi" w:eastAsia="Calibri" w:hAnsiTheme="minorHAnsi" w:cstheme="minorHAnsi"/>
          <w:highlight w:val="cyan"/>
          <w:u w:val="single"/>
        </w:rPr>
        <w:t xml:space="preserve"> the 2020</w:t>
      </w:r>
      <w:r w:rsidRPr="00A8725C">
        <w:rPr>
          <w:rFonts w:asciiTheme="minorHAnsi" w:eastAsia="Calibri" w:hAnsiTheme="minorHAnsi" w:cstheme="minorHAnsi"/>
          <w:sz w:val="16"/>
          <w:szCs w:val="16"/>
        </w:rPr>
        <w:t xml:space="preserve"> presidential election </w:t>
      </w:r>
      <w:r w:rsidRPr="00A8725C">
        <w:rPr>
          <w:rFonts w:asciiTheme="minorHAnsi" w:eastAsia="Calibri" w:hAnsiTheme="minorHAnsi" w:cstheme="minorHAnsi"/>
          <w:highlight w:val="cyan"/>
          <w:u w:val="single"/>
        </w:rPr>
        <w:t>results</w:t>
      </w:r>
      <w:r w:rsidRPr="00A8725C">
        <w:rPr>
          <w:rFonts w:asciiTheme="minorHAnsi" w:eastAsia="Calibri" w:hAnsiTheme="minorHAnsi" w:cstheme="minorHAnsi"/>
          <w:sz w:val="16"/>
          <w:szCs w:val="16"/>
        </w:rPr>
        <w:t xml:space="preserve"> in Arizona or Pennsylvania.” Another report explains “according to the most recent Federal Election Commission (FEC) filings, defense contractors last month donated to more than one-third of the 147 Republicans who objected to the Electoral College vote.” The delays and constraints on quickly deploying the National Guard to help remove January 6th protestors </w:t>
      </w:r>
      <w:proofErr w:type="gramStart"/>
      <w:r w:rsidRPr="00A8725C">
        <w:rPr>
          <w:rFonts w:asciiTheme="minorHAnsi" w:eastAsia="Calibri" w:hAnsiTheme="minorHAnsi" w:cstheme="minorHAnsi"/>
          <w:sz w:val="16"/>
          <w:szCs w:val="16"/>
        </w:rPr>
        <w:t>undermines</w:t>
      </w:r>
      <w:proofErr w:type="gramEnd"/>
      <w:r w:rsidRPr="00A8725C">
        <w:rPr>
          <w:rFonts w:asciiTheme="minorHAnsi" w:eastAsia="Calibri" w:hAnsiTheme="minorHAnsi" w:cstheme="minorHAnsi"/>
          <w:sz w:val="16"/>
          <w:szCs w:val="16"/>
        </w:rPr>
        <w:t xml:space="preserve"> the </w:t>
      </w:r>
      <w:proofErr w:type="gramStart"/>
      <w:r w:rsidRPr="00A8725C">
        <w:rPr>
          <w:rFonts w:asciiTheme="minorHAnsi" w:eastAsia="Calibri" w:hAnsiTheme="minorHAnsi" w:cstheme="minorHAnsi"/>
          <w:sz w:val="16"/>
          <w:szCs w:val="16"/>
        </w:rPr>
        <w:t>idea</w:t>
      </w:r>
      <w:proofErr w:type="gramEnd"/>
      <w:r w:rsidRPr="00A8725C">
        <w:rPr>
          <w:rFonts w:asciiTheme="minorHAnsi" w:eastAsia="Calibri" w:hAnsiTheme="minorHAnsi" w:cstheme="minorHAnsi"/>
          <w:sz w:val="16"/>
          <w:szCs w:val="16"/>
        </w:rPr>
        <w:t xml:space="preserve"> the current configuration and expansion of military power adequately serves the public’s interests. The </w:t>
      </w:r>
      <w:r w:rsidRPr="00A8725C">
        <w:rPr>
          <w:rFonts w:asciiTheme="minorHAnsi" w:eastAsia="Calibri" w:hAnsiTheme="minorHAnsi" w:cstheme="minorHAnsi"/>
          <w:highlight w:val="cyan"/>
          <w:u w:val="single"/>
        </w:rPr>
        <w:t>military failed to</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prevent</w:t>
      </w:r>
      <w:r w:rsidRPr="00A8725C">
        <w:rPr>
          <w:rFonts w:asciiTheme="minorHAnsi" w:eastAsia="Calibri" w:hAnsiTheme="minorHAnsi" w:cstheme="minorHAnsi"/>
          <w:sz w:val="16"/>
          <w:szCs w:val="16"/>
        </w:rPr>
        <w:t xml:space="preserve"> the 9-11 and January 6 security </w:t>
      </w:r>
      <w:r w:rsidRPr="00A8725C">
        <w:rPr>
          <w:rFonts w:asciiTheme="minorHAnsi" w:eastAsia="Calibri" w:hAnsiTheme="minorHAnsi" w:cstheme="minorHAnsi"/>
          <w:highlight w:val="cyan"/>
          <w:u w:val="single"/>
        </w:rPr>
        <w:t>crises illustrating</w:t>
      </w:r>
      <w:r w:rsidRPr="00A8725C">
        <w:rPr>
          <w:rFonts w:asciiTheme="minorHAnsi" w:eastAsia="Calibri" w:hAnsiTheme="minorHAnsi" w:cstheme="minorHAnsi"/>
          <w:u w:val="single"/>
        </w:rPr>
        <w:t xml:space="preserve"> the </w:t>
      </w:r>
      <w:r w:rsidRPr="00A8725C">
        <w:rPr>
          <w:rFonts w:asciiTheme="minorHAnsi" w:eastAsia="Calibri" w:hAnsiTheme="minorHAnsi" w:cstheme="minorHAnsi"/>
          <w:b/>
          <w:highlight w:val="cyan"/>
          <w:u w:val="single"/>
        </w:rPr>
        <w:t>limits</w:t>
      </w:r>
      <w:r w:rsidRPr="00A8725C">
        <w:rPr>
          <w:rFonts w:asciiTheme="minorHAnsi" w:eastAsia="Calibri" w:hAnsiTheme="minorHAnsi" w:cstheme="minorHAnsi"/>
          <w:highlight w:val="cyan"/>
          <w:u w:val="single"/>
        </w:rPr>
        <w:t xml:space="preserve"> of</w:t>
      </w:r>
      <w:r w:rsidRPr="00A8725C">
        <w:rPr>
          <w:rFonts w:asciiTheme="minorHAnsi" w:eastAsia="Calibri" w:hAnsiTheme="minorHAnsi" w:cstheme="minorHAnsi"/>
          <w:sz w:val="16"/>
          <w:szCs w:val="16"/>
        </w:rPr>
        <w:t xml:space="preserve"> simply expanding traditional </w:t>
      </w:r>
      <w:r w:rsidRPr="00A8725C">
        <w:rPr>
          <w:rFonts w:asciiTheme="minorHAnsi" w:eastAsia="Calibri" w:hAnsiTheme="minorHAnsi" w:cstheme="minorHAnsi"/>
          <w:highlight w:val="cyan"/>
          <w:u w:val="single"/>
        </w:rPr>
        <w:t>military</w:t>
      </w:r>
      <w:r w:rsidRPr="00A8725C">
        <w:rPr>
          <w:rFonts w:asciiTheme="minorHAnsi" w:eastAsia="Calibri" w:hAnsiTheme="minorHAnsi" w:cstheme="minorHAnsi"/>
          <w:u w:val="single"/>
        </w:rPr>
        <w:t xml:space="preserve"> power </w:t>
      </w:r>
      <w:r w:rsidRPr="00A8725C">
        <w:rPr>
          <w:rFonts w:asciiTheme="minorHAnsi" w:eastAsia="Calibri" w:hAnsiTheme="minorHAnsi" w:cstheme="minorHAnsi"/>
          <w:highlight w:val="cyan"/>
          <w:u w:val="single"/>
        </w:rPr>
        <w:t>as a mech</w:t>
      </w:r>
      <w:r w:rsidRPr="00A8725C">
        <w:rPr>
          <w:rFonts w:asciiTheme="minorHAnsi" w:eastAsia="Calibri" w:hAnsiTheme="minorHAnsi" w:cstheme="minorHAnsi"/>
          <w:u w:val="single"/>
        </w:rPr>
        <w:t xml:space="preserve">anism </w:t>
      </w:r>
      <w:r w:rsidRPr="00A8725C">
        <w:rPr>
          <w:rFonts w:asciiTheme="minorHAnsi" w:eastAsia="Calibri" w:hAnsiTheme="minorHAnsi" w:cstheme="minorHAnsi"/>
          <w:highlight w:val="cyan"/>
          <w:u w:val="single"/>
        </w:rPr>
        <w:t xml:space="preserve">to </w:t>
      </w:r>
      <w:r w:rsidRPr="00A8725C">
        <w:rPr>
          <w:rFonts w:asciiTheme="minorHAnsi" w:eastAsia="Calibri" w:hAnsiTheme="minorHAnsi" w:cstheme="minorHAnsi"/>
          <w:b/>
          <w:highlight w:val="cyan"/>
          <w:u w:val="single"/>
        </w:rPr>
        <w:t>secure defense</w:t>
      </w:r>
      <w:r w:rsidRPr="00A8725C">
        <w:rPr>
          <w:rFonts w:asciiTheme="minorHAnsi" w:eastAsia="Calibri" w:hAnsiTheme="minorHAnsi" w:cstheme="minorHAnsi"/>
          <w:sz w:val="16"/>
          <w:szCs w:val="16"/>
        </w:rPr>
        <w:t>.</w:t>
      </w:r>
    </w:p>
    <w:p w14:paraId="1CDE29A4" w14:textId="77777777" w:rsidR="009369CF" w:rsidRDefault="009369CF" w:rsidP="009369CF">
      <w:pPr>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Technologies of enhancement and optimization </w:t>
      </w:r>
      <w:proofErr w:type="gramStart"/>
      <w:r>
        <w:rPr>
          <w:rFonts w:asciiTheme="minorHAnsi" w:eastAsiaTheme="majorEastAsia" w:hAnsiTheme="minorHAnsi" w:cstheme="minorHAnsi"/>
          <w:b/>
          <w:iCs/>
          <w:sz w:val="26"/>
        </w:rPr>
        <w:t>treat the human</w:t>
      </w:r>
      <w:proofErr w:type="gramEnd"/>
      <w:r>
        <w:rPr>
          <w:rFonts w:asciiTheme="minorHAnsi" w:eastAsiaTheme="majorEastAsia" w:hAnsiTheme="minorHAnsi" w:cstheme="minorHAnsi"/>
          <w:b/>
          <w:iCs/>
          <w:sz w:val="26"/>
        </w:rPr>
        <w:t xml:space="preserve"> into a standing reserve to be streamlined and upgraded</w:t>
      </w:r>
    </w:p>
    <w:p w14:paraId="11F035F3" w14:textId="77777777" w:rsidR="009369CF" w:rsidRPr="00A8725C" w:rsidRDefault="009369CF" w:rsidP="009369CF">
      <w:pPr>
        <w:rPr>
          <w:rFonts w:asciiTheme="minorHAnsi" w:hAnsiTheme="minorHAnsi" w:cstheme="minorHAnsi"/>
        </w:rPr>
      </w:pPr>
      <w:r w:rsidRPr="00A8725C">
        <w:rPr>
          <w:rStyle w:val="Style13ptBold"/>
          <w:rFonts w:asciiTheme="minorHAnsi" w:hAnsiTheme="minorHAnsi" w:cstheme="minorHAnsi"/>
        </w:rPr>
        <w:t>Kristensen '22</w:t>
      </w:r>
      <w:r w:rsidRPr="00A8725C">
        <w:rPr>
          <w:rFonts w:asciiTheme="minorHAnsi" w:hAnsiTheme="minorHAnsi" w:cstheme="minorHAnsi"/>
        </w:rPr>
        <w:t xml:space="preserve"> (Dorthe Brogård – Professor in consumption studies @ University of Southern Denmark, "The </w:t>
      </w:r>
      <w:proofErr w:type="spellStart"/>
      <w:r w:rsidRPr="00A8725C">
        <w:rPr>
          <w:rFonts w:asciiTheme="minorHAnsi" w:hAnsiTheme="minorHAnsi" w:cstheme="minorHAnsi"/>
        </w:rPr>
        <w:t>Optimised</w:t>
      </w:r>
      <w:proofErr w:type="spellEnd"/>
      <w:r w:rsidRPr="00A8725C">
        <w:rPr>
          <w:rFonts w:asciiTheme="minorHAnsi" w:hAnsiTheme="minorHAnsi" w:cstheme="minorHAnsi"/>
        </w:rPr>
        <w:t xml:space="preserve"> and Enhanced Self: Experiences of the Self and the Making of Societal Values", 3-24-2022, The Palgrave Handbook of the Anthropology of Technology, Ch. 30, DOI:10.1007/978-981-16-7084-8_30//</w:t>
      </w:r>
      <w:proofErr w:type="spellStart"/>
      <w:r w:rsidRPr="00A8725C">
        <w:rPr>
          <w:rFonts w:asciiTheme="minorHAnsi" w:hAnsiTheme="minorHAnsi" w:cstheme="minorHAnsi"/>
        </w:rPr>
        <w:t>phs-maubu</w:t>
      </w:r>
      <w:proofErr w:type="spellEnd"/>
      <w:r w:rsidRPr="00A8725C">
        <w:rPr>
          <w:rFonts w:asciiTheme="minorHAnsi" w:hAnsiTheme="minorHAnsi" w:cstheme="minorHAnsi"/>
        </w:rPr>
        <w:t>)</w:t>
      </w:r>
    </w:p>
    <w:p w14:paraId="475255B0"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The question</w:t>
      </w:r>
      <w:proofErr w:type="gramStart"/>
      <w:r w:rsidRPr="00A8725C">
        <w:rPr>
          <w:rFonts w:asciiTheme="minorHAnsi" w:hAnsiTheme="minorHAnsi" w:cstheme="minorHAnsi"/>
        </w:rPr>
        <w:t>—‘</w:t>
      </w:r>
      <w:proofErr w:type="gramEnd"/>
      <w:r w:rsidRPr="00A8725C">
        <w:rPr>
          <w:rFonts w:asciiTheme="minorHAnsi" w:hAnsiTheme="minorHAnsi" w:cstheme="minorHAnsi"/>
        </w:rPr>
        <w:t>what is a human being</w:t>
      </w:r>
      <w:proofErr w:type="gramStart"/>
      <w:r w:rsidRPr="00A8725C">
        <w:rPr>
          <w:rFonts w:asciiTheme="minorHAnsi" w:hAnsiTheme="minorHAnsi" w:cstheme="minorHAnsi"/>
        </w:rPr>
        <w:t>?’—</w:t>
      </w:r>
      <w:proofErr w:type="gramEnd"/>
      <w:r w:rsidRPr="00A8725C">
        <w:rPr>
          <w:rFonts w:asciiTheme="minorHAnsi" w:hAnsiTheme="minorHAnsi" w:cstheme="minorHAnsi"/>
        </w:rPr>
        <w:t xml:space="preserve">is central to current debates on enhancement and </w:t>
      </w:r>
      <w:proofErr w:type="spellStart"/>
      <w:r w:rsidRPr="00A8725C">
        <w:rPr>
          <w:rFonts w:asciiTheme="minorHAnsi" w:hAnsiTheme="minorHAnsi" w:cstheme="minorHAnsi"/>
        </w:rPr>
        <w:t>optimisation</w:t>
      </w:r>
      <w:proofErr w:type="spellEnd"/>
      <w:r w:rsidRPr="00A8725C">
        <w:rPr>
          <w:rFonts w:asciiTheme="minorHAnsi" w:hAnsiTheme="minorHAnsi" w:cstheme="minorHAnsi"/>
        </w:rPr>
        <w:t xml:space="preserve">. As argued by Van Den </w:t>
      </w:r>
      <w:proofErr w:type="spellStart"/>
      <w:r w:rsidRPr="00A8725C">
        <w:rPr>
          <w:rFonts w:asciiTheme="minorHAnsi" w:hAnsiTheme="minorHAnsi" w:cstheme="minorHAnsi"/>
        </w:rPr>
        <w:t>Eede</w:t>
      </w:r>
      <w:proofErr w:type="spellEnd"/>
      <w:r w:rsidRPr="00A8725C">
        <w:rPr>
          <w:rFonts w:asciiTheme="minorHAnsi" w:hAnsiTheme="minorHAnsi" w:cstheme="minorHAnsi"/>
        </w:rPr>
        <w:t xml:space="preserve"> (2015), theorists from a range of different backgrounds have searched for the human being amid technology: a search that takes multiple forms as critique, </w:t>
      </w:r>
      <w:proofErr w:type="spellStart"/>
      <w:r w:rsidRPr="00A8725C">
        <w:rPr>
          <w:rFonts w:asciiTheme="minorHAnsi" w:hAnsiTheme="minorHAnsi" w:cstheme="minorHAnsi"/>
        </w:rPr>
        <w:t>defence</w:t>
      </w:r>
      <w:proofErr w:type="spellEnd"/>
      <w:r w:rsidRPr="00A8725C">
        <w:rPr>
          <w:rFonts w:asciiTheme="minorHAnsi" w:hAnsiTheme="minorHAnsi" w:cstheme="minorHAnsi"/>
        </w:rPr>
        <w:t xml:space="preserve">, or a mixture of both. From a ‘pre-postmodern’ viewpoint, also referred to as instrumentalism, technology was viewed </w:t>
      </w:r>
      <w:proofErr w:type="gramStart"/>
      <w:r w:rsidRPr="00A8725C">
        <w:rPr>
          <w:rFonts w:asciiTheme="minorHAnsi" w:hAnsiTheme="minorHAnsi" w:cstheme="minorHAnsi"/>
        </w:rPr>
        <w:t>as a means to</w:t>
      </w:r>
      <w:proofErr w:type="gramEnd"/>
      <w:r w:rsidRPr="00A8725C">
        <w:rPr>
          <w:rFonts w:asciiTheme="minorHAnsi" w:hAnsiTheme="minorHAnsi" w:cstheme="minorHAnsi"/>
        </w:rPr>
        <w:t xml:space="preserve"> an end (Van Den </w:t>
      </w:r>
      <w:proofErr w:type="spellStart"/>
      <w:r w:rsidRPr="00A8725C">
        <w:rPr>
          <w:rFonts w:asciiTheme="minorHAnsi" w:hAnsiTheme="minorHAnsi" w:cstheme="minorHAnsi"/>
        </w:rPr>
        <w:t>Eede</w:t>
      </w:r>
      <w:proofErr w:type="spellEnd"/>
      <w:r w:rsidRPr="00A8725C">
        <w:rPr>
          <w:rFonts w:asciiTheme="minorHAnsi" w:hAnsiTheme="minorHAnsi" w:cstheme="minorHAnsi"/>
        </w:rPr>
        <w:t xml:space="preserve"> 2015, p. 151). Later, a critical perspective—the </w:t>
      </w:r>
      <w:proofErr w:type="spellStart"/>
      <w:r w:rsidRPr="00A8725C">
        <w:rPr>
          <w:rFonts w:asciiTheme="minorHAnsi" w:hAnsiTheme="minorHAnsi" w:cstheme="minorHAnsi"/>
        </w:rPr>
        <w:t>substantivist</w:t>
      </w:r>
      <w:proofErr w:type="spellEnd"/>
      <w:r w:rsidRPr="00A8725C">
        <w:rPr>
          <w:rFonts w:asciiTheme="minorHAnsi" w:hAnsiTheme="minorHAnsi" w:cstheme="minorHAnsi"/>
        </w:rPr>
        <w:t xml:space="preserve"> view—</w:t>
      </w:r>
      <w:r w:rsidRPr="00A8725C">
        <w:rPr>
          <w:rStyle w:val="StyleUnderline"/>
          <w:rFonts w:asciiTheme="minorHAnsi" w:hAnsiTheme="minorHAnsi" w:cstheme="minorHAnsi"/>
        </w:rPr>
        <w:t xml:space="preserve">emerged wherein </w:t>
      </w:r>
      <w:r w:rsidRPr="00A8725C">
        <w:rPr>
          <w:rStyle w:val="StyleUnderline"/>
          <w:rFonts w:asciiTheme="minorHAnsi" w:hAnsiTheme="minorHAnsi" w:cstheme="minorHAnsi"/>
          <w:highlight w:val="cyan"/>
        </w:rPr>
        <w:t>technology</w:t>
      </w:r>
      <w:r w:rsidRPr="00A8725C">
        <w:rPr>
          <w:rStyle w:val="StyleUnderline"/>
          <w:rFonts w:asciiTheme="minorHAnsi" w:hAnsiTheme="minorHAnsi" w:cstheme="minorHAnsi"/>
        </w:rPr>
        <w:t xml:space="preserve"> was </w:t>
      </w:r>
      <w:r w:rsidRPr="00A8725C">
        <w:rPr>
          <w:rStyle w:val="StyleUnderline"/>
          <w:rFonts w:asciiTheme="minorHAnsi" w:hAnsiTheme="minorHAnsi" w:cstheme="minorHAnsi"/>
          <w:highlight w:val="cyan"/>
        </w:rPr>
        <w:t>no longer seen as a neutral object serving to enhance human</w:t>
      </w:r>
      <w:r w:rsidRPr="00A8725C">
        <w:rPr>
          <w:rStyle w:val="StyleUnderline"/>
          <w:rFonts w:asciiTheme="minorHAnsi" w:hAnsiTheme="minorHAnsi" w:cstheme="minorHAnsi"/>
        </w:rPr>
        <w:t xml:space="preserve"> purposes and this has</w:t>
      </w:r>
      <w:proofErr w:type="gramStart"/>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to</w:t>
      </w:r>
      <w:r w:rsidRPr="00A8725C">
        <w:rPr>
          <w:rStyle w:val="StyleUnderline"/>
          <w:rFonts w:asciiTheme="minorHAnsi" w:hAnsiTheme="minorHAnsi" w:cstheme="minorHAnsi"/>
        </w:rPr>
        <w:t xml:space="preserve"> a great extent,</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served as a background for</w:t>
      </w:r>
      <w:r w:rsidRPr="00A8725C">
        <w:rPr>
          <w:rStyle w:val="StyleUnderline"/>
          <w:rFonts w:asciiTheme="minorHAnsi" w:hAnsiTheme="minorHAnsi" w:cstheme="minorHAnsi"/>
        </w:rPr>
        <w:t xml:space="preserve"> scholarly </w:t>
      </w:r>
      <w:r w:rsidRPr="00A8725C">
        <w:rPr>
          <w:rStyle w:val="StyleUnderline"/>
          <w:rFonts w:asciiTheme="minorHAnsi" w:hAnsiTheme="minorHAnsi" w:cstheme="minorHAnsi"/>
          <w:highlight w:val="cyan"/>
        </w:rPr>
        <w:t>work on</w:t>
      </w:r>
      <w:r w:rsidRPr="00A8725C">
        <w:rPr>
          <w:rStyle w:val="StyleUnderline"/>
          <w:rFonts w:asciiTheme="minorHAnsi" w:hAnsiTheme="minorHAnsi" w:cstheme="minorHAnsi"/>
        </w:rPr>
        <w:t xml:space="preserve"> both </w:t>
      </w:r>
      <w:proofErr w:type="spellStart"/>
      <w:r w:rsidRPr="00A8725C">
        <w:rPr>
          <w:rStyle w:val="StyleUnderline"/>
          <w:rFonts w:asciiTheme="minorHAnsi" w:hAnsiTheme="minorHAnsi" w:cstheme="minorHAnsi"/>
          <w:highlight w:val="cyan"/>
        </w:rPr>
        <w:t>optimisation</w:t>
      </w:r>
      <w:proofErr w:type="spellEnd"/>
      <w:r w:rsidRPr="00A8725C">
        <w:rPr>
          <w:rStyle w:val="StyleUnderline"/>
          <w:rFonts w:asciiTheme="minorHAnsi" w:hAnsiTheme="minorHAnsi" w:cstheme="minorHAnsi"/>
        </w:rPr>
        <w:t xml:space="preserve"> and enhancement</w:t>
      </w:r>
      <w:r w:rsidRPr="00A8725C">
        <w:rPr>
          <w:rFonts w:asciiTheme="minorHAnsi" w:hAnsiTheme="minorHAnsi" w:cstheme="minorHAnsi"/>
        </w:rPr>
        <w:t>.</w:t>
      </w:r>
    </w:p>
    <w:p w14:paraId="3CAE136F" w14:textId="77777777" w:rsidR="009369CF" w:rsidRPr="00A8725C" w:rsidRDefault="009369CF" w:rsidP="009369CF">
      <w:pPr>
        <w:rPr>
          <w:rFonts w:asciiTheme="minorHAnsi" w:hAnsiTheme="minorHAnsi" w:cstheme="minorHAnsi"/>
        </w:rPr>
      </w:pPr>
      <w:r w:rsidRPr="00A8725C">
        <w:rPr>
          <w:rStyle w:val="StyleUnderline"/>
          <w:rFonts w:asciiTheme="minorHAnsi" w:hAnsiTheme="minorHAnsi" w:cstheme="minorHAnsi"/>
        </w:rPr>
        <w:t xml:space="preserve">An understanding of the term </w:t>
      </w:r>
      <w:proofErr w:type="spellStart"/>
      <w:r w:rsidRPr="00A8725C">
        <w:rPr>
          <w:rStyle w:val="StyleUnderline"/>
          <w:rFonts w:asciiTheme="minorHAnsi" w:hAnsiTheme="minorHAnsi" w:cstheme="minorHAnsi"/>
          <w:highlight w:val="cyan"/>
        </w:rPr>
        <w:t>optimisation</w:t>
      </w:r>
      <w:proofErr w:type="spellEnd"/>
      <w:r w:rsidRPr="00A8725C">
        <w:rPr>
          <w:rStyle w:val="StyleUnderline"/>
          <w:rFonts w:asciiTheme="minorHAnsi" w:hAnsiTheme="minorHAnsi" w:cstheme="minorHAnsi"/>
        </w:rPr>
        <w:t xml:space="preserve"> was initially proposed by Heidegger</w:t>
      </w:r>
      <w:r w:rsidRPr="00A8725C">
        <w:rPr>
          <w:rFonts w:asciiTheme="minorHAnsi" w:hAnsiTheme="minorHAnsi" w:cstheme="minorHAnsi"/>
        </w:rPr>
        <w:t xml:space="preserve"> (Dreyfus 1997), who is regarded by interpreters as a representative of the </w:t>
      </w:r>
      <w:proofErr w:type="spellStart"/>
      <w:r w:rsidRPr="00A8725C">
        <w:rPr>
          <w:rFonts w:asciiTheme="minorHAnsi" w:hAnsiTheme="minorHAnsi" w:cstheme="minorHAnsi"/>
        </w:rPr>
        <w:t>substantivist</w:t>
      </w:r>
      <w:proofErr w:type="spellEnd"/>
      <w:r w:rsidRPr="00A8725C">
        <w:rPr>
          <w:rFonts w:asciiTheme="minorHAnsi" w:hAnsiTheme="minorHAnsi" w:cstheme="minorHAnsi"/>
        </w:rPr>
        <w:t xml:space="preserve"> view (Van Den </w:t>
      </w:r>
      <w:proofErr w:type="spellStart"/>
      <w:r w:rsidRPr="00A8725C">
        <w:rPr>
          <w:rFonts w:asciiTheme="minorHAnsi" w:hAnsiTheme="minorHAnsi" w:cstheme="minorHAnsi"/>
        </w:rPr>
        <w:t>Eede</w:t>
      </w:r>
      <w:proofErr w:type="spellEnd"/>
      <w:r w:rsidRPr="00A8725C">
        <w:rPr>
          <w:rFonts w:asciiTheme="minorHAnsi" w:hAnsiTheme="minorHAnsi" w:cstheme="minorHAnsi"/>
        </w:rPr>
        <w:t xml:space="preserve"> 2015). In his </w:t>
      </w:r>
      <w:proofErr w:type="gramStart"/>
      <w:r w:rsidRPr="00A8725C">
        <w:rPr>
          <w:rFonts w:asciiTheme="minorHAnsi" w:hAnsiTheme="minorHAnsi" w:cstheme="minorHAnsi"/>
        </w:rPr>
        <w:t xml:space="preserve">essay, </w:t>
      </w:r>
      <w:proofErr w:type="spellStart"/>
      <w:r w:rsidRPr="00A8725C">
        <w:rPr>
          <w:rFonts w:asciiTheme="minorHAnsi" w:hAnsiTheme="minorHAnsi" w:cstheme="minorHAnsi"/>
        </w:rPr>
        <w:t>‘</w:t>
      </w:r>
      <w:proofErr w:type="gramEnd"/>
      <w:r w:rsidRPr="00A8725C">
        <w:rPr>
          <w:rFonts w:asciiTheme="minorHAnsi" w:hAnsiTheme="minorHAnsi" w:cstheme="minorHAnsi"/>
        </w:rPr>
        <w:t>The</w:t>
      </w:r>
      <w:proofErr w:type="spellEnd"/>
      <w:r w:rsidRPr="00A8725C">
        <w:rPr>
          <w:rFonts w:asciiTheme="minorHAnsi" w:hAnsiTheme="minorHAnsi" w:cstheme="minorHAnsi"/>
        </w:rPr>
        <w:t xml:space="preserve"> Question Concerning Technology’ (1977), </w:t>
      </w:r>
      <w:r w:rsidRPr="00A8725C">
        <w:rPr>
          <w:rStyle w:val="StyleUnderline"/>
          <w:rFonts w:asciiTheme="minorHAnsi" w:hAnsiTheme="minorHAnsi" w:cstheme="minorHAnsi"/>
        </w:rPr>
        <w:t xml:space="preserve">Heidegger presented a very </w:t>
      </w:r>
      <w:proofErr w:type="spellStart"/>
      <w:r w:rsidRPr="00A8725C">
        <w:rPr>
          <w:rStyle w:val="StyleUnderline"/>
          <w:rFonts w:asciiTheme="minorHAnsi" w:hAnsiTheme="minorHAnsi" w:cstheme="minorHAnsi"/>
        </w:rPr>
        <w:t>sceptical</w:t>
      </w:r>
      <w:proofErr w:type="spellEnd"/>
      <w:r w:rsidRPr="00A8725C">
        <w:rPr>
          <w:rStyle w:val="StyleUnderline"/>
          <w:rFonts w:asciiTheme="minorHAnsi" w:hAnsiTheme="minorHAnsi" w:cstheme="minorHAnsi"/>
        </w:rPr>
        <w:t xml:space="preserve"> account </w:t>
      </w:r>
      <w:r w:rsidRPr="00A8725C">
        <w:rPr>
          <w:rStyle w:val="StyleUnderline"/>
          <w:rFonts w:asciiTheme="minorHAnsi" w:hAnsiTheme="minorHAnsi" w:cstheme="minorHAnsi"/>
          <w:highlight w:val="cyan"/>
        </w:rPr>
        <w:t>of technology</w:t>
      </w:r>
      <w:r w:rsidRPr="00A8725C">
        <w:rPr>
          <w:rStyle w:val="StyleUnderline"/>
          <w:rFonts w:asciiTheme="minorHAnsi" w:hAnsiTheme="minorHAnsi" w:cstheme="minorHAnsi"/>
        </w:rPr>
        <w:t xml:space="preserve">, one </w:t>
      </w:r>
      <w:r w:rsidRPr="00A8725C">
        <w:rPr>
          <w:rStyle w:val="StyleUnderline"/>
          <w:rFonts w:asciiTheme="minorHAnsi" w:hAnsiTheme="minorHAnsi" w:cstheme="minorHAnsi"/>
          <w:highlight w:val="cyan"/>
        </w:rPr>
        <w:t>inspired</w:t>
      </w:r>
      <w:r w:rsidRPr="00A8725C">
        <w:rPr>
          <w:rStyle w:val="StyleUnderline"/>
          <w:rFonts w:asciiTheme="minorHAnsi" w:hAnsiTheme="minorHAnsi" w:cstheme="minorHAnsi"/>
        </w:rPr>
        <w:t xml:space="preserve"> by industrial growth and </w:t>
      </w:r>
      <w:r w:rsidRPr="00A8725C">
        <w:rPr>
          <w:rStyle w:val="Emphasis"/>
          <w:rFonts w:asciiTheme="minorHAnsi" w:hAnsiTheme="minorHAnsi" w:cstheme="minorHAnsi"/>
          <w:highlight w:val="cyan"/>
        </w:rPr>
        <w:t>the horrors caused by weapons of mass destruction</w:t>
      </w:r>
      <w:r w:rsidRPr="00A8725C">
        <w:rPr>
          <w:rFonts w:asciiTheme="minorHAnsi" w:hAnsiTheme="minorHAnsi" w:cstheme="minorHAnsi"/>
        </w:rPr>
        <w:t xml:space="preserve">. To Heidegger, </w:t>
      </w:r>
      <w:r w:rsidRPr="00A8725C">
        <w:rPr>
          <w:rStyle w:val="StyleUnderline"/>
          <w:rFonts w:asciiTheme="minorHAnsi" w:hAnsiTheme="minorHAnsi" w:cstheme="minorHAnsi"/>
        </w:rPr>
        <w:t xml:space="preserve">technology involves the disclosure of reality; thus, the essence of technology is a ‘mode of revealing’ as human beings bring themselves forth </w:t>
      </w:r>
      <w:proofErr w:type="gramStart"/>
      <w:r w:rsidRPr="00A8725C">
        <w:rPr>
          <w:rStyle w:val="StyleUnderline"/>
          <w:rFonts w:asciiTheme="minorHAnsi" w:hAnsiTheme="minorHAnsi" w:cstheme="minorHAnsi"/>
        </w:rPr>
        <w:t>through the use of</w:t>
      </w:r>
      <w:proofErr w:type="gramEnd"/>
      <w:r w:rsidRPr="00A8725C">
        <w:rPr>
          <w:rStyle w:val="StyleUnderline"/>
          <w:rFonts w:asciiTheme="minorHAnsi" w:hAnsiTheme="minorHAnsi" w:cstheme="minorHAnsi"/>
        </w:rPr>
        <w:t xml:space="preserve"> technology</w:t>
      </w:r>
      <w:r w:rsidRPr="00A8725C">
        <w:rPr>
          <w:rFonts w:asciiTheme="minorHAnsi" w:hAnsiTheme="minorHAnsi" w:cstheme="minorHAnsi"/>
        </w:rPr>
        <w:t xml:space="preserve">. Consequently, reality is understood in terms of what is available to, and what can be controlled by, human beings. Heidegger suggests that the essence of modern technology is to seek increasingly greater flexibility and efficiency simply for its own </w:t>
      </w:r>
      <w:proofErr w:type="gramStart"/>
      <w:r w:rsidRPr="00A8725C">
        <w:rPr>
          <w:rFonts w:asciiTheme="minorHAnsi" w:hAnsiTheme="minorHAnsi" w:cstheme="minorHAnsi"/>
        </w:rPr>
        <w:t>sake: ‘</w:t>
      </w:r>
      <w:proofErr w:type="gramEnd"/>
      <w:r w:rsidRPr="00A8725C">
        <w:rPr>
          <w:rFonts w:asciiTheme="minorHAnsi" w:hAnsiTheme="minorHAnsi" w:cstheme="minorHAnsi"/>
        </w:rPr>
        <w:t xml:space="preserve">expediting is always itself directed from the beginning ... </w:t>
      </w:r>
      <w:r w:rsidRPr="00A8725C">
        <w:rPr>
          <w:rStyle w:val="StyleUnderline"/>
          <w:rFonts w:asciiTheme="minorHAnsi" w:hAnsiTheme="minorHAnsi" w:cstheme="minorHAnsi"/>
        </w:rPr>
        <w:t xml:space="preserve">towards </w:t>
      </w:r>
      <w:r w:rsidRPr="00A8725C">
        <w:rPr>
          <w:rStyle w:val="StyleUnderline"/>
          <w:rFonts w:asciiTheme="minorHAnsi" w:hAnsiTheme="minorHAnsi" w:cstheme="minorHAnsi"/>
          <w:highlight w:val="cyan"/>
        </w:rPr>
        <w:t>driving</w:t>
      </w:r>
      <w:r w:rsidRPr="00A8725C">
        <w:rPr>
          <w:rStyle w:val="StyleUnderline"/>
          <w:rFonts w:asciiTheme="minorHAnsi" w:hAnsiTheme="minorHAnsi" w:cstheme="minorHAnsi"/>
        </w:rPr>
        <w:t xml:space="preserve"> on </w:t>
      </w:r>
      <w:r w:rsidRPr="00A8725C">
        <w:rPr>
          <w:rStyle w:val="StyleUnderline"/>
          <w:rFonts w:asciiTheme="minorHAnsi" w:hAnsiTheme="minorHAnsi" w:cstheme="minorHAnsi"/>
          <w:highlight w:val="cyan"/>
        </w:rPr>
        <w:t>to</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max</w:t>
      </w:r>
      <w:r w:rsidRPr="00A8725C">
        <w:rPr>
          <w:rStyle w:val="StyleUnderline"/>
          <w:rFonts w:asciiTheme="minorHAnsi" w:hAnsiTheme="minorHAnsi" w:cstheme="minorHAnsi"/>
        </w:rPr>
        <w:t xml:space="preserve">imum </w:t>
      </w:r>
      <w:r w:rsidRPr="00A8725C">
        <w:rPr>
          <w:rStyle w:val="StyleUnderline"/>
          <w:rFonts w:asciiTheme="minorHAnsi" w:hAnsiTheme="minorHAnsi" w:cstheme="minorHAnsi"/>
          <w:highlight w:val="cyan"/>
        </w:rPr>
        <w:t>yield at</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minimum expense</w:t>
      </w:r>
      <w:r w:rsidRPr="00A8725C">
        <w:rPr>
          <w:rFonts w:asciiTheme="minorHAnsi" w:hAnsiTheme="minorHAnsi" w:cstheme="minorHAnsi"/>
          <w:highlight w:val="cyan"/>
        </w:rPr>
        <w:t>’</w:t>
      </w:r>
      <w:r w:rsidRPr="00A8725C">
        <w:rPr>
          <w:rFonts w:asciiTheme="minorHAnsi" w:hAnsiTheme="minorHAnsi" w:cstheme="minorHAnsi"/>
        </w:rPr>
        <w:t xml:space="preserve"> (1977, p. 15). As a result, </w:t>
      </w:r>
      <w:r w:rsidRPr="00A8725C">
        <w:rPr>
          <w:rStyle w:val="StyleUnderline"/>
          <w:rFonts w:asciiTheme="minorHAnsi" w:hAnsiTheme="minorHAnsi" w:cstheme="minorHAnsi"/>
          <w:highlight w:val="cyan"/>
        </w:rPr>
        <w:t xml:space="preserve">not only nature but also humanity </w:t>
      </w:r>
      <w:proofErr w:type="gramStart"/>
      <w:r w:rsidRPr="00A8725C">
        <w:rPr>
          <w:rStyle w:val="StyleUnderline"/>
          <w:rFonts w:asciiTheme="minorHAnsi" w:hAnsiTheme="minorHAnsi" w:cstheme="minorHAnsi"/>
          <w:highlight w:val="cyan"/>
        </w:rPr>
        <w:t>becomes</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standing reserves</w:t>
      </w:r>
      <w:r w:rsidRPr="00A8725C">
        <w:rPr>
          <w:rStyle w:val="StyleUnderline"/>
          <w:rFonts w:asciiTheme="minorHAnsi" w:hAnsiTheme="minorHAnsi" w:cstheme="minorHAnsi"/>
        </w:rPr>
        <w:t xml:space="preserve"> of raw material, something that is available </w:t>
      </w:r>
      <w:r w:rsidRPr="00A8725C">
        <w:rPr>
          <w:rStyle w:val="StyleUnderline"/>
          <w:rFonts w:asciiTheme="minorHAnsi" w:hAnsiTheme="minorHAnsi" w:cstheme="minorHAnsi"/>
          <w:highlight w:val="cyan"/>
        </w:rPr>
        <w:t>for production and manipulation</w:t>
      </w:r>
      <w:r w:rsidRPr="00A8725C">
        <w:rPr>
          <w:rFonts w:asciiTheme="minorHAnsi" w:hAnsiTheme="minorHAnsi" w:cstheme="minorHAnsi"/>
        </w:rPr>
        <w:t xml:space="preserve">. As we will see later in the chapter, this view of technologies’ potential for </w:t>
      </w:r>
      <w:proofErr w:type="spellStart"/>
      <w:r w:rsidRPr="00A8725C">
        <w:rPr>
          <w:rFonts w:asciiTheme="minorHAnsi" w:hAnsiTheme="minorHAnsi" w:cstheme="minorHAnsi"/>
        </w:rPr>
        <w:t>dehumanising</w:t>
      </w:r>
      <w:proofErr w:type="spellEnd"/>
      <w:r w:rsidRPr="00A8725C">
        <w:rPr>
          <w:rFonts w:asciiTheme="minorHAnsi" w:hAnsiTheme="minorHAnsi" w:cstheme="minorHAnsi"/>
        </w:rPr>
        <w:t xml:space="preserve"> and alienation runs through the writings of sociology and the bioethicist debate on enhancement.</w:t>
      </w:r>
    </w:p>
    <w:p w14:paraId="7D2C62A3" w14:textId="77777777" w:rsidR="009369CF" w:rsidRPr="00A8725C" w:rsidRDefault="009369CF" w:rsidP="009369CF">
      <w:pPr>
        <w:rPr>
          <w:rStyle w:val="StyleUnderline"/>
          <w:rFonts w:asciiTheme="minorHAnsi" w:hAnsiTheme="minorHAnsi" w:cstheme="minorHAnsi"/>
        </w:rPr>
      </w:pPr>
      <w:r w:rsidRPr="00A8725C">
        <w:rPr>
          <w:rFonts w:asciiTheme="minorHAnsi" w:hAnsiTheme="minorHAnsi" w:cstheme="minorHAnsi"/>
        </w:rPr>
        <w:t xml:space="preserve">The term technologies of </w:t>
      </w:r>
      <w:proofErr w:type="spellStart"/>
      <w:r w:rsidRPr="00A8725C">
        <w:rPr>
          <w:rFonts w:asciiTheme="minorHAnsi" w:hAnsiTheme="minorHAnsi" w:cstheme="minorHAnsi"/>
        </w:rPr>
        <w:t>optimisation</w:t>
      </w:r>
      <w:proofErr w:type="spellEnd"/>
      <w:r w:rsidRPr="00A8725C">
        <w:rPr>
          <w:rFonts w:asciiTheme="minorHAnsi" w:hAnsiTheme="minorHAnsi" w:cstheme="minorHAnsi"/>
        </w:rPr>
        <w:t xml:space="preserve"> </w:t>
      </w:r>
      <w:proofErr w:type="gramStart"/>
      <w:r w:rsidRPr="00A8725C">
        <w:rPr>
          <w:rFonts w:asciiTheme="minorHAnsi" w:hAnsiTheme="minorHAnsi" w:cstheme="minorHAnsi"/>
        </w:rPr>
        <w:t>was</w:t>
      </w:r>
      <w:proofErr w:type="gramEnd"/>
      <w:r w:rsidRPr="00A8725C">
        <w:rPr>
          <w:rFonts w:asciiTheme="minorHAnsi" w:hAnsiTheme="minorHAnsi" w:cstheme="minorHAnsi"/>
        </w:rPr>
        <w:t xml:space="preserve"> introduced by the sociologist Nikolas Rose (2007) to designate medical technologies that, he argues, do not seek merely to cure diseases but also to control the vital processes of the body and mind. In his work Rose (2007) overlaps his use of the terms enhancement and </w:t>
      </w:r>
      <w:proofErr w:type="spellStart"/>
      <w:r w:rsidRPr="00A8725C">
        <w:rPr>
          <w:rFonts w:asciiTheme="minorHAnsi" w:hAnsiTheme="minorHAnsi" w:cstheme="minorHAnsi"/>
        </w:rPr>
        <w:t>optimisation</w:t>
      </w:r>
      <w:proofErr w:type="spellEnd"/>
      <w:r w:rsidRPr="00A8725C">
        <w:rPr>
          <w:rFonts w:asciiTheme="minorHAnsi" w:hAnsiTheme="minorHAnsi" w:cstheme="minorHAnsi"/>
        </w:rPr>
        <w:t xml:space="preserve"> and proposes a more nuanced view of technologies, indicating both their disciplining and empowering affordances. What is new is not so much the technology, but that human beings have entered the age of ‘biological control’ where they shoulder much greater responsibility in the realms of the biological (Rose 2007, p. 16). </w:t>
      </w:r>
      <w:r w:rsidRPr="00A8725C">
        <w:rPr>
          <w:rStyle w:val="StyleUnderline"/>
          <w:rFonts w:asciiTheme="minorHAnsi" w:hAnsiTheme="minorHAnsi" w:cstheme="minorHAnsi"/>
        </w:rPr>
        <w:t xml:space="preserve">The key feature of technologies of </w:t>
      </w:r>
      <w:proofErr w:type="spellStart"/>
      <w:r w:rsidRPr="00A8725C">
        <w:rPr>
          <w:rStyle w:val="StyleUnderline"/>
          <w:rFonts w:asciiTheme="minorHAnsi" w:hAnsiTheme="minorHAnsi" w:cstheme="minorHAnsi"/>
        </w:rPr>
        <w:t>optimisation</w:t>
      </w:r>
      <w:proofErr w:type="spellEnd"/>
      <w:r w:rsidRPr="00A8725C">
        <w:rPr>
          <w:rStyle w:val="StyleUnderline"/>
          <w:rFonts w:asciiTheme="minorHAnsi" w:hAnsiTheme="minorHAnsi" w:cstheme="minorHAnsi"/>
        </w:rPr>
        <w:t xml:space="preserve"> is a forward-looking vision, as they seek to ‘reshape the vital future by action in the vital present’</w:t>
      </w:r>
      <w:r w:rsidRPr="00A8725C">
        <w:rPr>
          <w:rFonts w:asciiTheme="minorHAnsi" w:hAnsiTheme="minorHAnsi" w:cstheme="minorHAnsi"/>
        </w:rPr>
        <w:t xml:space="preserve"> (Rose 2007, p. 18).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new processes of the self</w:t>
      </w:r>
      <w:r w:rsidRPr="00A8725C">
        <w:rPr>
          <w:rStyle w:val="StyleUnderline"/>
          <w:rFonts w:asciiTheme="minorHAnsi" w:hAnsiTheme="minorHAnsi" w:cstheme="minorHAnsi"/>
        </w:rPr>
        <w:t xml:space="preserve"> </w:t>
      </w:r>
      <w:r w:rsidRPr="00A8725C">
        <w:rPr>
          <w:rFonts w:asciiTheme="minorHAnsi" w:hAnsiTheme="minorHAnsi" w:cstheme="minorHAnsi"/>
        </w:rPr>
        <w:t xml:space="preserve">can also be regarded as giving rise to an ‘entrepreneurial self’ (Sennett 1998) </w:t>
      </w:r>
      <w:r w:rsidRPr="00A8725C">
        <w:rPr>
          <w:rStyle w:val="StyleUnderline"/>
          <w:rFonts w:asciiTheme="minorHAnsi" w:hAnsiTheme="minorHAnsi" w:cstheme="minorHAnsi"/>
        </w:rPr>
        <w:t xml:space="preserve">wherein the bodily self is </w:t>
      </w:r>
      <w:r w:rsidRPr="00A8725C">
        <w:rPr>
          <w:rStyle w:val="StyleUnderline"/>
          <w:rFonts w:asciiTheme="minorHAnsi" w:hAnsiTheme="minorHAnsi" w:cstheme="minorHAnsi"/>
          <w:highlight w:val="cyan"/>
        </w:rPr>
        <w:t xml:space="preserve">perceived as </w:t>
      </w:r>
      <w:r w:rsidRPr="00A8725C">
        <w:rPr>
          <w:rStyle w:val="Emphasis"/>
          <w:rFonts w:asciiTheme="minorHAnsi" w:hAnsiTheme="minorHAnsi" w:cstheme="minorHAnsi"/>
          <w:highlight w:val="cyan"/>
        </w:rPr>
        <w:t>a personal enterprise</w:t>
      </w:r>
      <w:r w:rsidRPr="00A8725C">
        <w:rPr>
          <w:rStyle w:val="StyleUnderline"/>
          <w:rFonts w:asciiTheme="minorHAnsi" w:hAnsiTheme="minorHAnsi" w:cstheme="minorHAnsi"/>
          <w:highlight w:val="cyan"/>
        </w:rPr>
        <w:t xml:space="preserve"> under the efficiency</w:t>
      </w:r>
      <w:r w:rsidRPr="00A8725C">
        <w:rPr>
          <w:rStyle w:val="StyleUnderline"/>
          <w:rFonts w:asciiTheme="minorHAnsi" w:hAnsiTheme="minorHAnsi" w:cstheme="minorHAnsi"/>
        </w:rPr>
        <w:t xml:space="preserve"> regime </w:t>
      </w:r>
      <w:r w:rsidRPr="00A8725C">
        <w:rPr>
          <w:rStyle w:val="StyleUnderline"/>
          <w:rFonts w:asciiTheme="minorHAnsi" w:hAnsiTheme="minorHAnsi" w:cstheme="minorHAnsi"/>
          <w:highlight w:val="cyan"/>
        </w:rPr>
        <w:t xml:space="preserve">of </w:t>
      </w:r>
      <w:r w:rsidRPr="00A8725C">
        <w:rPr>
          <w:rStyle w:val="Emphasis"/>
          <w:rFonts w:asciiTheme="minorHAnsi" w:hAnsiTheme="minorHAnsi" w:cstheme="minorHAnsi"/>
          <w:highlight w:val="cyan"/>
        </w:rPr>
        <w:t>managerialism</w:t>
      </w:r>
      <w:r w:rsidRPr="00A8725C">
        <w:rPr>
          <w:rFonts w:asciiTheme="minorHAnsi" w:hAnsiTheme="minorHAnsi" w:cstheme="minorHAnsi"/>
        </w:rPr>
        <w:t xml:space="preserve">. This goes hand in hand with developments in so- called neoliberal governance structures, whereby the responsibility for an </w:t>
      </w:r>
      <w:proofErr w:type="spellStart"/>
      <w:r w:rsidRPr="00A8725C">
        <w:rPr>
          <w:rFonts w:asciiTheme="minorHAnsi" w:hAnsiTheme="minorHAnsi" w:cstheme="minorHAnsi"/>
        </w:rPr>
        <w:t>optimised</w:t>
      </w:r>
      <w:proofErr w:type="spellEnd"/>
      <w:r w:rsidRPr="00A8725C">
        <w:rPr>
          <w:rFonts w:asciiTheme="minorHAnsi" w:hAnsiTheme="minorHAnsi" w:cstheme="minorHAnsi"/>
        </w:rPr>
        <w:t xml:space="preserve"> self (in terms of age, health, productivity, etc.) is increasingly transferred from collective systems to the individual (Lupton 1995). According to the sociologist Emily Martin, this is associated with the shrinking of social institutions, leading to the individual becoming a site for investment perceived as ‘flexible collections of assets’ (Martin 2000, p. 582). Hence, Martin argues, </w:t>
      </w:r>
      <w:r w:rsidRPr="00A8725C">
        <w:rPr>
          <w:rStyle w:val="StyleUnderline"/>
          <w:rFonts w:asciiTheme="minorHAnsi" w:hAnsiTheme="minorHAnsi" w:cstheme="minorHAnsi"/>
          <w:highlight w:val="cyan"/>
        </w:rPr>
        <w:t>people increasingly</w:t>
      </w:r>
      <w:r w:rsidRPr="00A8725C">
        <w:rPr>
          <w:rStyle w:val="StyleUnderline"/>
          <w:rFonts w:asciiTheme="minorHAnsi" w:hAnsiTheme="minorHAnsi" w:cstheme="minorHAnsi"/>
        </w:rPr>
        <w:t xml:space="preserve"> come to </w:t>
      </w:r>
      <w:r w:rsidRPr="00A8725C">
        <w:rPr>
          <w:rStyle w:val="StyleUnderline"/>
          <w:rFonts w:asciiTheme="minorHAnsi" w:hAnsiTheme="minorHAnsi" w:cstheme="minorHAnsi"/>
          <w:highlight w:val="cyan"/>
        </w:rPr>
        <w:t>speak of themselves as mini-corporations and as projects that must</w:t>
      </w:r>
      <w:r w:rsidRPr="00A8725C">
        <w:rPr>
          <w:rStyle w:val="StyleUnderline"/>
          <w:rFonts w:asciiTheme="minorHAnsi" w:hAnsiTheme="minorHAnsi" w:cstheme="minorHAnsi"/>
        </w:rPr>
        <w:t xml:space="preserve"> continually be invested in, nurtured, managed, and </w:t>
      </w:r>
      <w:r w:rsidRPr="00A8725C">
        <w:rPr>
          <w:rStyle w:val="Emphasis"/>
          <w:rFonts w:asciiTheme="minorHAnsi" w:hAnsiTheme="minorHAnsi" w:cstheme="minorHAnsi"/>
          <w:highlight w:val="cyan"/>
        </w:rPr>
        <w:t>developed</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Embedded in the urge to </w:t>
      </w:r>
      <w:r w:rsidRPr="00A8725C">
        <w:rPr>
          <w:rStyle w:val="Emphasis"/>
          <w:rFonts w:asciiTheme="minorHAnsi" w:hAnsiTheme="minorHAnsi" w:cstheme="minorHAnsi"/>
          <w:highlight w:val="cyan"/>
        </w:rPr>
        <w:t>manage</w:t>
      </w:r>
      <w:r w:rsidRPr="00A8725C">
        <w:rPr>
          <w:rStyle w:val="StyleUnderline"/>
          <w:rFonts w:asciiTheme="minorHAnsi" w:hAnsiTheme="minorHAnsi" w:cstheme="minorHAnsi"/>
          <w:highlight w:val="cyan"/>
        </w:rPr>
        <w:t xml:space="preserve"> and improve</w:t>
      </w:r>
      <w:r w:rsidRPr="00A8725C">
        <w:rPr>
          <w:rStyle w:val="StyleUnderline"/>
          <w:rFonts w:asciiTheme="minorHAnsi" w:hAnsiTheme="minorHAnsi" w:cstheme="minorHAnsi"/>
        </w:rPr>
        <w:t xml:space="preserve"> the performance of the self is the administrative practice of performance reviews, from corporate </w:t>
      </w:r>
      <w:proofErr w:type="spellStart"/>
      <w:r w:rsidRPr="00A8725C">
        <w:rPr>
          <w:rStyle w:val="StyleUnderline"/>
          <w:rFonts w:asciiTheme="minorHAnsi" w:hAnsiTheme="minorHAnsi" w:cstheme="minorHAnsi"/>
        </w:rPr>
        <w:t>organisations</w:t>
      </w:r>
      <w:proofErr w:type="spellEnd"/>
      <w:r w:rsidRPr="00A8725C">
        <w:rPr>
          <w:rStyle w:val="StyleUnderline"/>
          <w:rFonts w:asciiTheme="minorHAnsi" w:hAnsiTheme="minorHAnsi" w:cstheme="minorHAnsi"/>
        </w:rPr>
        <w:t xml:space="preserve"> to educational and creative institutions, from managers and employees to individual entrepreneurs of their own selves.</w:t>
      </w:r>
    </w:p>
    <w:p w14:paraId="2AD0F4D6" w14:textId="77777777" w:rsidR="009369CF" w:rsidRPr="00A8725C" w:rsidRDefault="009369CF" w:rsidP="009369CF">
      <w:pPr>
        <w:rPr>
          <w:rFonts w:asciiTheme="minorHAnsi" w:hAnsiTheme="minorHAnsi" w:cstheme="minorHAnsi"/>
        </w:rPr>
      </w:pPr>
    </w:p>
    <w:p w14:paraId="2D4D85B1" w14:textId="77777777" w:rsidR="009369CF" w:rsidRPr="00A8725C" w:rsidRDefault="009369CF" w:rsidP="009369CF">
      <w:pPr>
        <w:pStyle w:val="Heading4"/>
        <w:rPr>
          <w:rFonts w:asciiTheme="minorHAnsi" w:hAnsiTheme="minorHAnsi" w:cstheme="minorHAnsi"/>
        </w:rPr>
      </w:pPr>
      <w:r w:rsidRPr="00A8725C">
        <w:rPr>
          <w:rFonts w:asciiTheme="minorHAnsi" w:hAnsiTheme="minorHAnsi" w:cstheme="minorHAnsi"/>
        </w:rPr>
        <w:t xml:space="preserve">Military technology leads to </w:t>
      </w:r>
      <w:r w:rsidRPr="00A8725C">
        <w:rPr>
          <w:rFonts w:asciiTheme="minorHAnsi" w:hAnsiTheme="minorHAnsi" w:cstheme="minorHAnsi"/>
          <w:u w:val="single"/>
        </w:rPr>
        <w:t>more</w:t>
      </w:r>
      <w:r w:rsidRPr="00A8725C">
        <w:rPr>
          <w:rFonts w:asciiTheme="minorHAnsi" w:hAnsiTheme="minorHAnsi" w:cstheme="minorHAnsi"/>
        </w:rPr>
        <w:t xml:space="preserve"> conflict, loss of morality, democratic collapse, and </w:t>
      </w:r>
      <w:r w:rsidRPr="00A8725C">
        <w:rPr>
          <w:rFonts w:asciiTheme="minorHAnsi" w:hAnsiTheme="minorHAnsi" w:cstheme="minorHAnsi"/>
          <w:u w:val="single"/>
        </w:rPr>
        <w:t>extinction</w:t>
      </w:r>
      <w:r w:rsidRPr="00A8725C">
        <w:rPr>
          <w:rFonts w:asciiTheme="minorHAnsi" w:hAnsiTheme="minorHAnsi" w:cstheme="minorHAnsi"/>
        </w:rPr>
        <w:t>.</w:t>
      </w:r>
    </w:p>
    <w:p w14:paraId="120EA9E0" w14:textId="77777777" w:rsidR="009369CF" w:rsidRPr="00A8725C" w:rsidRDefault="009369CF" w:rsidP="009369CF">
      <w:pPr>
        <w:rPr>
          <w:rFonts w:asciiTheme="minorHAnsi" w:hAnsiTheme="minorHAnsi" w:cstheme="minorHAnsi"/>
        </w:rPr>
      </w:pPr>
      <w:r w:rsidRPr="00A8725C">
        <w:rPr>
          <w:rStyle w:val="Style13ptBold"/>
          <w:rFonts w:asciiTheme="minorHAnsi" w:hAnsiTheme="minorHAnsi" w:cstheme="minorHAnsi"/>
        </w:rPr>
        <w:t>Kaag &amp; Kaufman '09</w:t>
      </w:r>
      <w:r w:rsidRPr="00A8725C">
        <w:rPr>
          <w:rFonts w:asciiTheme="minorHAnsi" w:hAnsiTheme="minorHAnsi" w:cstheme="minorHAnsi"/>
        </w:rPr>
        <w:t xml:space="preserve"> (John – Chair and Professor of philosophy @ University of Massachusetts, &amp; Whitley – Professor of Philosophy @ University of Massachusetts, Law Degree from Harvard University, Philosophy Degree from Georgetown, "Military frameworks: technological know-how and the legitimization of warfare", 12-18-2009, Cambridge Review of International Affairs, Vol 22, No. 4, pp. 585-606, https://doi.org/10.1080/09557570903325496//phs-maubu) **edited for gendered language in brackets</w:t>
      </w:r>
    </w:p>
    <w:p w14:paraId="5797B04B" w14:textId="77777777" w:rsidR="009369CF" w:rsidRPr="00A8725C" w:rsidRDefault="009369CF" w:rsidP="009369CF">
      <w:pPr>
        <w:rPr>
          <w:rStyle w:val="StyleUnderline"/>
          <w:rFonts w:asciiTheme="minorHAnsi" w:hAnsiTheme="minorHAnsi" w:cstheme="minorHAnsi"/>
        </w:rPr>
      </w:pPr>
      <w:proofErr w:type="gramStart"/>
      <w:r w:rsidRPr="00A8725C">
        <w:rPr>
          <w:rFonts w:asciiTheme="minorHAnsi" w:hAnsiTheme="minorHAnsi" w:cstheme="minorHAnsi"/>
        </w:rPr>
        <w:t>‘</w:t>
      </w:r>
      <w:r w:rsidRPr="00A8725C">
        <w:rPr>
          <w:rStyle w:val="StyleUnderline"/>
          <w:rFonts w:asciiTheme="minorHAnsi" w:hAnsiTheme="minorHAnsi" w:cstheme="minorHAnsi"/>
        </w:rPr>
        <w:t>Smart bombs’</w:t>
      </w:r>
      <w:proofErr w:type="gramEnd"/>
      <w:r w:rsidRPr="00A8725C">
        <w:rPr>
          <w:rStyle w:val="StyleUnderline"/>
          <w:rFonts w:asciiTheme="minorHAnsi" w:hAnsiTheme="minorHAnsi" w:cstheme="minorHAnsi"/>
        </w:rPr>
        <w:t xml:space="preserve"> are neither smart nor moral</w:t>
      </w:r>
      <w:r w:rsidRPr="00A8725C">
        <w:rPr>
          <w:rFonts w:asciiTheme="minorHAnsi" w:hAnsiTheme="minorHAnsi" w:cstheme="minorHAnsi"/>
        </w:rPr>
        <w:t>. The use of Hellﬁre missiles to carry out the targeted assassination of alleged terrorists—as in the case of the targeting of the Hussein brothers in downtown Mosul—is morally and legally problematic. As PW Singer’s Wired for war (2009) underscores, t</w:t>
      </w:r>
      <w:r w:rsidRPr="00A8725C">
        <w:rPr>
          <w:rStyle w:val="StyleUnderline"/>
          <w:rFonts w:asciiTheme="minorHAnsi" w:hAnsiTheme="minorHAnsi" w:cstheme="minorHAnsi"/>
        </w:rPr>
        <w:t xml:space="preserve">he use of stand-off </w:t>
      </w:r>
      <w:r w:rsidRPr="00A8725C">
        <w:rPr>
          <w:rStyle w:val="StyleUnderline"/>
          <w:rFonts w:asciiTheme="minorHAnsi" w:hAnsiTheme="minorHAnsi" w:cstheme="minorHAnsi"/>
          <w:highlight w:val="cyan"/>
        </w:rPr>
        <w:t>technologies</w:t>
      </w:r>
      <w:r w:rsidRPr="00A8725C">
        <w:rPr>
          <w:rStyle w:val="StyleUnderline"/>
          <w:rFonts w:asciiTheme="minorHAnsi" w:hAnsiTheme="minorHAnsi" w:cstheme="minorHAnsi"/>
        </w:rPr>
        <w:t xml:space="preserve"> and </w:t>
      </w:r>
      <w:r w:rsidRPr="00A8725C">
        <w:rPr>
          <w:rFonts w:asciiTheme="minorHAnsi" w:hAnsiTheme="minorHAnsi" w:cstheme="minorHAnsi"/>
          <w:strike/>
        </w:rPr>
        <w:t>unmanned</w:t>
      </w:r>
      <w:r w:rsidRPr="00A8725C">
        <w:rPr>
          <w:rStyle w:val="StyleUnderline"/>
          <w:rFonts w:asciiTheme="minorHAnsi" w:hAnsiTheme="minorHAnsi" w:cstheme="minorHAnsi"/>
        </w:rPr>
        <w:t xml:space="preserve"> [uncrewed] vehicles in such surgical strikes can </w:t>
      </w:r>
      <w:r w:rsidRPr="00A8725C">
        <w:rPr>
          <w:rStyle w:val="StyleUnderline"/>
          <w:rFonts w:asciiTheme="minorHAnsi" w:hAnsiTheme="minorHAnsi" w:cstheme="minorHAnsi"/>
          <w:highlight w:val="cyan"/>
        </w:rPr>
        <w:t xml:space="preserve">create a </w:t>
      </w:r>
      <w:r w:rsidRPr="00A8725C">
        <w:rPr>
          <w:rStyle w:val="Emphasis"/>
          <w:rFonts w:asciiTheme="minorHAnsi" w:hAnsiTheme="minorHAnsi" w:cstheme="minorHAnsi"/>
          <w:highlight w:val="cyan"/>
        </w:rPr>
        <w:t>videogame</w:t>
      </w:r>
      <w:r w:rsidRPr="00A8725C">
        <w:rPr>
          <w:rStyle w:val="StyleUnderline"/>
          <w:rFonts w:asciiTheme="minorHAnsi" w:hAnsiTheme="minorHAnsi" w:cstheme="minorHAnsi"/>
        </w:rPr>
        <w:t>/voyeur-</w:t>
      </w:r>
      <w:proofErr w:type="spellStart"/>
      <w:r w:rsidRPr="00A8725C">
        <w:rPr>
          <w:rStyle w:val="StyleUnderline"/>
          <w:rFonts w:asciiTheme="minorHAnsi" w:hAnsiTheme="minorHAnsi" w:cstheme="minorHAnsi"/>
        </w:rPr>
        <w:t>istic</w:t>
      </w:r>
      <w:proofErr w:type="spell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approach to warfare</w:t>
      </w:r>
      <w:r w:rsidRPr="00A8725C">
        <w:rPr>
          <w:rStyle w:val="StyleUnderline"/>
          <w:rFonts w:asciiTheme="minorHAnsi" w:hAnsiTheme="minorHAnsi" w:cstheme="minorHAnsi"/>
        </w:rPr>
        <w:t xml:space="preserve"> in which </w:t>
      </w:r>
      <w:r w:rsidRPr="00A8725C">
        <w:rPr>
          <w:rStyle w:val="StyleUnderline"/>
          <w:rFonts w:asciiTheme="minorHAnsi" w:hAnsiTheme="minorHAnsi" w:cstheme="minorHAnsi"/>
          <w:highlight w:val="cyan"/>
        </w:rPr>
        <w:t>military personnel</w:t>
      </w:r>
      <w:r w:rsidRPr="00A8725C">
        <w:rPr>
          <w:rStyle w:val="StyleUnderline"/>
          <w:rFonts w:asciiTheme="minorHAnsi" w:hAnsiTheme="minorHAnsi" w:cstheme="minorHAnsi"/>
        </w:rPr>
        <w:t xml:space="preserve"> who </w:t>
      </w:r>
      <w:r w:rsidRPr="00A8725C">
        <w:rPr>
          <w:rStyle w:val="StyleUnderline"/>
          <w:rFonts w:asciiTheme="minorHAnsi" w:hAnsiTheme="minorHAnsi" w:cstheme="minorHAnsi"/>
          <w:highlight w:val="cyan"/>
        </w:rPr>
        <w:t>control</w:t>
      </w:r>
      <w:r w:rsidRPr="00A8725C">
        <w:rPr>
          <w:rStyle w:val="StyleUnderline"/>
          <w:rFonts w:asciiTheme="minorHAnsi" w:hAnsiTheme="minorHAnsi" w:cstheme="minorHAnsi"/>
        </w:rPr>
        <w:t xml:space="preserve"> these </w:t>
      </w:r>
      <w:r w:rsidRPr="00A8725C">
        <w:rPr>
          <w:rStyle w:val="StyleUnderline"/>
          <w:rFonts w:asciiTheme="minorHAnsi" w:hAnsiTheme="minorHAnsi" w:cstheme="minorHAnsi"/>
          <w:highlight w:val="cyan"/>
        </w:rPr>
        <w:t>drones from remote locations lose touch with</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realities</w:t>
      </w:r>
      <w:r w:rsidRPr="00A8725C">
        <w:rPr>
          <w:rStyle w:val="StyleUnderline"/>
          <w:rFonts w:asciiTheme="minorHAnsi" w:hAnsiTheme="minorHAnsi" w:cstheme="minorHAnsi"/>
        </w:rPr>
        <w:t xml:space="preserve"> of the battleﬁeld</w:t>
      </w:r>
      <w:r w:rsidRPr="00A8725C">
        <w:rPr>
          <w:rFonts w:asciiTheme="minorHAnsi" w:hAnsiTheme="minorHAnsi" w:cstheme="minorHAnsi"/>
        </w:rPr>
        <w:t xml:space="preserve"> (Singer 2009).The use of similar weaponry, including battle-ready robots, which might </w:t>
      </w:r>
      <w:r w:rsidRPr="00A8725C">
        <w:rPr>
          <w:rStyle w:val="StyleUnderline"/>
          <w:rFonts w:asciiTheme="minorHAnsi" w:hAnsiTheme="minorHAnsi" w:cstheme="minorHAnsi"/>
        </w:rPr>
        <w:t xml:space="preserve">result in the </w:t>
      </w:r>
      <w:r w:rsidRPr="00A8725C">
        <w:rPr>
          <w:rStyle w:val="StyleUnderline"/>
          <w:rFonts w:asciiTheme="minorHAnsi" w:hAnsiTheme="minorHAnsi" w:cstheme="minorHAnsi"/>
          <w:highlight w:val="cyan"/>
        </w:rPr>
        <w:t>killing</w:t>
      </w:r>
      <w:r w:rsidRPr="00A8725C">
        <w:rPr>
          <w:rStyle w:val="StyleUnderline"/>
          <w:rFonts w:asciiTheme="minorHAnsi" w:hAnsiTheme="minorHAnsi" w:cstheme="minorHAnsi"/>
        </w:rPr>
        <w:t xml:space="preserve"> of </w:t>
      </w:r>
      <w:r w:rsidRPr="00A8725C">
        <w:rPr>
          <w:rStyle w:val="StyleUnderline"/>
          <w:rFonts w:asciiTheme="minorHAnsi" w:hAnsiTheme="minorHAnsi" w:cstheme="minorHAnsi"/>
          <w:highlight w:val="cyan"/>
        </w:rPr>
        <w:t>innocent civilians due to technical malfunction</w:t>
      </w:r>
      <w:r w:rsidRPr="00A8725C">
        <w:rPr>
          <w:rStyle w:val="StyleUnderline"/>
          <w:rFonts w:asciiTheme="minorHAnsi" w:hAnsiTheme="minorHAnsi" w:cstheme="minorHAnsi"/>
        </w:rPr>
        <w:t xml:space="preserve"> or faulty intelligence-gathering and communications</w:t>
      </w:r>
      <w:r w:rsidRPr="00A8725C">
        <w:rPr>
          <w:rFonts w:asciiTheme="minorHAnsi" w:hAnsiTheme="minorHAnsi" w:cstheme="minorHAnsi"/>
        </w:rPr>
        <w:t xml:space="preserve">, is more obviously questionable. In January 2002, former Deputy Secretary Paul Wolfowitz expressed hopes for the impending US military campaigns: they aimed ‘to apply a very small force on the ground and leverage it in a dramatic way not only through precision-guided munitions but through precision communications that would get those munitions accurately to the right target instead of accurately to the wrong target’. Wolfowitz’s comment, unlike Rumsfeld’s, </w:t>
      </w:r>
      <w:r w:rsidRPr="00A8725C">
        <w:rPr>
          <w:rStyle w:val="StyleUnderline"/>
          <w:rFonts w:asciiTheme="minorHAnsi" w:hAnsiTheme="minorHAnsi" w:cstheme="minorHAnsi"/>
        </w:rPr>
        <w:t xml:space="preserve">seems to acknowledge the </w:t>
      </w:r>
      <w:r w:rsidRPr="00A8725C">
        <w:rPr>
          <w:rStyle w:val="StyleUnderline"/>
          <w:rFonts w:asciiTheme="minorHAnsi" w:hAnsiTheme="minorHAnsi" w:cstheme="minorHAnsi"/>
          <w:highlight w:val="cyan"/>
        </w:rPr>
        <w:t>danger</w:t>
      </w:r>
      <w:r w:rsidRPr="00A8725C">
        <w:rPr>
          <w:rStyle w:val="StyleUnderline"/>
          <w:rFonts w:asciiTheme="minorHAnsi" w:hAnsiTheme="minorHAnsi" w:cstheme="minorHAnsi"/>
        </w:rPr>
        <w:t xml:space="preserve"> of </w:t>
      </w:r>
      <w:r w:rsidRPr="00A8725C">
        <w:rPr>
          <w:rStyle w:val="StyleUnderline"/>
          <w:rFonts w:asciiTheme="minorHAnsi" w:hAnsiTheme="minorHAnsi" w:cstheme="minorHAnsi"/>
          <w:highlight w:val="cyan"/>
        </w:rPr>
        <w:t>relying</w:t>
      </w:r>
      <w:r w:rsidRPr="00A8725C">
        <w:rPr>
          <w:rStyle w:val="StyleUnderline"/>
          <w:rFonts w:asciiTheme="minorHAnsi" w:hAnsiTheme="minorHAnsi" w:cstheme="minorHAnsi"/>
        </w:rPr>
        <w:t xml:space="preserve"> too heavily </w:t>
      </w:r>
      <w:r w:rsidRPr="00A8725C">
        <w:rPr>
          <w:rStyle w:val="StyleUnderline"/>
          <w:rFonts w:asciiTheme="minorHAnsi" w:hAnsiTheme="minorHAnsi" w:cstheme="minorHAnsi"/>
          <w:highlight w:val="cyan"/>
        </w:rPr>
        <w:t>on technological precision</w:t>
      </w:r>
      <w:r w:rsidRPr="00A8725C">
        <w:rPr>
          <w:rStyle w:val="StyleUnderline"/>
          <w:rFonts w:asciiTheme="minorHAnsi" w:hAnsiTheme="minorHAnsi" w:cstheme="minorHAnsi"/>
        </w:rPr>
        <w:t xml:space="preserve"> in the formation of strategy</w:t>
      </w:r>
      <w:r w:rsidRPr="00A8725C">
        <w:rPr>
          <w:rFonts w:asciiTheme="minorHAnsi" w:hAnsiTheme="minorHAnsi" w:cstheme="minorHAnsi"/>
        </w:rPr>
        <w:t xml:space="preserve">, by concluding that ‘accuracy by itself doesn’t do you any good if your target identiﬁcation is wrong’ (cited in Soloman 2007, 82). His comment seems to apply equally to the use of PGM and any future </w:t>
      </w:r>
      <w:r w:rsidRPr="00A8725C">
        <w:rPr>
          <w:rStyle w:val="StyleUnderline"/>
          <w:rFonts w:asciiTheme="minorHAnsi" w:hAnsiTheme="minorHAnsi" w:cstheme="minorHAnsi"/>
        </w:rPr>
        <w:t>developments</w:t>
      </w:r>
      <w:r w:rsidRPr="00A8725C">
        <w:rPr>
          <w:rFonts w:asciiTheme="minorHAnsi" w:hAnsiTheme="minorHAnsi" w:cstheme="minorHAnsi"/>
        </w:rPr>
        <w:t xml:space="preserve"> of battle-ready robots, both of which could </w:t>
      </w:r>
      <w:r w:rsidRPr="00A8725C">
        <w:rPr>
          <w:rStyle w:val="StyleUnderline"/>
          <w:rFonts w:asciiTheme="minorHAnsi" w:hAnsiTheme="minorHAnsi" w:cstheme="minorHAnsi"/>
        </w:rPr>
        <w:t xml:space="preserve">be used to moral or immoral </w:t>
      </w:r>
      <w:proofErr w:type="gramStart"/>
      <w:r w:rsidRPr="00A8725C">
        <w:rPr>
          <w:rStyle w:val="StyleUnderline"/>
          <w:rFonts w:asciiTheme="minorHAnsi" w:hAnsiTheme="minorHAnsi" w:cstheme="minorHAnsi"/>
        </w:rPr>
        <w:t>ends</w:t>
      </w:r>
      <w:proofErr w:type="gramEnd"/>
      <w:r w:rsidRPr="00A8725C">
        <w:rPr>
          <w:rStyle w:val="StyleUnderline"/>
          <w:rFonts w:asciiTheme="minorHAnsi" w:hAnsiTheme="minorHAnsi" w:cstheme="minorHAnsi"/>
        </w:rPr>
        <w:t xml:space="preserve"> depending on the plans and purposes of military commanders.</w:t>
      </w:r>
    </w:p>
    <w:p w14:paraId="715316BE" w14:textId="77777777" w:rsidR="009369CF" w:rsidRPr="00A8725C" w:rsidRDefault="009369CF" w:rsidP="009369CF">
      <w:pPr>
        <w:rPr>
          <w:rFonts w:asciiTheme="minorHAnsi" w:hAnsiTheme="minorHAnsi" w:cstheme="minorHAnsi"/>
          <w:sz w:val="16"/>
        </w:rPr>
      </w:pPr>
      <w:r w:rsidRPr="00A8725C">
        <w:rPr>
          <w:rFonts w:asciiTheme="minorHAnsi" w:hAnsiTheme="minorHAnsi" w:cstheme="minorHAnsi"/>
          <w:sz w:val="16"/>
        </w:rPr>
        <w:t xml:space="preserve">At ﬁrst glance, it seems that Wolfowitz understood at least one of the moral lessons of precision-guided munitions, namely that ‘precision’ is only as good as the intelligence that is used </w:t>
      </w:r>
      <w:proofErr w:type="gramStart"/>
      <w:r w:rsidRPr="00A8725C">
        <w:rPr>
          <w:rFonts w:asciiTheme="minorHAnsi" w:hAnsiTheme="minorHAnsi" w:cstheme="minorHAnsi"/>
          <w:sz w:val="16"/>
        </w:rPr>
        <w:t>in a given</w:t>
      </w:r>
      <w:proofErr w:type="gramEnd"/>
      <w:r w:rsidRPr="00A8725C">
        <w:rPr>
          <w:rFonts w:asciiTheme="minorHAnsi" w:hAnsiTheme="minorHAnsi" w:cstheme="minorHAnsi"/>
          <w:sz w:val="16"/>
        </w:rPr>
        <w:t xml:space="preserve"> targeting cycle. Learning this lesson, however, can lead to ethically problematic conclusions. As Kaag has argued, ‘Painting’ and destroying speciﬁc enemy targets with laser-guided accuracy depends on the reliability of intelligence, and this intelligence is often garnered from the interrogation and coercion of enemy prisoners. The demands of PGM and robotic targeting, the need to specify an enemy’s exact position and character, may place undue burden on interrogators who feel responsible for providing this information (Kaag 2008). Wolfowitz’s seemingly cautious remark concerning PGM must be understood in the wider scope of the global war on terror. On 27 December2001, a week before Wolfowitz’s comment, Rumsfeld (at that point, Wolfowitz’s immediate superior) announced the establishment of Guantanamo Bay as a holding site for detainees. The interrogation techniques used at this site, many of which were previously used to ‘break’ trainees at the Armed Forces </w:t>
      </w:r>
      <w:proofErr w:type="gramStart"/>
      <w:r w:rsidRPr="00A8725C">
        <w:rPr>
          <w:rFonts w:asciiTheme="minorHAnsi" w:hAnsiTheme="minorHAnsi" w:cstheme="minorHAnsi"/>
          <w:sz w:val="16"/>
        </w:rPr>
        <w:t>SERE(</w:t>
      </w:r>
      <w:proofErr w:type="gramEnd"/>
      <w:r w:rsidRPr="00A8725C">
        <w:rPr>
          <w:rFonts w:asciiTheme="minorHAnsi" w:hAnsiTheme="minorHAnsi" w:cstheme="minorHAnsi"/>
          <w:sz w:val="16"/>
        </w:rPr>
        <w:t>Survival Evasion Resistance Escape) School, were sanctioned by DoD ofﬁcials in the months surrounding Wolfowitz’s comments concerning the use of PGM.</w:t>
      </w:r>
    </w:p>
    <w:p w14:paraId="1B9C6DA3"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We are not claiming that the </w:t>
      </w:r>
      <w:r w:rsidRPr="00A8725C">
        <w:rPr>
          <w:rStyle w:val="StyleUnderline"/>
          <w:rFonts w:asciiTheme="minorHAnsi" w:hAnsiTheme="minorHAnsi" w:cstheme="minorHAnsi"/>
          <w:highlight w:val="cyan"/>
        </w:rPr>
        <w:t>development of military tech</w:t>
      </w:r>
      <w:r w:rsidRPr="00A8725C">
        <w:rPr>
          <w:rStyle w:val="StyleUnderline"/>
          <w:rFonts w:asciiTheme="minorHAnsi" w:hAnsiTheme="minorHAnsi" w:cstheme="minorHAnsi"/>
        </w:rPr>
        <w:t>nologies</w:t>
      </w:r>
      <w:r w:rsidRPr="00A8725C">
        <w:rPr>
          <w:rFonts w:asciiTheme="minorHAnsi" w:hAnsiTheme="minorHAnsi" w:cstheme="minorHAnsi"/>
        </w:rPr>
        <w:t xml:space="preserve"> directly </w:t>
      </w:r>
      <w:proofErr w:type="gramStart"/>
      <w:r w:rsidRPr="00A8725C">
        <w:rPr>
          <w:rFonts w:asciiTheme="minorHAnsi" w:hAnsiTheme="minorHAnsi" w:cstheme="minorHAnsi"/>
        </w:rPr>
        <w:t>cause</w:t>
      </w:r>
      <w:proofErr w:type="gramEnd"/>
      <w:r w:rsidRPr="00A8725C">
        <w:rPr>
          <w:rFonts w:asciiTheme="minorHAnsi" w:hAnsiTheme="minorHAnsi" w:cstheme="minorHAnsi"/>
        </w:rPr>
        <w:t xml:space="preserve"> abuse or torture; this would be overstating the point. We are, however, suggesting that the demand to use precision-guided munitions and military robotics in a moral way will place unprecedented pressure on interrogators to garner the intelligence to identify appropriate targets. </w:t>
      </w:r>
      <w:r w:rsidRPr="00A8725C">
        <w:rPr>
          <w:rStyle w:val="StyleUnderline"/>
          <w:rFonts w:asciiTheme="minorHAnsi" w:hAnsiTheme="minorHAnsi" w:cstheme="minorHAnsi"/>
        </w:rPr>
        <w:t xml:space="preserve">This </w:t>
      </w:r>
      <w:r w:rsidRPr="00A8725C">
        <w:rPr>
          <w:rStyle w:val="StyleUnderline"/>
          <w:rFonts w:asciiTheme="minorHAnsi" w:hAnsiTheme="minorHAnsi" w:cstheme="minorHAnsi"/>
          <w:highlight w:val="cyan"/>
        </w:rPr>
        <w:t>may have already resulted in compromising the</w:t>
      </w:r>
      <w:r w:rsidRPr="00A8725C">
        <w:rPr>
          <w:rStyle w:val="StyleUnderline"/>
          <w:rFonts w:asciiTheme="minorHAnsi" w:hAnsiTheme="minorHAnsi" w:cstheme="minorHAnsi"/>
        </w:rPr>
        <w:t xml:space="preserve"> standards set by the </w:t>
      </w:r>
      <w:r w:rsidRPr="00A8725C">
        <w:rPr>
          <w:rStyle w:val="StyleUnderline"/>
          <w:rFonts w:asciiTheme="minorHAnsi" w:hAnsiTheme="minorHAnsi" w:cstheme="minorHAnsi"/>
          <w:highlight w:val="cyan"/>
        </w:rPr>
        <w:t>Geneva Convention</w:t>
      </w:r>
      <w:r w:rsidRPr="00A8725C">
        <w:rPr>
          <w:rStyle w:val="StyleUnderline"/>
          <w:rFonts w:asciiTheme="minorHAnsi" w:hAnsiTheme="minorHAnsi" w:cstheme="minorHAnsi"/>
        </w:rPr>
        <w:t xml:space="preserve"> for the treatment of prisoners of war</w:t>
      </w:r>
      <w:r w:rsidRPr="00A8725C">
        <w:rPr>
          <w:rFonts w:asciiTheme="minorHAnsi" w:hAnsiTheme="minorHAnsi" w:cstheme="minorHAnsi"/>
        </w:rPr>
        <w:t xml:space="preserve">, or, more likely, the wholesale dismissal of these standards. Exposing the relationship between military technology and </w:t>
      </w:r>
      <w:proofErr w:type="spellStart"/>
      <w:proofErr w:type="gramStart"/>
      <w:r w:rsidRPr="00A8725C">
        <w:rPr>
          <w:rFonts w:asciiTheme="minorHAnsi" w:hAnsiTheme="minorHAnsi" w:cstheme="minorHAnsi"/>
        </w:rPr>
        <w:t>interrog-ation</w:t>
      </w:r>
      <w:proofErr w:type="spellEnd"/>
      <w:proofErr w:type="gramEnd"/>
      <w:r w:rsidRPr="00A8725C">
        <w:rPr>
          <w:rFonts w:asciiTheme="minorHAnsi" w:hAnsiTheme="minorHAnsi" w:cstheme="minorHAnsi"/>
        </w:rPr>
        <w:t xml:space="preserve"> practices is not meant to shift responsibility away from the strategists and commanders who enact morally questionable policies. Instead, we echo writers such as Bauman and Coward by observing that the </w:t>
      </w:r>
      <w:r w:rsidRPr="00A8725C">
        <w:rPr>
          <w:rStyle w:val="StyleUnderline"/>
          <w:rFonts w:asciiTheme="minorHAnsi" w:hAnsiTheme="minorHAnsi" w:cstheme="minorHAnsi"/>
          <w:highlight w:val="cyan"/>
        </w:rPr>
        <w:t xml:space="preserve">structures of </w:t>
      </w:r>
      <w:r w:rsidRPr="00A8725C">
        <w:rPr>
          <w:rStyle w:val="Emphasis"/>
          <w:rFonts w:asciiTheme="minorHAnsi" w:hAnsiTheme="minorHAnsi" w:cstheme="minorHAnsi"/>
          <w:highlight w:val="cyan"/>
        </w:rPr>
        <w:t>technology and bureaucracy</w:t>
      </w:r>
      <w:r w:rsidRPr="00A8725C">
        <w:rPr>
          <w:rStyle w:val="StyleUnderline"/>
          <w:rFonts w:asciiTheme="minorHAnsi" w:hAnsiTheme="minorHAnsi" w:cstheme="minorHAnsi"/>
        </w:rPr>
        <w:t xml:space="preserve"> can </w:t>
      </w:r>
      <w:r w:rsidRPr="00A8725C">
        <w:rPr>
          <w:rStyle w:val="StyleUnderline"/>
          <w:rFonts w:asciiTheme="minorHAnsi" w:hAnsiTheme="minorHAnsi" w:cstheme="minorHAnsi"/>
          <w:highlight w:val="cyan"/>
        </w:rPr>
        <w:t>contribute to</w:t>
      </w:r>
      <w:r w:rsidRPr="00A8725C">
        <w:rPr>
          <w:rStyle w:val="StyleUnderline"/>
          <w:rFonts w:asciiTheme="minorHAnsi" w:hAnsiTheme="minorHAnsi" w:cstheme="minorHAnsi"/>
        </w:rPr>
        <w:t xml:space="preserve"> the articulation of new forms </w:t>
      </w:r>
      <w:r w:rsidRPr="00A8725C">
        <w:rPr>
          <w:rStyle w:val="StyleUnderline"/>
          <w:rFonts w:asciiTheme="minorHAnsi" w:hAnsiTheme="minorHAnsi" w:cstheme="minorHAnsi"/>
          <w:highlight w:val="cyan"/>
        </w:rPr>
        <w:t>violence while masking the</w:t>
      </w:r>
      <w:r w:rsidRPr="00A8725C">
        <w:rPr>
          <w:rStyle w:val="StyleUnderline"/>
          <w:rFonts w:asciiTheme="minorHAnsi" w:hAnsiTheme="minorHAnsi" w:cstheme="minorHAnsi"/>
        </w:rPr>
        <w:t xml:space="preserve"> unique and deeply </w:t>
      </w:r>
      <w:r w:rsidRPr="00A8725C">
        <w:rPr>
          <w:rStyle w:val="StyleUnderline"/>
          <w:rFonts w:asciiTheme="minorHAnsi" w:hAnsiTheme="minorHAnsi" w:cstheme="minorHAnsi"/>
          <w:highlight w:val="cyan"/>
        </w:rPr>
        <w:t>problematic character of this violence</w:t>
      </w:r>
      <w:r w:rsidRPr="00A8725C">
        <w:rPr>
          <w:rFonts w:asciiTheme="minorHAnsi" w:hAnsiTheme="minorHAnsi" w:cstheme="minorHAnsi"/>
        </w:rPr>
        <w:t xml:space="preserve"> (Coward2009, 45). There is in this case a complex symbiosis between stand-off and precision weaponry and the intelligence-gathering techniques that might inform its use. This point is driven home when we come to recognize that even the initiation of the Iraq War, undoubtedly the most technologically advanced war ever waged, was motivated by allegedly savage interrogation procedures. Stephen Gray, who investigated Central Intelligence Agency (CIA) detention </w:t>
      </w:r>
      <w:proofErr w:type="spellStart"/>
      <w:r w:rsidRPr="00A8725C">
        <w:rPr>
          <w:rFonts w:asciiTheme="minorHAnsi" w:hAnsiTheme="minorHAnsi" w:cstheme="minorHAnsi"/>
        </w:rPr>
        <w:t>centres</w:t>
      </w:r>
      <w:proofErr w:type="spellEnd"/>
      <w:r w:rsidRPr="00A8725C">
        <w:rPr>
          <w:rFonts w:asciiTheme="minorHAnsi" w:hAnsiTheme="minorHAnsi" w:cstheme="minorHAnsi"/>
        </w:rPr>
        <w:t xml:space="preserve">, alleges that the supposed connection between al-Qaeda and Saddam Hussein was corroborated by intelligence gathered from Iban al </w:t>
      </w:r>
      <w:proofErr w:type="spellStart"/>
      <w:r w:rsidRPr="00A8725C">
        <w:rPr>
          <w:rFonts w:asciiTheme="minorHAnsi" w:hAnsiTheme="minorHAnsi" w:cstheme="minorHAnsi"/>
        </w:rPr>
        <w:t>Shakh</w:t>
      </w:r>
      <w:proofErr w:type="spellEnd"/>
      <w:r w:rsidRPr="00A8725C">
        <w:rPr>
          <w:rFonts w:asciiTheme="minorHAnsi" w:hAnsiTheme="minorHAnsi" w:cstheme="minorHAnsi"/>
        </w:rPr>
        <w:t xml:space="preserve"> al Libby, who provided this information only after being tortured in prisons in Egypt (</w:t>
      </w:r>
      <w:proofErr w:type="spellStart"/>
      <w:r w:rsidRPr="00A8725C">
        <w:rPr>
          <w:rFonts w:asciiTheme="minorHAnsi" w:hAnsiTheme="minorHAnsi" w:cstheme="minorHAnsi"/>
        </w:rPr>
        <w:t>Agence</w:t>
      </w:r>
      <w:proofErr w:type="spellEnd"/>
      <w:r w:rsidRPr="00A8725C">
        <w:rPr>
          <w:rFonts w:asciiTheme="minorHAnsi" w:hAnsiTheme="minorHAnsi" w:cstheme="minorHAnsi"/>
        </w:rPr>
        <w:t xml:space="preserve"> France Press 2006).</w:t>
      </w:r>
    </w:p>
    <w:p w14:paraId="5B26CE5F"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Much more could be said about this topic </w:t>
      </w:r>
      <w:proofErr w:type="gramStart"/>
      <w:r w:rsidRPr="00A8725C">
        <w:rPr>
          <w:rFonts w:asciiTheme="minorHAnsi" w:hAnsiTheme="minorHAnsi" w:cstheme="minorHAnsi"/>
        </w:rPr>
        <w:t>in light of</w:t>
      </w:r>
      <w:proofErr w:type="gramEnd"/>
      <w:r w:rsidRPr="00A8725C">
        <w:rPr>
          <w:rFonts w:asciiTheme="minorHAnsi" w:hAnsiTheme="minorHAnsi" w:cstheme="minorHAnsi"/>
        </w:rPr>
        <w:t xml:space="preserve"> the history of philosophy. For example, Friedrich Schiller wrote his Aesthetic letters in 1794, </w:t>
      </w:r>
      <w:proofErr w:type="gramStart"/>
      <w:r w:rsidRPr="00A8725C">
        <w:rPr>
          <w:rFonts w:asciiTheme="minorHAnsi" w:hAnsiTheme="minorHAnsi" w:cstheme="minorHAnsi"/>
        </w:rPr>
        <w:t>in the midst of</w:t>
      </w:r>
      <w:proofErr w:type="gramEnd"/>
      <w:r w:rsidRPr="00A8725C">
        <w:rPr>
          <w:rFonts w:asciiTheme="minorHAnsi" w:hAnsiTheme="minorHAnsi" w:cstheme="minorHAnsi"/>
        </w:rPr>
        <w:t xml:space="preserve"> another age of war. He suggests that human beings forfeit their humanity in two distinct ways. On the one hand, they could turn to savagery in which one prioritizes feeling and emotion over reason and science, in his </w:t>
      </w:r>
      <w:proofErr w:type="gramStart"/>
      <w:r w:rsidRPr="00A8725C">
        <w:rPr>
          <w:rFonts w:asciiTheme="minorHAnsi" w:hAnsiTheme="minorHAnsi" w:cstheme="minorHAnsi"/>
        </w:rPr>
        <w:t>words, ‘</w:t>
      </w:r>
      <w:proofErr w:type="gramEnd"/>
      <w:r w:rsidRPr="00A8725C">
        <w:rPr>
          <w:rFonts w:asciiTheme="minorHAnsi" w:hAnsiTheme="minorHAnsi" w:cstheme="minorHAnsi"/>
        </w:rPr>
        <w:t xml:space="preserve">when feeling predominates over principle’. On the other, </w:t>
      </w:r>
      <w:r w:rsidRPr="00A8725C">
        <w:rPr>
          <w:rStyle w:val="StyleUnderline"/>
          <w:rFonts w:asciiTheme="minorHAnsi" w:hAnsiTheme="minorHAnsi" w:cstheme="minorHAnsi"/>
        </w:rPr>
        <w:t xml:space="preserve">they could become barbarians and </w:t>
      </w:r>
      <w:r w:rsidRPr="00A8725C">
        <w:rPr>
          <w:rStyle w:val="StyleUnderline"/>
          <w:rFonts w:asciiTheme="minorHAnsi" w:hAnsiTheme="minorHAnsi" w:cstheme="minorHAnsi"/>
          <w:highlight w:val="cyan"/>
        </w:rPr>
        <w:t>could prioritize science and techne at the expense of human feeling and sentiment</w:t>
      </w:r>
      <w:r w:rsidRPr="00A8725C">
        <w:rPr>
          <w:rStyle w:val="StyleUnderline"/>
          <w:rFonts w:asciiTheme="minorHAnsi" w:hAnsiTheme="minorHAnsi" w:cstheme="minorHAnsi"/>
        </w:rPr>
        <w:t>,</w:t>
      </w:r>
      <w:r w:rsidRPr="00A8725C">
        <w:rPr>
          <w:rFonts w:asciiTheme="minorHAnsi" w:hAnsiTheme="minorHAnsi" w:cstheme="minorHAnsi"/>
        </w:rPr>
        <w:t xml:space="preserve"> in Schiller’s </w:t>
      </w:r>
      <w:proofErr w:type="gramStart"/>
      <w:r w:rsidRPr="00A8725C">
        <w:rPr>
          <w:rFonts w:asciiTheme="minorHAnsi" w:hAnsiTheme="minorHAnsi" w:cstheme="minorHAnsi"/>
        </w:rPr>
        <w:t>words, ‘</w:t>
      </w:r>
      <w:proofErr w:type="gramEnd"/>
      <w:r w:rsidRPr="00A8725C">
        <w:rPr>
          <w:rFonts w:asciiTheme="minorHAnsi" w:hAnsiTheme="minorHAnsi" w:cstheme="minorHAnsi"/>
        </w:rPr>
        <w:t xml:space="preserve">when principle destroys feeling’ (Schiller 2004, 34). Schiller’s warning comes home to us when we examine the relationship between </w:t>
      </w:r>
      <w:r w:rsidRPr="00A8725C">
        <w:rPr>
          <w:rStyle w:val="StyleUnderline"/>
          <w:rFonts w:asciiTheme="minorHAnsi" w:hAnsiTheme="minorHAnsi" w:cstheme="minorHAnsi"/>
          <w:highlight w:val="cyan"/>
        </w:rPr>
        <w:t>advanced military tech</w:t>
      </w:r>
      <w:r w:rsidRPr="00A8725C">
        <w:rPr>
          <w:rStyle w:val="StyleUnderline"/>
          <w:rFonts w:asciiTheme="minorHAnsi" w:hAnsiTheme="minorHAnsi" w:cstheme="minorHAnsi"/>
        </w:rPr>
        <w:t xml:space="preserve">nologies, forms of techne that aim to </w:t>
      </w:r>
      <w:r w:rsidRPr="00A8725C">
        <w:rPr>
          <w:rStyle w:val="StyleUnderline"/>
          <w:rFonts w:asciiTheme="minorHAnsi" w:hAnsiTheme="minorHAnsi" w:cstheme="minorHAnsi"/>
          <w:highlight w:val="cyan"/>
        </w:rPr>
        <w:t>remove all human feeling and sentiment</w:t>
      </w:r>
      <w:r w:rsidRPr="00A8725C">
        <w:rPr>
          <w:rStyle w:val="StyleUnderline"/>
          <w:rFonts w:asciiTheme="minorHAnsi" w:hAnsiTheme="minorHAnsi" w:cstheme="minorHAnsi"/>
        </w:rPr>
        <w:t xml:space="preserve"> from the battleﬁeld</w:t>
      </w:r>
      <w:r w:rsidRPr="00A8725C">
        <w:rPr>
          <w:rFonts w:asciiTheme="minorHAnsi" w:hAnsiTheme="minorHAnsi" w:cstheme="minorHAnsi"/>
        </w:rPr>
        <w:t xml:space="preserve">, and recent methods of intelligence-gathering, methods that appear to break basic ethical principles. Indeed, such an investigation may expose the unique way in which barbarism and savagery enable one another </w:t>
      </w:r>
      <w:proofErr w:type="gramStart"/>
      <w:r w:rsidRPr="00A8725C">
        <w:rPr>
          <w:rFonts w:asciiTheme="minorHAnsi" w:hAnsiTheme="minorHAnsi" w:cstheme="minorHAnsi"/>
        </w:rPr>
        <w:t>in the course of</w:t>
      </w:r>
      <w:proofErr w:type="gramEnd"/>
      <w:r w:rsidRPr="00A8725C">
        <w:rPr>
          <w:rFonts w:asciiTheme="minorHAnsi" w:hAnsiTheme="minorHAnsi" w:cstheme="minorHAnsi"/>
        </w:rPr>
        <w:t xml:space="preserve"> modern warfare.</w:t>
      </w:r>
    </w:p>
    <w:p w14:paraId="7AC7E947"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Conclusion In the dialogue Protagoras, Plato recounts the myth of Prometheus bringing technology to humankind. </w:t>
      </w:r>
      <w:r w:rsidRPr="00A8725C">
        <w:rPr>
          <w:rStyle w:val="StyleUnderline"/>
          <w:rFonts w:asciiTheme="minorHAnsi" w:hAnsiTheme="minorHAnsi" w:cstheme="minorHAnsi"/>
        </w:rPr>
        <w:t xml:space="preserve">The gift of techne threatened to </w:t>
      </w:r>
      <w:r w:rsidRPr="00A8725C">
        <w:rPr>
          <w:rStyle w:val="StyleUnderline"/>
          <w:rFonts w:asciiTheme="minorHAnsi" w:hAnsiTheme="minorHAnsi" w:cstheme="minorHAnsi"/>
          <w:highlight w:val="cyan"/>
        </w:rPr>
        <w:t xml:space="preserve">result in the </w:t>
      </w:r>
      <w:r w:rsidRPr="00A8725C">
        <w:rPr>
          <w:rStyle w:val="Emphasis"/>
          <w:rFonts w:asciiTheme="minorHAnsi" w:hAnsiTheme="minorHAnsi" w:cstheme="minorHAnsi"/>
          <w:highlight w:val="cyan"/>
        </w:rPr>
        <w:t>destruction of all humans</w:t>
      </w:r>
      <w:r w:rsidRPr="00A8725C">
        <w:rPr>
          <w:rStyle w:val="StyleUnderline"/>
          <w:rFonts w:asciiTheme="minorHAnsi" w:hAnsiTheme="minorHAnsi" w:cstheme="minorHAnsi"/>
        </w:rPr>
        <w:t>, since humans lacked any standards for the proper use of these dangerous powers</w:t>
      </w:r>
      <w:r w:rsidRPr="00A8725C">
        <w:rPr>
          <w:rFonts w:asciiTheme="minorHAnsi" w:hAnsiTheme="minorHAnsi" w:cstheme="minorHAnsi"/>
        </w:rPr>
        <w:t>. Zeus, fearing the possible extermination of humans, sent Hermes to deliver them the gift of justice (dike) to bring order and conciliation to men as a necessary supplement to technology. Moreover, Zeus insisted that the knowledge of justice be distributed among all people, and not given merely to a small number of experts, for, he says, ‘cities cannot be formed if only a few have a share of these as of other arts [</w:t>
      </w:r>
      <w:proofErr w:type="spellStart"/>
      <w:r w:rsidRPr="00A8725C">
        <w:rPr>
          <w:rFonts w:asciiTheme="minorHAnsi" w:hAnsiTheme="minorHAnsi" w:cstheme="minorHAnsi"/>
        </w:rPr>
        <w:t>technon</w:t>
      </w:r>
      <w:proofErr w:type="spellEnd"/>
      <w:r w:rsidRPr="00A8725C">
        <w:rPr>
          <w:rFonts w:asciiTheme="minorHAnsi" w:hAnsiTheme="minorHAnsi" w:cstheme="minorHAnsi"/>
        </w:rPr>
        <w:t xml:space="preserve">]’ (Plato 1990, 321– 323).Plato’s warning about the relation between </w:t>
      </w:r>
      <w:r w:rsidRPr="00A8725C">
        <w:rPr>
          <w:rStyle w:val="StyleUnderline"/>
          <w:rFonts w:asciiTheme="minorHAnsi" w:hAnsiTheme="minorHAnsi" w:cstheme="minorHAnsi"/>
        </w:rPr>
        <w:t xml:space="preserve">techne and ethics is even more valid </w:t>
      </w:r>
      <w:r w:rsidRPr="00A8725C">
        <w:rPr>
          <w:rStyle w:val="StyleUnderline"/>
          <w:rFonts w:asciiTheme="minorHAnsi" w:hAnsiTheme="minorHAnsi" w:cstheme="minorHAnsi"/>
          <w:highlight w:val="cyan"/>
        </w:rPr>
        <w:t>in an age when technology can cause far more damage</w:t>
      </w:r>
      <w:r w:rsidRPr="00A8725C">
        <w:rPr>
          <w:rFonts w:asciiTheme="minorHAnsi" w:hAnsiTheme="minorHAnsi" w:cstheme="minorHAnsi"/>
        </w:rPr>
        <w:t xml:space="preserve"> far more quickly than was imaginable to the ancient Greeks. </w:t>
      </w:r>
      <w:r w:rsidRPr="00A8725C">
        <w:rPr>
          <w:rStyle w:val="StyleUnderline"/>
          <w:rFonts w:asciiTheme="minorHAnsi" w:hAnsiTheme="minorHAnsi" w:cstheme="minorHAnsi"/>
        </w:rPr>
        <w:t xml:space="preserve">The seductive power of </w:t>
      </w:r>
      <w:r w:rsidRPr="00A8725C">
        <w:rPr>
          <w:rStyle w:val="StyleUnderline"/>
          <w:rFonts w:asciiTheme="minorHAnsi" w:hAnsiTheme="minorHAnsi" w:cstheme="minorHAnsi"/>
          <w:highlight w:val="cyan"/>
        </w:rPr>
        <w:t xml:space="preserve">technology promises ‘war on the </w:t>
      </w:r>
      <w:proofErr w:type="gramStart"/>
      <w:r w:rsidRPr="00A8725C">
        <w:rPr>
          <w:rStyle w:val="StyleUnderline"/>
          <w:rFonts w:asciiTheme="minorHAnsi" w:hAnsiTheme="minorHAnsi" w:cstheme="minorHAnsi"/>
          <w:highlight w:val="cyan"/>
        </w:rPr>
        <w:t>cheap’,</w:t>
      </w:r>
      <w:proofErr w:type="gramEnd"/>
      <w:r w:rsidRPr="00A8725C">
        <w:rPr>
          <w:rFonts w:asciiTheme="minorHAnsi" w:hAnsiTheme="minorHAnsi" w:cstheme="minorHAnsi"/>
        </w:rPr>
        <w:t xml:space="preserve"> cheap both in blood and in treasure, and, even more importantly, it holds out the possibility of a war puriﬁed of all moral tragedy. </w:t>
      </w:r>
      <w:r w:rsidRPr="00A8725C">
        <w:rPr>
          <w:rStyle w:val="StyleUnderline"/>
          <w:rFonts w:asciiTheme="minorHAnsi" w:hAnsiTheme="minorHAnsi" w:cstheme="minorHAnsi"/>
        </w:rPr>
        <w:t xml:space="preserve">Technology perpetually </w:t>
      </w:r>
      <w:r w:rsidRPr="00A8725C">
        <w:rPr>
          <w:rStyle w:val="StyleUnderline"/>
          <w:rFonts w:asciiTheme="minorHAnsi" w:hAnsiTheme="minorHAnsi" w:cstheme="minorHAnsi"/>
          <w:highlight w:val="cyan"/>
        </w:rPr>
        <w:t>threatens to coopt ethics</w:t>
      </w:r>
      <w:r w:rsidRPr="00A8725C">
        <w:rPr>
          <w:rFonts w:asciiTheme="minorHAnsi" w:hAnsiTheme="minorHAnsi" w:cstheme="minorHAnsi"/>
        </w:rPr>
        <w:t xml:space="preserve">. Efﬁcient means tend to become ends in themselves by means of the ‘technological imperative’ in which it becomes perceived as morally permissible to use a tool merely because we have it (often by means of the fallacious argument that if we don’t use it someone else will). Or the very ease of striking a target becomes the rationale for doing so; the technology determines what counts as a legitimate military target rather than vice versa. The allure of the technocratic ideal reverses Plato’s warning by promising that ethics can be made into a ﬁeld of expert knowledge, circumventing the difﬁcult process of moral deliberation and judgment. The fantasy of ‘robot </w:t>
      </w:r>
      <w:proofErr w:type="gramStart"/>
      <w:r w:rsidRPr="00A8725C">
        <w:rPr>
          <w:rFonts w:asciiTheme="minorHAnsi" w:hAnsiTheme="minorHAnsi" w:cstheme="minorHAnsi"/>
        </w:rPr>
        <w:t>soldiers’</w:t>
      </w:r>
      <w:proofErr w:type="gramEnd"/>
      <w:r w:rsidRPr="00A8725C">
        <w:rPr>
          <w:rFonts w:asciiTheme="minorHAnsi" w:hAnsiTheme="minorHAnsi" w:cstheme="minorHAnsi"/>
        </w:rPr>
        <w:t xml:space="preserve"> is but the extreme of </w:t>
      </w:r>
      <w:proofErr w:type="gramStart"/>
      <w:r w:rsidRPr="00A8725C">
        <w:rPr>
          <w:rFonts w:asciiTheme="minorHAnsi" w:hAnsiTheme="minorHAnsi" w:cstheme="minorHAnsi"/>
        </w:rPr>
        <w:t>all of</w:t>
      </w:r>
      <w:proofErr w:type="gramEnd"/>
      <w:r w:rsidRPr="00A8725C">
        <w:rPr>
          <w:rFonts w:asciiTheme="minorHAnsi" w:hAnsiTheme="minorHAnsi" w:cstheme="minorHAnsi"/>
        </w:rPr>
        <w:t xml:space="preserve"> these trends; here moral choice is taken out of the hands of human soldiers and indeed of humans altogether, and the technocratic expert is the technology itself, the machine making accurate moral choices. </w:t>
      </w:r>
      <w:r w:rsidRPr="00A8725C">
        <w:rPr>
          <w:rStyle w:val="StyleUnderline"/>
          <w:rFonts w:asciiTheme="minorHAnsi" w:hAnsiTheme="minorHAnsi" w:cstheme="minorHAnsi"/>
        </w:rPr>
        <w:t xml:space="preserve">We have argued here that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nology </w:t>
      </w:r>
      <w:r w:rsidRPr="00A8725C">
        <w:rPr>
          <w:rStyle w:val="StyleUnderline"/>
          <w:rFonts w:asciiTheme="minorHAnsi" w:hAnsiTheme="minorHAnsi" w:cstheme="minorHAnsi"/>
          <w:highlight w:val="cyan"/>
        </w:rPr>
        <w:t>can never eliminate the challenge of difﬁcult moral choices</w:t>
      </w:r>
      <w:r w:rsidRPr="00A8725C">
        <w:rPr>
          <w:rStyle w:val="StyleUnderline"/>
          <w:rFonts w:asciiTheme="minorHAnsi" w:hAnsiTheme="minorHAnsi" w:cstheme="minorHAnsi"/>
        </w:rPr>
        <w:t xml:space="preserve"> and moral dilemmas, </w:t>
      </w:r>
      <w:r w:rsidRPr="00A8725C">
        <w:rPr>
          <w:rStyle w:val="StyleUnderline"/>
          <w:rFonts w:asciiTheme="minorHAnsi" w:hAnsiTheme="minorHAnsi" w:cstheme="minorHAnsi"/>
          <w:highlight w:val="cyan"/>
        </w:rPr>
        <w:t>though it</w:t>
      </w:r>
      <w:r w:rsidRPr="00A8725C">
        <w:rPr>
          <w:rStyle w:val="StyleUnderline"/>
          <w:rFonts w:asciiTheme="minorHAnsi" w:hAnsiTheme="minorHAnsi" w:cstheme="minorHAnsi"/>
        </w:rPr>
        <w:t xml:space="preserve"> is in the very nature of technology to </w:t>
      </w:r>
      <w:r w:rsidRPr="00A8725C">
        <w:rPr>
          <w:rStyle w:val="Emphasis"/>
          <w:rFonts w:asciiTheme="minorHAnsi" w:hAnsiTheme="minorHAnsi" w:cstheme="minorHAnsi"/>
          <w:highlight w:val="cyan"/>
        </w:rPr>
        <w:t>continually tempt</w:t>
      </w:r>
      <w:r w:rsidRPr="00A8725C">
        <w:rPr>
          <w:rStyle w:val="StyleUnderline"/>
          <w:rFonts w:asciiTheme="minorHAnsi" w:hAnsiTheme="minorHAnsi" w:cstheme="minorHAnsi"/>
          <w:highlight w:val="cyan"/>
        </w:rPr>
        <w:t xml:space="preserve"> us to think it can</w:t>
      </w:r>
      <w:r w:rsidRPr="00A8725C">
        <w:rPr>
          <w:rStyle w:val="StyleUnderline"/>
          <w:rFonts w:asciiTheme="minorHAnsi" w:hAnsiTheme="minorHAnsi" w:cstheme="minorHAnsi"/>
        </w:rPr>
        <w:t xml:space="preserve"> do so. </w:t>
      </w:r>
      <w:r w:rsidRPr="00A8725C">
        <w:rPr>
          <w:rFonts w:asciiTheme="minorHAnsi" w:hAnsiTheme="minorHAnsi" w:cstheme="minorHAnsi"/>
        </w:rPr>
        <w:t xml:space="preserve">This dangerous illusion results in inappropriately low thresholds for the decision to go to war, a failure to engage in moral deliberation on such tricky moral issues as targeted assassination, and the paradox of pushing us into even greater moral wrongs such as torture </w:t>
      </w:r>
      <w:proofErr w:type="gramStart"/>
      <w:r w:rsidRPr="00A8725C">
        <w:rPr>
          <w:rFonts w:asciiTheme="minorHAnsi" w:hAnsiTheme="minorHAnsi" w:cstheme="minorHAnsi"/>
        </w:rPr>
        <w:t>in order to</w:t>
      </w:r>
      <w:proofErr w:type="gramEnd"/>
      <w:r w:rsidRPr="00A8725C">
        <w:rPr>
          <w:rFonts w:asciiTheme="minorHAnsi" w:hAnsiTheme="minorHAnsi" w:cstheme="minorHAnsi"/>
        </w:rPr>
        <w:t xml:space="preserve"> provide the precise intelligence needed for technology to be successful. </w:t>
      </w:r>
      <w:r w:rsidRPr="00A8725C">
        <w:rPr>
          <w:rStyle w:val="StyleUnderline"/>
          <w:rFonts w:asciiTheme="minorHAnsi" w:hAnsiTheme="minorHAnsi" w:cstheme="minorHAnsi"/>
          <w:highlight w:val="cyan"/>
        </w:rPr>
        <w:t>Techne is</w:t>
      </w:r>
      <w:r w:rsidRPr="00A8725C">
        <w:rPr>
          <w:rStyle w:val="StyleUnderline"/>
          <w:rFonts w:asciiTheme="minorHAnsi" w:hAnsiTheme="minorHAnsi" w:cstheme="minorHAnsi"/>
        </w:rPr>
        <w:t xml:space="preserve"> even </w:t>
      </w:r>
      <w:r w:rsidRPr="00A8725C">
        <w:rPr>
          <w:rStyle w:val="StyleUnderline"/>
          <w:rFonts w:asciiTheme="minorHAnsi" w:hAnsiTheme="minorHAnsi" w:cstheme="minorHAnsi"/>
          <w:highlight w:val="cyan"/>
        </w:rPr>
        <w:t>a threat to democracy itself</w:t>
      </w:r>
      <w:r w:rsidRPr="00A8725C">
        <w:rPr>
          <w:rStyle w:val="StyleUnderline"/>
          <w:rFonts w:asciiTheme="minorHAnsi" w:hAnsiTheme="minorHAnsi" w:cstheme="minorHAnsi"/>
        </w:rPr>
        <w:t xml:space="preserve">, insofar as it permits </w:t>
      </w:r>
      <w:r w:rsidRPr="00A8725C">
        <w:rPr>
          <w:rStyle w:val="StyleUnderline"/>
          <w:rFonts w:asciiTheme="minorHAnsi" w:hAnsiTheme="minorHAnsi" w:cstheme="minorHAnsi"/>
          <w:highlight w:val="cyan"/>
        </w:rPr>
        <w:t>leaders</w:t>
      </w:r>
      <w:r w:rsidRPr="00A8725C">
        <w:rPr>
          <w:rStyle w:val="StyleUnderline"/>
          <w:rFonts w:asciiTheme="minorHAnsi" w:hAnsiTheme="minorHAnsi" w:cstheme="minorHAnsi"/>
        </w:rPr>
        <w:t xml:space="preserve"> to </w:t>
      </w:r>
      <w:r w:rsidRPr="00A8725C">
        <w:rPr>
          <w:rStyle w:val="StyleUnderline"/>
          <w:rFonts w:asciiTheme="minorHAnsi" w:hAnsiTheme="minorHAnsi" w:cstheme="minorHAnsi"/>
          <w:highlight w:val="cyan"/>
        </w:rPr>
        <w:t xml:space="preserve">manipulate the public with the promise of a </w:t>
      </w:r>
      <w:proofErr w:type="gramStart"/>
      <w:r w:rsidRPr="00A8725C">
        <w:rPr>
          <w:rStyle w:val="Emphasis"/>
          <w:rFonts w:asciiTheme="minorHAnsi" w:hAnsiTheme="minorHAnsi" w:cstheme="minorHAnsi"/>
          <w:highlight w:val="cyan"/>
        </w:rPr>
        <w:t>perfectly</w:t>
      </w:r>
      <w:proofErr w:type="gramEnd"/>
      <w:r w:rsidRPr="00A8725C">
        <w:rPr>
          <w:rStyle w:val="Emphasis"/>
          <w:rFonts w:asciiTheme="minorHAnsi" w:hAnsiTheme="minorHAnsi" w:cstheme="minorHAnsi"/>
          <w:highlight w:val="cyan"/>
        </w:rPr>
        <w:t xml:space="preserve"> just war</w:t>
      </w:r>
      <w:r w:rsidRPr="00A8725C">
        <w:rPr>
          <w:rStyle w:val="StyleUnderline"/>
          <w:rFonts w:asciiTheme="minorHAnsi" w:hAnsiTheme="minorHAnsi" w:cstheme="minorHAnsi"/>
          <w:highlight w:val="cyan"/>
        </w:rPr>
        <w:t xml:space="preserve"> due to modern intelligence and ‘</w:t>
      </w:r>
      <w:r w:rsidRPr="00A8725C">
        <w:rPr>
          <w:rStyle w:val="Emphasis"/>
          <w:rFonts w:asciiTheme="minorHAnsi" w:hAnsiTheme="minorHAnsi" w:cstheme="minorHAnsi"/>
          <w:highlight w:val="cyan"/>
        </w:rPr>
        <w:t>smart’ weaponry</w:t>
      </w:r>
      <w:r w:rsidRPr="00A8725C">
        <w:rPr>
          <w:rFonts w:asciiTheme="minorHAnsi" w:hAnsiTheme="minorHAnsi" w:cstheme="minorHAnsi"/>
        </w:rPr>
        <w:t xml:space="preserve">. But moral judgement will always be difﬁcult and controversial in all circumstances, and above all in war, where the cost in human life and welfare </w:t>
      </w:r>
      <w:proofErr w:type="gramStart"/>
      <w:r w:rsidRPr="00A8725C">
        <w:rPr>
          <w:rFonts w:asciiTheme="minorHAnsi" w:hAnsiTheme="minorHAnsi" w:cstheme="minorHAnsi"/>
        </w:rPr>
        <w:t>is</w:t>
      </w:r>
      <w:proofErr w:type="gramEnd"/>
      <w:r w:rsidRPr="00A8725C">
        <w:rPr>
          <w:rFonts w:asciiTheme="minorHAnsi" w:hAnsiTheme="minorHAnsi" w:cstheme="minorHAnsi"/>
        </w:rPr>
        <w:t xml:space="preserve"> so high and where ‘collateral damage’ is inevitable. Technology has great potential to make war less destructive and to avoid harming innocent bystanders. </w:t>
      </w:r>
      <w:r w:rsidRPr="00A8725C">
        <w:rPr>
          <w:rStyle w:val="StyleUnderline"/>
          <w:rFonts w:asciiTheme="minorHAnsi" w:hAnsiTheme="minorHAnsi" w:cstheme="minorHAnsi"/>
        </w:rPr>
        <w:t xml:space="preserve">Yet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nology </w:t>
      </w:r>
      <w:r w:rsidRPr="00A8725C">
        <w:rPr>
          <w:rStyle w:val="StyleUnderline"/>
          <w:rFonts w:asciiTheme="minorHAnsi" w:hAnsiTheme="minorHAnsi" w:cstheme="minorHAnsi"/>
          <w:highlight w:val="cyan"/>
        </w:rPr>
        <w:t>can never be a substitute for ethics</w:t>
      </w:r>
      <w:r w:rsidRPr="00A8725C">
        <w:rPr>
          <w:rStyle w:val="StyleUnderline"/>
          <w:rFonts w:asciiTheme="minorHAnsi" w:hAnsiTheme="minorHAnsi" w:cstheme="minorHAnsi"/>
        </w:rPr>
        <w:t xml:space="preserve"> itself; the decision to go to war, and the means of ﬁghting war, will always belong in human hands</w:t>
      </w:r>
      <w:r w:rsidRPr="00A8725C">
        <w:rPr>
          <w:rFonts w:asciiTheme="minorHAnsi" w:hAnsiTheme="minorHAnsi" w:cstheme="minorHAnsi"/>
        </w:rPr>
        <w:t>.</w:t>
      </w:r>
    </w:p>
    <w:p w14:paraId="624D2FAB" w14:textId="77777777" w:rsidR="009369CF" w:rsidRPr="00A8725C" w:rsidRDefault="009369CF" w:rsidP="009369CF">
      <w:pPr>
        <w:rPr>
          <w:rFonts w:asciiTheme="minorHAnsi" w:hAnsiTheme="minorHAnsi" w:cstheme="minorHAnsi"/>
        </w:rPr>
      </w:pPr>
    </w:p>
    <w:p w14:paraId="462A9C18" w14:textId="77777777" w:rsidR="009369CF" w:rsidRPr="00A8725C" w:rsidRDefault="009369CF" w:rsidP="009369CF">
      <w:pPr>
        <w:pStyle w:val="Heading4"/>
        <w:rPr>
          <w:rFonts w:asciiTheme="minorHAnsi" w:hAnsiTheme="minorHAnsi" w:cstheme="minorHAnsi"/>
        </w:rPr>
      </w:pPr>
      <w:r w:rsidRPr="00A8725C">
        <w:rPr>
          <w:rFonts w:asciiTheme="minorHAnsi" w:hAnsiTheme="minorHAnsi" w:cstheme="minorHAnsi"/>
        </w:rPr>
        <w:t>Militaristic rhetoric is a tool of managerialism</w:t>
      </w:r>
    </w:p>
    <w:p w14:paraId="6BB330EA" w14:textId="77777777" w:rsidR="009369CF" w:rsidRPr="00A8725C" w:rsidRDefault="009369CF" w:rsidP="009369CF">
      <w:pPr>
        <w:rPr>
          <w:rFonts w:asciiTheme="minorHAnsi" w:hAnsiTheme="minorHAnsi" w:cstheme="minorHAnsi"/>
        </w:rPr>
      </w:pPr>
      <w:r w:rsidRPr="00A8725C">
        <w:rPr>
          <w:rStyle w:val="Style13ptBold"/>
          <w:rFonts w:asciiTheme="minorHAnsi" w:hAnsiTheme="minorHAnsi" w:cstheme="minorHAnsi"/>
        </w:rPr>
        <w:t>Stokes '07</w:t>
      </w:r>
      <w:r w:rsidRPr="00A8725C">
        <w:rPr>
          <w:rFonts w:asciiTheme="minorHAnsi" w:hAnsiTheme="minorHAnsi" w:cstheme="minorHAnsi"/>
        </w:rPr>
        <w:t xml:space="preserve"> (Peter – Professor @ Lancashire Business School, "The “militarizing” of organization and management studies: </w:t>
      </w:r>
      <w:proofErr w:type="spellStart"/>
      <w:r w:rsidRPr="00A8725C">
        <w:rPr>
          <w:rFonts w:asciiTheme="minorHAnsi" w:hAnsiTheme="minorHAnsi" w:cstheme="minorHAnsi"/>
        </w:rPr>
        <w:t>Reconnoitring</w:t>
      </w:r>
      <w:proofErr w:type="spellEnd"/>
      <w:r w:rsidRPr="00A8725C">
        <w:rPr>
          <w:rFonts w:asciiTheme="minorHAnsi" w:hAnsiTheme="minorHAnsi" w:cstheme="minorHAnsi"/>
        </w:rPr>
        <w:t xml:space="preserve"> the tensions – problems and possibilities for reshaping the terrain?", 2-6-2007, Emerald Publishing, Critical Perspectives on International Business, Vol. 3, No. 1, pp. 11-26, https://doi.org/10.1108/17422040710722533//phs-maubu)</w:t>
      </w:r>
    </w:p>
    <w:p w14:paraId="546865EF"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A managerialist and modernistic epistemological predilection</w:t>
      </w:r>
    </w:p>
    <w:p w14:paraId="441B7570"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Within organization and management writing it is primarily </w:t>
      </w:r>
      <w:proofErr w:type="spellStart"/>
      <w:r w:rsidRPr="00A8725C">
        <w:rPr>
          <w:rStyle w:val="StyleUnderline"/>
          <w:rFonts w:asciiTheme="minorHAnsi" w:hAnsiTheme="minorHAnsi" w:cstheme="minorHAnsi"/>
          <w:highlight w:val="cyan"/>
        </w:rPr>
        <w:t>managerialistic</w:t>
      </w:r>
      <w:proofErr w:type="spellEnd"/>
      <w:r w:rsidRPr="00A8725C">
        <w:rPr>
          <w:rFonts w:asciiTheme="minorHAnsi" w:hAnsiTheme="minorHAnsi" w:cstheme="minorHAnsi"/>
        </w:rPr>
        <w:t xml:space="preserve"> accounts which </w:t>
      </w:r>
      <w:proofErr w:type="gramStart"/>
      <w:r w:rsidRPr="00A8725C">
        <w:rPr>
          <w:rStyle w:val="StyleUnderline"/>
          <w:rFonts w:asciiTheme="minorHAnsi" w:hAnsiTheme="minorHAnsi" w:cstheme="minorHAnsi"/>
        </w:rPr>
        <w:t xml:space="preserve">make </w:t>
      </w:r>
      <w:r w:rsidRPr="00A8725C">
        <w:rPr>
          <w:rStyle w:val="StyleUnderline"/>
          <w:rFonts w:asciiTheme="minorHAnsi" w:hAnsiTheme="minorHAnsi" w:cstheme="minorHAnsi"/>
          <w:highlight w:val="cyan"/>
        </w:rPr>
        <w:t>reference</w:t>
      </w:r>
      <w:proofErr w:type="gramEnd"/>
      <w:r w:rsidRPr="00A8725C">
        <w:rPr>
          <w:rStyle w:val="StyleUnderline"/>
          <w:rFonts w:asciiTheme="minorHAnsi" w:hAnsiTheme="minorHAnsi" w:cstheme="minorHAnsi"/>
        </w:rPr>
        <w:t xml:space="preserve"> to </w:t>
      </w:r>
      <w:r w:rsidRPr="00A8725C">
        <w:rPr>
          <w:rStyle w:val="StyleUnderline"/>
          <w:rFonts w:asciiTheme="minorHAnsi" w:hAnsiTheme="minorHAnsi" w:cstheme="minorHAnsi"/>
          <w:highlight w:val="cyan"/>
        </w:rPr>
        <w:t>military affairs</w:t>
      </w:r>
      <w:r w:rsidRPr="00A8725C">
        <w:rPr>
          <w:rStyle w:val="StyleUnderline"/>
          <w:rFonts w:asciiTheme="minorHAnsi" w:hAnsiTheme="minorHAnsi" w:cstheme="minorHAnsi"/>
        </w:rPr>
        <w:t xml:space="preserve"> and insights</w:t>
      </w:r>
      <w:r w:rsidRPr="00A8725C">
        <w:rPr>
          <w:rFonts w:asciiTheme="minorHAnsi" w:hAnsiTheme="minorHAnsi" w:cstheme="minorHAnsi"/>
        </w:rPr>
        <w:t xml:space="preserve"> (e.g. Popper, 1996; Grattan, 2003; Talbot, 2003; Bailey, 2005). In so doing, and with respect </w:t>
      </w:r>
      <w:proofErr w:type="gramStart"/>
      <w:r w:rsidRPr="00A8725C">
        <w:rPr>
          <w:rFonts w:asciiTheme="minorHAnsi" w:hAnsiTheme="minorHAnsi" w:cstheme="minorHAnsi"/>
        </w:rPr>
        <w:t>for the manner in which</w:t>
      </w:r>
      <w:proofErr w:type="gramEnd"/>
      <w:r w:rsidRPr="00A8725C">
        <w:rPr>
          <w:rFonts w:asciiTheme="minorHAnsi" w:hAnsiTheme="minorHAnsi" w:cstheme="minorHAnsi"/>
        </w:rPr>
        <w:t xml:space="preserve"> modernism constructs linear and delineated representations, these accounts </w:t>
      </w:r>
      <w:r w:rsidRPr="00A8725C">
        <w:rPr>
          <w:rStyle w:val="StyleUnderline"/>
          <w:rFonts w:asciiTheme="minorHAnsi" w:hAnsiTheme="minorHAnsi" w:cstheme="minorHAnsi"/>
        </w:rPr>
        <w:t>suggest that “</w:t>
      </w:r>
      <w:r w:rsidRPr="00A8725C">
        <w:rPr>
          <w:rStyle w:val="StyleUnderline"/>
          <w:rFonts w:asciiTheme="minorHAnsi" w:hAnsiTheme="minorHAnsi" w:cstheme="minorHAnsi"/>
          <w:highlight w:val="cyan"/>
        </w:rPr>
        <w:t>things military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can be represented and discussed as an identifiable and discrete realm</w:t>
      </w:r>
      <w:r w:rsidRPr="00A8725C">
        <w:rPr>
          <w:rStyle w:val="StyleUnderline"/>
          <w:rFonts w:asciiTheme="minorHAnsi" w:hAnsiTheme="minorHAnsi" w:cstheme="minorHAnsi"/>
        </w:rPr>
        <w:t>.</w:t>
      </w:r>
      <w:r w:rsidRPr="00A8725C">
        <w:rPr>
          <w:rFonts w:asciiTheme="minorHAnsi" w:hAnsiTheme="minorHAnsi" w:cstheme="minorHAnsi"/>
        </w:rPr>
        <w:t xml:space="preserve"> Within such applications, </w:t>
      </w:r>
      <w:proofErr w:type="spellStart"/>
      <w:r w:rsidRPr="00A8725C">
        <w:rPr>
          <w:rStyle w:val="StyleUnderline"/>
          <w:rFonts w:asciiTheme="minorHAnsi" w:hAnsiTheme="minorHAnsi" w:cstheme="minorHAnsi"/>
          <w:highlight w:val="cyan"/>
        </w:rPr>
        <w:t>managerialistic</w:t>
      </w:r>
      <w:proofErr w:type="spellEnd"/>
      <w:r w:rsidRPr="00A8725C">
        <w:rPr>
          <w:rStyle w:val="StyleUnderline"/>
          <w:rFonts w:asciiTheme="minorHAnsi" w:hAnsiTheme="minorHAnsi" w:cstheme="minorHAnsi"/>
          <w:highlight w:val="cyan"/>
        </w:rPr>
        <w:t xml:space="preserve"> commentaries</w:t>
      </w:r>
      <w:r w:rsidRPr="00A8725C">
        <w:rPr>
          <w:rFonts w:asciiTheme="minorHAnsi" w:hAnsiTheme="minorHAnsi" w:cstheme="minorHAnsi"/>
        </w:rPr>
        <w:t xml:space="preserve"> </w:t>
      </w:r>
      <w:proofErr w:type="gramStart"/>
      <w:r w:rsidRPr="00A8725C">
        <w:rPr>
          <w:rFonts w:asciiTheme="minorHAnsi" w:hAnsiTheme="minorHAnsi" w:cstheme="minorHAnsi"/>
        </w:rPr>
        <w:t>have a tendency to</w:t>
      </w:r>
      <w:proofErr w:type="gramEnd"/>
      <w:r w:rsidRPr="00A8725C">
        <w:rPr>
          <w:rFonts w:asciiTheme="minorHAnsi" w:hAnsiTheme="minorHAnsi" w:cstheme="minorHAnsi"/>
        </w:rPr>
        <w:t xml:space="preserve"> focus on </w:t>
      </w:r>
      <w:proofErr w:type="gramStart"/>
      <w:r w:rsidRPr="00A8725C">
        <w:rPr>
          <w:rFonts w:asciiTheme="minorHAnsi" w:hAnsiTheme="minorHAnsi" w:cstheme="minorHAnsi"/>
        </w:rPr>
        <w:t>particular themes</w:t>
      </w:r>
      <w:proofErr w:type="gramEnd"/>
      <w:r w:rsidRPr="00A8725C">
        <w:rPr>
          <w:rFonts w:asciiTheme="minorHAnsi" w:hAnsiTheme="minorHAnsi" w:cstheme="minorHAnsi"/>
        </w:rPr>
        <w:t xml:space="preserve">, </w:t>
      </w:r>
      <w:r w:rsidRPr="00A8725C">
        <w:rPr>
          <w:rStyle w:val="StyleUnderline"/>
          <w:rFonts w:asciiTheme="minorHAnsi" w:hAnsiTheme="minorHAnsi" w:cstheme="minorHAnsi"/>
        </w:rPr>
        <w:t xml:space="preserve">typically </w:t>
      </w:r>
      <w:r w:rsidRPr="00A8725C">
        <w:rPr>
          <w:rStyle w:val="StyleUnderline"/>
          <w:rFonts w:asciiTheme="minorHAnsi" w:hAnsiTheme="minorHAnsi" w:cstheme="minorHAnsi"/>
          <w:highlight w:val="cyan"/>
        </w:rPr>
        <w:t>embrac</w:t>
      </w:r>
      <w:r w:rsidRPr="00A8725C">
        <w:rPr>
          <w:rStyle w:val="StyleUnderline"/>
          <w:rFonts w:asciiTheme="minorHAnsi" w:hAnsiTheme="minorHAnsi" w:cstheme="minorHAnsi"/>
        </w:rPr>
        <w:t xml:space="preserve">ing </w:t>
      </w:r>
      <w:r w:rsidRPr="00A8725C">
        <w:rPr>
          <w:rStyle w:val="StyleUnderline"/>
          <w:rFonts w:asciiTheme="minorHAnsi" w:hAnsiTheme="minorHAnsi" w:cstheme="minorHAnsi"/>
          <w:highlight w:val="cyan"/>
        </w:rPr>
        <w:t>leadership, teambuilding, strategy and planning</w:t>
      </w:r>
      <w:r w:rsidRPr="00A8725C">
        <w:rPr>
          <w:rFonts w:asciiTheme="minorHAnsi" w:hAnsiTheme="minorHAnsi" w:cstheme="minorHAnsi"/>
        </w:rPr>
        <w:t xml:space="preserve"> (Winsor, 1996; Grattan, 2003). Modernistic-</w:t>
      </w:r>
      <w:proofErr w:type="spellStart"/>
      <w:r w:rsidRPr="00A8725C">
        <w:rPr>
          <w:rFonts w:asciiTheme="minorHAnsi" w:hAnsiTheme="minorHAnsi" w:cstheme="minorHAnsi"/>
        </w:rPr>
        <w:t>managerialistic</w:t>
      </w:r>
      <w:proofErr w:type="spellEnd"/>
      <w:r w:rsidRPr="00A8725C">
        <w:rPr>
          <w:rFonts w:asciiTheme="minorHAnsi" w:hAnsiTheme="minorHAnsi" w:cstheme="minorHAnsi"/>
        </w:rPr>
        <w:t xml:space="preserve"> oriented literature suggests potential interfaces, comparisons and complementarity between what operates as the notional “military” and, for the purposes of the discussion, “non-military” (deemed as separate and distinct from “military” – and often termed “civilian”) (Cohen, 2004). Moreover, modernistic accounts see this as </w:t>
      </w:r>
      <w:r w:rsidRPr="00A8725C">
        <w:rPr>
          <w:rStyle w:val="StyleUnderline"/>
          <w:rFonts w:asciiTheme="minorHAnsi" w:hAnsiTheme="minorHAnsi" w:cstheme="minorHAnsi"/>
        </w:rPr>
        <w:t xml:space="preserve">leading ultimately to a reciprocal utility for the </w:t>
      </w:r>
      <w:r w:rsidRPr="00A8725C">
        <w:rPr>
          <w:rStyle w:val="StyleUnderline"/>
          <w:rFonts w:asciiTheme="minorHAnsi" w:hAnsiTheme="minorHAnsi" w:cstheme="minorHAnsi"/>
          <w:highlight w:val="cyan"/>
        </w:rPr>
        <w:t>purpose of heightening competitive advantage</w:t>
      </w:r>
      <w:r w:rsidRPr="00A8725C">
        <w:rPr>
          <w:rFonts w:asciiTheme="minorHAnsi" w:hAnsiTheme="minorHAnsi" w:cstheme="minorHAnsi"/>
        </w:rPr>
        <w:t>, in the case of the corporate domain, and, for the military sphere, “</w:t>
      </w:r>
      <w:r w:rsidRPr="00A8725C">
        <w:rPr>
          <w:rStyle w:val="StyleUnderline"/>
          <w:rFonts w:asciiTheme="minorHAnsi" w:hAnsiTheme="minorHAnsi" w:cstheme="minorHAnsi"/>
          <w:highlight w:val="cyan"/>
        </w:rPr>
        <w:t>updating</w:t>
      </w:r>
      <w:r w:rsidRPr="00A8725C">
        <w:rPr>
          <w:rStyle w:val="StyleUnderline"/>
          <w:rFonts w:asciiTheme="minorHAnsi" w:hAnsiTheme="minorHAnsi" w:cstheme="minorHAnsi"/>
        </w:rPr>
        <w:t>” and improving “</w:t>
      </w:r>
      <w:r w:rsidRPr="00A8725C">
        <w:rPr>
          <w:rStyle w:val="StyleUnderline"/>
          <w:rFonts w:asciiTheme="minorHAnsi" w:hAnsiTheme="minorHAnsi" w:cstheme="minorHAnsi"/>
          <w:highlight w:val="cyan"/>
        </w:rPr>
        <w:t>efficiency</w:t>
      </w:r>
      <w:r w:rsidRPr="00A8725C">
        <w:rPr>
          <w:rStyle w:val="StyleUnderline"/>
          <w:rFonts w:asciiTheme="minorHAnsi" w:hAnsiTheme="minorHAnsi" w:cstheme="minorHAnsi"/>
        </w:rPr>
        <w:t>” and gleaning “best practice”</w:t>
      </w:r>
      <w:r w:rsidRPr="00A8725C">
        <w:rPr>
          <w:rFonts w:asciiTheme="minorHAnsi" w:hAnsiTheme="minorHAnsi" w:cstheme="minorHAnsi"/>
        </w:rPr>
        <w:t xml:space="preserve"> from the “non-military” – corporate and organizational sectors. The overall implication is that the military is a worthy partner with which to engage in reciprocal learning. There is little or no mention of a sociological and political dimension or perspective in these exchanges.</w:t>
      </w:r>
    </w:p>
    <w:p w14:paraId="6C752DF0"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A </w:t>
      </w:r>
      <w:proofErr w:type="gramStart"/>
      <w:r w:rsidRPr="00A8725C">
        <w:rPr>
          <w:rFonts w:asciiTheme="minorHAnsi" w:hAnsiTheme="minorHAnsi" w:cstheme="minorHAnsi"/>
        </w:rPr>
        <w:t>privileging</w:t>
      </w:r>
      <w:proofErr w:type="gramEnd"/>
      <w:r w:rsidRPr="00A8725C">
        <w:rPr>
          <w:rFonts w:asciiTheme="minorHAnsi" w:hAnsiTheme="minorHAnsi" w:cstheme="minorHAnsi"/>
        </w:rPr>
        <w:t xml:space="preserve"> of militarized discourse and language </w:t>
      </w:r>
    </w:p>
    <w:p w14:paraId="667051BD" w14:textId="77777777" w:rsidR="009369CF" w:rsidRPr="00A8725C" w:rsidRDefault="009369CF" w:rsidP="009369CF">
      <w:pPr>
        <w:rPr>
          <w:rFonts w:asciiTheme="minorHAnsi" w:hAnsiTheme="minorHAnsi" w:cstheme="minorHAnsi"/>
        </w:rPr>
      </w:pPr>
      <w:r w:rsidRPr="00A8725C">
        <w:rPr>
          <w:rStyle w:val="StyleUnderline"/>
          <w:rFonts w:asciiTheme="minorHAnsi" w:hAnsiTheme="minorHAnsi" w:cstheme="minorHAnsi"/>
        </w:rPr>
        <w:t xml:space="preserve">Use of </w:t>
      </w:r>
      <w:r w:rsidRPr="00A8725C">
        <w:rPr>
          <w:rStyle w:val="Emphasis"/>
          <w:rFonts w:asciiTheme="minorHAnsi" w:hAnsiTheme="minorHAnsi" w:cstheme="minorHAnsi"/>
          <w:highlight w:val="cyan"/>
        </w:rPr>
        <w:t>militaristic language</w:t>
      </w:r>
      <w:r w:rsidRPr="00A8725C">
        <w:rPr>
          <w:rStyle w:val="StyleUnderline"/>
          <w:rFonts w:asciiTheme="minorHAnsi" w:hAnsiTheme="minorHAnsi" w:cstheme="minorHAnsi"/>
        </w:rPr>
        <w:t xml:space="preserve"> is the </w:t>
      </w:r>
      <w:proofErr w:type="gramStart"/>
      <w:r w:rsidRPr="00A8725C">
        <w:rPr>
          <w:rStyle w:val="StyleUnderline"/>
          <w:rFonts w:asciiTheme="minorHAnsi" w:hAnsiTheme="minorHAnsi" w:cstheme="minorHAnsi"/>
        </w:rPr>
        <w:t xml:space="preserve">most commonly </w:t>
      </w:r>
      <w:proofErr w:type="spellStart"/>
      <w:r w:rsidRPr="00A8725C">
        <w:rPr>
          <w:rStyle w:val="StyleUnderline"/>
          <w:rFonts w:asciiTheme="minorHAnsi" w:hAnsiTheme="minorHAnsi" w:cstheme="minorHAnsi"/>
        </w:rPr>
        <w:t>recognised</w:t>
      </w:r>
      <w:proofErr w:type="spellEnd"/>
      <w:proofErr w:type="gramEnd"/>
      <w:r w:rsidRPr="00A8725C">
        <w:rPr>
          <w:rStyle w:val="StyleUnderline"/>
          <w:rFonts w:asciiTheme="minorHAnsi" w:hAnsiTheme="minorHAnsi" w:cstheme="minorHAnsi"/>
        </w:rPr>
        <w:t xml:space="preserve"> military </w:t>
      </w:r>
      <w:r w:rsidRPr="00A8725C">
        <w:rPr>
          <w:rStyle w:val="StyleUnderline"/>
          <w:rFonts w:asciiTheme="minorHAnsi" w:hAnsiTheme="minorHAnsi" w:cstheme="minorHAnsi"/>
          <w:highlight w:val="cyan"/>
        </w:rPr>
        <w:t xml:space="preserve">characteristic in </w:t>
      </w:r>
      <w:proofErr w:type="spellStart"/>
      <w:r w:rsidRPr="00A8725C">
        <w:rPr>
          <w:rStyle w:val="Emphasis"/>
          <w:rFonts w:asciiTheme="minorHAnsi" w:hAnsiTheme="minorHAnsi" w:cstheme="minorHAnsi"/>
          <w:highlight w:val="cyan"/>
        </w:rPr>
        <w:t>managerialistic</w:t>
      </w:r>
      <w:proofErr w:type="spellEnd"/>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lit</w:t>
      </w:r>
      <w:r w:rsidRPr="00A8725C">
        <w:rPr>
          <w:rStyle w:val="Emphasis"/>
          <w:rFonts w:asciiTheme="minorHAnsi" w:hAnsiTheme="minorHAnsi" w:cstheme="minorHAnsi"/>
        </w:rPr>
        <w:t>erature</w:t>
      </w:r>
      <w:r w:rsidRPr="00A8725C">
        <w:rPr>
          <w:rStyle w:val="StyleUnderline"/>
          <w:rFonts w:asciiTheme="minorHAnsi" w:hAnsiTheme="minorHAnsi" w:cstheme="minorHAnsi"/>
        </w:rPr>
        <w:t xml:space="preserve"> strands</w:t>
      </w:r>
      <w:r w:rsidRPr="00A8725C">
        <w:rPr>
          <w:rFonts w:asciiTheme="minorHAnsi" w:hAnsiTheme="minorHAnsi" w:cstheme="minorHAnsi"/>
        </w:rPr>
        <w:t xml:space="preserve">. This is particularly frequent in practitioner-oriented </w:t>
      </w:r>
      <w:proofErr w:type="gramStart"/>
      <w:r w:rsidRPr="00A8725C">
        <w:rPr>
          <w:rFonts w:asciiTheme="minorHAnsi" w:hAnsiTheme="minorHAnsi" w:cstheme="minorHAnsi"/>
        </w:rPr>
        <w:t>texts[</w:t>
      </w:r>
      <w:proofErr w:type="gramEnd"/>
      <w:r w:rsidRPr="00A8725C">
        <w:rPr>
          <w:rFonts w:asciiTheme="minorHAnsi" w:hAnsiTheme="minorHAnsi" w:cstheme="minorHAnsi"/>
        </w:rPr>
        <w:t>2] where multifarious examples can be located:</w:t>
      </w:r>
    </w:p>
    <w:p w14:paraId="7DFC9BBE" w14:textId="77777777" w:rsidR="009369CF" w:rsidRPr="00A8725C" w:rsidRDefault="009369CF" w:rsidP="009369CF">
      <w:pPr>
        <w:rPr>
          <w:rFonts w:asciiTheme="minorHAnsi" w:hAnsiTheme="minorHAnsi" w:cstheme="minorHAnsi"/>
          <w:sz w:val="16"/>
        </w:rPr>
      </w:pPr>
      <w:r w:rsidRPr="00A8725C">
        <w:rPr>
          <w:rFonts w:asciiTheme="minorHAnsi" w:hAnsiTheme="minorHAnsi" w:cstheme="minorHAnsi"/>
          <w:sz w:val="16"/>
        </w:rPr>
        <w:t>Barclays battles to boost pensions take-up (People Management, 2004, p. 12).</w:t>
      </w:r>
    </w:p>
    <w:p w14:paraId="5EEFD14A" w14:textId="77777777" w:rsidR="009369CF" w:rsidRPr="00A8725C" w:rsidRDefault="009369CF" w:rsidP="009369CF">
      <w:pPr>
        <w:rPr>
          <w:rFonts w:asciiTheme="minorHAnsi" w:hAnsiTheme="minorHAnsi" w:cstheme="minorHAnsi"/>
          <w:sz w:val="16"/>
        </w:rPr>
      </w:pPr>
      <w:r w:rsidRPr="00A8725C">
        <w:rPr>
          <w:rFonts w:asciiTheme="minorHAnsi" w:hAnsiTheme="minorHAnsi" w:cstheme="minorHAnsi"/>
          <w:sz w:val="16"/>
        </w:rPr>
        <w:t>Benefits packages play key role in war for talent (Richards, 2005, p. 17).</w:t>
      </w:r>
    </w:p>
    <w:p w14:paraId="313CFB18" w14:textId="77777777" w:rsidR="009369CF" w:rsidRPr="00A8725C" w:rsidRDefault="009369CF" w:rsidP="009369CF">
      <w:pPr>
        <w:rPr>
          <w:rFonts w:asciiTheme="minorHAnsi" w:hAnsiTheme="minorHAnsi" w:cstheme="minorHAnsi"/>
          <w:sz w:val="16"/>
        </w:rPr>
      </w:pPr>
      <w:r w:rsidRPr="00A8725C">
        <w:rPr>
          <w:rFonts w:asciiTheme="minorHAnsi" w:hAnsiTheme="minorHAnsi" w:cstheme="minorHAnsi"/>
          <w:sz w:val="16"/>
        </w:rPr>
        <w:t>President Nixon’s war on cancer (Turney, 2005).</w:t>
      </w:r>
    </w:p>
    <w:p w14:paraId="0B79A130" w14:textId="77777777" w:rsidR="009369CF" w:rsidRPr="00A8725C" w:rsidRDefault="009369CF" w:rsidP="009369CF">
      <w:pPr>
        <w:rPr>
          <w:rFonts w:asciiTheme="minorHAnsi" w:hAnsiTheme="minorHAnsi" w:cstheme="minorHAnsi"/>
          <w:sz w:val="16"/>
        </w:rPr>
      </w:pPr>
      <w:r w:rsidRPr="00A8725C">
        <w:rPr>
          <w:rFonts w:asciiTheme="minorHAnsi" w:hAnsiTheme="minorHAnsi" w:cstheme="minorHAnsi"/>
          <w:sz w:val="16"/>
        </w:rPr>
        <w:t>Fineman and Gabriel (1996, p. 73) show that wider concerns regarding this phenomenon are longstanding:</w:t>
      </w:r>
    </w:p>
    <w:p w14:paraId="54295D44" w14:textId="77777777" w:rsidR="009369CF" w:rsidRPr="00A8725C" w:rsidRDefault="009369CF" w:rsidP="009369CF">
      <w:pPr>
        <w:rPr>
          <w:rStyle w:val="StyleUnderline"/>
          <w:rFonts w:asciiTheme="minorHAnsi" w:hAnsiTheme="minorHAnsi" w:cstheme="minorHAnsi"/>
        </w:rPr>
      </w:pPr>
      <w:r w:rsidRPr="00A8725C">
        <w:rPr>
          <w:rFonts w:asciiTheme="minorHAnsi" w:hAnsiTheme="minorHAnsi" w:cstheme="minorHAnsi"/>
        </w:rPr>
        <w:t xml:space="preserve">What is different about today’s organizations seems to be the sense that business is only about winning; every day appears to be a fighting day, in which battles are won and lost, reputations are made and destroyed, alliances are struck and broken, opponents are </w:t>
      </w:r>
      <w:proofErr w:type="gramStart"/>
      <w:r w:rsidRPr="00A8725C">
        <w:rPr>
          <w:rFonts w:asciiTheme="minorHAnsi" w:hAnsiTheme="minorHAnsi" w:cstheme="minorHAnsi"/>
        </w:rPr>
        <w:t>out-</w:t>
      </w:r>
      <w:proofErr w:type="spellStart"/>
      <w:r w:rsidRPr="00A8725C">
        <w:rPr>
          <w:rFonts w:asciiTheme="minorHAnsi" w:hAnsiTheme="minorHAnsi" w:cstheme="minorHAnsi"/>
        </w:rPr>
        <w:t>manoeuvred</w:t>
      </w:r>
      <w:proofErr w:type="spellEnd"/>
      <w:proofErr w:type="gramEnd"/>
      <w:r w:rsidRPr="00A8725C">
        <w:rPr>
          <w:rFonts w:asciiTheme="minorHAnsi" w:hAnsiTheme="minorHAnsi" w:cstheme="minorHAnsi"/>
        </w:rPr>
        <w:t xml:space="preserve">, neutralized and defeated. The very vocabulary of business has been invaded by </w:t>
      </w:r>
      <w:r w:rsidRPr="00A8725C">
        <w:rPr>
          <w:rStyle w:val="StyleUnderline"/>
          <w:rFonts w:asciiTheme="minorHAnsi" w:hAnsiTheme="minorHAnsi" w:cstheme="minorHAnsi"/>
          <w:highlight w:val="cyan"/>
        </w:rPr>
        <w:t>military terminology</w:t>
      </w:r>
      <w:r w:rsidRPr="00A8725C">
        <w:rPr>
          <w:rStyle w:val="StyleUnderline"/>
          <w:rFonts w:asciiTheme="minorHAnsi" w:hAnsiTheme="minorHAnsi" w:cstheme="minorHAnsi"/>
        </w:rPr>
        <w:t xml:space="preserve"> – strategy (the art of generalship), tactics, raids, targets, penetration, outflanking, ambushes, predators, sieges, flak, piracy.</w:t>
      </w:r>
    </w:p>
    <w:p w14:paraId="51EBE7B2" w14:textId="77777777" w:rsidR="009369CF" w:rsidRPr="00A8725C" w:rsidRDefault="009369CF" w:rsidP="009369CF">
      <w:pPr>
        <w:rPr>
          <w:rFonts w:asciiTheme="minorHAnsi" w:hAnsiTheme="minorHAnsi" w:cstheme="minorHAnsi"/>
        </w:rPr>
      </w:pPr>
      <w:r w:rsidRPr="00A8725C">
        <w:rPr>
          <w:rStyle w:val="StyleUnderline"/>
          <w:rFonts w:asciiTheme="minorHAnsi" w:hAnsiTheme="minorHAnsi" w:cstheme="minorHAnsi"/>
        </w:rPr>
        <w:t>Metaphorical military allusions are thus replete in managerialist commentary</w:t>
      </w:r>
      <w:r w:rsidRPr="00A8725C">
        <w:rPr>
          <w:rFonts w:asciiTheme="minorHAnsi" w:hAnsiTheme="minorHAnsi" w:cstheme="minorHAnsi"/>
        </w:rPr>
        <w:t xml:space="preserve">. The military perspective has left an indelible mark on the structure and function of business practice and theory. It is in many respects a habitual part of the management lexicon (Winsor, 1996, p. 34; Cronin, 2001). Such language seeks, however </w:t>
      </w:r>
      <w:proofErr w:type="spellStart"/>
      <w:r w:rsidRPr="00A8725C">
        <w:rPr>
          <w:rFonts w:asciiTheme="minorHAnsi" w:hAnsiTheme="minorHAnsi" w:cstheme="minorHAnsi"/>
        </w:rPr>
        <w:t>contestedly</w:t>
      </w:r>
      <w:proofErr w:type="spellEnd"/>
      <w:r w:rsidRPr="00A8725C">
        <w:rPr>
          <w:rFonts w:asciiTheme="minorHAnsi" w:hAnsiTheme="minorHAnsi" w:cstheme="minorHAnsi"/>
        </w:rPr>
        <w:t>, to authenticate, legitimate and reinforce “non-military” contexts and discourse and as such it seeks to provide the impression that the resultant discussion or event is more “effective” due to the use of this language (Giacalone and Rosenfeld, 1991).</w:t>
      </w:r>
    </w:p>
    <w:p w14:paraId="62248A61"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Habitually cited texts</w:t>
      </w:r>
    </w:p>
    <w:p w14:paraId="2EDD889A"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A further prevalent feature of </w:t>
      </w:r>
      <w:proofErr w:type="gramStart"/>
      <w:r w:rsidRPr="00A8725C">
        <w:rPr>
          <w:rStyle w:val="StyleUnderline"/>
          <w:rFonts w:asciiTheme="minorHAnsi" w:hAnsiTheme="minorHAnsi" w:cstheme="minorHAnsi"/>
        </w:rPr>
        <w:t>the modernistic</w:t>
      </w:r>
      <w:proofErr w:type="gramEnd"/>
      <w:r w:rsidRPr="00A8725C">
        <w:rPr>
          <w:rStyle w:val="StyleUnderline"/>
          <w:rFonts w:asciiTheme="minorHAnsi" w:hAnsiTheme="minorHAnsi" w:cstheme="minorHAnsi"/>
        </w:rPr>
        <w:t>-</w:t>
      </w:r>
      <w:proofErr w:type="spellStart"/>
      <w:r w:rsidRPr="00A8725C">
        <w:rPr>
          <w:rStyle w:val="StyleUnderline"/>
          <w:rFonts w:asciiTheme="minorHAnsi" w:hAnsiTheme="minorHAnsi" w:cstheme="minorHAnsi"/>
          <w:highlight w:val="cyan"/>
        </w:rPr>
        <w:t>managerialistic</w:t>
      </w:r>
      <w:proofErr w:type="spellEnd"/>
      <w:r w:rsidRPr="00A8725C">
        <w:rPr>
          <w:rStyle w:val="StyleUnderline"/>
          <w:rFonts w:asciiTheme="minorHAnsi" w:hAnsiTheme="minorHAnsi" w:cstheme="minorHAnsi"/>
          <w:highlight w:val="cyan"/>
        </w:rPr>
        <w:t xml:space="preserve"> engagement is a reliance on</w:t>
      </w:r>
      <w:r w:rsidRPr="00A8725C">
        <w:rPr>
          <w:rStyle w:val="StyleUnderline"/>
          <w:rFonts w:asciiTheme="minorHAnsi" w:hAnsiTheme="minorHAnsi" w:cstheme="minorHAnsi"/>
        </w:rPr>
        <w:t xml:space="preserve"> a particular set of commonly cited </w:t>
      </w:r>
      <w:r w:rsidRPr="00A8725C">
        <w:rPr>
          <w:rStyle w:val="StyleUnderline"/>
          <w:rFonts w:asciiTheme="minorHAnsi" w:hAnsiTheme="minorHAnsi" w:cstheme="minorHAnsi"/>
          <w:highlight w:val="cyan"/>
        </w:rPr>
        <w:t>military writings</w:t>
      </w:r>
      <w:r w:rsidRPr="00A8725C">
        <w:rPr>
          <w:rFonts w:asciiTheme="minorHAnsi" w:hAnsiTheme="minorHAnsi" w:cstheme="minorHAnsi"/>
        </w:rPr>
        <w:t xml:space="preserve">. These texts are frequently invoked and applied to management and organizational issues and contexts. Repeatedly cited texts include Sun Tzu’s (circa 500 BC), The Art of War, Machiavelli’s (1532), The Prince, Clausewitz’s (1832), On War. It is notable that these works </w:t>
      </w:r>
      <w:proofErr w:type="gramStart"/>
      <w:r w:rsidRPr="00A8725C">
        <w:rPr>
          <w:rFonts w:asciiTheme="minorHAnsi" w:hAnsiTheme="minorHAnsi" w:cstheme="minorHAnsi"/>
        </w:rPr>
        <w:t>in particular seem</w:t>
      </w:r>
      <w:proofErr w:type="gramEnd"/>
      <w:r w:rsidRPr="00A8725C">
        <w:rPr>
          <w:rFonts w:asciiTheme="minorHAnsi" w:hAnsiTheme="minorHAnsi" w:cstheme="minorHAnsi"/>
        </w:rPr>
        <w:t xml:space="preserve"> to represent the central canon of military and militaristic writings which are applied to organization and management (e.g. see Krause, 1996; Hou, 1997, Lee et al. 1998; Lo et al., 1998; The Economist, 2002, p. 20; Wu et al., 2004). From these </w:t>
      </w:r>
      <w:proofErr w:type="gramStart"/>
      <w:r w:rsidRPr="00A8725C">
        <w:rPr>
          <w:rFonts w:asciiTheme="minorHAnsi" w:hAnsiTheme="minorHAnsi" w:cstheme="minorHAnsi"/>
        </w:rPr>
        <w:t>seminal</w:t>
      </w:r>
      <w:proofErr w:type="gramEnd"/>
      <w:r w:rsidRPr="00A8725C">
        <w:rPr>
          <w:rFonts w:asciiTheme="minorHAnsi" w:hAnsiTheme="minorHAnsi" w:cstheme="minorHAnsi"/>
        </w:rPr>
        <w:t xml:space="preserve"> works, a range of texts has been </w:t>
      </w:r>
      <w:proofErr w:type="gramStart"/>
      <w:r w:rsidRPr="00A8725C">
        <w:rPr>
          <w:rFonts w:asciiTheme="minorHAnsi" w:hAnsiTheme="minorHAnsi" w:cstheme="minorHAnsi"/>
        </w:rPr>
        <w:t>generated</w:t>
      </w:r>
      <w:proofErr w:type="gramEnd"/>
      <w:r w:rsidRPr="00A8725C">
        <w:rPr>
          <w:rFonts w:asciiTheme="minorHAnsi" w:hAnsiTheme="minorHAnsi" w:cstheme="minorHAnsi"/>
        </w:rPr>
        <w:t xml:space="preserve"> applying military principles to business management and organizations. Grandiose-entitled examples of this militarized genre are plentiful, for example: Sun Tzu: The Art of War for </w:t>
      </w:r>
      <w:proofErr w:type="gramStart"/>
      <w:r w:rsidRPr="00A8725C">
        <w:rPr>
          <w:rFonts w:asciiTheme="minorHAnsi" w:hAnsiTheme="minorHAnsi" w:cstheme="minorHAnsi"/>
        </w:rPr>
        <w:t>Executives(</w:t>
      </w:r>
      <w:proofErr w:type="gramEnd"/>
      <w:r w:rsidRPr="00A8725C">
        <w:rPr>
          <w:rFonts w:asciiTheme="minorHAnsi" w:hAnsiTheme="minorHAnsi" w:cstheme="minorHAnsi"/>
        </w:rPr>
        <w:t>Krause, 1996); From Battlefield to Boardroom: Winning Strategies for Today’s Global Business (Laurie, 2001) and Alexander the Great – The Art of Strategy (Bose, 2003). Winsor (1996, p. 34) signals this as an increase in “organizational militarism” which he notes as “exaltation of military virtues and ideals” that “. . .has experienced an impressive renaissance”. He suggests that such texts “</w:t>
      </w:r>
      <w:r w:rsidRPr="00A8725C">
        <w:rPr>
          <w:rStyle w:val="StyleUnderline"/>
          <w:rFonts w:asciiTheme="minorHAnsi" w:hAnsiTheme="minorHAnsi" w:cstheme="minorHAnsi"/>
          <w:highlight w:val="cyan"/>
        </w:rPr>
        <w:t xml:space="preserve">tend to cast </w:t>
      </w:r>
      <w:r w:rsidRPr="00A8725C">
        <w:rPr>
          <w:rStyle w:val="Emphasis"/>
          <w:rFonts w:asciiTheme="minorHAnsi" w:hAnsiTheme="minorHAnsi" w:cstheme="minorHAnsi"/>
          <w:highlight w:val="cyan"/>
        </w:rPr>
        <w:t>senior managers</w:t>
      </w:r>
      <w:r w:rsidRPr="00A8725C">
        <w:rPr>
          <w:rStyle w:val="StyleUnderline"/>
          <w:rFonts w:asciiTheme="minorHAnsi" w:hAnsiTheme="minorHAnsi" w:cstheme="minorHAnsi"/>
          <w:highlight w:val="cyan"/>
        </w:rPr>
        <w:t xml:space="preserve"> in the role of</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general</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middle managers</w:t>
      </w:r>
      <w:r w:rsidRPr="00A8725C">
        <w:rPr>
          <w:rStyle w:val="StyleUnderline"/>
          <w:rFonts w:asciiTheme="minorHAnsi" w:hAnsiTheme="minorHAnsi" w:cstheme="minorHAnsi"/>
          <w:highlight w:val="cyan"/>
        </w:rPr>
        <w:t xml:space="preserve"> as lieutenants</w:t>
      </w:r>
      <w:r w:rsidRPr="00A8725C">
        <w:rPr>
          <w:rStyle w:val="StyleUnderline"/>
          <w:rFonts w:asciiTheme="minorHAnsi" w:hAnsiTheme="minorHAnsi" w:cstheme="minorHAnsi"/>
        </w:rPr>
        <w:t xml:space="preserve"> and sergeants and </w:t>
      </w:r>
      <w:r w:rsidRPr="00A8725C">
        <w:rPr>
          <w:rStyle w:val="StyleUnderline"/>
          <w:rFonts w:asciiTheme="minorHAnsi" w:hAnsiTheme="minorHAnsi" w:cstheme="minorHAnsi"/>
          <w:highlight w:val="cyan"/>
        </w:rPr>
        <w:t xml:space="preserve">the rest of the </w:t>
      </w:r>
      <w:r w:rsidRPr="00A8725C">
        <w:rPr>
          <w:rStyle w:val="Emphasis"/>
          <w:rFonts w:asciiTheme="minorHAnsi" w:hAnsiTheme="minorHAnsi" w:cstheme="minorHAnsi"/>
          <w:highlight w:val="cyan"/>
        </w:rPr>
        <w:t>employees</w:t>
      </w:r>
      <w:r w:rsidRPr="00A8725C">
        <w:rPr>
          <w:rStyle w:val="StyleUnderline"/>
          <w:rFonts w:asciiTheme="minorHAnsi" w:hAnsiTheme="minorHAnsi" w:cstheme="minorHAnsi"/>
          <w:highlight w:val="cyan"/>
        </w:rPr>
        <w:t xml:space="preserve"> as foot soldiers</w:t>
      </w:r>
      <w:r w:rsidRPr="00A8725C">
        <w:rPr>
          <w:rFonts w:asciiTheme="minorHAnsi" w:hAnsiTheme="minorHAnsi" w:cstheme="minorHAnsi"/>
        </w:rPr>
        <w:t xml:space="preserve">”. He equally observes the prevalence of the male voice and machismo as the dominant atmospheres. </w:t>
      </w:r>
    </w:p>
    <w:p w14:paraId="03CE3BDD"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In contrast to the habitually cited military texts, there have been a more limited number of interventions that have attempted to </w:t>
      </w:r>
      <w:proofErr w:type="spellStart"/>
      <w:r w:rsidRPr="00A8725C">
        <w:rPr>
          <w:rFonts w:asciiTheme="minorHAnsi" w:hAnsiTheme="minorHAnsi" w:cstheme="minorHAnsi"/>
        </w:rPr>
        <w:t>analyse</w:t>
      </w:r>
      <w:proofErr w:type="spellEnd"/>
      <w:r w:rsidRPr="00A8725C">
        <w:rPr>
          <w:rFonts w:asciiTheme="minorHAnsi" w:hAnsiTheme="minorHAnsi" w:cstheme="minorHAnsi"/>
        </w:rPr>
        <w:t xml:space="preserve"> </w:t>
      </w:r>
      <w:r w:rsidRPr="00A8725C">
        <w:rPr>
          <w:rStyle w:val="StyleUnderline"/>
          <w:rFonts w:asciiTheme="minorHAnsi" w:hAnsiTheme="minorHAnsi" w:cstheme="minorHAnsi"/>
        </w:rPr>
        <w:t>military/</w:t>
      </w:r>
      <w:r w:rsidRPr="00A8725C">
        <w:rPr>
          <w:rStyle w:val="StyleUnderline"/>
          <w:rFonts w:asciiTheme="minorHAnsi" w:hAnsiTheme="minorHAnsi" w:cstheme="minorHAnsi"/>
          <w:highlight w:val="cyan"/>
        </w:rPr>
        <w:t>militarized</w:t>
      </w:r>
      <w:r w:rsidRPr="00A8725C">
        <w:rPr>
          <w:rFonts w:asciiTheme="minorHAnsi" w:hAnsiTheme="minorHAnsi" w:cstheme="minorHAnsi"/>
        </w:rPr>
        <w:t xml:space="preserve"> contexts in a more complex sociological manner within organization and </w:t>
      </w:r>
      <w:r w:rsidRPr="00A8725C">
        <w:rPr>
          <w:rStyle w:val="StyleUnderline"/>
          <w:rFonts w:asciiTheme="minorHAnsi" w:hAnsiTheme="minorHAnsi" w:cstheme="minorHAnsi"/>
          <w:highlight w:val="cyan"/>
        </w:rPr>
        <w:t>management studies</w:t>
      </w:r>
      <w:r w:rsidRPr="00A8725C">
        <w:rPr>
          <w:rFonts w:asciiTheme="minorHAnsi" w:hAnsiTheme="minorHAnsi" w:cstheme="minorHAnsi"/>
        </w:rPr>
        <w:t xml:space="preserve">. A notable example here is Locke’s (1998, pp. 145-156) comparative study of World War II Wehrmacht and Allied Forces officer training and the lessons this offers for business school experiences. From a more critical posture, valuable and insightful interest has been expressed </w:t>
      </w:r>
      <w:proofErr w:type="gramStart"/>
      <w:r w:rsidRPr="00A8725C">
        <w:rPr>
          <w:rFonts w:asciiTheme="minorHAnsi" w:hAnsiTheme="minorHAnsi" w:cstheme="minorHAnsi"/>
        </w:rPr>
        <w:t>in particular geo-</w:t>
      </w:r>
      <w:proofErr w:type="gramEnd"/>
      <w:r w:rsidRPr="00A8725C">
        <w:rPr>
          <w:rFonts w:asciiTheme="minorHAnsi" w:hAnsiTheme="minorHAnsi" w:cstheme="minorHAnsi"/>
        </w:rPr>
        <w:t xml:space="preserve">political periods i.e. The Cold War (Cooke et al., 2005, 2006). Indeed, Cooke et al., vitally alluded to the indifference of critical approaches to military dimensions noting that in ignoring the Cold War critical management “has </w:t>
      </w:r>
      <w:r w:rsidRPr="00A8725C">
        <w:rPr>
          <w:rStyle w:val="StyleUnderline"/>
          <w:rFonts w:asciiTheme="minorHAnsi" w:hAnsiTheme="minorHAnsi" w:cstheme="minorHAnsi"/>
          <w:highlight w:val="cyan"/>
        </w:rPr>
        <w:t>continued to</w:t>
      </w:r>
      <w:r w:rsidRPr="00A8725C">
        <w:rPr>
          <w:rStyle w:val="StyleUnderline"/>
          <w:rFonts w:asciiTheme="minorHAnsi" w:hAnsiTheme="minorHAnsi" w:cstheme="minorHAnsi"/>
        </w:rPr>
        <w:t xml:space="preserve"> tacitly </w:t>
      </w:r>
      <w:r w:rsidRPr="00A8725C">
        <w:rPr>
          <w:rStyle w:val="StyleUnderline"/>
          <w:rFonts w:asciiTheme="minorHAnsi" w:hAnsiTheme="minorHAnsi" w:cstheme="minorHAnsi"/>
          <w:highlight w:val="cyan"/>
        </w:rPr>
        <w:t>represent</w:t>
      </w:r>
      <w:r w:rsidRPr="00A8725C">
        <w:rPr>
          <w:rStyle w:val="StyleUnderline"/>
          <w:rFonts w:asciiTheme="minorHAnsi" w:hAnsiTheme="minorHAnsi" w:cstheme="minorHAnsi"/>
        </w:rPr>
        <w:t xml:space="preserve"> itself as </w:t>
      </w:r>
      <w:r w:rsidRPr="00A8725C">
        <w:rPr>
          <w:rStyle w:val="StyleUnderline"/>
          <w:rFonts w:asciiTheme="minorHAnsi" w:hAnsiTheme="minorHAnsi" w:cstheme="minorHAnsi"/>
          <w:highlight w:val="cyan"/>
        </w:rPr>
        <w:t>developing and existing in a completely separate realm</w:t>
      </w:r>
      <w:r w:rsidRPr="00A8725C">
        <w:rPr>
          <w:rFonts w:asciiTheme="minorHAnsi" w:hAnsiTheme="minorHAnsi" w:cstheme="minorHAnsi"/>
        </w:rPr>
        <w:t xml:space="preserve">”. Nevertheless, </w:t>
      </w:r>
      <w:proofErr w:type="gramStart"/>
      <w:r w:rsidRPr="00A8725C">
        <w:rPr>
          <w:rFonts w:asciiTheme="minorHAnsi" w:hAnsiTheme="minorHAnsi" w:cstheme="minorHAnsi"/>
        </w:rPr>
        <w:t>in spite of</w:t>
      </w:r>
      <w:proofErr w:type="gramEnd"/>
      <w:r w:rsidRPr="00A8725C">
        <w:rPr>
          <w:rFonts w:asciiTheme="minorHAnsi" w:hAnsiTheme="minorHAnsi" w:cstheme="minorHAnsi"/>
        </w:rPr>
        <w:t xml:space="preserve"> these critical moments, the commonly referenced texts persist as a leitmotiv for the </w:t>
      </w:r>
      <w:r w:rsidRPr="00A8725C">
        <w:rPr>
          <w:rStyle w:val="StyleUnderline"/>
          <w:rFonts w:asciiTheme="minorHAnsi" w:hAnsiTheme="minorHAnsi" w:cstheme="minorHAnsi"/>
        </w:rPr>
        <w:t>phenomenon of militarized managerialism</w:t>
      </w:r>
      <w:r w:rsidRPr="00A8725C">
        <w:rPr>
          <w:rFonts w:asciiTheme="minorHAnsi" w:hAnsiTheme="minorHAnsi" w:cstheme="minorHAnsi"/>
        </w:rPr>
        <w:t xml:space="preserve">. Military contexts are, </w:t>
      </w:r>
      <w:r w:rsidRPr="00A8725C">
        <w:rPr>
          <w:rStyle w:val="StyleUnderline"/>
          <w:rFonts w:asciiTheme="minorHAnsi" w:hAnsiTheme="minorHAnsi" w:cstheme="minorHAnsi"/>
        </w:rPr>
        <w:t xml:space="preserve">certainly </w:t>
      </w:r>
      <w:r w:rsidRPr="00A8725C">
        <w:rPr>
          <w:rStyle w:val="StyleUnderline"/>
          <w:rFonts w:asciiTheme="minorHAnsi" w:hAnsiTheme="minorHAnsi" w:cstheme="minorHAnsi"/>
          <w:highlight w:val="cyan"/>
        </w:rPr>
        <w:t xml:space="preserve">within </w:t>
      </w:r>
      <w:proofErr w:type="spellStart"/>
      <w:r w:rsidRPr="00A8725C">
        <w:rPr>
          <w:rStyle w:val="StyleUnderline"/>
          <w:rFonts w:asciiTheme="minorHAnsi" w:hAnsiTheme="minorHAnsi" w:cstheme="minorHAnsi"/>
          <w:highlight w:val="cyan"/>
        </w:rPr>
        <w:t>managerialistic</w:t>
      </w:r>
      <w:proofErr w:type="spellEnd"/>
      <w:r w:rsidRPr="00A8725C">
        <w:rPr>
          <w:rStyle w:val="StyleUnderline"/>
          <w:rFonts w:asciiTheme="minorHAnsi" w:hAnsiTheme="minorHAnsi" w:cstheme="minorHAnsi"/>
          <w:highlight w:val="cyan"/>
        </w:rPr>
        <w:t xml:space="preserve"> commentaries</w:t>
      </w:r>
      <w:r w:rsidRPr="00A8725C">
        <w:rPr>
          <w:rFonts w:asciiTheme="minorHAnsi" w:hAnsiTheme="minorHAnsi" w:cstheme="minorHAnsi"/>
        </w:rPr>
        <w:t>, constructed in a “military + topic” manner. For example, military and medicine (Cooter, 1999) and thereby perpetuate a modernistic functionalist delineation of the application of military commentary. This engenders a further dislocating effect whereby the application of the military to a specific topic is treated as a form of “bolt on” approach rather than a rich cultural, social or political synthesis and appreciation – a role to which critical approaches would be admirably suited.</w:t>
      </w:r>
    </w:p>
    <w:p w14:paraId="19DB3E71" w14:textId="77777777" w:rsidR="009369CF" w:rsidRPr="00A8725C" w:rsidRDefault="009369CF" w:rsidP="009369CF">
      <w:pPr>
        <w:pStyle w:val="Heading4"/>
        <w:keepNext w:val="0"/>
        <w:keepLines w:val="0"/>
        <w:spacing w:line="303" w:lineRule="auto"/>
        <w:rPr>
          <w:rFonts w:asciiTheme="minorHAnsi" w:eastAsia="Calibri" w:hAnsiTheme="minorHAnsi" w:cstheme="minorHAnsi"/>
          <w:b w:val="0"/>
          <w:color w:val="000000"/>
          <w:szCs w:val="26"/>
        </w:rPr>
      </w:pPr>
      <w:bookmarkStart w:id="5" w:name="_vaa4yrmhw0x2" w:colFirst="0" w:colLast="0"/>
      <w:bookmarkEnd w:id="5"/>
      <w:proofErr w:type="gramStart"/>
      <w:r w:rsidRPr="00A8725C">
        <w:rPr>
          <w:rFonts w:asciiTheme="minorHAnsi" w:eastAsia="Calibri" w:hAnsiTheme="minorHAnsi" w:cstheme="minorHAnsi"/>
          <w:color w:val="000000"/>
          <w:szCs w:val="26"/>
        </w:rPr>
        <w:t>‘</w:t>
      </w:r>
      <w:r w:rsidRPr="00A8725C">
        <w:rPr>
          <w:rFonts w:asciiTheme="minorHAnsi" w:eastAsia="Calibri" w:hAnsiTheme="minorHAnsi" w:cstheme="minorHAnsi"/>
          <w:color w:val="000000"/>
          <w:szCs w:val="26"/>
          <w:u w:val="single"/>
        </w:rPr>
        <w:t>Expert studies</w:t>
      </w:r>
      <w:r w:rsidRPr="00A8725C">
        <w:rPr>
          <w:rFonts w:asciiTheme="minorHAnsi" w:eastAsia="Calibri" w:hAnsiTheme="minorHAnsi" w:cstheme="minorHAnsi"/>
          <w:color w:val="000000"/>
          <w:szCs w:val="26"/>
        </w:rPr>
        <w:t>’ from ‘</w:t>
      </w:r>
      <w:proofErr w:type="gramEnd"/>
      <w:r w:rsidRPr="00A8725C">
        <w:rPr>
          <w:rFonts w:asciiTheme="minorHAnsi" w:eastAsia="Calibri" w:hAnsiTheme="minorHAnsi" w:cstheme="minorHAnsi"/>
          <w:color w:val="000000"/>
          <w:szCs w:val="26"/>
          <w:u w:val="single"/>
        </w:rPr>
        <w:t xml:space="preserve">prestigious </w:t>
      </w:r>
      <w:proofErr w:type="gramStart"/>
      <w:r w:rsidRPr="00A8725C">
        <w:rPr>
          <w:rFonts w:asciiTheme="minorHAnsi" w:eastAsia="Calibri" w:hAnsiTheme="minorHAnsi" w:cstheme="minorHAnsi"/>
          <w:color w:val="000000"/>
          <w:szCs w:val="26"/>
          <w:u w:val="single"/>
        </w:rPr>
        <w:t>universities</w:t>
      </w:r>
      <w:r w:rsidRPr="00A8725C">
        <w:rPr>
          <w:rFonts w:asciiTheme="minorHAnsi" w:eastAsia="Calibri" w:hAnsiTheme="minorHAnsi" w:cstheme="minorHAnsi"/>
          <w:color w:val="000000"/>
          <w:szCs w:val="26"/>
        </w:rPr>
        <w:t>’</w:t>
      </w:r>
      <w:proofErr w:type="gramEnd"/>
      <w:r w:rsidRPr="00A8725C">
        <w:rPr>
          <w:rFonts w:asciiTheme="minorHAnsi" w:eastAsia="Calibri" w:hAnsiTheme="minorHAnsi" w:cstheme="minorHAnsi"/>
          <w:color w:val="000000"/>
          <w:szCs w:val="26"/>
        </w:rPr>
        <w:t xml:space="preserve"> worsen the problem because those institutions </w:t>
      </w:r>
      <w:r w:rsidRPr="00A8725C">
        <w:rPr>
          <w:rFonts w:asciiTheme="minorHAnsi" w:eastAsia="Calibri" w:hAnsiTheme="minorHAnsi" w:cstheme="minorHAnsi"/>
          <w:color w:val="000000"/>
          <w:szCs w:val="26"/>
          <w:u w:val="single"/>
        </w:rPr>
        <w:t>never</w:t>
      </w:r>
      <w:r w:rsidRPr="00A8725C">
        <w:rPr>
          <w:rFonts w:asciiTheme="minorHAnsi" w:eastAsia="Calibri" w:hAnsiTheme="minorHAnsi" w:cstheme="minorHAnsi"/>
          <w:color w:val="000000"/>
          <w:szCs w:val="26"/>
        </w:rPr>
        <w:t xml:space="preserve"> oppose the military managerialist structure.</w:t>
      </w:r>
    </w:p>
    <w:p w14:paraId="0AF72E86" w14:textId="77777777" w:rsidR="009369CF" w:rsidRPr="00A8725C" w:rsidRDefault="009369CF" w:rsidP="009369CF">
      <w:pPr>
        <w:spacing w:line="256" w:lineRule="auto"/>
        <w:rPr>
          <w:rFonts w:asciiTheme="minorHAnsi" w:eastAsia="Calibri" w:hAnsiTheme="minorHAnsi" w:cstheme="minorHAnsi"/>
        </w:rPr>
      </w:pPr>
      <w:r w:rsidRPr="00A8725C">
        <w:rPr>
          <w:rFonts w:asciiTheme="minorHAnsi" w:eastAsia="Calibri" w:hAnsiTheme="minorHAnsi" w:cstheme="minorHAnsi"/>
        </w:rPr>
        <w:t>***This can also be re-underlined to be an alt card</w:t>
      </w:r>
    </w:p>
    <w:p w14:paraId="47C08A5E" w14:textId="77777777" w:rsidR="009369CF" w:rsidRPr="00A8725C" w:rsidRDefault="009369CF" w:rsidP="009369CF">
      <w:pPr>
        <w:spacing w:line="256" w:lineRule="auto"/>
        <w:rPr>
          <w:rFonts w:asciiTheme="minorHAnsi" w:eastAsia="Calibri" w:hAnsiTheme="minorHAnsi" w:cstheme="minorHAnsi"/>
        </w:rPr>
      </w:pPr>
      <w:r w:rsidRPr="00A8725C">
        <w:rPr>
          <w:rFonts w:asciiTheme="minorHAnsi" w:eastAsia="Calibri" w:hAnsiTheme="minorHAnsi" w:cstheme="minorHAnsi"/>
          <w:b/>
          <w:sz w:val="26"/>
          <w:szCs w:val="26"/>
        </w:rPr>
        <w:t xml:space="preserve">Feldman 22 - </w:t>
      </w:r>
      <w:r w:rsidRPr="00A8725C">
        <w:rPr>
          <w:rFonts w:asciiTheme="minorHAnsi" w:eastAsia="Calibri" w:hAnsiTheme="minorHAnsi" w:cstheme="minorHAnsi"/>
        </w:rPr>
        <w:t xml:space="preserve">PhD in regional economic development, Corliss Lamont Fellow in Economic Conversion and Disarmament at Columbia University in the United States and a Postdoctoral Fellow at Linköping University in Sweden. (Jonathan Michael, 2/22, “The Prelude to the Ukraine Crisis: Military Managerialism and the Limits to the Institutional Discourse” https://www.globalteachin.com/uncategorized/the-prelude-to-the-ukraine-crisis-military-managerialism-and-the-limits-to-the-institutional-discourse) </w:t>
      </w:r>
      <w:proofErr w:type="spellStart"/>
      <w:r w:rsidRPr="00A8725C">
        <w:rPr>
          <w:rFonts w:asciiTheme="minorHAnsi" w:eastAsia="Calibri" w:hAnsiTheme="minorHAnsi" w:cstheme="minorHAnsi"/>
        </w:rPr>
        <w:t>atn</w:t>
      </w:r>
      <w:proofErr w:type="spellEnd"/>
    </w:p>
    <w:p w14:paraId="40892120" w14:textId="77777777" w:rsidR="009369CF" w:rsidRPr="00A8725C" w:rsidRDefault="009369CF" w:rsidP="009369CF">
      <w:pPr>
        <w:spacing w:line="256" w:lineRule="auto"/>
        <w:rPr>
          <w:rFonts w:asciiTheme="minorHAnsi" w:eastAsia="Calibri" w:hAnsiTheme="minorHAnsi" w:cstheme="minorHAnsi"/>
          <w:sz w:val="14"/>
          <w:szCs w:val="14"/>
        </w:rPr>
      </w:pPr>
      <w:r w:rsidRPr="00A8725C">
        <w:rPr>
          <w:rFonts w:asciiTheme="minorHAnsi" w:eastAsia="Calibri" w:hAnsiTheme="minorHAnsi" w:cstheme="minorHAnsi"/>
          <w:sz w:val="14"/>
          <w:szCs w:val="14"/>
        </w:rPr>
        <w:t xml:space="preserve">Rauchhaus favors statist explanations for the expansion, summarizing one key argument by Charles </w:t>
      </w:r>
      <w:proofErr w:type="spellStart"/>
      <w:r w:rsidRPr="00A8725C">
        <w:rPr>
          <w:rFonts w:asciiTheme="minorHAnsi" w:eastAsia="Calibri" w:hAnsiTheme="minorHAnsi" w:cstheme="minorHAnsi"/>
          <w:sz w:val="14"/>
          <w:szCs w:val="14"/>
        </w:rPr>
        <w:t>Kupchan</w:t>
      </w:r>
      <w:proofErr w:type="spellEnd"/>
      <w:r w:rsidRPr="00A8725C">
        <w:rPr>
          <w:rFonts w:asciiTheme="minorHAnsi" w:eastAsia="Calibri" w:hAnsiTheme="minorHAnsi" w:cstheme="minorHAnsi"/>
          <w:sz w:val="14"/>
          <w:szCs w:val="14"/>
        </w:rPr>
        <w:t xml:space="preserve"> as follows: “One of the key players who helped advance the policy was Anthony Lake, the national security adviser during the first Clinton administration. Lake was also joined by several proponents of the policy, including Assistant Secretary of State Richard Holbrooke and, </w:t>
      </w:r>
      <w:proofErr w:type="gramStart"/>
      <w:r w:rsidRPr="00A8725C">
        <w:rPr>
          <w:rFonts w:asciiTheme="minorHAnsi" w:eastAsia="Calibri" w:hAnsiTheme="minorHAnsi" w:cstheme="minorHAnsi"/>
          <w:sz w:val="14"/>
          <w:szCs w:val="14"/>
        </w:rPr>
        <w:t>later on</w:t>
      </w:r>
      <w:proofErr w:type="gramEnd"/>
      <w:r w:rsidRPr="00A8725C">
        <w:rPr>
          <w:rFonts w:asciiTheme="minorHAnsi" w:eastAsia="Calibri" w:hAnsiTheme="minorHAnsi" w:cstheme="minorHAnsi"/>
          <w:sz w:val="14"/>
          <w:szCs w:val="14"/>
        </w:rPr>
        <w:t xml:space="preserve">, Deputy Secretary of State Strobe Talbott. Although in the minority, this group of enlargement supporters was able to overcome widespread bureaucratic opposition by encouraging the President to issue public statements about the future of NATO and eastern Europe.” </w:t>
      </w:r>
      <w:r w:rsidRPr="00A8725C">
        <w:rPr>
          <w:rFonts w:asciiTheme="minorHAnsi" w:eastAsia="Calibri" w:hAnsiTheme="minorHAnsi" w:cstheme="minorHAnsi"/>
          <w:highlight w:val="cyan"/>
          <w:u w:val="single"/>
        </w:rPr>
        <w:t>In reviewing</w:t>
      </w:r>
      <w:r w:rsidRPr="00A8725C">
        <w:rPr>
          <w:rFonts w:asciiTheme="minorHAnsi" w:eastAsia="Calibri" w:hAnsiTheme="minorHAnsi" w:cstheme="minorHAnsi"/>
          <w:sz w:val="14"/>
          <w:szCs w:val="14"/>
        </w:rPr>
        <w:t xml:space="preserve"> these </w:t>
      </w:r>
      <w:r w:rsidRPr="00A8725C">
        <w:rPr>
          <w:rFonts w:asciiTheme="minorHAnsi" w:eastAsia="Calibri" w:hAnsiTheme="minorHAnsi" w:cstheme="minorHAnsi"/>
          <w:u w:val="single"/>
        </w:rPr>
        <w:t xml:space="preserve">key </w:t>
      </w:r>
      <w:proofErr w:type="gramStart"/>
      <w:r w:rsidRPr="00A8725C">
        <w:rPr>
          <w:rFonts w:asciiTheme="minorHAnsi" w:eastAsia="Calibri" w:hAnsiTheme="minorHAnsi" w:cstheme="minorHAnsi"/>
          <w:highlight w:val="cyan"/>
          <w:u w:val="single"/>
        </w:rPr>
        <w:t>figures</w:t>
      </w:r>
      <w:proofErr w:type="gramEnd"/>
      <w:r w:rsidRPr="00A8725C">
        <w:rPr>
          <w:rFonts w:asciiTheme="minorHAnsi" w:eastAsia="Calibri" w:hAnsiTheme="minorHAnsi" w:cstheme="minorHAnsi"/>
          <w:highlight w:val="cyan"/>
          <w:u w:val="single"/>
        </w:rPr>
        <w:t xml:space="preserve"> we see</w:t>
      </w:r>
      <w:r w:rsidRPr="00A8725C">
        <w:rPr>
          <w:rFonts w:asciiTheme="minorHAnsi" w:eastAsia="Calibri" w:hAnsiTheme="minorHAnsi" w:cstheme="minorHAnsi"/>
          <w:u w:val="single"/>
        </w:rPr>
        <w:t xml:space="preserve"> a </w:t>
      </w:r>
      <w:r w:rsidRPr="00A8725C">
        <w:rPr>
          <w:rFonts w:asciiTheme="minorHAnsi" w:eastAsia="Calibri" w:hAnsiTheme="minorHAnsi" w:cstheme="minorHAnsi"/>
          <w:highlight w:val="cyan"/>
          <w:u w:val="single"/>
        </w:rPr>
        <w:t>strong</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overlap to mainstream</w:t>
      </w:r>
      <w:r w:rsidRPr="00A8725C">
        <w:rPr>
          <w:rFonts w:asciiTheme="minorHAnsi" w:eastAsia="Calibri" w:hAnsiTheme="minorHAnsi" w:cstheme="minorHAnsi"/>
          <w:sz w:val="14"/>
          <w:szCs w:val="14"/>
        </w:rPr>
        <w:t xml:space="preserve"> academic </w:t>
      </w:r>
      <w:r w:rsidRPr="00A8725C">
        <w:rPr>
          <w:rFonts w:asciiTheme="minorHAnsi" w:eastAsia="Calibri" w:hAnsiTheme="minorHAnsi" w:cstheme="minorHAnsi"/>
          <w:highlight w:val="cyan"/>
          <w:u w:val="single"/>
        </w:rPr>
        <w:t>institutions</w:t>
      </w:r>
      <w:r w:rsidRPr="00A8725C">
        <w:rPr>
          <w:rFonts w:asciiTheme="minorHAnsi" w:eastAsia="Calibri" w:hAnsiTheme="minorHAnsi" w:cstheme="minorHAnsi"/>
          <w:sz w:val="14"/>
          <w:szCs w:val="14"/>
        </w:rPr>
        <w:t xml:space="preserve">. Lake attended </w:t>
      </w:r>
      <w:r w:rsidRPr="00A8725C">
        <w:rPr>
          <w:rFonts w:asciiTheme="minorHAnsi" w:eastAsia="Calibri" w:hAnsiTheme="minorHAnsi" w:cstheme="minorHAnsi"/>
          <w:highlight w:val="cyan"/>
          <w:u w:val="single"/>
        </w:rPr>
        <w:t>Harvard</w:t>
      </w:r>
      <w:r w:rsidRPr="00A8725C">
        <w:rPr>
          <w:rFonts w:asciiTheme="minorHAnsi" w:eastAsia="Calibri" w:hAnsiTheme="minorHAnsi" w:cstheme="minorHAnsi"/>
          <w:sz w:val="14"/>
          <w:szCs w:val="14"/>
        </w:rPr>
        <w:t xml:space="preserve"> and did further study at </w:t>
      </w:r>
      <w:r w:rsidRPr="00A8725C">
        <w:rPr>
          <w:rFonts w:asciiTheme="minorHAnsi" w:eastAsia="Calibri" w:hAnsiTheme="minorHAnsi" w:cstheme="minorHAnsi"/>
          <w:highlight w:val="cyan"/>
          <w:u w:val="single"/>
        </w:rPr>
        <w:t>Princeton</w:t>
      </w:r>
      <w:r w:rsidRPr="00A8725C">
        <w:rPr>
          <w:rFonts w:asciiTheme="minorHAnsi" w:eastAsia="Calibri" w:hAnsiTheme="minorHAnsi" w:cstheme="minorHAnsi"/>
          <w:sz w:val="14"/>
          <w:szCs w:val="14"/>
        </w:rPr>
        <w:t xml:space="preserve"> University’s Woodrow Wilson School of Public and International Affairs (which has been renamed the Princeton School of Public and International Affairs). Holbrooke attended </w:t>
      </w:r>
      <w:r w:rsidRPr="00A8725C">
        <w:rPr>
          <w:rFonts w:asciiTheme="minorHAnsi" w:eastAsia="Calibri" w:hAnsiTheme="minorHAnsi" w:cstheme="minorHAnsi"/>
          <w:highlight w:val="cyan"/>
          <w:u w:val="single"/>
        </w:rPr>
        <w:t>Brown</w:t>
      </w:r>
      <w:r w:rsidRPr="00A8725C">
        <w:rPr>
          <w:rFonts w:asciiTheme="minorHAnsi" w:eastAsia="Calibri" w:hAnsiTheme="minorHAnsi" w:cstheme="minorHAnsi"/>
          <w:sz w:val="14"/>
          <w:szCs w:val="14"/>
        </w:rPr>
        <w:t xml:space="preserve"> University and was later a fellow at the Wilson School. Talbott attended </w:t>
      </w:r>
      <w:r w:rsidRPr="00A8725C">
        <w:rPr>
          <w:rFonts w:asciiTheme="minorHAnsi" w:eastAsia="Calibri" w:hAnsiTheme="minorHAnsi" w:cstheme="minorHAnsi"/>
          <w:highlight w:val="cyan"/>
          <w:u w:val="single"/>
        </w:rPr>
        <w:t>Yale</w:t>
      </w:r>
      <w:r w:rsidRPr="00A8725C">
        <w:rPr>
          <w:rFonts w:asciiTheme="minorHAnsi" w:eastAsia="Calibri" w:hAnsiTheme="minorHAnsi" w:cstheme="minorHAnsi"/>
          <w:sz w:val="14"/>
          <w:szCs w:val="14"/>
        </w:rPr>
        <w:t xml:space="preserve"> University and </w:t>
      </w:r>
      <w:r w:rsidRPr="00A8725C">
        <w:rPr>
          <w:rFonts w:asciiTheme="minorHAnsi" w:eastAsia="Calibri" w:hAnsiTheme="minorHAnsi" w:cstheme="minorHAnsi"/>
          <w:highlight w:val="cyan"/>
          <w:u w:val="single"/>
        </w:rPr>
        <w:t>Oxford</w:t>
      </w:r>
      <w:r w:rsidRPr="00A8725C">
        <w:rPr>
          <w:rFonts w:asciiTheme="minorHAnsi" w:eastAsia="Calibri" w:hAnsiTheme="minorHAnsi" w:cstheme="minorHAnsi"/>
          <w:sz w:val="14"/>
          <w:szCs w:val="14"/>
        </w:rPr>
        <w:t xml:space="preserve"> University (when Bill Clinton was also in residence there</w:t>
      </w:r>
      <w:proofErr w:type="gramStart"/>
      <w:r w:rsidRPr="00A8725C">
        <w:rPr>
          <w:rFonts w:asciiTheme="minorHAnsi" w:eastAsia="Calibri" w:hAnsiTheme="minorHAnsi" w:cstheme="minorHAnsi"/>
          <w:sz w:val="14"/>
          <w:szCs w:val="14"/>
        </w:rPr>
        <w:t>), and</w:t>
      </w:r>
      <w:proofErr w:type="gramEnd"/>
      <w:r w:rsidRPr="00A8725C">
        <w:rPr>
          <w:rFonts w:asciiTheme="minorHAnsi" w:eastAsia="Calibri" w:hAnsiTheme="minorHAnsi" w:cstheme="minorHAnsi"/>
          <w:sz w:val="14"/>
          <w:szCs w:val="14"/>
        </w:rPr>
        <w:t xml:space="preserve"> later headed the Brookings Institution (2002-2017). To a certain extent, universities have been incubators for war planners.</w:t>
      </w:r>
    </w:p>
    <w:p w14:paraId="67C88E75" w14:textId="77777777" w:rsidR="009369CF" w:rsidRPr="00A8725C" w:rsidRDefault="009369CF" w:rsidP="009369CF">
      <w:pPr>
        <w:spacing w:line="256" w:lineRule="auto"/>
        <w:rPr>
          <w:rFonts w:asciiTheme="minorHAnsi" w:eastAsia="Calibri" w:hAnsiTheme="minorHAnsi" w:cstheme="minorHAnsi"/>
          <w:sz w:val="14"/>
          <w:szCs w:val="14"/>
        </w:rPr>
      </w:pPr>
      <w:r w:rsidRPr="00A8725C">
        <w:rPr>
          <w:rFonts w:asciiTheme="minorHAnsi" w:eastAsia="Calibri" w:hAnsiTheme="minorHAnsi" w:cstheme="minorHAnsi"/>
          <w:sz w:val="14"/>
          <w:szCs w:val="14"/>
        </w:rPr>
        <w:t xml:space="preserve">These </w:t>
      </w:r>
      <w:r w:rsidRPr="00A8725C">
        <w:rPr>
          <w:rFonts w:asciiTheme="minorHAnsi" w:eastAsia="Calibri" w:hAnsiTheme="minorHAnsi" w:cstheme="minorHAnsi"/>
          <w:b/>
          <w:highlight w:val="cyan"/>
          <w:u w:val="single"/>
        </w:rPr>
        <w:t>elite institutions</w:t>
      </w:r>
      <w:r w:rsidRPr="00A8725C">
        <w:rPr>
          <w:rFonts w:asciiTheme="minorHAnsi" w:eastAsia="Calibri" w:hAnsiTheme="minorHAnsi" w:cstheme="minorHAnsi"/>
          <w:sz w:val="14"/>
          <w:szCs w:val="14"/>
        </w:rPr>
        <w:t xml:space="preserve"> each </w:t>
      </w:r>
      <w:r w:rsidRPr="00A8725C">
        <w:rPr>
          <w:rFonts w:asciiTheme="minorHAnsi" w:eastAsia="Calibri" w:hAnsiTheme="minorHAnsi" w:cstheme="minorHAnsi"/>
          <w:highlight w:val="cyan"/>
          <w:u w:val="single"/>
        </w:rPr>
        <w:t>represent</w:t>
      </w:r>
      <w:r w:rsidRPr="00A8725C">
        <w:rPr>
          <w:rFonts w:asciiTheme="minorHAnsi" w:eastAsia="Calibri" w:hAnsiTheme="minorHAnsi" w:cstheme="minorHAnsi"/>
          <w:sz w:val="14"/>
          <w:szCs w:val="14"/>
        </w:rPr>
        <w:t xml:space="preserve"> various </w:t>
      </w:r>
      <w:r w:rsidRPr="00A8725C">
        <w:rPr>
          <w:rFonts w:asciiTheme="minorHAnsi" w:eastAsia="Calibri" w:hAnsiTheme="minorHAnsi" w:cstheme="minorHAnsi"/>
          <w:highlight w:val="cyan"/>
          <w:u w:val="single"/>
        </w:rPr>
        <w:t>circulation points for</w:t>
      </w:r>
      <w:r w:rsidRPr="00A8725C">
        <w:rPr>
          <w:rFonts w:asciiTheme="minorHAnsi" w:eastAsia="Calibri" w:hAnsiTheme="minorHAnsi" w:cstheme="minorHAnsi"/>
          <w:sz w:val="14"/>
          <w:szCs w:val="14"/>
        </w:rPr>
        <w:t xml:space="preserve"> elite </w:t>
      </w:r>
      <w:r w:rsidRPr="00A8725C">
        <w:rPr>
          <w:rFonts w:asciiTheme="minorHAnsi" w:eastAsia="Calibri" w:hAnsiTheme="minorHAnsi" w:cstheme="minorHAnsi"/>
          <w:highlight w:val="cyan"/>
          <w:u w:val="single"/>
        </w:rPr>
        <w:t>consensus</w:t>
      </w:r>
      <w:r w:rsidRPr="00A8725C">
        <w:rPr>
          <w:rFonts w:asciiTheme="minorHAnsi" w:eastAsia="Calibri" w:hAnsiTheme="minorHAnsi" w:cstheme="minorHAnsi"/>
          <w:sz w:val="14"/>
          <w:szCs w:val="14"/>
        </w:rPr>
        <w:t xml:space="preserve">, although Brown University has recently developed a Costs of War Project which involves elements of anti-militarism. Wilson School researchers were even linked to a Nobel Peace Prize to abolish nuclear weapons. Yet, </w:t>
      </w:r>
      <w:r w:rsidRPr="00A8725C">
        <w:rPr>
          <w:rFonts w:asciiTheme="minorHAnsi" w:eastAsia="Calibri" w:hAnsiTheme="minorHAnsi" w:cstheme="minorHAnsi"/>
          <w:b/>
          <w:highlight w:val="cyan"/>
          <w:u w:val="single"/>
        </w:rPr>
        <w:t>none</w:t>
      </w:r>
      <w:r w:rsidRPr="00A8725C">
        <w:rPr>
          <w:rFonts w:asciiTheme="minorHAnsi" w:eastAsia="Calibri" w:hAnsiTheme="minorHAnsi" w:cstheme="minorHAnsi"/>
          <w:u w:val="single"/>
        </w:rPr>
        <w:t xml:space="preserve"> of these institutions </w:t>
      </w:r>
      <w:r w:rsidRPr="00A8725C">
        <w:rPr>
          <w:rFonts w:asciiTheme="minorHAnsi" w:eastAsia="Calibri" w:hAnsiTheme="minorHAnsi" w:cstheme="minorHAnsi"/>
          <w:highlight w:val="cyan"/>
          <w:u w:val="single"/>
        </w:rPr>
        <w:t>are known for</w:t>
      </w:r>
      <w:r w:rsidRPr="00A8725C">
        <w:rPr>
          <w:rFonts w:asciiTheme="minorHAnsi" w:eastAsia="Calibri" w:hAnsiTheme="minorHAnsi" w:cstheme="minorHAnsi"/>
          <w:u w:val="single"/>
        </w:rPr>
        <w:t xml:space="preserve"> generating </w:t>
      </w:r>
      <w:r w:rsidRPr="00A8725C">
        <w:rPr>
          <w:rFonts w:asciiTheme="minorHAnsi" w:eastAsia="Calibri" w:hAnsiTheme="minorHAnsi" w:cstheme="minorHAnsi"/>
          <w:highlight w:val="cyan"/>
          <w:u w:val="single"/>
        </w:rPr>
        <w:t>research that</w:t>
      </w:r>
      <w:r w:rsidRPr="00A8725C">
        <w:rPr>
          <w:rFonts w:asciiTheme="minorHAnsi" w:eastAsia="Calibri" w:hAnsiTheme="minorHAnsi" w:cstheme="minorHAnsi"/>
          <w:sz w:val="14"/>
          <w:szCs w:val="14"/>
        </w:rPr>
        <w:t xml:space="preserve"> systematically </w:t>
      </w:r>
      <w:r w:rsidRPr="00A8725C">
        <w:rPr>
          <w:rFonts w:asciiTheme="minorHAnsi" w:eastAsia="Calibri" w:hAnsiTheme="minorHAnsi" w:cstheme="minorHAnsi"/>
          <w:b/>
          <w:highlight w:val="cyan"/>
          <w:u w:val="single"/>
        </w:rPr>
        <w:t>opposes</w:t>
      </w:r>
      <w:r w:rsidRPr="00A8725C">
        <w:rPr>
          <w:rFonts w:asciiTheme="minorHAnsi" w:eastAsia="Calibri" w:hAnsiTheme="minorHAnsi" w:cstheme="minorHAnsi"/>
          <w:highlight w:val="cyan"/>
          <w:u w:val="single"/>
        </w:rPr>
        <w:t xml:space="preserve"> the U.S. military</w:t>
      </w:r>
      <w:r w:rsidRPr="00A8725C">
        <w:rPr>
          <w:rFonts w:asciiTheme="minorHAnsi" w:eastAsia="Calibri" w:hAnsiTheme="minorHAnsi" w:cstheme="minorHAnsi"/>
          <w:u w:val="single"/>
        </w:rPr>
        <w:t xml:space="preserve"> industrial </w:t>
      </w:r>
      <w:r w:rsidRPr="00A8725C">
        <w:rPr>
          <w:rFonts w:asciiTheme="minorHAnsi" w:eastAsia="Calibri" w:hAnsiTheme="minorHAnsi" w:cstheme="minorHAnsi"/>
          <w:highlight w:val="cyan"/>
          <w:u w:val="single"/>
        </w:rPr>
        <w:t>complex</w:t>
      </w:r>
      <w:r w:rsidRPr="00A8725C">
        <w:rPr>
          <w:rFonts w:asciiTheme="minorHAnsi" w:eastAsia="Calibri" w:hAnsiTheme="minorHAnsi" w:cstheme="minorHAnsi"/>
          <w:sz w:val="14"/>
          <w:szCs w:val="14"/>
        </w:rPr>
        <w:t xml:space="preserve">, promoting civilian conversion of defense industries </w:t>
      </w:r>
      <w:r w:rsidRPr="00A8725C">
        <w:rPr>
          <w:rFonts w:asciiTheme="minorHAnsi" w:eastAsia="Calibri" w:hAnsiTheme="minorHAnsi" w:cstheme="minorHAnsi"/>
          <w:highlight w:val="cyan"/>
          <w:u w:val="single"/>
        </w:rPr>
        <w:t>or</w:t>
      </w:r>
      <w:r w:rsidRPr="00A8725C">
        <w:rPr>
          <w:rFonts w:asciiTheme="minorHAnsi" w:eastAsia="Calibri" w:hAnsiTheme="minorHAnsi" w:cstheme="minorHAnsi"/>
          <w:sz w:val="14"/>
          <w:szCs w:val="14"/>
        </w:rPr>
        <w:t xml:space="preserve"> any program of systemic </w:t>
      </w:r>
      <w:r w:rsidRPr="00A8725C">
        <w:rPr>
          <w:rFonts w:asciiTheme="minorHAnsi" w:eastAsia="Calibri" w:hAnsiTheme="minorHAnsi" w:cstheme="minorHAnsi"/>
          <w:highlight w:val="cyan"/>
          <w:u w:val="single"/>
        </w:rPr>
        <w:t>demilitarization</w:t>
      </w:r>
      <w:r w:rsidRPr="00A8725C">
        <w:rPr>
          <w:rFonts w:asciiTheme="minorHAnsi" w:eastAsia="Calibri" w:hAnsiTheme="minorHAnsi" w:cstheme="minorHAnsi"/>
          <w:sz w:val="14"/>
          <w:szCs w:val="14"/>
        </w:rPr>
        <w:t xml:space="preserve">. Opposition to nuclear war does nothing to prevent the arms sales and interventions that trigger nuclear expansionism. A recent review by this author of literature on economic conversion did not identify a single scholar at such institutions (with the exception to the rule being Seymour Melman at Columbia University and his colleagues), probably because elite universities like Harvard have championed a dual use approach which backs defense industrial policy and support for military technological development. While Wilson alumnus Ralph Nader clearly qualifies as a leading voice against militarism and Ivy League institutions like Columbia University once championed systemic anti-militarization, one can safely conclude that there are no academic programs based on the core idea of anti-militarism and demilitarization in the Ivy League universities. </w:t>
      </w:r>
      <w:r w:rsidRPr="00A8725C">
        <w:rPr>
          <w:rFonts w:asciiTheme="minorHAnsi" w:eastAsia="Calibri" w:hAnsiTheme="minorHAnsi" w:cstheme="minorHAnsi"/>
          <w:b/>
          <w:highlight w:val="cyan"/>
          <w:u w:val="single"/>
        </w:rPr>
        <w:t>There are no “departments of anti-militarist studies”</w:t>
      </w:r>
      <w:r w:rsidRPr="00A8725C">
        <w:rPr>
          <w:rFonts w:asciiTheme="minorHAnsi" w:eastAsia="Calibri" w:hAnsiTheme="minorHAnsi" w:cstheme="minorHAnsi"/>
          <w:sz w:val="14"/>
          <w:szCs w:val="14"/>
        </w:rPr>
        <w:t xml:space="preserve"> anywhere in the English-speaking world. There are various academic departments embracing “</w:t>
      </w:r>
      <w:r w:rsidRPr="00A8725C">
        <w:rPr>
          <w:rFonts w:asciiTheme="minorHAnsi" w:eastAsia="Calibri" w:hAnsiTheme="minorHAnsi" w:cstheme="minorHAnsi"/>
          <w:highlight w:val="cyan"/>
          <w:u w:val="single"/>
        </w:rPr>
        <w:t>Critical</w:t>
      </w:r>
      <w:r w:rsidRPr="00A8725C">
        <w:rPr>
          <w:rFonts w:asciiTheme="minorHAnsi" w:eastAsia="Calibri" w:hAnsiTheme="minorHAnsi" w:cstheme="minorHAnsi"/>
          <w:sz w:val="14"/>
          <w:szCs w:val="14"/>
        </w:rPr>
        <w:t xml:space="preserve"> Security </w:t>
      </w:r>
      <w:r w:rsidRPr="00A8725C">
        <w:rPr>
          <w:rFonts w:asciiTheme="minorHAnsi" w:eastAsia="Calibri" w:hAnsiTheme="minorHAnsi" w:cstheme="minorHAnsi"/>
          <w:highlight w:val="cyan"/>
          <w:u w:val="single"/>
        </w:rPr>
        <w:t>Studies</w:t>
      </w:r>
      <w:r w:rsidRPr="00A8725C">
        <w:rPr>
          <w:rFonts w:asciiTheme="minorHAnsi" w:eastAsia="Calibri" w:hAnsiTheme="minorHAnsi" w:cstheme="minorHAnsi"/>
          <w:sz w:val="14"/>
          <w:szCs w:val="14"/>
        </w:rPr>
        <w:t xml:space="preserve">,” but such institutions </w:t>
      </w:r>
      <w:r w:rsidRPr="00A8725C">
        <w:rPr>
          <w:rFonts w:asciiTheme="minorHAnsi" w:eastAsia="Calibri" w:hAnsiTheme="minorHAnsi" w:cstheme="minorHAnsi"/>
          <w:u w:val="single"/>
        </w:rPr>
        <w:t xml:space="preserve">are </w:t>
      </w:r>
      <w:r w:rsidRPr="00A8725C">
        <w:rPr>
          <w:rFonts w:asciiTheme="minorHAnsi" w:eastAsia="Calibri" w:hAnsiTheme="minorHAnsi" w:cstheme="minorHAnsi"/>
          <w:highlight w:val="cyan"/>
          <w:u w:val="single"/>
        </w:rPr>
        <w:t>not generating</w:t>
      </w:r>
      <w:r w:rsidRPr="00A8725C">
        <w:rPr>
          <w:rFonts w:asciiTheme="minorHAnsi" w:eastAsia="Calibri" w:hAnsiTheme="minorHAnsi" w:cstheme="minorHAnsi"/>
          <w:sz w:val="14"/>
          <w:szCs w:val="14"/>
        </w:rPr>
        <w:t xml:space="preserve"> the </w:t>
      </w:r>
      <w:r w:rsidRPr="00A8725C">
        <w:rPr>
          <w:rFonts w:asciiTheme="minorHAnsi" w:eastAsia="Calibri" w:hAnsiTheme="minorHAnsi" w:cstheme="minorHAnsi"/>
          <w:highlight w:val="cyan"/>
          <w:u w:val="single"/>
        </w:rPr>
        <w:t>leadership</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of U.S. military</w:t>
      </w:r>
      <w:r w:rsidRPr="00A8725C">
        <w:rPr>
          <w:rFonts w:asciiTheme="minorHAnsi" w:eastAsia="Calibri" w:hAnsiTheme="minorHAnsi" w:cstheme="minorHAnsi"/>
          <w:sz w:val="14"/>
          <w:szCs w:val="14"/>
        </w:rPr>
        <w:t xml:space="preserve"> and foreign policy bureaucracies. The deconstruction of militarism does not necessarily lead to strategies which actual hinder military managerialism. The larger point that is most relevant has been made by Institute for Policy Studies founders Marcus Raskin and Richard Barnet: </w:t>
      </w:r>
      <w:r w:rsidRPr="00A8725C">
        <w:rPr>
          <w:rFonts w:asciiTheme="minorHAnsi" w:eastAsia="Calibri" w:hAnsiTheme="minorHAnsi" w:cstheme="minorHAnsi"/>
          <w:highlight w:val="cyan"/>
          <w:u w:val="single"/>
        </w:rPr>
        <w:t>Taking a hard, military line</w:t>
      </w:r>
      <w:r w:rsidRPr="00A8725C">
        <w:rPr>
          <w:rFonts w:asciiTheme="minorHAnsi" w:eastAsia="Calibri" w:hAnsiTheme="minorHAnsi" w:cstheme="minorHAnsi"/>
          <w:u w:val="single"/>
        </w:rPr>
        <w:t xml:space="preserve"> has</w:t>
      </w:r>
      <w:r w:rsidRPr="00A8725C">
        <w:rPr>
          <w:rFonts w:asciiTheme="minorHAnsi" w:eastAsia="Calibri" w:hAnsiTheme="minorHAnsi" w:cstheme="minorHAnsi"/>
          <w:sz w:val="14"/>
          <w:szCs w:val="14"/>
        </w:rPr>
        <w:t xml:space="preserve"> often </w:t>
      </w:r>
      <w:r w:rsidRPr="00A8725C">
        <w:rPr>
          <w:rFonts w:asciiTheme="minorHAnsi" w:eastAsia="Calibri" w:hAnsiTheme="minorHAnsi" w:cstheme="minorHAnsi"/>
          <w:highlight w:val="cyan"/>
          <w:u w:val="single"/>
        </w:rPr>
        <w:t>been</w:t>
      </w:r>
      <w:r w:rsidRPr="00A8725C">
        <w:rPr>
          <w:rFonts w:asciiTheme="minorHAnsi" w:eastAsia="Calibri" w:hAnsiTheme="minorHAnsi" w:cstheme="minorHAnsi"/>
          <w:u w:val="single"/>
        </w:rPr>
        <w:t xml:space="preserve"> most </w:t>
      </w:r>
      <w:r w:rsidRPr="00A8725C">
        <w:rPr>
          <w:rFonts w:asciiTheme="minorHAnsi" w:eastAsia="Calibri" w:hAnsiTheme="minorHAnsi" w:cstheme="minorHAnsi"/>
          <w:highlight w:val="cyan"/>
          <w:u w:val="single"/>
        </w:rPr>
        <w:t>useful for</w:t>
      </w:r>
      <w:r w:rsidRPr="00A8725C">
        <w:rPr>
          <w:rFonts w:asciiTheme="minorHAnsi" w:eastAsia="Calibri" w:hAnsiTheme="minorHAnsi" w:cstheme="minorHAnsi"/>
          <w:sz w:val="14"/>
          <w:szCs w:val="14"/>
        </w:rPr>
        <w:t xml:space="preserve"> advancing the careers of </w:t>
      </w:r>
      <w:r w:rsidRPr="00A8725C">
        <w:rPr>
          <w:rFonts w:asciiTheme="minorHAnsi" w:eastAsia="Calibri" w:hAnsiTheme="minorHAnsi" w:cstheme="minorHAnsi"/>
          <w:highlight w:val="cyan"/>
          <w:u w:val="single"/>
        </w:rPr>
        <w:t>fo</w:t>
      </w:r>
      <w:r w:rsidRPr="00A8725C">
        <w:rPr>
          <w:rFonts w:asciiTheme="minorHAnsi" w:eastAsia="Calibri" w:hAnsiTheme="minorHAnsi" w:cstheme="minorHAnsi"/>
          <w:u w:val="single"/>
        </w:rPr>
        <w:t xml:space="preserve">reign </w:t>
      </w:r>
      <w:r w:rsidRPr="00A8725C">
        <w:rPr>
          <w:rFonts w:asciiTheme="minorHAnsi" w:eastAsia="Calibri" w:hAnsiTheme="minorHAnsi" w:cstheme="minorHAnsi"/>
          <w:highlight w:val="cyan"/>
          <w:u w:val="single"/>
        </w:rPr>
        <w:t>po</w:t>
      </w:r>
      <w:r w:rsidRPr="00A8725C">
        <w:rPr>
          <w:rFonts w:asciiTheme="minorHAnsi" w:eastAsia="Calibri" w:hAnsiTheme="minorHAnsi" w:cstheme="minorHAnsi"/>
          <w:u w:val="single"/>
        </w:rPr>
        <w:t xml:space="preserve">licy </w:t>
      </w:r>
      <w:r w:rsidRPr="00A8725C">
        <w:rPr>
          <w:rFonts w:asciiTheme="minorHAnsi" w:eastAsia="Calibri" w:hAnsiTheme="minorHAnsi" w:cstheme="minorHAnsi"/>
          <w:highlight w:val="cyan"/>
          <w:u w:val="single"/>
        </w:rPr>
        <w:t>bureaucrats</w:t>
      </w:r>
      <w:r w:rsidRPr="00A8725C">
        <w:rPr>
          <w:rFonts w:asciiTheme="minorHAnsi" w:eastAsia="Calibri" w:hAnsiTheme="minorHAnsi" w:cstheme="minorHAnsi"/>
          <w:sz w:val="14"/>
          <w:szCs w:val="14"/>
        </w:rPr>
        <w:t>, where advocating peace and long-term, more peaceful measures has often been detrimental. Raskin championed a comprehensive treaty for general and complete disarmament and did not simply deconstruct militarism. His ideas have not really circulated within critical security studies circles.</w:t>
      </w:r>
    </w:p>
    <w:p w14:paraId="140E036F" w14:textId="77777777" w:rsidR="009369CF" w:rsidRPr="00A8725C" w:rsidRDefault="009369CF" w:rsidP="009369CF">
      <w:pPr>
        <w:spacing w:line="256" w:lineRule="auto"/>
        <w:rPr>
          <w:rFonts w:asciiTheme="minorHAnsi" w:eastAsia="Calibri" w:hAnsiTheme="minorHAnsi" w:cstheme="minorHAnsi"/>
          <w:sz w:val="14"/>
          <w:szCs w:val="14"/>
        </w:rPr>
      </w:pPr>
      <w:r w:rsidRPr="00A8725C">
        <w:rPr>
          <w:rFonts w:asciiTheme="minorHAnsi" w:eastAsia="Calibri" w:hAnsiTheme="minorHAnsi" w:cstheme="minorHAnsi"/>
          <w:sz w:val="14"/>
          <w:szCs w:val="14"/>
        </w:rPr>
        <w:t xml:space="preserve">While some realists correctly convey the limits to NATO’s Ukraine expansion, they share with some of their left counterparts a limited interest in discussing economic conversion of defense firms or a larger reconstructionist program to undermine the Pentagon’s capacity to expand. These </w:t>
      </w:r>
      <w:r w:rsidRPr="00A8725C">
        <w:rPr>
          <w:rFonts w:asciiTheme="minorHAnsi" w:eastAsia="Calibri" w:hAnsiTheme="minorHAnsi" w:cstheme="minorHAnsi"/>
          <w:highlight w:val="cyan"/>
          <w:u w:val="single"/>
        </w:rPr>
        <w:t>groups do not specify</w:t>
      </w:r>
      <w:r w:rsidRPr="00A8725C">
        <w:rPr>
          <w:rFonts w:asciiTheme="minorHAnsi" w:eastAsia="Calibri" w:hAnsiTheme="minorHAnsi" w:cstheme="minorHAnsi"/>
          <w:u w:val="single"/>
        </w:rPr>
        <w:t xml:space="preserve"> the design of</w:t>
      </w:r>
      <w:r w:rsidRPr="00A8725C">
        <w:rPr>
          <w:rFonts w:asciiTheme="minorHAnsi" w:eastAsia="Calibri" w:hAnsiTheme="minorHAnsi" w:cstheme="minorHAnsi"/>
          <w:sz w:val="14"/>
          <w:szCs w:val="14"/>
        </w:rPr>
        <w:t xml:space="preserve"> strategic </w:t>
      </w:r>
      <w:r w:rsidRPr="00A8725C">
        <w:rPr>
          <w:rFonts w:asciiTheme="minorHAnsi" w:eastAsia="Calibri" w:hAnsiTheme="minorHAnsi" w:cstheme="minorHAnsi"/>
          <w:highlight w:val="cyan"/>
          <w:u w:val="single"/>
        </w:rPr>
        <w:t xml:space="preserve">interventions </w:t>
      </w:r>
      <w:r w:rsidRPr="00A8725C">
        <w:rPr>
          <w:rFonts w:asciiTheme="minorHAnsi" w:eastAsia="Calibri" w:hAnsiTheme="minorHAnsi" w:cstheme="minorHAnsi"/>
          <w:b/>
          <w:highlight w:val="cyan"/>
          <w:u w:val="single"/>
        </w:rPr>
        <w:t>against military managerialism</w:t>
      </w:r>
      <w:r w:rsidRPr="00A8725C">
        <w:rPr>
          <w:rFonts w:asciiTheme="minorHAnsi" w:eastAsia="Calibri" w:hAnsiTheme="minorHAnsi" w:cstheme="minorHAnsi"/>
          <w:sz w:val="14"/>
          <w:szCs w:val="14"/>
        </w:rPr>
        <w:t xml:space="preserve">, even if some correctly critique the results of such managerialism, the dependent variable. Such a long-term policy may seem irrelevant in the face of an immediate </w:t>
      </w:r>
      <w:proofErr w:type="gramStart"/>
      <w:r w:rsidRPr="00A8725C">
        <w:rPr>
          <w:rFonts w:asciiTheme="minorHAnsi" w:eastAsia="Calibri" w:hAnsiTheme="minorHAnsi" w:cstheme="minorHAnsi"/>
          <w:sz w:val="14"/>
          <w:szCs w:val="14"/>
        </w:rPr>
        <w:t>crisis, but</w:t>
      </w:r>
      <w:proofErr w:type="gramEnd"/>
      <w:r w:rsidRPr="00A8725C">
        <w:rPr>
          <w:rFonts w:asciiTheme="minorHAnsi" w:eastAsia="Calibri" w:hAnsiTheme="minorHAnsi" w:cstheme="minorHAnsi"/>
          <w:sz w:val="14"/>
          <w:szCs w:val="14"/>
        </w:rPr>
        <w:t xml:space="preserve"> can be part of </w:t>
      </w:r>
      <w:proofErr w:type="gramStart"/>
      <w:r w:rsidRPr="00A8725C">
        <w:rPr>
          <w:rFonts w:asciiTheme="minorHAnsi" w:eastAsia="Calibri" w:hAnsiTheme="minorHAnsi" w:cstheme="minorHAnsi"/>
          <w:sz w:val="14"/>
          <w:szCs w:val="14"/>
        </w:rPr>
        <w:t>a systemic</w:t>
      </w:r>
      <w:proofErr w:type="gramEnd"/>
      <w:r w:rsidRPr="00A8725C">
        <w:rPr>
          <w:rFonts w:asciiTheme="minorHAnsi" w:eastAsia="Calibri" w:hAnsiTheme="minorHAnsi" w:cstheme="minorHAnsi"/>
          <w:sz w:val="14"/>
          <w:szCs w:val="14"/>
        </w:rPr>
        <w:t xml:space="preserve"> mobilization and contests in key supporting pillars of the militarist system, like universities. Universities contain a space that combines ecological activists, procurement power, and the ability to shift resources to support a civilian, green economy at the expense of a military, petroleum-based one. Universities have generated a topical, discursive space key to antiwar activity, such as the teach-in efforts which were pivotal in the movement against the U.S. intervention in Vietnam. An on-line discussion is not a teach-in (in the classic sense) which requires a systemic mobilization that influences discourse in a university. Such </w:t>
      </w:r>
      <w:proofErr w:type="gramStart"/>
      <w:r w:rsidRPr="00A8725C">
        <w:rPr>
          <w:rFonts w:asciiTheme="minorHAnsi" w:eastAsia="Calibri" w:hAnsiTheme="minorHAnsi" w:cstheme="minorHAnsi"/>
          <w:sz w:val="14"/>
          <w:szCs w:val="14"/>
        </w:rPr>
        <w:t>teach-ins</w:t>
      </w:r>
      <w:proofErr w:type="gramEnd"/>
      <w:r w:rsidRPr="00A8725C">
        <w:rPr>
          <w:rFonts w:asciiTheme="minorHAnsi" w:eastAsia="Calibri" w:hAnsiTheme="minorHAnsi" w:cstheme="minorHAnsi"/>
          <w:sz w:val="14"/>
          <w:szCs w:val="14"/>
        </w:rPr>
        <w:t xml:space="preserve"> require organizing campaigns that involve diverse faculty, students and sometimes administrators.</w:t>
      </w:r>
    </w:p>
    <w:p w14:paraId="78A6867F" w14:textId="77777777" w:rsidR="009369CF" w:rsidRPr="00A8725C" w:rsidRDefault="009369CF" w:rsidP="009369CF">
      <w:pPr>
        <w:spacing w:line="256" w:lineRule="auto"/>
        <w:rPr>
          <w:rFonts w:asciiTheme="minorHAnsi" w:eastAsia="Calibri" w:hAnsiTheme="minorHAnsi" w:cstheme="minorHAnsi"/>
          <w:sz w:val="14"/>
          <w:szCs w:val="14"/>
        </w:rPr>
      </w:pPr>
      <w:r w:rsidRPr="00A8725C">
        <w:rPr>
          <w:rFonts w:asciiTheme="minorHAnsi" w:eastAsia="Calibri" w:hAnsiTheme="minorHAnsi" w:cstheme="minorHAnsi"/>
          <w:sz w:val="14"/>
          <w:szCs w:val="14"/>
        </w:rPr>
        <w:t>A campaign to delink the supporting pillars of the military can begin on the periphery of the military procurement system in the activities of students, peace groups, and labor unions supporting sustainable conversion. The activities required for greening a university clearly overlap with the activities for demilitarizing a university as both interventions depend on expanding green civilian markets and question the kinds of procurement actors who patronize universities.</w:t>
      </w:r>
    </w:p>
    <w:p w14:paraId="2782B9CA" w14:textId="77777777" w:rsidR="009369CF" w:rsidRPr="00A8725C" w:rsidRDefault="009369CF" w:rsidP="009369CF">
      <w:pPr>
        <w:spacing w:line="256" w:lineRule="auto"/>
        <w:rPr>
          <w:rFonts w:asciiTheme="minorHAnsi" w:eastAsia="Calibri" w:hAnsiTheme="minorHAnsi" w:cstheme="minorHAnsi"/>
          <w:sz w:val="14"/>
          <w:szCs w:val="14"/>
        </w:rPr>
      </w:pPr>
      <w:r w:rsidRPr="00A8725C">
        <w:rPr>
          <w:rFonts w:asciiTheme="minorHAnsi" w:eastAsia="Calibri" w:hAnsiTheme="minorHAnsi" w:cstheme="minorHAnsi"/>
          <w:sz w:val="14"/>
          <w:szCs w:val="14"/>
        </w:rPr>
        <w:t xml:space="preserve">In contrast to the state-centered discourse of realists, citizen diplomacy offers a more coherent basis for military disengagement, particularly when militarists dominate and organize state foreign policy. We have a clear model for what can be done in the 1985 efforts of Chuck </w:t>
      </w:r>
      <w:proofErr w:type="gramStart"/>
      <w:r w:rsidRPr="00A8725C">
        <w:rPr>
          <w:rFonts w:asciiTheme="minorHAnsi" w:eastAsia="Calibri" w:hAnsiTheme="minorHAnsi" w:cstheme="minorHAnsi"/>
          <w:sz w:val="14"/>
          <w:szCs w:val="14"/>
        </w:rPr>
        <w:t>Alton  and</w:t>
      </w:r>
      <w:proofErr w:type="gramEnd"/>
      <w:r w:rsidRPr="00A8725C">
        <w:rPr>
          <w:rFonts w:asciiTheme="minorHAnsi" w:eastAsia="Calibri" w:hAnsiTheme="minorHAnsi" w:cstheme="minorHAnsi"/>
          <w:sz w:val="14"/>
          <w:szCs w:val="14"/>
        </w:rPr>
        <w:t xml:space="preserve"> Ted Turner who organized a “Global Town Meeting…a group of Soviet citizens [in Moscow] had gotten up in the middle of the night to talk with their American buddies.” During this broadcast, “thousands of other Americans were listening in and occasionally participating from about 30 U.S. cities, which carried the live, 90-minute broadcast.”</w:t>
      </w:r>
    </w:p>
    <w:p w14:paraId="5D1E3367" w14:textId="77777777" w:rsidR="009369CF" w:rsidRPr="00A8725C" w:rsidRDefault="009369CF" w:rsidP="009369CF">
      <w:pPr>
        <w:spacing w:line="256" w:lineRule="auto"/>
        <w:rPr>
          <w:rFonts w:asciiTheme="minorHAnsi" w:eastAsia="Calibri" w:hAnsiTheme="minorHAnsi" w:cstheme="minorHAnsi"/>
          <w:sz w:val="14"/>
          <w:szCs w:val="14"/>
        </w:rPr>
      </w:pPr>
      <w:r w:rsidRPr="00A8725C">
        <w:rPr>
          <w:rFonts w:asciiTheme="minorHAnsi" w:eastAsia="Calibri" w:hAnsiTheme="minorHAnsi" w:cstheme="minorHAnsi"/>
          <w:sz w:val="14"/>
          <w:szCs w:val="14"/>
        </w:rPr>
        <w:t xml:space="preserve">The program for systemic </w:t>
      </w:r>
      <w:proofErr w:type="gramStart"/>
      <w:r w:rsidRPr="00A8725C">
        <w:rPr>
          <w:rFonts w:asciiTheme="minorHAnsi" w:eastAsia="Calibri" w:hAnsiTheme="minorHAnsi" w:cstheme="minorHAnsi"/>
          <w:sz w:val="14"/>
          <w:szCs w:val="14"/>
        </w:rPr>
        <w:t>a campaign</w:t>
      </w:r>
      <w:proofErr w:type="gramEnd"/>
      <w:r w:rsidRPr="00A8725C">
        <w:rPr>
          <w:rFonts w:asciiTheme="minorHAnsi" w:eastAsia="Calibri" w:hAnsiTheme="minorHAnsi" w:cstheme="minorHAnsi"/>
          <w:sz w:val="14"/>
          <w:szCs w:val="14"/>
        </w:rPr>
        <w:t xml:space="preserve"> </w:t>
      </w:r>
      <w:r w:rsidRPr="00A8725C">
        <w:rPr>
          <w:rFonts w:asciiTheme="minorHAnsi" w:eastAsia="Calibri" w:hAnsiTheme="minorHAnsi" w:cstheme="minorHAnsi"/>
          <w:highlight w:val="cyan"/>
          <w:u w:val="single"/>
        </w:rPr>
        <w:t>to oppose</w:t>
      </w:r>
      <w:r w:rsidRPr="00A8725C">
        <w:rPr>
          <w:rFonts w:asciiTheme="minorHAnsi" w:eastAsia="Calibri" w:hAnsiTheme="minorHAnsi" w:cstheme="minorHAnsi"/>
          <w:sz w:val="14"/>
          <w:szCs w:val="14"/>
        </w:rPr>
        <w:t xml:space="preserve"> </w:t>
      </w:r>
      <w:r w:rsidRPr="00A8725C">
        <w:rPr>
          <w:rFonts w:asciiTheme="minorHAnsi" w:eastAsia="Calibri" w:hAnsiTheme="minorHAnsi" w:cstheme="minorHAnsi"/>
          <w:u w:val="single"/>
        </w:rPr>
        <w:t xml:space="preserve">military </w:t>
      </w:r>
      <w:r w:rsidRPr="00A8725C">
        <w:rPr>
          <w:rFonts w:asciiTheme="minorHAnsi" w:eastAsia="Calibri" w:hAnsiTheme="minorHAnsi" w:cstheme="minorHAnsi"/>
          <w:highlight w:val="cyan"/>
          <w:u w:val="single"/>
        </w:rPr>
        <w:t>managerialism</w:t>
      </w:r>
      <w:r w:rsidRPr="00A8725C">
        <w:rPr>
          <w:rFonts w:asciiTheme="minorHAnsi" w:eastAsia="Calibri" w:hAnsiTheme="minorHAnsi" w:cstheme="minorHAnsi"/>
          <w:sz w:val="14"/>
          <w:szCs w:val="14"/>
        </w:rPr>
        <w:t xml:space="preserve"> is clear. The enabling mechanisms can start </w:t>
      </w:r>
      <w:proofErr w:type="gramStart"/>
      <w:r w:rsidRPr="00A8725C">
        <w:rPr>
          <w:rFonts w:asciiTheme="minorHAnsi" w:eastAsia="Calibri" w:hAnsiTheme="minorHAnsi" w:cstheme="minorHAnsi"/>
          <w:sz w:val="14"/>
          <w:szCs w:val="14"/>
        </w:rPr>
        <w:t>in</w:t>
      </w:r>
      <w:proofErr w:type="gramEnd"/>
      <w:r w:rsidRPr="00A8725C">
        <w:rPr>
          <w:rFonts w:asciiTheme="minorHAnsi" w:eastAsia="Calibri" w:hAnsiTheme="minorHAnsi" w:cstheme="minorHAnsi"/>
          <w:sz w:val="14"/>
          <w:szCs w:val="14"/>
        </w:rPr>
        <w:t xml:space="preserve"> university-based campaigns and involve Global Town Meetings. Present institutional configurations in the Pentagon, peace movements, and foreign policy bureaucracies are either hostile (at worst) or not sufficient (at best) for supporting this agenda. </w:t>
      </w:r>
      <w:r w:rsidRPr="00A8725C">
        <w:rPr>
          <w:rFonts w:asciiTheme="minorHAnsi" w:eastAsia="Calibri" w:hAnsiTheme="minorHAnsi" w:cstheme="minorHAnsi"/>
          <w:highlight w:val="cyan"/>
          <w:u w:val="single"/>
        </w:rPr>
        <w:t xml:space="preserve">Social </w:t>
      </w:r>
      <w:proofErr w:type="gramStart"/>
      <w:r w:rsidRPr="00A8725C">
        <w:rPr>
          <w:rFonts w:asciiTheme="minorHAnsi" w:eastAsia="Calibri" w:hAnsiTheme="minorHAnsi" w:cstheme="minorHAnsi"/>
          <w:highlight w:val="cyan"/>
          <w:u w:val="single"/>
        </w:rPr>
        <w:t>amnesia</w:t>
      </w:r>
      <w:proofErr w:type="gramEnd"/>
      <w:r w:rsidRPr="00A8725C">
        <w:rPr>
          <w:rFonts w:asciiTheme="minorHAnsi" w:eastAsia="Calibri" w:hAnsiTheme="minorHAnsi" w:cstheme="minorHAnsi"/>
          <w:sz w:val="14"/>
          <w:szCs w:val="14"/>
        </w:rPr>
        <w:t xml:space="preserve"> about what </w:t>
      </w:r>
      <w:proofErr w:type="gramStart"/>
      <w:r w:rsidRPr="00A8725C">
        <w:rPr>
          <w:rFonts w:asciiTheme="minorHAnsi" w:eastAsia="Calibri" w:hAnsiTheme="minorHAnsi" w:cstheme="minorHAnsi"/>
          <w:sz w:val="14"/>
          <w:szCs w:val="14"/>
        </w:rPr>
        <w:t>works</w:t>
      </w:r>
      <w:proofErr w:type="gramEnd"/>
      <w:r w:rsidRPr="00A8725C">
        <w:rPr>
          <w:rFonts w:asciiTheme="minorHAnsi" w:eastAsia="Calibri" w:hAnsiTheme="minorHAnsi" w:cstheme="minorHAnsi"/>
          <w:sz w:val="14"/>
          <w:szCs w:val="14"/>
        </w:rPr>
        <w:t xml:space="preserve"> </w:t>
      </w:r>
      <w:r w:rsidRPr="00A8725C">
        <w:rPr>
          <w:rFonts w:asciiTheme="minorHAnsi" w:eastAsia="Calibri" w:hAnsiTheme="minorHAnsi" w:cstheme="minorHAnsi"/>
          <w:u w:val="single"/>
        </w:rPr>
        <w:t xml:space="preserve">clearly </w:t>
      </w:r>
      <w:r w:rsidRPr="00A8725C">
        <w:rPr>
          <w:rFonts w:asciiTheme="minorHAnsi" w:eastAsia="Calibri" w:hAnsiTheme="minorHAnsi" w:cstheme="minorHAnsi"/>
          <w:highlight w:val="cyan"/>
          <w:u w:val="single"/>
        </w:rPr>
        <w:t>defines</w:t>
      </w:r>
      <w:r w:rsidRPr="00A8725C">
        <w:rPr>
          <w:rFonts w:asciiTheme="minorHAnsi" w:eastAsia="Calibri" w:hAnsiTheme="minorHAnsi" w:cstheme="minorHAnsi"/>
          <w:u w:val="single"/>
        </w:rPr>
        <w:t xml:space="preserve"> the </w:t>
      </w:r>
      <w:r w:rsidRPr="00A8725C">
        <w:rPr>
          <w:rFonts w:asciiTheme="minorHAnsi" w:eastAsia="Calibri" w:hAnsiTheme="minorHAnsi" w:cstheme="minorHAnsi"/>
          <w:highlight w:val="cyan"/>
          <w:u w:val="single"/>
        </w:rPr>
        <w:t>limits of</w:t>
      </w:r>
      <w:r w:rsidRPr="00A8725C">
        <w:rPr>
          <w:rFonts w:asciiTheme="minorHAnsi" w:eastAsia="Calibri" w:hAnsiTheme="minorHAnsi" w:cstheme="minorHAnsi"/>
          <w:sz w:val="14"/>
          <w:szCs w:val="14"/>
        </w:rPr>
        <w:t xml:space="preserve"> contemporary </w:t>
      </w:r>
      <w:r w:rsidRPr="00A8725C">
        <w:rPr>
          <w:rFonts w:asciiTheme="minorHAnsi" w:eastAsia="Calibri" w:hAnsiTheme="minorHAnsi" w:cstheme="minorHAnsi"/>
          <w:highlight w:val="cyan"/>
          <w:u w:val="single"/>
        </w:rPr>
        <w:t>institutional discourse</w:t>
      </w:r>
      <w:r w:rsidRPr="00A8725C">
        <w:rPr>
          <w:rFonts w:asciiTheme="minorHAnsi" w:eastAsia="Calibri" w:hAnsiTheme="minorHAnsi" w:cstheme="minorHAnsi"/>
          <w:sz w:val="14"/>
          <w:szCs w:val="14"/>
        </w:rPr>
        <w:t>.</w:t>
      </w:r>
    </w:p>
    <w:p w14:paraId="6AA6D905" w14:textId="77777777" w:rsidR="009369CF" w:rsidRDefault="009369CF" w:rsidP="009369CF">
      <w:pPr>
        <w:spacing w:line="256" w:lineRule="auto"/>
        <w:rPr>
          <w:rFonts w:asciiTheme="minorHAnsi" w:eastAsia="Calibri" w:hAnsiTheme="minorHAnsi" w:cstheme="minorHAnsi"/>
          <w:b/>
          <w:iCs/>
          <w:color w:val="000000"/>
          <w:sz w:val="26"/>
          <w:szCs w:val="26"/>
        </w:rPr>
      </w:pPr>
      <w:r>
        <w:rPr>
          <w:rFonts w:asciiTheme="minorHAnsi" w:eastAsia="Calibri" w:hAnsiTheme="minorHAnsi" w:cstheme="minorHAnsi"/>
          <w:b/>
          <w:iCs/>
          <w:color w:val="000000"/>
          <w:sz w:val="26"/>
          <w:szCs w:val="26"/>
        </w:rPr>
        <w:t>Military and managerial logics are indistinguishable and attempts to obscure responsibility to the people or endless security upgrades ignores that managerialism drives war</w:t>
      </w:r>
    </w:p>
    <w:p w14:paraId="1DE09685" w14:textId="77777777" w:rsidR="009369CF" w:rsidRPr="00A8725C" w:rsidRDefault="009369CF" w:rsidP="009369CF">
      <w:pPr>
        <w:spacing w:line="256" w:lineRule="auto"/>
        <w:rPr>
          <w:rFonts w:asciiTheme="minorHAnsi" w:eastAsia="Calibri" w:hAnsiTheme="minorHAnsi" w:cstheme="minorHAnsi"/>
        </w:rPr>
      </w:pPr>
      <w:r w:rsidRPr="00A8725C">
        <w:rPr>
          <w:rFonts w:asciiTheme="minorHAnsi" w:eastAsia="Calibri" w:hAnsiTheme="minorHAnsi" w:cstheme="minorHAnsi"/>
          <w:b/>
          <w:sz w:val="26"/>
          <w:szCs w:val="26"/>
        </w:rPr>
        <w:t xml:space="preserve">McCann 17 - </w:t>
      </w:r>
      <w:r w:rsidRPr="00A8725C">
        <w:rPr>
          <w:rFonts w:asciiTheme="minorHAnsi" w:eastAsia="Calibri" w:hAnsiTheme="minorHAnsi" w:cstheme="minorHAnsi"/>
        </w:rPr>
        <w:t xml:space="preserve">Professor of Management at the School for Business and Society at University of York. (Leo, 7/6, “‘Killing is our business and business is good’: The evolution of ‘war managerialism’ from body counts to counterinsurgency” https://journals.sagepub.com/doi/10.1177/1350508417693852) </w:t>
      </w:r>
      <w:proofErr w:type="spellStart"/>
      <w:r w:rsidRPr="00A8725C">
        <w:rPr>
          <w:rFonts w:asciiTheme="minorHAnsi" w:eastAsia="Calibri" w:hAnsiTheme="minorHAnsi" w:cstheme="minorHAnsi"/>
        </w:rPr>
        <w:t>atn</w:t>
      </w:r>
      <w:proofErr w:type="spellEnd"/>
    </w:p>
    <w:p w14:paraId="4BFB2FE7" w14:textId="77777777" w:rsidR="009369CF" w:rsidRPr="00A8725C" w:rsidRDefault="009369CF" w:rsidP="009369CF">
      <w:pPr>
        <w:spacing w:line="256" w:lineRule="auto"/>
        <w:rPr>
          <w:rFonts w:asciiTheme="minorHAnsi" w:eastAsia="Calibri" w:hAnsiTheme="minorHAnsi" w:cstheme="minorHAnsi"/>
          <w:u w:val="single"/>
        </w:rPr>
      </w:pPr>
      <w:r w:rsidRPr="00A8725C">
        <w:rPr>
          <w:rFonts w:asciiTheme="minorHAnsi" w:eastAsia="Calibri" w:hAnsiTheme="minorHAnsi" w:cstheme="minorHAnsi"/>
          <w:sz w:val="14"/>
          <w:szCs w:val="14"/>
        </w:rPr>
        <w:t>Uniformed professionals have long complained of the unwanted and counterproductive intrusion of civilian managers into the business of war. To many observers of American wars – especially to Vietnam veterans – ‘</w:t>
      </w:r>
      <w:r w:rsidRPr="00A8725C">
        <w:rPr>
          <w:rFonts w:asciiTheme="minorHAnsi" w:eastAsia="Calibri" w:hAnsiTheme="minorHAnsi" w:cstheme="minorHAnsi"/>
          <w:highlight w:val="cyan"/>
          <w:u w:val="single"/>
        </w:rPr>
        <w:t>body counts</w:t>
      </w:r>
      <w:r w:rsidRPr="00A8725C">
        <w:rPr>
          <w:rFonts w:asciiTheme="minorHAnsi" w:eastAsia="Calibri" w:hAnsiTheme="minorHAnsi" w:cstheme="minorHAnsi"/>
          <w:u w:val="single"/>
        </w:rPr>
        <w:t xml:space="preserve">’ are </w:t>
      </w:r>
      <w:r w:rsidRPr="00A8725C">
        <w:rPr>
          <w:rFonts w:asciiTheme="minorHAnsi" w:eastAsia="Calibri" w:hAnsiTheme="minorHAnsi" w:cstheme="minorHAnsi"/>
          <w:highlight w:val="cyan"/>
          <w:u w:val="single"/>
        </w:rPr>
        <w:t>a</w:t>
      </w:r>
      <w:r w:rsidRPr="00A8725C">
        <w:rPr>
          <w:rFonts w:asciiTheme="minorHAnsi" w:eastAsia="Calibri" w:hAnsiTheme="minorHAnsi" w:cstheme="minorHAnsi"/>
          <w:sz w:val="14"/>
          <w:szCs w:val="14"/>
        </w:rPr>
        <w:t xml:space="preserve"> potent </w:t>
      </w:r>
      <w:r w:rsidRPr="00A8725C">
        <w:rPr>
          <w:rFonts w:asciiTheme="minorHAnsi" w:eastAsia="Calibri" w:hAnsiTheme="minorHAnsi" w:cstheme="minorHAnsi"/>
          <w:highlight w:val="cyan"/>
          <w:u w:val="single"/>
        </w:rPr>
        <w:t>symbol of</w:t>
      </w:r>
      <w:r w:rsidRPr="00A8725C">
        <w:rPr>
          <w:rFonts w:asciiTheme="minorHAnsi" w:eastAsia="Calibri" w:hAnsiTheme="minorHAnsi" w:cstheme="minorHAnsi"/>
          <w:u w:val="single"/>
        </w:rPr>
        <w:t xml:space="preserve"> the </w:t>
      </w:r>
      <w:r w:rsidRPr="00A8725C">
        <w:rPr>
          <w:rFonts w:asciiTheme="minorHAnsi" w:eastAsia="Calibri" w:hAnsiTheme="minorHAnsi" w:cstheme="minorHAnsi"/>
          <w:highlight w:val="cyan"/>
          <w:u w:val="single"/>
        </w:rPr>
        <w:t>failures</w:t>
      </w:r>
      <w:r w:rsidRPr="00A8725C">
        <w:rPr>
          <w:rFonts w:asciiTheme="minorHAnsi" w:eastAsia="Calibri" w:hAnsiTheme="minorHAnsi" w:cstheme="minorHAnsi"/>
          <w:sz w:val="14"/>
          <w:szCs w:val="14"/>
        </w:rPr>
        <w:t xml:space="preserve">, remoteness, and disrespect </w:t>
      </w:r>
      <w:r w:rsidRPr="00A8725C">
        <w:rPr>
          <w:rFonts w:asciiTheme="minorHAnsi" w:eastAsia="Calibri" w:hAnsiTheme="minorHAnsi" w:cstheme="minorHAnsi"/>
          <w:highlight w:val="cyan"/>
          <w:u w:val="single"/>
        </w:rPr>
        <w:t>shown by</w:t>
      </w:r>
      <w:r w:rsidRPr="00A8725C">
        <w:rPr>
          <w:rFonts w:asciiTheme="minorHAnsi" w:eastAsia="Calibri" w:hAnsiTheme="minorHAnsi" w:cstheme="minorHAnsi"/>
          <w:sz w:val="14"/>
          <w:szCs w:val="14"/>
        </w:rPr>
        <w:t xml:space="preserve"> civilian ‘</w:t>
      </w:r>
      <w:r w:rsidRPr="00A8725C">
        <w:rPr>
          <w:rFonts w:asciiTheme="minorHAnsi" w:eastAsia="Calibri" w:hAnsiTheme="minorHAnsi" w:cstheme="minorHAnsi"/>
          <w:highlight w:val="cyan"/>
          <w:u w:val="single"/>
        </w:rPr>
        <w:t>war managers’ as regards</w:t>
      </w:r>
      <w:r w:rsidRPr="00A8725C">
        <w:rPr>
          <w:rFonts w:asciiTheme="minorHAnsi" w:eastAsia="Calibri" w:hAnsiTheme="minorHAnsi" w:cstheme="minorHAnsi"/>
          <w:u w:val="single"/>
        </w:rPr>
        <w:t xml:space="preserve"> the realities of </w:t>
      </w:r>
      <w:r w:rsidRPr="00A8725C">
        <w:rPr>
          <w:rFonts w:asciiTheme="minorHAnsi" w:eastAsia="Calibri" w:hAnsiTheme="minorHAnsi" w:cstheme="minorHAnsi"/>
          <w:highlight w:val="cyan"/>
          <w:u w:val="single"/>
        </w:rPr>
        <w:t>combat</w:t>
      </w:r>
      <w:r w:rsidRPr="00A8725C">
        <w:rPr>
          <w:rFonts w:asciiTheme="minorHAnsi" w:eastAsia="Calibri" w:hAnsiTheme="minorHAnsi" w:cstheme="minorHAnsi"/>
          <w:sz w:val="14"/>
          <w:szCs w:val="14"/>
        </w:rPr>
        <w:t xml:space="preserve">. General Tommy Franks repeated this refrain during the Second Gulf War when he famously claimed ‘we don’t do body counts’.1 But although professional </w:t>
      </w:r>
      <w:r w:rsidRPr="00A8725C">
        <w:rPr>
          <w:rFonts w:asciiTheme="minorHAnsi" w:eastAsia="Calibri" w:hAnsiTheme="minorHAnsi" w:cstheme="minorHAnsi"/>
          <w:highlight w:val="cyan"/>
          <w:u w:val="single"/>
        </w:rPr>
        <w:t>militaries</w:t>
      </w:r>
      <w:r w:rsidRPr="00A8725C">
        <w:rPr>
          <w:rFonts w:asciiTheme="minorHAnsi" w:eastAsia="Calibri" w:hAnsiTheme="minorHAnsi" w:cstheme="minorHAnsi"/>
          <w:sz w:val="14"/>
          <w:szCs w:val="14"/>
        </w:rPr>
        <w:t xml:space="preserve"> increasingly </w:t>
      </w:r>
      <w:r w:rsidRPr="00A8725C">
        <w:rPr>
          <w:rFonts w:asciiTheme="minorHAnsi" w:eastAsia="Calibri" w:hAnsiTheme="minorHAnsi" w:cstheme="minorHAnsi"/>
          <w:highlight w:val="cyan"/>
          <w:u w:val="single"/>
        </w:rPr>
        <w:t>want to</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establish themselves as</w:t>
      </w:r>
      <w:r w:rsidRPr="00A8725C">
        <w:rPr>
          <w:rFonts w:asciiTheme="minorHAnsi" w:eastAsia="Calibri" w:hAnsiTheme="minorHAnsi" w:cstheme="minorHAnsi"/>
          <w:sz w:val="14"/>
          <w:szCs w:val="14"/>
        </w:rPr>
        <w:t xml:space="preserve"> the sole shapers and </w:t>
      </w:r>
      <w:r w:rsidRPr="00A8725C">
        <w:rPr>
          <w:rFonts w:asciiTheme="minorHAnsi" w:eastAsia="Calibri" w:hAnsiTheme="minorHAnsi" w:cstheme="minorHAnsi"/>
          <w:highlight w:val="cyan"/>
          <w:u w:val="single"/>
        </w:rPr>
        <w:t>executors of</w:t>
      </w:r>
      <w:r w:rsidRPr="00A8725C">
        <w:rPr>
          <w:rFonts w:asciiTheme="minorHAnsi" w:eastAsia="Calibri" w:hAnsiTheme="minorHAnsi" w:cstheme="minorHAnsi"/>
          <w:u w:val="single"/>
        </w:rPr>
        <w:t xml:space="preserve"> warfighting </w:t>
      </w:r>
      <w:r w:rsidRPr="00A8725C">
        <w:rPr>
          <w:rFonts w:asciiTheme="minorHAnsi" w:eastAsia="Calibri" w:hAnsiTheme="minorHAnsi" w:cstheme="minorHAnsi"/>
          <w:highlight w:val="cyan"/>
          <w:u w:val="single"/>
        </w:rPr>
        <w:t>strategy</w:t>
      </w:r>
      <w:r w:rsidRPr="00A8725C">
        <w:rPr>
          <w:rFonts w:asciiTheme="minorHAnsi" w:eastAsia="Calibri" w:hAnsiTheme="minorHAnsi" w:cstheme="minorHAnsi"/>
          <w:sz w:val="14"/>
          <w:szCs w:val="14"/>
        </w:rPr>
        <w:t xml:space="preserve">, doctrine and conduct (Strachan, 2013: 83), military operations are in reality always inseparable from broader political strategies and goals (Bacevich, 2008; Daddis, 2014; Porch, 2013). This is arguably even more true in the era of ‘New’ (Kaldor, 2012), ‘asymmetric’, ‘hybrid’ or ‘irregular’ wars, such as </w:t>
      </w:r>
      <w:r w:rsidRPr="00A8725C">
        <w:rPr>
          <w:rFonts w:asciiTheme="minorHAnsi" w:eastAsia="Calibri" w:hAnsiTheme="minorHAnsi" w:cstheme="minorHAnsi"/>
          <w:u w:val="single"/>
        </w:rPr>
        <w:t xml:space="preserve">counterinsurgencies, </w:t>
      </w:r>
      <w:r w:rsidRPr="00A8725C">
        <w:rPr>
          <w:rFonts w:asciiTheme="minorHAnsi" w:eastAsia="Calibri" w:hAnsiTheme="minorHAnsi" w:cstheme="minorHAnsi"/>
          <w:highlight w:val="cyan"/>
          <w:u w:val="single"/>
        </w:rPr>
        <w:t>counter-</w:t>
      </w:r>
      <w:r w:rsidRPr="00A8725C">
        <w:rPr>
          <w:rFonts w:asciiTheme="minorHAnsi" w:eastAsia="Calibri" w:hAnsiTheme="minorHAnsi" w:cstheme="minorHAnsi"/>
          <w:u w:val="single"/>
        </w:rPr>
        <w:t xml:space="preserve">terrorism and nation-building </w:t>
      </w:r>
      <w:r w:rsidRPr="00A8725C">
        <w:rPr>
          <w:rFonts w:asciiTheme="minorHAnsi" w:eastAsia="Calibri" w:hAnsiTheme="minorHAnsi" w:cstheme="minorHAnsi"/>
          <w:highlight w:val="cyan"/>
          <w:u w:val="single"/>
        </w:rPr>
        <w:t>operations, where objectives</w:t>
      </w:r>
      <w:r w:rsidRPr="00A8725C">
        <w:rPr>
          <w:rFonts w:asciiTheme="minorHAnsi" w:eastAsia="Calibri" w:hAnsiTheme="minorHAnsi" w:cstheme="minorHAnsi"/>
          <w:sz w:val="14"/>
          <w:szCs w:val="14"/>
        </w:rPr>
        <w:t xml:space="preserve"> and fronts </w:t>
      </w:r>
      <w:r w:rsidRPr="00A8725C">
        <w:rPr>
          <w:rFonts w:asciiTheme="minorHAnsi" w:eastAsia="Calibri" w:hAnsiTheme="minorHAnsi" w:cstheme="minorHAnsi"/>
          <w:highlight w:val="cyan"/>
          <w:u w:val="single"/>
        </w:rPr>
        <w:t>are unclear and where war is ‘among</w:t>
      </w:r>
      <w:r w:rsidRPr="00A8725C">
        <w:rPr>
          <w:rFonts w:asciiTheme="minorHAnsi" w:eastAsia="Calibri" w:hAnsiTheme="minorHAnsi" w:cstheme="minorHAnsi"/>
          <w:u w:val="single"/>
        </w:rPr>
        <w:t xml:space="preserve"> the </w:t>
      </w:r>
      <w:r w:rsidRPr="00A8725C">
        <w:rPr>
          <w:rFonts w:asciiTheme="minorHAnsi" w:eastAsia="Calibri" w:hAnsiTheme="minorHAnsi" w:cstheme="minorHAnsi"/>
          <w:highlight w:val="cyan"/>
          <w:u w:val="single"/>
        </w:rPr>
        <w:t>people’</w:t>
      </w:r>
      <w:r w:rsidRPr="00A8725C">
        <w:rPr>
          <w:rFonts w:asciiTheme="minorHAnsi" w:eastAsia="Calibri" w:hAnsiTheme="minorHAnsi" w:cstheme="minorHAnsi"/>
          <w:sz w:val="14"/>
          <w:szCs w:val="14"/>
        </w:rPr>
        <w:t xml:space="preserve"> (Fitzgerald, 2013; Strachan, 2013: 83–84; US Army and Marine Corps, 2007). Without ‘measurements of progress’ how can the political, security, cultural and economic objectives of a counterinsurgency campaign be politically framed, let alone met (Boettcher and Cobb, 2006)? In the US campaigns in the Second Iraq War, in Afghanistan and in the current conflict against Isil, </w:t>
      </w:r>
      <w:r w:rsidRPr="00A8725C">
        <w:rPr>
          <w:rFonts w:asciiTheme="minorHAnsi" w:eastAsia="Calibri" w:hAnsiTheme="minorHAnsi" w:cstheme="minorHAnsi"/>
          <w:highlight w:val="cyan"/>
          <w:u w:val="single"/>
        </w:rPr>
        <w:t>metrics</w:t>
      </w:r>
      <w:r w:rsidRPr="00A8725C">
        <w:rPr>
          <w:rFonts w:asciiTheme="minorHAnsi" w:eastAsia="Calibri" w:hAnsiTheme="minorHAnsi" w:cstheme="minorHAnsi"/>
          <w:u w:val="single"/>
        </w:rPr>
        <w:t xml:space="preserve"> used </w:t>
      </w:r>
      <w:r w:rsidRPr="00A8725C">
        <w:rPr>
          <w:rFonts w:asciiTheme="minorHAnsi" w:eastAsia="Calibri" w:hAnsiTheme="minorHAnsi" w:cstheme="minorHAnsi"/>
          <w:highlight w:val="cyan"/>
          <w:u w:val="single"/>
        </w:rPr>
        <w:t>to estimate</w:t>
      </w:r>
      <w:r w:rsidRPr="00A8725C">
        <w:rPr>
          <w:rFonts w:asciiTheme="minorHAnsi" w:eastAsia="Calibri" w:hAnsiTheme="minorHAnsi" w:cstheme="minorHAnsi"/>
          <w:u w:val="single"/>
        </w:rPr>
        <w:t xml:space="preserve"> population </w:t>
      </w:r>
      <w:proofErr w:type="gramStart"/>
      <w:r w:rsidRPr="00A8725C">
        <w:rPr>
          <w:rFonts w:asciiTheme="minorHAnsi" w:eastAsia="Calibri" w:hAnsiTheme="minorHAnsi" w:cstheme="minorHAnsi"/>
          <w:highlight w:val="cyan"/>
          <w:u w:val="single"/>
        </w:rPr>
        <w:t>security</w:t>
      </w:r>
      <w:proofErr w:type="gramEnd"/>
      <w:r w:rsidRPr="00A8725C">
        <w:rPr>
          <w:rFonts w:asciiTheme="minorHAnsi" w:eastAsia="Calibri" w:hAnsiTheme="minorHAnsi" w:cstheme="minorHAnsi"/>
          <w:highlight w:val="cyan"/>
          <w:u w:val="single"/>
        </w:rPr>
        <w:t xml:space="preserve"> </w:t>
      </w:r>
      <w:r w:rsidRPr="00A8725C">
        <w:rPr>
          <w:rFonts w:asciiTheme="minorHAnsi" w:eastAsia="Calibri" w:hAnsiTheme="minorHAnsi" w:cstheme="minorHAnsi"/>
          <w:u w:val="single"/>
        </w:rPr>
        <w:t>and</w:t>
      </w:r>
      <w:r w:rsidRPr="00A8725C">
        <w:rPr>
          <w:rFonts w:asciiTheme="minorHAnsi" w:eastAsia="Calibri" w:hAnsiTheme="minorHAnsi" w:cstheme="minorHAnsi"/>
          <w:sz w:val="14"/>
          <w:szCs w:val="14"/>
        </w:rPr>
        <w:t xml:space="preserve"> the operational </w:t>
      </w:r>
      <w:r w:rsidRPr="00A8725C">
        <w:rPr>
          <w:rFonts w:asciiTheme="minorHAnsi" w:eastAsia="Calibri" w:hAnsiTheme="minorHAnsi" w:cstheme="minorHAnsi"/>
          <w:u w:val="single"/>
        </w:rPr>
        <w:t>readiness of</w:t>
      </w:r>
      <w:r w:rsidRPr="00A8725C">
        <w:rPr>
          <w:rFonts w:asciiTheme="minorHAnsi" w:eastAsia="Calibri" w:hAnsiTheme="minorHAnsi" w:cstheme="minorHAnsi"/>
          <w:sz w:val="14"/>
          <w:szCs w:val="14"/>
        </w:rPr>
        <w:t xml:space="preserve"> host country </w:t>
      </w:r>
      <w:r w:rsidRPr="00A8725C">
        <w:rPr>
          <w:rFonts w:asciiTheme="minorHAnsi" w:eastAsia="Calibri" w:hAnsiTheme="minorHAnsi" w:cstheme="minorHAnsi"/>
          <w:u w:val="single"/>
        </w:rPr>
        <w:t>security forces</w:t>
      </w:r>
      <w:r w:rsidRPr="00A8725C">
        <w:rPr>
          <w:rFonts w:asciiTheme="minorHAnsi" w:eastAsia="Calibri" w:hAnsiTheme="minorHAnsi" w:cstheme="minorHAnsi"/>
          <w:sz w:val="14"/>
          <w:szCs w:val="14"/>
        </w:rPr>
        <w:t xml:space="preserve"> have </w:t>
      </w:r>
      <w:r w:rsidRPr="00A8725C">
        <w:rPr>
          <w:rFonts w:asciiTheme="minorHAnsi" w:eastAsia="Calibri" w:hAnsiTheme="minorHAnsi" w:cstheme="minorHAnsi"/>
          <w:u w:val="single"/>
        </w:rPr>
        <w:t xml:space="preserve">been </w:t>
      </w:r>
      <w:r w:rsidRPr="00A8725C">
        <w:rPr>
          <w:rFonts w:asciiTheme="minorHAnsi" w:eastAsia="Calibri" w:hAnsiTheme="minorHAnsi" w:cstheme="minorHAnsi"/>
          <w:highlight w:val="cyan"/>
          <w:u w:val="single"/>
        </w:rPr>
        <w:t>endlessly created</w:t>
      </w:r>
      <w:r w:rsidRPr="00A8725C">
        <w:rPr>
          <w:rFonts w:asciiTheme="minorHAnsi" w:eastAsia="Calibri" w:hAnsiTheme="minorHAnsi" w:cstheme="minorHAnsi"/>
          <w:u w:val="single"/>
        </w:rPr>
        <w:t xml:space="preserve"> and discussed </w:t>
      </w:r>
      <w:r w:rsidRPr="00A8725C">
        <w:rPr>
          <w:rFonts w:asciiTheme="minorHAnsi" w:eastAsia="Calibri" w:hAnsiTheme="minorHAnsi" w:cstheme="minorHAnsi"/>
          <w:highlight w:val="cyan"/>
          <w:u w:val="single"/>
        </w:rPr>
        <w:t>as military</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leadership</w:t>
      </w:r>
      <w:r w:rsidRPr="00A8725C">
        <w:rPr>
          <w:rFonts w:asciiTheme="minorHAnsi" w:eastAsia="Calibri" w:hAnsiTheme="minorHAnsi" w:cstheme="minorHAnsi"/>
          <w:sz w:val="14"/>
          <w:szCs w:val="14"/>
        </w:rPr>
        <w:t xml:space="preserve"> and civilian politicians </w:t>
      </w:r>
      <w:r w:rsidRPr="00A8725C">
        <w:rPr>
          <w:rFonts w:asciiTheme="minorHAnsi" w:eastAsia="Calibri" w:hAnsiTheme="minorHAnsi" w:cstheme="minorHAnsi"/>
          <w:highlight w:val="cyan"/>
          <w:u w:val="single"/>
        </w:rPr>
        <w:t>develop narratives of progress</w:t>
      </w:r>
      <w:r w:rsidRPr="00A8725C">
        <w:rPr>
          <w:rFonts w:asciiTheme="minorHAnsi" w:eastAsia="Calibri" w:hAnsiTheme="minorHAnsi" w:cstheme="minorHAnsi"/>
          <w:sz w:val="14"/>
          <w:szCs w:val="14"/>
        </w:rPr>
        <w:t xml:space="preserve"> and success. Despite the military’s public disdain for </w:t>
      </w:r>
      <w:r w:rsidRPr="00A8725C">
        <w:rPr>
          <w:rFonts w:asciiTheme="minorHAnsi" w:eastAsia="Calibri" w:hAnsiTheme="minorHAnsi" w:cstheme="minorHAnsi"/>
          <w:highlight w:val="cyan"/>
          <w:u w:val="single"/>
        </w:rPr>
        <w:t>managerial</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measures, such as the</w:t>
      </w:r>
      <w:r w:rsidRPr="00A8725C">
        <w:rPr>
          <w:rFonts w:asciiTheme="minorHAnsi" w:eastAsia="Calibri" w:hAnsiTheme="minorHAnsi" w:cstheme="minorHAnsi"/>
          <w:sz w:val="14"/>
          <w:szCs w:val="14"/>
        </w:rPr>
        <w:t xml:space="preserve"> infamous </w:t>
      </w:r>
      <w:r w:rsidRPr="00A8725C">
        <w:rPr>
          <w:rFonts w:asciiTheme="minorHAnsi" w:eastAsia="Calibri" w:hAnsiTheme="minorHAnsi" w:cstheme="minorHAnsi"/>
          <w:highlight w:val="cyan"/>
          <w:u w:val="single"/>
        </w:rPr>
        <w:t>Vietnam</w:t>
      </w:r>
      <w:r w:rsidRPr="00A8725C">
        <w:rPr>
          <w:rFonts w:asciiTheme="minorHAnsi" w:eastAsia="Calibri" w:hAnsiTheme="minorHAnsi" w:cstheme="minorHAnsi"/>
          <w:u w:val="single"/>
        </w:rPr>
        <w:t xml:space="preserve"> era ‘</w:t>
      </w:r>
      <w:r w:rsidRPr="00A8725C">
        <w:rPr>
          <w:rFonts w:asciiTheme="minorHAnsi" w:eastAsia="Calibri" w:hAnsiTheme="minorHAnsi" w:cstheme="minorHAnsi"/>
          <w:highlight w:val="cyan"/>
          <w:u w:val="single"/>
        </w:rPr>
        <w:t>body count’</w:t>
      </w:r>
      <w:r w:rsidRPr="00A8725C">
        <w:rPr>
          <w:rFonts w:asciiTheme="minorHAnsi" w:eastAsia="Calibri" w:hAnsiTheme="minorHAnsi" w:cstheme="minorHAnsi"/>
          <w:sz w:val="14"/>
          <w:szCs w:val="14"/>
        </w:rPr>
        <w:t xml:space="preserve">, in the messy and political business of war the ideology and practices of managerialism have wide currency and </w:t>
      </w:r>
      <w:r w:rsidRPr="00A8725C">
        <w:rPr>
          <w:rFonts w:asciiTheme="minorHAnsi" w:eastAsia="Calibri" w:hAnsiTheme="minorHAnsi" w:cstheme="minorHAnsi"/>
          <w:u w:val="single"/>
        </w:rPr>
        <w:t xml:space="preserve">cannot be so easily </w:t>
      </w:r>
      <w:proofErr w:type="spellStart"/>
      <w:r w:rsidRPr="00A8725C">
        <w:rPr>
          <w:rFonts w:asciiTheme="minorHAnsi" w:eastAsia="Calibri" w:hAnsiTheme="minorHAnsi" w:cstheme="minorHAnsi"/>
          <w:u w:val="single"/>
        </w:rPr>
        <w:t>sepa</w:t>
      </w:r>
      <w:proofErr w:type="spellEnd"/>
      <w:r w:rsidRPr="00A8725C">
        <w:rPr>
          <w:rFonts w:asciiTheme="minorHAnsi" w:eastAsia="Calibri" w:hAnsiTheme="minorHAnsi" w:cstheme="minorHAnsi"/>
          <w:u w:val="single"/>
        </w:rPr>
        <w:t>- rated from those of professionalism.</w:t>
      </w:r>
    </w:p>
    <w:p w14:paraId="7E69849C" w14:textId="77777777" w:rsidR="009369CF" w:rsidRPr="00A8725C" w:rsidRDefault="009369CF" w:rsidP="009369CF">
      <w:pPr>
        <w:spacing w:line="256" w:lineRule="auto"/>
        <w:rPr>
          <w:rFonts w:asciiTheme="minorHAnsi" w:eastAsia="Calibri" w:hAnsiTheme="minorHAnsi" w:cstheme="minorHAnsi"/>
          <w:sz w:val="14"/>
          <w:szCs w:val="14"/>
        </w:rPr>
      </w:pPr>
      <w:r w:rsidRPr="00A8725C">
        <w:rPr>
          <w:rFonts w:asciiTheme="minorHAnsi" w:eastAsia="Calibri" w:hAnsiTheme="minorHAnsi" w:cstheme="minorHAnsi"/>
          <w:sz w:val="14"/>
          <w:szCs w:val="14"/>
        </w:rPr>
        <w:t xml:space="preserve">In common with many occupations, the profession of arms has an awkward and </w:t>
      </w:r>
      <w:r w:rsidRPr="00A8725C">
        <w:rPr>
          <w:rFonts w:asciiTheme="minorHAnsi" w:eastAsia="Calibri" w:hAnsiTheme="minorHAnsi" w:cstheme="minorHAnsi"/>
          <w:u w:val="single"/>
        </w:rPr>
        <w:t xml:space="preserve">conflict-ridden </w:t>
      </w:r>
      <w:r w:rsidRPr="00A8725C">
        <w:rPr>
          <w:rFonts w:asciiTheme="minorHAnsi" w:eastAsia="Calibri" w:hAnsiTheme="minorHAnsi" w:cstheme="minorHAnsi"/>
          <w:highlight w:val="cyan"/>
          <w:u w:val="single"/>
        </w:rPr>
        <w:t>relationship with ‘management</w:t>
      </w:r>
      <w:r w:rsidRPr="00A8725C">
        <w:rPr>
          <w:rFonts w:asciiTheme="minorHAnsi" w:eastAsia="Calibri" w:hAnsiTheme="minorHAnsi" w:cstheme="minorHAnsi"/>
          <w:sz w:val="14"/>
          <w:szCs w:val="14"/>
          <w:highlight w:val="cyan"/>
        </w:rPr>
        <w:t>’</w:t>
      </w:r>
      <w:r w:rsidRPr="00A8725C">
        <w:rPr>
          <w:rFonts w:asciiTheme="minorHAnsi" w:eastAsia="Calibri" w:hAnsiTheme="minorHAnsi" w:cstheme="minorHAnsi"/>
          <w:sz w:val="14"/>
          <w:szCs w:val="14"/>
        </w:rPr>
        <w:t xml:space="preserve">, especially when managers are drawn from outside their own ranks. </w:t>
      </w:r>
      <w:r w:rsidRPr="00A8725C">
        <w:rPr>
          <w:rFonts w:asciiTheme="minorHAnsi" w:eastAsia="Calibri" w:hAnsiTheme="minorHAnsi" w:cstheme="minorHAnsi"/>
          <w:u w:val="single"/>
        </w:rPr>
        <w:t xml:space="preserve">This relationship </w:t>
      </w:r>
      <w:r w:rsidRPr="00A8725C">
        <w:rPr>
          <w:rFonts w:asciiTheme="minorHAnsi" w:eastAsia="Calibri" w:hAnsiTheme="minorHAnsi" w:cstheme="minorHAnsi"/>
          <w:highlight w:val="cyan"/>
          <w:u w:val="single"/>
        </w:rPr>
        <w:t>deepened</w:t>
      </w:r>
      <w:r w:rsidRPr="00A8725C">
        <w:rPr>
          <w:rFonts w:asciiTheme="minorHAnsi" w:eastAsia="Calibri" w:hAnsiTheme="minorHAnsi" w:cstheme="minorHAnsi"/>
          <w:sz w:val="14"/>
          <w:szCs w:val="14"/>
        </w:rPr>
        <w:t xml:space="preserve"> as </w:t>
      </w:r>
      <w:r w:rsidRPr="00A8725C">
        <w:rPr>
          <w:rFonts w:asciiTheme="minorHAnsi" w:eastAsia="Calibri" w:hAnsiTheme="minorHAnsi" w:cstheme="minorHAnsi"/>
          <w:u w:val="single"/>
        </w:rPr>
        <w:t xml:space="preserve">management </w:t>
      </w:r>
      <w:r w:rsidRPr="00A8725C">
        <w:rPr>
          <w:rFonts w:asciiTheme="minorHAnsi" w:eastAsia="Calibri" w:hAnsiTheme="minorHAnsi" w:cstheme="minorHAnsi"/>
          <w:highlight w:val="cyan"/>
          <w:u w:val="single"/>
        </w:rPr>
        <w:t>as</w:t>
      </w:r>
      <w:r w:rsidRPr="00A8725C">
        <w:rPr>
          <w:rFonts w:asciiTheme="minorHAnsi" w:eastAsia="Calibri" w:hAnsiTheme="minorHAnsi" w:cstheme="minorHAnsi"/>
          <w:u w:val="single"/>
        </w:rPr>
        <w:t xml:space="preserve"> a </w:t>
      </w:r>
      <w:r w:rsidRPr="00A8725C">
        <w:rPr>
          <w:rFonts w:asciiTheme="minorHAnsi" w:eastAsia="Calibri" w:hAnsiTheme="minorHAnsi" w:cstheme="minorHAnsi"/>
          <w:highlight w:val="cyan"/>
          <w:u w:val="single"/>
        </w:rPr>
        <w:t>profession</w:t>
      </w:r>
      <w:r w:rsidRPr="00A8725C">
        <w:rPr>
          <w:rFonts w:asciiTheme="minorHAnsi" w:eastAsia="Calibri" w:hAnsiTheme="minorHAnsi" w:cstheme="minorHAnsi"/>
          <w:sz w:val="14"/>
          <w:szCs w:val="14"/>
        </w:rPr>
        <w:t xml:space="preserve"> </w:t>
      </w:r>
      <w:proofErr w:type="gramStart"/>
      <w:r w:rsidRPr="00A8725C">
        <w:rPr>
          <w:rFonts w:asciiTheme="minorHAnsi" w:eastAsia="Calibri" w:hAnsiTheme="minorHAnsi" w:cstheme="minorHAnsi"/>
          <w:sz w:val="14"/>
          <w:szCs w:val="14"/>
        </w:rPr>
        <w:t xml:space="preserve">in its own right </w:t>
      </w:r>
      <w:r w:rsidRPr="00A8725C">
        <w:rPr>
          <w:rFonts w:asciiTheme="minorHAnsi" w:eastAsia="Calibri" w:hAnsiTheme="minorHAnsi" w:cstheme="minorHAnsi"/>
          <w:highlight w:val="cyan"/>
          <w:u w:val="single"/>
        </w:rPr>
        <w:t>expanded</w:t>
      </w:r>
      <w:proofErr w:type="gramEnd"/>
      <w:r w:rsidRPr="00A8725C">
        <w:rPr>
          <w:rFonts w:asciiTheme="minorHAnsi" w:eastAsia="Calibri" w:hAnsiTheme="minorHAnsi" w:cstheme="minorHAnsi"/>
          <w:sz w:val="14"/>
          <w:szCs w:val="14"/>
        </w:rPr>
        <w:t xml:space="preserve"> and matured </w:t>
      </w:r>
      <w:r w:rsidRPr="00A8725C">
        <w:rPr>
          <w:rFonts w:asciiTheme="minorHAnsi" w:eastAsia="Calibri" w:hAnsiTheme="minorHAnsi" w:cstheme="minorHAnsi"/>
          <w:highlight w:val="cyan"/>
          <w:u w:val="single"/>
        </w:rPr>
        <w:t>during the Cold War</w:t>
      </w:r>
      <w:r w:rsidRPr="00A8725C">
        <w:rPr>
          <w:rFonts w:asciiTheme="minorHAnsi" w:eastAsia="Calibri" w:hAnsiTheme="minorHAnsi" w:cstheme="minorHAnsi"/>
          <w:u w:val="single"/>
        </w:rPr>
        <w:t xml:space="preserve"> </w:t>
      </w:r>
      <w:r w:rsidRPr="00A8725C">
        <w:rPr>
          <w:rFonts w:asciiTheme="minorHAnsi" w:eastAsia="Calibri" w:hAnsiTheme="minorHAnsi" w:cstheme="minorHAnsi"/>
          <w:sz w:val="14"/>
          <w:szCs w:val="14"/>
        </w:rPr>
        <w:t xml:space="preserve">(Cooke, 1999; McCann, 2015; Waring, 1991). Hostility between professionals and management reached its apogee after the Vietnam conflict when a widely popularized </w:t>
      </w:r>
      <w:proofErr w:type="spellStart"/>
      <w:r w:rsidRPr="00A8725C">
        <w:rPr>
          <w:rFonts w:asciiTheme="minorHAnsi" w:eastAsia="Calibri" w:hAnsiTheme="minorHAnsi" w:cstheme="minorHAnsi"/>
          <w:sz w:val="14"/>
          <w:szCs w:val="14"/>
        </w:rPr>
        <w:t>explana</w:t>
      </w:r>
      <w:proofErr w:type="spellEnd"/>
      <w:r w:rsidRPr="00A8725C">
        <w:rPr>
          <w:rFonts w:asciiTheme="minorHAnsi" w:eastAsia="Calibri" w:hAnsiTheme="minorHAnsi" w:cstheme="minorHAnsi"/>
          <w:sz w:val="14"/>
          <w:szCs w:val="14"/>
        </w:rPr>
        <w:t xml:space="preserve">- </w:t>
      </w:r>
      <w:proofErr w:type="spellStart"/>
      <w:r w:rsidRPr="00A8725C">
        <w:rPr>
          <w:rFonts w:asciiTheme="minorHAnsi" w:eastAsia="Calibri" w:hAnsiTheme="minorHAnsi" w:cstheme="minorHAnsi"/>
          <w:sz w:val="14"/>
          <w:szCs w:val="14"/>
        </w:rPr>
        <w:t>tion</w:t>
      </w:r>
      <w:proofErr w:type="spellEnd"/>
      <w:r w:rsidRPr="00A8725C">
        <w:rPr>
          <w:rFonts w:asciiTheme="minorHAnsi" w:eastAsia="Calibri" w:hAnsiTheme="minorHAnsi" w:cstheme="minorHAnsi"/>
          <w:sz w:val="14"/>
          <w:szCs w:val="14"/>
        </w:rPr>
        <w:t xml:space="preserve"> for stalemate and failure claimed that the US military was hemmed in by the ‘self-imposed restraints’ (Moyar, 2006; Sorley, 2007: 354) and self-delusional metrics of civilian management, and was forced to fight with ‘one arm tied behind its back’ (Greiner, 2010: 96). This article explores the role of managerialism in war by discussing the historiography of the Vietnam War and the </w:t>
      </w:r>
      <w:proofErr w:type="spellStart"/>
      <w:r w:rsidRPr="00A8725C">
        <w:rPr>
          <w:rFonts w:asciiTheme="minorHAnsi" w:eastAsia="Calibri" w:hAnsiTheme="minorHAnsi" w:cstheme="minorHAnsi"/>
          <w:sz w:val="14"/>
          <w:szCs w:val="14"/>
        </w:rPr>
        <w:t>conten</w:t>
      </w:r>
      <w:proofErr w:type="spellEnd"/>
      <w:r w:rsidRPr="00A8725C">
        <w:rPr>
          <w:rFonts w:asciiTheme="minorHAnsi" w:eastAsia="Calibri" w:hAnsiTheme="minorHAnsi" w:cstheme="minorHAnsi"/>
          <w:sz w:val="14"/>
          <w:szCs w:val="14"/>
        </w:rPr>
        <w:t xml:space="preserve">- </w:t>
      </w:r>
      <w:proofErr w:type="spellStart"/>
      <w:r w:rsidRPr="00A8725C">
        <w:rPr>
          <w:rFonts w:asciiTheme="minorHAnsi" w:eastAsia="Calibri" w:hAnsiTheme="minorHAnsi" w:cstheme="minorHAnsi"/>
          <w:sz w:val="14"/>
          <w:szCs w:val="14"/>
        </w:rPr>
        <w:t>tious</w:t>
      </w:r>
      <w:proofErr w:type="spellEnd"/>
      <w:r w:rsidRPr="00A8725C">
        <w:rPr>
          <w:rFonts w:asciiTheme="minorHAnsi" w:eastAsia="Calibri" w:hAnsiTheme="minorHAnsi" w:cstheme="minorHAnsi"/>
          <w:sz w:val="14"/>
          <w:szCs w:val="14"/>
        </w:rPr>
        <w:t xml:space="preserve"> recent discussions around ‘re-learning’ counterinsurgency doctrine for the ‘New Wars’ of the globalized, post–Cold War era (Fitzgerald, 2013; Nagl, 2005; Porch, 2013; Strachan, 2013). </w:t>
      </w:r>
      <w:proofErr w:type="spellStart"/>
      <w:r w:rsidRPr="00A8725C">
        <w:rPr>
          <w:rFonts w:asciiTheme="minorHAnsi" w:eastAsia="Calibri" w:hAnsiTheme="minorHAnsi" w:cstheme="minorHAnsi"/>
          <w:sz w:val="14"/>
          <w:szCs w:val="14"/>
        </w:rPr>
        <w:t>Focussing</w:t>
      </w:r>
      <w:proofErr w:type="spellEnd"/>
      <w:r w:rsidRPr="00A8725C">
        <w:rPr>
          <w:rFonts w:asciiTheme="minorHAnsi" w:eastAsia="Calibri" w:hAnsiTheme="minorHAnsi" w:cstheme="minorHAnsi"/>
          <w:sz w:val="14"/>
          <w:szCs w:val="14"/>
        </w:rPr>
        <w:t xml:space="preserve"> on the debates around civilian mismanagement of the Vietnam conflict, especially as personified by the arch-manager Defense Secretary Robert McNamara, it argues that militarism and managerialism are closer in nature, spirit and aim than they might first appear. Although military forces are </w:t>
      </w:r>
      <w:proofErr w:type="spellStart"/>
      <w:r w:rsidRPr="00A8725C">
        <w:rPr>
          <w:rFonts w:asciiTheme="minorHAnsi" w:eastAsia="Calibri" w:hAnsiTheme="minorHAnsi" w:cstheme="minorHAnsi"/>
          <w:sz w:val="14"/>
          <w:szCs w:val="14"/>
        </w:rPr>
        <w:t>increas</w:t>
      </w:r>
      <w:proofErr w:type="spellEnd"/>
      <w:r w:rsidRPr="00A8725C">
        <w:rPr>
          <w:rFonts w:asciiTheme="minorHAnsi" w:eastAsia="Calibri" w:hAnsiTheme="minorHAnsi" w:cstheme="minorHAnsi"/>
          <w:sz w:val="14"/>
          <w:szCs w:val="14"/>
        </w:rPr>
        <w:t xml:space="preserve">- </w:t>
      </w:r>
      <w:proofErr w:type="spellStart"/>
      <w:r w:rsidRPr="00A8725C">
        <w:rPr>
          <w:rFonts w:asciiTheme="minorHAnsi" w:eastAsia="Calibri" w:hAnsiTheme="minorHAnsi" w:cstheme="minorHAnsi"/>
          <w:sz w:val="14"/>
          <w:szCs w:val="14"/>
        </w:rPr>
        <w:t>ingly</w:t>
      </w:r>
      <w:proofErr w:type="spellEnd"/>
      <w:r w:rsidRPr="00A8725C">
        <w:rPr>
          <w:rFonts w:asciiTheme="minorHAnsi" w:eastAsia="Calibri" w:hAnsiTheme="minorHAnsi" w:cstheme="minorHAnsi"/>
          <w:sz w:val="14"/>
          <w:szCs w:val="14"/>
        </w:rPr>
        <w:t xml:space="preserve"> keen to distance themselves from civilian management (Bacevich, 2008; Johnson, 2004; Strachan, 2013), the article portrays ‘</w:t>
      </w:r>
      <w:r w:rsidRPr="00A8725C">
        <w:rPr>
          <w:rFonts w:asciiTheme="minorHAnsi" w:eastAsia="Calibri" w:hAnsiTheme="minorHAnsi" w:cstheme="minorHAnsi"/>
          <w:highlight w:val="cyan"/>
          <w:u w:val="single"/>
        </w:rPr>
        <w:t>management’ and</w:t>
      </w:r>
      <w:r w:rsidRPr="00A8725C">
        <w:rPr>
          <w:rFonts w:asciiTheme="minorHAnsi" w:eastAsia="Calibri" w:hAnsiTheme="minorHAnsi" w:cstheme="minorHAnsi"/>
          <w:u w:val="single"/>
        </w:rPr>
        <w:t xml:space="preserve"> ‘the </w:t>
      </w:r>
      <w:r w:rsidRPr="00A8725C">
        <w:rPr>
          <w:rFonts w:asciiTheme="minorHAnsi" w:eastAsia="Calibri" w:hAnsiTheme="minorHAnsi" w:cstheme="minorHAnsi"/>
          <w:highlight w:val="cyan"/>
          <w:u w:val="single"/>
        </w:rPr>
        <w:t>military’</w:t>
      </w:r>
      <w:r w:rsidRPr="00A8725C">
        <w:rPr>
          <w:rFonts w:asciiTheme="minorHAnsi" w:eastAsia="Calibri" w:hAnsiTheme="minorHAnsi" w:cstheme="minorHAnsi"/>
          <w:sz w:val="14"/>
          <w:szCs w:val="14"/>
        </w:rPr>
        <w:t xml:space="preserve"> as </w:t>
      </w:r>
      <w:r w:rsidRPr="00A8725C">
        <w:rPr>
          <w:rFonts w:asciiTheme="minorHAnsi" w:eastAsia="Calibri" w:hAnsiTheme="minorHAnsi" w:cstheme="minorHAnsi"/>
          <w:u w:val="single"/>
        </w:rPr>
        <w:t xml:space="preserve">deeply </w:t>
      </w:r>
      <w:r w:rsidRPr="00A8725C">
        <w:rPr>
          <w:rFonts w:asciiTheme="minorHAnsi" w:eastAsia="Calibri" w:hAnsiTheme="minorHAnsi" w:cstheme="minorHAnsi"/>
          <w:highlight w:val="cyan"/>
          <w:u w:val="single"/>
        </w:rPr>
        <w:t>entwined in</w:t>
      </w:r>
      <w:r w:rsidRPr="00A8725C">
        <w:rPr>
          <w:rFonts w:asciiTheme="minorHAnsi" w:eastAsia="Calibri" w:hAnsiTheme="minorHAnsi" w:cstheme="minorHAnsi"/>
          <w:u w:val="single"/>
        </w:rPr>
        <w:t xml:space="preserve"> their</w:t>
      </w:r>
      <w:r w:rsidRPr="00A8725C">
        <w:rPr>
          <w:rFonts w:asciiTheme="minorHAnsi" w:eastAsia="Calibri" w:hAnsiTheme="minorHAnsi" w:cstheme="minorHAnsi"/>
          <w:sz w:val="14"/>
          <w:szCs w:val="14"/>
        </w:rPr>
        <w:t xml:space="preserve"> shared </w:t>
      </w:r>
      <w:r w:rsidRPr="00A8725C">
        <w:rPr>
          <w:rFonts w:asciiTheme="minorHAnsi" w:eastAsia="Calibri" w:hAnsiTheme="minorHAnsi" w:cstheme="minorHAnsi"/>
          <w:highlight w:val="cyan"/>
          <w:u w:val="single"/>
        </w:rPr>
        <w:t>use of</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managerialist ideology</w:t>
      </w:r>
      <w:r w:rsidRPr="00A8725C">
        <w:rPr>
          <w:rFonts w:asciiTheme="minorHAnsi" w:eastAsia="Calibri" w:hAnsiTheme="minorHAnsi" w:cstheme="minorHAnsi"/>
          <w:sz w:val="14"/>
          <w:szCs w:val="14"/>
        </w:rPr>
        <w:t xml:space="preserve"> (</w:t>
      </w:r>
      <w:proofErr w:type="spellStart"/>
      <w:r w:rsidRPr="00A8725C">
        <w:rPr>
          <w:rFonts w:asciiTheme="minorHAnsi" w:eastAsia="Calibri" w:hAnsiTheme="minorHAnsi" w:cstheme="minorHAnsi"/>
          <w:sz w:val="14"/>
          <w:szCs w:val="14"/>
        </w:rPr>
        <w:t>Klikauer</w:t>
      </w:r>
      <w:proofErr w:type="spellEnd"/>
      <w:r w:rsidRPr="00A8725C">
        <w:rPr>
          <w:rFonts w:asciiTheme="minorHAnsi" w:eastAsia="Calibri" w:hAnsiTheme="minorHAnsi" w:cstheme="minorHAnsi"/>
          <w:sz w:val="14"/>
          <w:szCs w:val="14"/>
        </w:rPr>
        <w:t xml:space="preserve">, 2013), manifested in </w:t>
      </w:r>
      <w:r w:rsidRPr="00A8725C">
        <w:rPr>
          <w:rFonts w:asciiTheme="minorHAnsi" w:eastAsia="Calibri" w:hAnsiTheme="minorHAnsi" w:cstheme="minorHAnsi"/>
          <w:highlight w:val="cyan"/>
          <w:u w:val="single"/>
        </w:rPr>
        <w:t>vague and ritualized symbols</w:t>
      </w:r>
      <w:r w:rsidRPr="00A8725C">
        <w:rPr>
          <w:rFonts w:asciiTheme="minorHAnsi" w:eastAsia="Calibri" w:hAnsiTheme="minorHAnsi" w:cstheme="minorHAnsi"/>
          <w:u w:val="single"/>
        </w:rPr>
        <w:t>, metrics and ‘toolkits</w:t>
      </w:r>
      <w:r w:rsidRPr="00A8725C">
        <w:rPr>
          <w:rFonts w:asciiTheme="minorHAnsi" w:eastAsia="Calibri" w:hAnsiTheme="minorHAnsi" w:cstheme="minorHAnsi"/>
          <w:sz w:val="14"/>
          <w:szCs w:val="14"/>
        </w:rPr>
        <w:t xml:space="preserve">’, and </w:t>
      </w:r>
      <w:r w:rsidRPr="00A8725C">
        <w:rPr>
          <w:rFonts w:asciiTheme="minorHAnsi" w:eastAsia="Calibri" w:hAnsiTheme="minorHAnsi" w:cstheme="minorHAnsi"/>
          <w:highlight w:val="cyan"/>
          <w:u w:val="single"/>
        </w:rPr>
        <w:t>a</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fixation on operational levels</w:t>
      </w:r>
      <w:r w:rsidRPr="00A8725C">
        <w:rPr>
          <w:rFonts w:asciiTheme="minorHAnsi" w:eastAsia="Calibri" w:hAnsiTheme="minorHAnsi" w:cstheme="minorHAnsi"/>
          <w:sz w:val="14"/>
          <w:szCs w:val="14"/>
          <w:highlight w:val="cyan"/>
        </w:rPr>
        <w:t xml:space="preserve"> </w:t>
      </w:r>
      <w:r w:rsidRPr="00A8725C">
        <w:rPr>
          <w:rFonts w:asciiTheme="minorHAnsi" w:eastAsia="Calibri" w:hAnsiTheme="minorHAnsi" w:cstheme="minorHAnsi"/>
          <w:highlight w:val="cyan"/>
          <w:u w:val="single"/>
        </w:rPr>
        <w:t>without</w:t>
      </w:r>
      <w:r w:rsidRPr="00A8725C">
        <w:rPr>
          <w:rFonts w:asciiTheme="minorHAnsi" w:eastAsia="Calibri" w:hAnsiTheme="minorHAnsi" w:cstheme="minorHAnsi"/>
          <w:sz w:val="14"/>
          <w:szCs w:val="14"/>
        </w:rPr>
        <w:t xml:space="preserve"> due </w:t>
      </w:r>
      <w:r w:rsidRPr="00A8725C">
        <w:rPr>
          <w:rFonts w:asciiTheme="minorHAnsi" w:eastAsia="Calibri" w:hAnsiTheme="minorHAnsi" w:cstheme="minorHAnsi"/>
          <w:highlight w:val="cyan"/>
          <w:u w:val="single"/>
        </w:rPr>
        <w:t>regard for</w:t>
      </w:r>
      <w:r w:rsidRPr="00A8725C">
        <w:rPr>
          <w:rFonts w:asciiTheme="minorHAnsi" w:eastAsia="Calibri" w:hAnsiTheme="minorHAnsi" w:cstheme="minorHAnsi"/>
          <w:u w:val="single"/>
        </w:rPr>
        <w:t xml:space="preserve"> the </w:t>
      </w:r>
      <w:r w:rsidRPr="00A8725C">
        <w:rPr>
          <w:rFonts w:asciiTheme="minorHAnsi" w:eastAsia="Calibri" w:hAnsiTheme="minorHAnsi" w:cstheme="minorHAnsi"/>
          <w:highlight w:val="cyan"/>
          <w:u w:val="single"/>
        </w:rPr>
        <w:t>political aims</w:t>
      </w:r>
      <w:r w:rsidRPr="00A8725C">
        <w:rPr>
          <w:rFonts w:asciiTheme="minorHAnsi" w:eastAsia="Calibri" w:hAnsiTheme="minorHAnsi" w:cstheme="minorHAnsi"/>
          <w:u w:val="single"/>
        </w:rPr>
        <w:t xml:space="preserve"> and purposes </w:t>
      </w:r>
      <w:r w:rsidRPr="00A8725C">
        <w:rPr>
          <w:rFonts w:asciiTheme="minorHAnsi" w:eastAsia="Calibri" w:hAnsiTheme="minorHAnsi" w:cstheme="minorHAnsi"/>
          <w:highlight w:val="cyan"/>
          <w:u w:val="single"/>
        </w:rPr>
        <w:t>of war</w:t>
      </w:r>
      <w:r w:rsidRPr="00A8725C">
        <w:rPr>
          <w:rFonts w:asciiTheme="minorHAnsi" w:eastAsia="Calibri" w:hAnsiTheme="minorHAnsi" w:cstheme="minorHAnsi"/>
          <w:sz w:val="14"/>
          <w:szCs w:val="14"/>
        </w:rPr>
        <w:t xml:space="preserve">. This situation has a remarkable persistence </w:t>
      </w:r>
      <w:proofErr w:type="gramStart"/>
      <w:r w:rsidRPr="00A8725C">
        <w:rPr>
          <w:rFonts w:asciiTheme="minorHAnsi" w:eastAsia="Calibri" w:hAnsiTheme="minorHAnsi" w:cstheme="minorHAnsi"/>
          <w:sz w:val="14"/>
          <w:szCs w:val="14"/>
        </w:rPr>
        <w:t>into</w:t>
      </w:r>
      <w:proofErr w:type="gramEnd"/>
      <w:r w:rsidRPr="00A8725C">
        <w:rPr>
          <w:rFonts w:asciiTheme="minorHAnsi" w:eastAsia="Calibri" w:hAnsiTheme="minorHAnsi" w:cstheme="minorHAnsi"/>
          <w:sz w:val="14"/>
          <w:szCs w:val="14"/>
        </w:rPr>
        <w:t xml:space="preserve"> the so-called ‘New Wars’ of the 21st century, suggesting that managerialist artefacts, ideologies and practices (such as body count) remain vital components of warfare despite their practical inadequacies. Building on emerging research into the Cold War and management (Cooke, 1999, 2006; Kelley et al., 2006; McCann, 2015; Spector, 2006), the ‘dark side’ of management (Hanlon, 2015; Linstead et al., 2014) and critical career biography (Collin and Young, 1986; Gibson et al., 2013), the article proposes the concept of ‘war managerialism’, a version of general management ideology applied to the ‘killing work’ or ‘businesslike killing’ (Greiner, 2010: 222, 221) of warfare. The article argues that military ‘failings’ in Vietnam were only partially related to the unwanted intrusion </w:t>
      </w:r>
      <w:proofErr w:type="spellStart"/>
      <w:r w:rsidRPr="00A8725C">
        <w:rPr>
          <w:rFonts w:asciiTheme="minorHAnsi" w:eastAsia="Calibri" w:hAnsiTheme="minorHAnsi" w:cstheme="minorHAnsi"/>
          <w:sz w:val="14"/>
          <w:szCs w:val="14"/>
        </w:rPr>
        <w:t>ofmanagerialist</w:t>
      </w:r>
      <w:proofErr w:type="spellEnd"/>
      <w:r w:rsidRPr="00A8725C">
        <w:rPr>
          <w:rFonts w:asciiTheme="minorHAnsi" w:eastAsia="Calibri" w:hAnsiTheme="minorHAnsi" w:cstheme="minorHAnsi"/>
          <w:sz w:val="14"/>
          <w:szCs w:val="14"/>
        </w:rPr>
        <w:t xml:space="preserve"> methods, such as body count and quantitative measurement, over the professional norms of warfare. Atrocities, strategic confusion, indiscriminate use of force, lack of public accountability, questionable metrics and assertions of dubious ‘progress’ remain very much staple features of warfare, in Vietnam, the recent counterinsurgency conflicts in Iraq and Afghanistan, and in contemporary efforts to ‘degrade’ Isil (Kaldor, 2012: 179; Porch, 2013).</w:t>
      </w:r>
    </w:p>
    <w:p w14:paraId="311150C1" w14:textId="77777777" w:rsidR="009369CF" w:rsidRPr="00A8725C" w:rsidRDefault="009369CF" w:rsidP="009369CF">
      <w:pPr>
        <w:pStyle w:val="Heading4"/>
        <w:rPr>
          <w:rFonts w:asciiTheme="minorHAnsi" w:hAnsiTheme="minorHAnsi" w:cstheme="minorHAnsi"/>
        </w:rPr>
      </w:pPr>
      <w:r w:rsidRPr="00A8725C">
        <w:rPr>
          <w:rFonts w:asciiTheme="minorHAnsi" w:hAnsiTheme="minorHAnsi" w:cstheme="minorHAnsi"/>
        </w:rPr>
        <w:t>Managerialist military expansion only solves problems it creates.</w:t>
      </w:r>
    </w:p>
    <w:p w14:paraId="0053CE2A" w14:textId="77777777" w:rsidR="009369CF" w:rsidRPr="00A8725C" w:rsidRDefault="009369CF" w:rsidP="009369CF">
      <w:pPr>
        <w:rPr>
          <w:rFonts w:asciiTheme="minorHAnsi" w:hAnsiTheme="minorHAnsi" w:cstheme="minorHAnsi"/>
        </w:rPr>
      </w:pPr>
      <w:r w:rsidRPr="00A8725C">
        <w:rPr>
          <w:rStyle w:val="Style13ptBold"/>
          <w:rFonts w:asciiTheme="minorHAnsi" w:hAnsiTheme="minorHAnsi" w:cstheme="minorHAnsi"/>
        </w:rPr>
        <w:t>Feldman '22</w:t>
      </w:r>
      <w:r w:rsidRPr="00A8725C">
        <w:rPr>
          <w:rFonts w:asciiTheme="minorHAnsi" w:hAnsiTheme="minorHAnsi" w:cstheme="minorHAnsi"/>
        </w:rPr>
        <w:t xml:space="preserve"> [Jonathan; </w:t>
      </w:r>
      <w:proofErr w:type="spellStart"/>
      <w:r w:rsidRPr="00A8725C">
        <w:rPr>
          <w:rFonts w:asciiTheme="minorHAnsi" w:hAnsiTheme="minorHAnsi" w:cstheme="minorHAnsi"/>
        </w:rPr>
        <w:t>Febuary</w:t>
      </w:r>
      <w:proofErr w:type="spellEnd"/>
      <w:r w:rsidRPr="00A8725C">
        <w:rPr>
          <w:rFonts w:asciiTheme="minorHAnsi" w:hAnsiTheme="minorHAnsi" w:cstheme="minorHAnsi"/>
        </w:rPr>
        <w:t xml:space="preserve"> 22; graduate degrees in regional economic development from MIT (Masters in City Planning) and Rutgers Universities (PhD); Global Teach-In, "The Prelude to the Ukraine Crisis: Military Managerialism and the Limits to the Institutional Discourse," </w:t>
      </w:r>
      <w:hyperlink r:id="rId13" w:history="1">
        <w:r w:rsidRPr="00A8725C">
          <w:rPr>
            <w:rStyle w:val="Hyperlink"/>
            <w:rFonts w:asciiTheme="minorHAnsi" w:hAnsiTheme="minorHAnsi" w:cstheme="minorHAnsi"/>
          </w:rPr>
          <w:t>https://www.globalteachin.com/uncategorized/the-prelude-to-the-ukraine-crisis-military-managerialism-and-the-limits-to-the-institutional-discourse</w:t>
        </w:r>
      </w:hyperlink>
      <w:r w:rsidRPr="00A8725C">
        <w:rPr>
          <w:rFonts w:asciiTheme="minorHAnsi" w:hAnsiTheme="minorHAnsi" w:cstheme="minorHAnsi"/>
        </w:rPr>
        <w:t>] //</w:t>
      </w:r>
      <w:proofErr w:type="spellStart"/>
      <w:r w:rsidRPr="00A8725C">
        <w:rPr>
          <w:rFonts w:asciiTheme="minorHAnsi" w:hAnsiTheme="minorHAnsi" w:cstheme="minorHAnsi"/>
        </w:rPr>
        <w:t>wdu</w:t>
      </w:r>
      <w:proofErr w:type="spellEnd"/>
    </w:p>
    <w:p w14:paraId="2A18D0C4" w14:textId="77777777" w:rsidR="009369CF" w:rsidRPr="00A8725C" w:rsidRDefault="009369CF" w:rsidP="009369CF">
      <w:pPr>
        <w:rPr>
          <w:rFonts w:asciiTheme="minorHAnsi" w:hAnsiTheme="minorHAnsi" w:cstheme="minorHAnsi"/>
          <w:sz w:val="16"/>
        </w:rPr>
      </w:pPr>
      <w:r w:rsidRPr="00A8725C">
        <w:rPr>
          <w:rFonts w:asciiTheme="minorHAnsi" w:hAnsiTheme="minorHAnsi" w:cstheme="minorHAnsi"/>
          <w:sz w:val="16"/>
        </w:rPr>
        <w:t xml:space="preserve">Military managerialism is a principle described by thinkers like C. Wright Mills and Seymour Melman, two Columbia University professors who were among the leading anti-militarist intellectuals in the United States. The principle of </w:t>
      </w:r>
      <w:r w:rsidRPr="00A8725C">
        <w:rPr>
          <w:rStyle w:val="StyleUnderline"/>
          <w:rFonts w:asciiTheme="minorHAnsi" w:hAnsiTheme="minorHAnsi" w:cstheme="minorHAnsi"/>
          <w:highlight w:val="cyan"/>
        </w:rPr>
        <w:t xml:space="preserve">military managerialism suggests that </w:t>
      </w:r>
      <w:r w:rsidRPr="00A8725C">
        <w:rPr>
          <w:rStyle w:val="Emphasis"/>
          <w:rFonts w:asciiTheme="minorHAnsi" w:hAnsiTheme="minorHAnsi" w:cstheme="minorHAnsi"/>
          <w:highlight w:val="cyan"/>
        </w:rPr>
        <w:t>bureaucracies</w:t>
      </w:r>
      <w:r w:rsidRPr="00A8725C">
        <w:rPr>
          <w:rStyle w:val="StyleUnderline"/>
          <w:rFonts w:asciiTheme="minorHAnsi" w:hAnsiTheme="minorHAnsi" w:cstheme="minorHAnsi"/>
          <w:highlight w:val="cyan"/>
        </w:rPr>
        <w:t xml:space="preserve"> are based on</w:t>
      </w:r>
      <w:r w:rsidRPr="00A8725C">
        <w:rPr>
          <w:rStyle w:val="StyleUnderline"/>
          <w:rFonts w:asciiTheme="minorHAnsi" w:hAnsiTheme="minorHAnsi" w:cstheme="minorHAnsi"/>
        </w:rPr>
        <w:t xml:space="preserve"> the </w:t>
      </w:r>
      <w:r w:rsidRPr="00A8725C">
        <w:rPr>
          <w:rStyle w:val="Emphasis"/>
          <w:rFonts w:asciiTheme="minorHAnsi" w:hAnsiTheme="minorHAnsi" w:cstheme="minorHAnsi"/>
          <w:highlight w:val="cyan"/>
        </w:rPr>
        <w:t>control</w:t>
      </w:r>
      <w:r w:rsidRPr="00A8725C">
        <w:rPr>
          <w:rStyle w:val="StyleUnderline"/>
          <w:rFonts w:asciiTheme="minorHAnsi" w:hAnsiTheme="minorHAnsi" w:cstheme="minorHAnsi"/>
        </w:rPr>
        <w:t xml:space="preserve"> of </w:t>
      </w:r>
      <w:proofErr w:type="gramStart"/>
      <w:r w:rsidRPr="00A8725C">
        <w:rPr>
          <w:rStyle w:val="StyleUnderline"/>
          <w:rFonts w:asciiTheme="minorHAnsi" w:hAnsiTheme="minorHAnsi" w:cstheme="minorHAnsi"/>
        </w:rPr>
        <w:t>greater and greater</w:t>
      </w:r>
      <w:proofErr w:type="gramEnd"/>
      <w:r w:rsidRPr="00A8725C">
        <w:rPr>
          <w:rStyle w:val="StyleUnderline"/>
          <w:rFonts w:asciiTheme="minorHAnsi" w:hAnsiTheme="minorHAnsi" w:cstheme="minorHAnsi"/>
        </w:rPr>
        <w:t xml:space="preserve"> numbers of </w:t>
      </w:r>
      <w:proofErr w:type="gramStart"/>
      <w:r w:rsidRPr="00A8725C">
        <w:rPr>
          <w:rStyle w:val="StyleUnderline"/>
          <w:rFonts w:asciiTheme="minorHAnsi" w:hAnsiTheme="minorHAnsi" w:cstheme="minorHAnsi"/>
        </w:rPr>
        <w:t>persons</w:t>
      </w:r>
      <w:proofErr w:type="gramEnd"/>
      <w:r w:rsidRPr="00A8725C">
        <w:rPr>
          <w:rStyle w:val="StyleUnderline"/>
          <w:rFonts w:asciiTheme="minorHAnsi" w:hAnsiTheme="minorHAnsi" w:cstheme="minorHAnsi"/>
        </w:rPr>
        <w:t xml:space="preserve"> and places as part of what appears to be the natural extension </w:t>
      </w:r>
      <w:r w:rsidRPr="00A8725C">
        <w:rPr>
          <w:rStyle w:val="Emphasis"/>
          <w:rFonts w:asciiTheme="minorHAnsi" w:hAnsiTheme="minorHAnsi" w:cstheme="minorHAnsi"/>
        </w:rPr>
        <w:t>system of power</w:t>
      </w:r>
      <w:r w:rsidRPr="00A8725C">
        <w:rPr>
          <w:rFonts w:asciiTheme="minorHAnsi" w:hAnsiTheme="minorHAnsi" w:cstheme="minorHAnsi"/>
          <w:sz w:val="16"/>
        </w:rPr>
        <w:t xml:space="preserve">. Various bureaucracies, be they transnational corporations, war contractors or the Pentagon, seek to expand their base of power. This principle is not simply evidenced in the </w:t>
      </w:r>
      <w:r w:rsidRPr="00A8725C">
        <w:rPr>
          <w:rStyle w:val="Emphasis"/>
          <w:rFonts w:asciiTheme="minorHAnsi" w:hAnsiTheme="minorHAnsi" w:cstheme="minorHAnsi"/>
        </w:rPr>
        <w:t>mega-mergers</w:t>
      </w:r>
      <w:r w:rsidRPr="00A8725C">
        <w:rPr>
          <w:rStyle w:val="StyleUnderline"/>
          <w:rFonts w:asciiTheme="minorHAnsi" w:hAnsiTheme="minorHAnsi" w:cstheme="minorHAnsi"/>
        </w:rPr>
        <w:t xml:space="preserve"> producing large transnational corporate “defense contractors</w:t>
      </w:r>
      <w:r w:rsidRPr="00A8725C">
        <w:rPr>
          <w:rFonts w:asciiTheme="minorHAnsi" w:hAnsiTheme="minorHAnsi" w:cstheme="minorHAnsi"/>
          <w:sz w:val="16"/>
        </w:rPr>
        <w:t xml:space="preserve">,” but also the extension of the state military enterprise in all walks of life, </w:t>
      </w:r>
      <w:proofErr w:type="gramStart"/>
      <w:r w:rsidRPr="00A8725C">
        <w:rPr>
          <w:rFonts w:asciiTheme="minorHAnsi" w:hAnsiTheme="minorHAnsi" w:cstheme="minorHAnsi"/>
          <w:sz w:val="16"/>
          <w:highlight w:val="cyan"/>
        </w:rPr>
        <w:t xml:space="preserve">from </w:t>
      </w:r>
      <w:r w:rsidRPr="00A8725C">
        <w:rPr>
          <w:rStyle w:val="StyleUnderline"/>
          <w:rFonts w:asciiTheme="minorHAnsi" w:hAnsiTheme="minorHAnsi" w:cstheme="minorHAnsi"/>
          <w:highlight w:val="cyan"/>
        </w:rPr>
        <w:t xml:space="preserve">militarized </w:t>
      </w:r>
      <w:r w:rsidRPr="00A8725C">
        <w:rPr>
          <w:rStyle w:val="Emphasis"/>
          <w:rFonts w:asciiTheme="minorHAnsi" w:hAnsiTheme="minorHAnsi" w:cstheme="minorHAnsi"/>
          <w:highlight w:val="cyan"/>
        </w:rPr>
        <w:t>policing</w:t>
      </w:r>
      <w:r w:rsidRPr="00A8725C">
        <w:rPr>
          <w:rStyle w:val="StyleUnderline"/>
          <w:rFonts w:asciiTheme="minorHAnsi" w:hAnsiTheme="minorHAnsi" w:cstheme="minorHAnsi"/>
          <w:highlight w:val="cyan"/>
        </w:rPr>
        <w:t>,</w:t>
      </w:r>
      <w:proofErr w:type="gramEnd"/>
      <w:r w:rsidRPr="00A8725C">
        <w:rPr>
          <w:rStyle w:val="StyleUnderline"/>
          <w:rFonts w:asciiTheme="minorHAnsi" w:hAnsiTheme="minorHAnsi" w:cstheme="minorHAnsi"/>
          <w:highlight w:val="cyan"/>
        </w:rPr>
        <w:t xml:space="preserve"> to use of the military to somehow extricate us </w:t>
      </w:r>
      <w:proofErr w:type="gramStart"/>
      <w:r w:rsidRPr="00A8725C">
        <w:rPr>
          <w:rStyle w:val="StyleUnderline"/>
          <w:rFonts w:asciiTheme="minorHAnsi" w:hAnsiTheme="minorHAnsi" w:cstheme="minorHAnsi"/>
          <w:highlight w:val="cyan"/>
        </w:rPr>
        <w:t xml:space="preserve">from </w:t>
      </w:r>
      <w:r w:rsidRPr="00A8725C">
        <w:rPr>
          <w:rStyle w:val="Emphasis"/>
          <w:rFonts w:asciiTheme="minorHAnsi" w:hAnsiTheme="minorHAnsi" w:cstheme="minorHAnsi"/>
          <w:highlight w:val="cyan"/>
        </w:rPr>
        <w:t>ecological challenges</w:t>
      </w:r>
      <w:r w:rsidRPr="00A8725C">
        <w:rPr>
          <w:rStyle w:val="StyleUnderline"/>
          <w:rFonts w:asciiTheme="minorHAnsi" w:hAnsiTheme="minorHAnsi" w:cstheme="minorHAnsi"/>
        </w:rPr>
        <w:t>,</w:t>
      </w:r>
      <w:proofErr w:type="gramEnd"/>
      <w:r w:rsidRPr="00A8725C">
        <w:rPr>
          <w:rStyle w:val="StyleUnderline"/>
          <w:rFonts w:asciiTheme="minorHAnsi" w:hAnsiTheme="minorHAnsi" w:cstheme="minorHAnsi"/>
        </w:rPr>
        <w:t xml:space="preserve"> to feminist militarism</w:t>
      </w:r>
      <w:r w:rsidRPr="00A8725C">
        <w:rPr>
          <w:rFonts w:asciiTheme="minorHAnsi" w:hAnsiTheme="minorHAnsi" w:cstheme="minorHAnsi"/>
          <w:sz w:val="16"/>
        </w:rPr>
        <w:t xml:space="preserve"> where militaries are deployed to advance “women’s rights.”</w:t>
      </w:r>
    </w:p>
    <w:p w14:paraId="150DA8D4" w14:textId="77777777" w:rsidR="009369CF" w:rsidRPr="00A8725C" w:rsidRDefault="009369CF" w:rsidP="009369CF">
      <w:pPr>
        <w:rPr>
          <w:rFonts w:asciiTheme="minorHAnsi" w:hAnsiTheme="minorHAnsi" w:cstheme="minorHAnsi"/>
          <w:sz w:val="16"/>
        </w:rPr>
      </w:pPr>
    </w:p>
    <w:p w14:paraId="481282AA" w14:textId="77777777" w:rsidR="009369CF" w:rsidRPr="00A8725C" w:rsidRDefault="009369CF" w:rsidP="009369CF">
      <w:pPr>
        <w:rPr>
          <w:rFonts w:asciiTheme="minorHAnsi" w:hAnsiTheme="minorHAnsi" w:cstheme="minorHAnsi"/>
          <w:sz w:val="16"/>
        </w:rPr>
      </w:pPr>
      <w:r w:rsidRPr="00A8725C">
        <w:rPr>
          <w:rFonts w:asciiTheme="minorHAnsi" w:hAnsiTheme="minorHAnsi" w:cstheme="minorHAnsi"/>
          <w:sz w:val="16"/>
        </w:rPr>
        <w:t xml:space="preserve">It is true that some women’s interests were advanced by the U.S. military engagement’s support of the Taliban overthrow (as in Afghanistan in a limited fashion according to the John R. Allen and Vanda </w:t>
      </w:r>
      <w:proofErr w:type="spellStart"/>
      <w:r w:rsidRPr="00A8725C">
        <w:rPr>
          <w:rFonts w:asciiTheme="minorHAnsi" w:hAnsiTheme="minorHAnsi" w:cstheme="minorHAnsi"/>
          <w:sz w:val="16"/>
        </w:rPr>
        <w:t>Felbab</w:t>
      </w:r>
      <w:proofErr w:type="spellEnd"/>
      <w:r w:rsidRPr="00A8725C">
        <w:rPr>
          <w:rFonts w:asciiTheme="minorHAnsi" w:hAnsiTheme="minorHAnsi" w:cstheme="minorHAnsi"/>
          <w:sz w:val="16"/>
        </w:rPr>
        <w:t xml:space="preserve">-Brown Brookings Institution) and that police power is needed to remove anti-democratic elements (as in the January 6, 2021 Capitol insurgents or Canadian trucker assault on public space). The problem, however, is that </w:t>
      </w:r>
      <w:r w:rsidRPr="00A8725C">
        <w:rPr>
          <w:rStyle w:val="StyleUnderline"/>
          <w:rFonts w:asciiTheme="minorHAnsi" w:hAnsiTheme="minorHAnsi" w:cstheme="minorHAnsi"/>
          <w:highlight w:val="cyan"/>
        </w:rPr>
        <w:t xml:space="preserve">militarist managerialism works by </w:t>
      </w:r>
      <w:r w:rsidRPr="00A8725C">
        <w:rPr>
          <w:rStyle w:val="Emphasis"/>
          <w:rFonts w:asciiTheme="minorHAnsi" w:hAnsiTheme="minorHAnsi" w:cstheme="minorHAnsi"/>
          <w:highlight w:val="cyan"/>
        </w:rPr>
        <w:t>harvesting</w:t>
      </w:r>
      <w:r w:rsidRPr="00A8725C">
        <w:rPr>
          <w:rStyle w:val="StyleUnderline"/>
          <w:rFonts w:asciiTheme="minorHAnsi" w:hAnsiTheme="minorHAnsi" w:cstheme="minorHAnsi"/>
          <w:highlight w:val="cyan"/>
        </w:rPr>
        <w:t xml:space="preserve"> problems that it </w:t>
      </w:r>
      <w:r w:rsidRPr="00A8725C">
        <w:rPr>
          <w:rStyle w:val="Emphasis"/>
          <w:rFonts w:asciiTheme="minorHAnsi" w:hAnsiTheme="minorHAnsi" w:cstheme="minorHAnsi"/>
          <w:highlight w:val="cyan"/>
        </w:rPr>
        <w:t>creates</w:t>
      </w:r>
      <w:r w:rsidRPr="00A8725C">
        <w:rPr>
          <w:rFonts w:asciiTheme="minorHAnsi" w:hAnsiTheme="minorHAnsi" w:cstheme="minorHAnsi"/>
          <w:sz w:val="16"/>
        </w:rPr>
        <w:t xml:space="preserve">. As Kristina </w:t>
      </w:r>
      <w:proofErr w:type="spellStart"/>
      <w:r w:rsidRPr="00A8725C">
        <w:rPr>
          <w:rFonts w:asciiTheme="minorHAnsi" w:hAnsiTheme="minorHAnsi" w:cstheme="minorHAnsi"/>
          <w:sz w:val="16"/>
        </w:rPr>
        <w:t>vanden</w:t>
      </w:r>
      <w:proofErr w:type="spellEnd"/>
      <w:r w:rsidRPr="00A8725C">
        <w:rPr>
          <w:rFonts w:asciiTheme="minorHAnsi" w:hAnsiTheme="minorHAnsi" w:cstheme="minorHAnsi"/>
          <w:sz w:val="16"/>
        </w:rPr>
        <w:t xml:space="preserve"> Heuvel recently noted in an interview with Doug Henwood, </w:t>
      </w:r>
      <w:r w:rsidRPr="00A8725C">
        <w:rPr>
          <w:rStyle w:val="StyleUnderline"/>
          <w:rFonts w:asciiTheme="minorHAnsi" w:hAnsiTheme="minorHAnsi" w:cstheme="minorHAnsi"/>
        </w:rPr>
        <w:t>NATO basically solves problems created by itself</w:t>
      </w:r>
      <w:r w:rsidRPr="00A8725C">
        <w:rPr>
          <w:rFonts w:asciiTheme="minorHAnsi" w:hAnsiTheme="minorHAnsi" w:cstheme="minorHAnsi"/>
          <w:sz w:val="16"/>
        </w:rPr>
        <w:t xml:space="preserve">. To this one might add, that </w:t>
      </w:r>
      <w:r w:rsidRPr="00A8725C">
        <w:rPr>
          <w:rStyle w:val="StyleUnderline"/>
          <w:rFonts w:asciiTheme="minorHAnsi" w:hAnsiTheme="minorHAnsi" w:cstheme="minorHAnsi"/>
          <w:highlight w:val="cyan"/>
        </w:rPr>
        <w:t>NATO</w:t>
      </w:r>
      <w:r w:rsidRPr="00A8725C">
        <w:rPr>
          <w:rStyle w:val="StyleUnderline"/>
          <w:rFonts w:asciiTheme="minorHAnsi" w:hAnsiTheme="minorHAnsi" w:cstheme="minorHAnsi"/>
        </w:rPr>
        <w:t xml:space="preserve"> also tries to solve problems that it does not create, but </w:t>
      </w:r>
      <w:r w:rsidRPr="00A8725C">
        <w:rPr>
          <w:rStyle w:val="StyleUnderline"/>
          <w:rFonts w:asciiTheme="minorHAnsi" w:hAnsiTheme="minorHAnsi" w:cstheme="minorHAnsi"/>
          <w:highlight w:val="cyan"/>
        </w:rPr>
        <w:t xml:space="preserve">creates </w:t>
      </w:r>
      <w:r w:rsidRPr="00A8725C">
        <w:rPr>
          <w:rStyle w:val="Emphasis"/>
          <w:rFonts w:asciiTheme="minorHAnsi" w:hAnsiTheme="minorHAnsi" w:cstheme="minorHAnsi"/>
          <w:highlight w:val="cyan"/>
        </w:rPr>
        <w:t>new versions</w:t>
      </w:r>
      <w:r w:rsidRPr="00A8725C">
        <w:rPr>
          <w:rStyle w:val="StyleUnderline"/>
          <w:rFonts w:asciiTheme="minorHAnsi" w:hAnsiTheme="minorHAnsi" w:cstheme="minorHAnsi"/>
          <w:highlight w:val="cyan"/>
        </w:rPr>
        <w:t xml:space="preserve"> of the same problems</w:t>
      </w:r>
      <w:r w:rsidRPr="00A8725C">
        <w:rPr>
          <w:rFonts w:asciiTheme="minorHAnsi" w:hAnsiTheme="minorHAnsi" w:cstheme="minorHAnsi"/>
          <w:sz w:val="16"/>
        </w:rPr>
        <w:t>.</w:t>
      </w:r>
    </w:p>
    <w:p w14:paraId="092B8FB3" w14:textId="77777777" w:rsidR="009369CF" w:rsidRPr="00A8725C" w:rsidRDefault="009369CF" w:rsidP="009369CF">
      <w:pPr>
        <w:rPr>
          <w:rFonts w:asciiTheme="minorHAnsi" w:hAnsiTheme="minorHAnsi" w:cstheme="minorHAnsi"/>
          <w:sz w:val="16"/>
        </w:rPr>
      </w:pPr>
    </w:p>
    <w:p w14:paraId="673474A1" w14:textId="77777777" w:rsidR="009369CF" w:rsidRPr="00A8725C" w:rsidRDefault="009369CF" w:rsidP="009369CF">
      <w:pPr>
        <w:rPr>
          <w:rFonts w:asciiTheme="minorHAnsi" w:hAnsiTheme="minorHAnsi" w:cstheme="minorHAnsi"/>
          <w:sz w:val="16"/>
        </w:rPr>
      </w:pPr>
      <w:r w:rsidRPr="00A8725C">
        <w:rPr>
          <w:rFonts w:asciiTheme="minorHAnsi" w:hAnsiTheme="minorHAnsi" w:cstheme="minorHAnsi"/>
          <w:sz w:val="16"/>
        </w:rPr>
        <w:t xml:space="preserve">In </w:t>
      </w:r>
      <w:r w:rsidRPr="00A8725C">
        <w:rPr>
          <w:rStyle w:val="StyleUnderline"/>
          <w:rFonts w:asciiTheme="minorHAnsi" w:hAnsiTheme="minorHAnsi" w:cstheme="minorHAnsi"/>
        </w:rPr>
        <w:t xml:space="preserve">military managerialism a host of diverse actors including the </w:t>
      </w:r>
      <w:r w:rsidRPr="00A8725C">
        <w:rPr>
          <w:rStyle w:val="Emphasis"/>
          <w:rFonts w:asciiTheme="minorHAnsi" w:hAnsiTheme="minorHAnsi" w:cstheme="minorHAnsi"/>
        </w:rPr>
        <w:t>Pentagon</w:t>
      </w:r>
      <w:r w:rsidRPr="00A8725C">
        <w:rPr>
          <w:rFonts w:asciiTheme="minorHAnsi" w:hAnsiTheme="minorHAnsi" w:cstheme="minorHAnsi"/>
          <w:sz w:val="16"/>
        </w:rPr>
        <w:t xml:space="preserve">, allied </w:t>
      </w:r>
      <w:r w:rsidRPr="00A8725C">
        <w:rPr>
          <w:rStyle w:val="Emphasis"/>
          <w:rFonts w:asciiTheme="minorHAnsi" w:hAnsiTheme="minorHAnsi" w:cstheme="minorHAnsi"/>
        </w:rPr>
        <w:t>militaries</w:t>
      </w:r>
      <w:r w:rsidRPr="00A8725C">
        <w:rPr>
          <w:rFonts w:asciiTheme="minorHAnsi" w:hAnsiTheme="minorHAnsi" w:cstheme="minorHAnsi"/>
          <w:sz w:val="16"/>
        </w:rPr>
        <w:t xml:space="preserve"> in Europe, war </w:t>
      </w:r>
      <w:r w:rsidRPr="00A8725C">
        <w:rPr>
          <w:rStyle w:val="Emphasis"/>
          <w:rFonts w:asciiTheme="minorHAnsi" w:hAnsiTheme="minorHAnsi" w:cstheme="minorHAnsi"/>
        </w:rPr>
        <w:t>corporations</w:t>
      </w:r>
      <w:r w:rsidRPr="00A8725C">
        <w:rPr>
          <w:rFonts w:asciiTheme="minorHAnsi" w:hAnsiTheme="minorHAnsi" w:cstheme="minorHAnsi"/>
          <w:sz w:val="16"/>
        </w:rPr>
        <w:t xml:space="preserve"> benefitting from NATO standardization requirements, the elite mass </w:t>
      </w:r>
      <w:r w:rsidRPr="00A8725C">
        <w:rPr>
          <w:rStyle w:val="Emphasis"/>
          <w:rFonts w:asciiTheme="minorHAnsi" w:hAnsiTheme="minorHAnsi" w:cstheme="minorHAnsi"/>
        </w:rPr>
        <w:t>media</w:t>
      </w:r>
      <w:r w:rsidRPr="00A8725C">
        <w:rPr>
          <w:rFonts w:asciiTheme="minorHAnsi" w:hAnsiTheme="minorHAnsi" w:cstheme="minorHAnsi"/>
          <w:sz w:val="16"/>
        </w:rPr>
        <w:t xml:space="preserve">, allied </w:t>
      </w:r>
      <w:r w:rsidRPr="00A8725C">
        <w:rPr>
          <w:rStyle w:val="Emphasis"/>
          <w:rFonts w:asciiTheme="minorHAnsi" w:hAnsiTheme="minorHAnsi" w:cstheme="minorHAnsi"/>
        </w:rPr>
        <w:t>politicians</w:t>
      </w:r>
      <w:r w:rsidRPr="00A8725C">
        <w:rPr>
          <w:rStyle w:val="StyleUnderline"/>
          <w:rFonts w:asciiTheme="minorHAnsi" w:hAnsiTheme="minorHAnsi" w:cstheme="minorHAnsi"/>
        </w:rPr>
        <w:t xml:space="preserve">, </w:t>
      </w:r>
      <w:r w:rsidRPr="00A8725C">
        <w:rPr>
          <w:rStyle w:val="Emphasis"/>
          <w:rFonts w:asciiTheme="minorHAnsi" w:hAnsiTheme="minorHAnsi" w:cstheme="minorHAnsi"/>
        </w:rPr>
        <w:t>think tanks</w:t>
      </w:r>
      <w:r w:rsidRPr="00A8725C">
        <w:rPr>
          <w:rStyle w:val="StyleUnderline"/>
          <w:rFonts w:asciiTheme="minorHAnsi" w:hAnsiTheme="minorHAnsi" w:cstheme="minorHAnsi"/>
        </w:rPr>
        <w:t xml:space="preserve"> and </w:t>
      </w:r>
      <w:r w:rsidRPr="00A8725C">
        <w:rPr>
          <w:rStyle w:val="Emphasis"/>
          <w:rFonts w:asciiTheme="minorHAnsi" w:hAnsiTheme="minorHAnsi" w:cstheme="minorHAnsi"/>
        </w:rPr>
        <w:t>academics</w:t>
      </w:r>
      <w:r w:rsidRPr="00A8725C">
        <w:rPr>
          <w:rFonts w:asciiTheme="minorHAnsi" w:hAnsiTheme="minorHAnsi" w:cstheme="minorHAnsi"/>
          <w:sz w:val="16"/>
        </w:rPr>
        <w:t xml:space="preserve"> each </w:t>
      </w:r>
      <w:r w:rsidRPr="00A8725C">
        <w:rPr>
          <w:rStyle w:val="StyleUnderline"/>
          <w:rFonts w:asciiTheme="minorHAnsi" w:hAnsiTheme="minorHAnsi" w:cstheme="minorHAnsi"/>
        </w:rPr>
        <w:t>gain by supporting NATO expansion</w:t>
      </w:r>
      <w:r w:rsidRPr="00A8725C">
        <w:rPr>
          <w:rFonts w:asciiTheme="minorHAnsi" w:hAnsiTheme="minorHAnsi" w:cstheme="minorHAnsi"/>
          <w:sz w:val="16"/>
        </w:rPr>
        <w:t xml:space="preserve">. These groups represent the nexus of </w:t>
      </w:r>
      <w:proofErr w:type="gramStart"/>
      <w:r w:rsidRPr="00A8725C">
        <w:rPr>
          <w:rFonts w:asciiTheme="minorHAnsi" w:hAnsiTheme="minorHAnsi" w:cstheme="minorHAnsi"/>
          <w:sz w:val="16"/>
        </w:rPr>
        <w:t>political, economic,</w:t>
      </w:r>
      <w:proofErr w:type="gramEnd"/>
      <w:r w:rsidRPr="00A8725C">
        <w:rPr>
          <w:rFonts w:asciiTheme="minorHAnsi" w:hAnsiTheme="minorHAnsi" w:cstheme="minorHAnsi"/>
          <w:sz w:val="16"/>
        </w:rPr>
        <w:t xml:space="preserve"> media and academic capital aligned with militarist interests. </w:t>
      </w:r>
      <w:r w:rsidRPr="00A8725C">
        <w:rPr>
          <w:rStyle w:val="StyleUnderline"/>
          <w:rFonts w:asciiTheme="minorHAnsi" w:hAnsiTheme="minorHAnsi" w:cstheme="minorHAnsi"/>
        </w:rPr>
        <w:t xml:space="preserve">Such </w:t>
      </w:r>
      <w:r w:rsidRPr="00A8725C">
        <w:rPr>
          <w:rStyle w:val="StyleUnderline"/>
          <w:rFonts w:asciiTheme="minorHAnsi" w:hAnsiTheme="minorHAnsi" w:cstheme="minorHAnsi"/>
          <w:highlight w:val="cyan"/>
        </w:rPr>
        <w:t xml:space="preserve">expansion raises the </w:t>
      </w:r>
      <w:r w:rsidRPr="00A8725C">
        <w:rPr>
          <w:rStyle w:val="Emphasis"/>
          <w:rFonts w:asciiTheme="minorHAnsi" w:hAnsiTheme="minorHAnsi" w:cstheme="minorHAnsi"/>
          <w:highlight w:val="cyan"/>
        </w:rPr>
        <w:t>power</w:t>
      </w:r>
      <w:r w:rsidRPr="00A8725C">
        <w:rPr>
          <w:rStyle w:val="StyleUnderline"/>
          <w:rFonts w:asciiTheme="minorHAnsi" w:hAnsiTheme="minorHAnsi" w:cstheme="minorHAnsi"/>
        </w:rPr>
        <w:t xml:space="preserve"> and </w:t>
      </w:r>
      <w:r w:rsidRPr="00A8725C">
        <w:rPr>
          <w:rStyle w:val="Emphasis"/>
          <w:rFonts w:asciiTheme="minorHAnsi" w:hAnsiTheme="minorHAnsi" w:cstheme="minorHAnsi"/>
        </w:rPr>
        <w:t>status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of each group</w:t>
      </w:r>
      <w:r w:rsidRPr="00A8725C">
        <w:rPr>
          <w:rStyle w:val="StyleUnderline"/>
          <w:rFonts w:asciiTheme="minorHAnsi" w:hAnsiTheme="minorHAnsi" w:cstheme="minorHAnsi"/>
        </w:rPr>
        <w:t xml:space="preserve"> and individual </w:t>
      </w:r>
      <w:r w:rsidRPr="00A8725C">
        <w:rPr>
          <w:rStyle w:val="StyleUnderline"/>
          <w:rFonts w:asciiTheme="minorHAnsi" w:hAnsiTheme="minorHAnsi" w:cstheme="minorHAnsi"/>
          <w:highlight w:val="cyan"/>
        </w:rPr>
        <w:t xml:space="preserve">supporting such </w:t>
      </w:r>
      <w:r w:rsidRPr="00A8725C">
        <w:rPr>
          <w:rStyle w:val="Emphasis"/>
          <w:rFonts w:asciiTheme="minorHAnsi" w:hAnsiTheme="minorHAnsi" w:cstheme="minorHAnsi"/>
          <w:highlight w:val="cyan"/>
        </w:rPr>
        <w:t>advocacy</w:t>
      </w:r>
      <w:r w:rsidRPr="00A8725C">
        <w:rPr>
          <w:rFonts w:asciiTheme="minorHAnsi" w:hAnsiTheme="minorHAnsi" w:cstheme="minorHAnsi"/>
          <w:sz w:val="16"/>
        </w:rPr>
        <w:t xml:space="preserve">. In contrast, those opposing such expansion </w:t>
      </w:r>
      <w:proofErr w:type="gramStart"/>
      <w:r w:rsidRPr="00A8725C">
        <w:rPr>
          <w:rFonts w:asciiTheme="minorHAnsi" w:hAnsiTheme="minorHAnsi" w:cstheme="minorHAnsi"/>
          <w:sz w:val="16"/>
        </w:rPr>
        <w:t>rarely if</w:t>
      </w:r>
      <w:proofErr w:type="gramEnd"/>
      <w:r w:rsidRPr="00A8725C">
        <w:rPr>
          <w:rFonts w:asciiTheme="minorHAnsi" w:hAnsiTheme="minorHAnsi" w:cstheme="minorHAnsi"/>
          <w:sz w:val="16"/>
        </w:rPr>
        <w:t xml:space="preserve"> ever gain any such benefits. Through political economies of scale, the top managers gain more markets (be they political or economic) for their product or service. A person in a larger organization gains more power by virtue of the extension of her or his organization.</w:t>
      </w:r>
    </w:p>
    <w:p w14:paraId="626B43F1" w14:textId="77777777" w:rsidR="009369CF" w:rsidRPr="00A8725C" w:rsidRDefault="009369CF" w:rsidP="009369CF">
      <w:pPr>
        <w:rPr>
          <w:rFonts w:asciiTheme="minorHAnsi" w:hAnsiTheme="minorHAnsi" w:cstheme="minorHAnsi"/>
          <w:sz w:val="16"/>
        </w:rPr>
      </w:pPr>
    </w:p>
    <w:p w14:paraId="481A4D44" w14:textId="77777777" w:rsidR="009369CF" w:rsidRPr="00A8725C" w:rsidRDefault="009369CF" w:rsidP="009369CF">
      <w:pPr>
        <w:rPr>
          <w:rFonts w:asciiTheme="minorHAnsi" w:hAnsiTheme="minorHAnsi" w:cstheme="minorHAnsi"/>
          <w:sz w:val="16"/>
        </w:rPr>
      </w:pPr>
      <w:r w:rsidRPr="00A8725C">
        <w:rPr>
          <w:rFonts w:asciiTheme="minorHAnsi" w:hAnsiTheme="minorHAnsi" w:cstheme="minorHAnsi"/>
          <w:sz w:val="16"/>
        </w:rPr>
        <w:t xml:space="preserve">Militarism itself can be defined as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support of</w:t>
      </w:r>
      <w:r w:rsidRPr="00A8725C">
        <w:rPr>
          <w:rStyle w:val="StyleUnderline"/>
          <w:rFonts w:asciiTheme="minorHAnsi" w:hAnsiTheme="minorHAnsi" w:cstheme="minorHAnsi"/>
        </w:rPr>
        <w:t xml:space="preserve"> “</w:t>
      </w:r>
      <w:r w:rsidRPr="00A8725C">
        <w:rPr>
          <w:rStyle w:val="Emphasis"/>
          <w:rFonts w:asciiTheme="minorHAnsi" w:hAnsiTheme="minorHAnsi" w:cstheme="minorHAnsi"/>
        </w:rPr>
        <w:t>hard power</w:t>
      </w:r>
      <w:r w:rsidRPr="00A8725C">
        <w:rPr>
          <w:rStyle w:val="StyleUnderline"/>
          <w:rFonts w:asciiTheme="minorHAnsi" w:hAnsiTheme="minorHAnsi" w:cstheme="minorHAnsi"/>
        </w:rPr>
        <w:t xml:space="preserve">” and </w:t>
      </w:r>
      <w:r w:rsidRPr="00A8725C">
        <w:rPr>
          <w:rStyle w:val="StyleUnderline"/>
          <w:rFonts w:asciiTheme="minorHAnsi" w:hAnsiTheme="minorHAnsi" w:cstheme="minorHAnsi"/>
          <w:highlight w:val="cyan"/>
        </w:rPr>
        <w:t xml:space="preserve">military solutions that displace </w:t>
      </w:r>
      <w:r w:rsidRPr="00A8725C">
        <w:rPr>
          <w:rStyle w:val="Emphasis"/>
          <w:rFonts w:asciiTheme="minorHAnsi" w:hAnsiTheme="minorHAnsi" w:cstheme="minorHAnsi"/>
          <w:highlight w:val="cyan"/>
        </w:rPr>
        <w:t>peaceful</w:t>
      </w:r>
      <w:r w:rsidRPr="00A8725C">
        <w:rPr>
          <w:rStyle w:val="StyleUnderline"/>
          <w:rFonts w:asciiTheme="minorHAnsi" w:hAnsiTheme="minorHAnsi" w:cstheme="minorHAnsi"/>
          <w:highlight w:val="cyan"/>
        </w:rPr>
        <w:t xml:space="preserve"> economic and </w:t>
      </w:r>
      <w:r w:rsidRPr="00A8725C">
        <w:rPr>
          <w:rStyle w:val="Emphasis"/>
          <w:rFonts w:asciiTheme="minorHAnsi" w:hAnsiTheme="minorHAnsi" w:cstheme="minorHAnsi"/>
          <w:highlight w:val="cyan"/>
        </w:rPr>
        <w:t>diplomatic</w:t>
      </w:r>
      <w:r w:rsidRPr="00A8725C">
        <w:rPr>
          <w:rStyle w:val="StyleUnderline"/>
          <w:rFonts w:asciiTheme="minorHAnsi" w:hAnsiTheme="minorHAnsi" w:cstheme="minorHAnsi"/>
          <w:highlight w:val="cyan"/>
        </w:rPr>
        <w:t xml:space="preserve"> solutions</w:t>
      </w:r>
      <w:r w:rsidRPr="00A8725C">
        <w:rPr>
          <w:rStyle w:val="StyleUnderline"/>
          <w:rFonts w:asciiTheme="minorHAnsi" w:hAnsiTheme="minorHAnsi" w:cstheme="minorHAnsi"/>
        </w:rPr>
        <w:t xml:space="preserve"> or the advocacy of military technology</w:t>
      </w:r>
      <w:r w:rsidRPr="00A8725C">
        <w:rPr>
          <w:rFonts w:asciiTheme="minorHAnsi" w:hAnsiTheme="minorHAnsi" w:cstheme="minorHAnsi"/>
          <w:sz w:val="16"/>
        </w:rPr>
        <w:t xml:space="preserve">, enterprises and engagements. Militarism advances without any countervailing concern for general and complete (mutual) disarmament and disengagement, civilian and sustainable economic conversion, alternative or defensive security measures, or mechanism to build trust among adversaries and create new, alternative budget policies such as a Green New Deal, investment in mass transit infrastructure, or other forms of </w:t>
      </w:r>
      <w:proofErr w:type="gramStart"/>
      <w:r w:rsidRPr="00A8725C">
        <w:rPr>
          <w:rFonts w:asciiTheme="minorHAnsi" w:hAnsiTheme="minorHAnsi" w:cstheme="minorHAnsi"/>
          <w:sz w:val="16"/>
        </w:rPr>
        <w:t>pro-active</w:t>
      </w:r>
      <w:proofErr w:type="gramEnd"/>
      <w:r w:rsidRPr="00A8725C">
        <w:rPr>
          <w:rFonts w:asciiTheme="minorHAnsi" w:hAnsiTheme="minorHAnsi" w:cstheme="minorHAnsi"/>
          <w:sz w:val="16"/>
        </w:rPr>
        <w:t xml:space="preserve"> civilian engagement. Even when military solutions seem or are necessary, as the defeat of the Nazi regime during World War II, there was a back story about how a failed peace encouraged military ascendancy. This failed peace could be seen in draconian conditions imposed on Germans or through deals arms contractors in countries like Sweden made with German military contractors to subvert the Treaty of Versailles.</w:t>
      </w:r>
    </w:p>
    <w:p w14:paraId="341305F1" w14:textId="77777777" w:rsidR="009369CF" w:rsidRPr="00A8725C" w:rsidRDefault="009369CF" w:rsidP="009369CF">
      <w:pPr>
        <w:pStyle w:val="Heading4"/>
        <w:keepNext w:val="0"/>
        <w:keepLines w:val="0"/>
        <w:spacing w:line="303" w:lineRule="auto"/>
        <w:rPr>
          <w:rFonts w:asciiTheme="minorHAnsi" w:eastAsia="Calibri" w:hAnsiTheme="minorHAnsi" w:cstheme="minorHAnsi"/>
          <w:b w:val="0"/>
          <w:color w:val="000000"/>
          <w:szCs w:val="26"/>
        </w:rPr>
      </w:pPr>
      <w:bookmarkStart w:id="6" w:name="_h0iqajbvgxej" w:colFirst="0" w:colLast="0"/>
      <w:bookmarkEnd w:id="6"/>
      <w:r w:rsidRPr="00A8725C">
        <w:rPr>
          <w:rFonts w:asciiTheme="minorHAnsi" w:eastAsia="Calibri" w:hAnsiTheme="minorHAnsi" w:cstheme="minorHAnsi"/>
          <w:color w:val="000000"/>
          <w:szCs w:val="26"/>
        </w:rPr>
        <w:t xml:space="preserve">NATO’s an </w:t>
      </w:r>
      <w:r w:rsidRPr="00A8725C">
        <w:rPr>
          <w:rFonts w:asciiTheme="minorHAnsi" w:eastAsia="Calibri" w:hAnsiTheme="minorHAnsi" w:cstheme="minorHAnsi"/>
          <w:color w:val="000000"/>
          <w:szCs w:val="26"/>
          <w:u w:val="single"/>
        </w:rPr>
        <w:t>excuse</w:t>
      </w:r>
      <w:r w:rsidRPr="00A8725C">
        <w:rPr>
          <w:rFonts w:asciiTheme="minorHAnsi" w:eastAsia="Calibri" w:hAnsiTheme="minorHAnsi" w:cstheme="minorHAnsi"/>
          <w:color w:val="000000"/>
          <w:szCs w:val="26"/>
        </w:rPr>
        <w:t xml:space="preserve"> for the US to assert </w:t>
      </w:r>
      <w:proofErr w:type="spellStart"/>
      <w:proofErr w:type="gramStart"/>
      <w:r w:rsidRPr="00A8725C">
        <w:rPr>
          <w:rFonts w:asciiTheme="minorHAnsi" w:eastAsia="Calibri" w:hAnsiTheme="minorHAnsi" w:cstheme="minorHAnsi"/>
          <w:color w:val="000000"/>
          <w:szCs w:val="26"/>
        </w:rPr>
        <w:t>it’s</w:t>
      </w:r>
      <w:proofErr w:type="spellEnd"/>
      <w:proofErr w:type="gramEnd"/>
      <w:r w:rsidRPr="00A8725C">
        <w:rPr>
          <w:rFonts w:asciiTheme="minorHAnsi" w:eastAsia="Calibri" w:hAnsiTheme="minorHAnsi" w:cstheme="minorHAnsi"/>
          <w:color w:val="000000"/>
          <w:szCs w:val="26"/>
        </w:rPr>
        <w:t xml:space="preserve"> </w:t>
      </w:r>
      <w:r w:rsidRPr="00A8725C">
        <w:rPr>
          <w:rFonts w:asciiTheme="minorHAnsi" w:eastAsia="Calibri" w:hAnsiTheme="minorHAnsi" w:cstheme="minorHAnsi"/>
          <w:color w:val="000000"/>
          <w:szCs w:val="26"/>
          <w:u w:val="single"/>
        </w:rPr>
        <w:t>managerial status</w:t>
      </w:r>
      <w:r w:rsidRPr="00A8725C">
        <w:rPr>
          <w:rFonts w:asciiTheme="minorHAnsi" w:eastAsia="Calibri" w:hAnsiTheme="minorHAnsi" w:cstheme="minorHAnsi"/>
          <w:color w:val="000000"/>
          <w:szCs w:val="26"/>
        </w:rPr>
        <w:t xml:space="preserve"> in Europe </w:t>
      </w:r>
      <w:r w:rsidRPr="00A8725C">
        <w:rPr>
          <w:rFonts w:asciiTheme="minorHAnsi" w:eastAsia="Calibri" w:hAnsiTheme="minorHAnsi" w:cstheme="minorHAnsi"/>
          <w:color w:val="000000"/>
          <w:szCs w:val="26"/>
          <w:u w:val="single"/>
        </w:rPr>
        <w:t>despite</w:t>
      </w:r>
      <w:r w:rsidRPr="00A8725C">
        <w:rPr>
          <w:rFonts w:asciiTheme="minorHAnsi" w:eastAsia="Calibri" w:hAnsiTheme="minorHAnsi" w:cstheme="minorHAnsi"/>
          <w:color w:val="000000"/>
          <w:szCs w:val="26"/>
        </w:rPr>
        <w:t xml:space="preserve"> past promises.</w:t>
      </w:r>
    </w:p>
    <w:p w14:paraId="58D7B907" w14:textId="77777777" w:rsidR="009369CF" w:rsidRPr="00A8725C" w:rsidRDefault="009369CF" w:rsidP="009369CF">
      <w:pPr>
        <w:spacing w:line="256" w:lineRule="auto"/>
        <w:rPr>
          <w:rFonts w:asciiTheme="minorHAnsi" w:eastAsia="Calibri" w:hAnsiTheme="minorHAnsi" w:cstheme="minorHAnsi"/>
        </w:rPr>
      </w:pPr>
      <w:r w:rsidRPr="00A8725C">
        <w:rPr>
          <w:rFonts w:asciiTheme="minorHAnsi" w:eastAsia="Calibri" w:hAnsiTheme="minorHAnsi" w:cstheme="minorHAnsi"/>
          <w:b/>
          <w:sz w:val="26"/>
          <w:szCs w:val="26"/>
        </w:rPr>
        <w:t xml:space="preserve">Feldman 22 - </w:t>
      </w:r>
      <w:r w:rsidRPr="00A8725C">
        <w:rPr>
          <w:rFonts w:asciiTheme="minorHAnsi" w:eastAsia="Calibri" w:hAnsiTheme="minorHAnsi" w:cstheme="minorHAnsi"/>
        </w:rPr>
        <w:t xml:space="preserve">PhD in regional economic development, Corliss Lamont Fellow in Economic Conversion and Disarmament at Columbia University in the United States and a Postdoctoral Fellow at Linköping University in Sweden. (Jonathan Michael, 2/22, “The Prelude to the Ukraine Crisis: Military Managerialism and the Limits to the Institutional Discourse” https://www.globalteachin.com/uncategorized/the-prelude-to-the-ukraine-crisis-military-managerialism-and-the-limits-to-the-institutional-discourse) </w:t>
      </w:r>
      <w:proofErr w:type="spellStart"/>
      <w:r w:rsidRPr="00A8725C">
        <w:rPr>
          <w:rFonts w:asciiTheme="minorHAnsi" w:eastAsia="Calibri" w:hAnsiTheme="minorHAnsi" w:cstheme="minorHAnsi"/>
        </w:rPr>
        <w:t>atn</w:t>
      </w:r>
      <w:proofErr w:type="spellEnd"/>
    </w:p>
    <w:p w14:paraId="66E23082"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u w:val="single"/>
        </w:rPr>
        <w:t xml:space="preserve">Military </w:t>
      </w:r>
      <w:r w:rsidRPr="00A8725C">
        <w:rPr>
          <w:rFonts w:asciiTheme="minorHAnsi" w:eastAsia="Calibri" w:hAnsiTheme="minorHAnsi" w:cstheme="minorHAnsi"/>
          <w:highlight w:val="cyan"/>
          <w:u w:val="single"/>
        </w:rPr>
        <w:t>Managerialism and</w:t>
      </w:r>
      <w:r w:rsidRPr="00A8725C">
        <w:rPr>
          <w:rFonts w:asciiTheme="minorHAnsi" w:eastAsia="Calibri" w:hAnsiTheme="minorHAnsi" w:cstheme="minorHAnsi"/>
          <w:sz w:val="16"/>
          <w:szCs w:val="16"/>
        </w:rPr>
        <w:t xml:space="preserve"> the </w:t>
      </w:r>
      <w:r w:rsidRPr="00A8725C">
        <w:rPr>
          <w:rFonts w:asciiTheme="minorHAnsi" w:eastAsia="Calibri" w:hAnsiTheme="minorHAnsi" w:cstheme="minorHAnsi"/>
          <w:highlight w:val="cyan"/>
          <w:u w:val="single"/>
        </w:rPr>
        <w:t>Ukraine</w:t>
      </w:r>
      <w:r w:rsidRPr="00A8725C">
        <w:rPr>
          <w:rFonts w:asciiTheme="minorHAnsi" w:eastAsia="Calibri" w:hAnsiTheme="minorHAnsi" w:cstheme="minorHAnsi"/>
          <w:sz w:val="16"/>
          <w:szCs w:val="16"/>
        </w:rPr>
        <w:t xml:space="preserve"> Crisis</w:t>
      </w:r>
    </w:p>
    <w:p w14:paraId="0E6BEBCF"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For Russia, </w:t>
      </w:r>
      <w:r w:rsidRPr="00A8725C">
        <w:rPr>
          <w:rFonts w:asciiTheme="minorHAnsi" w:eastAsia="Calibri" w:hAnsiTheme="minorHAnsi" w:cstheme="minorHAnsi"/>
          <w:highlight w:val="cyan"/>
          <w:u w:val="single"/>
        </w:rPr>
        <w:t>Ukraine’s</w:t>
      </w:r>
      <w:r w:rsidRPr="00A8725C">
        <w:rPr>
          <w:rFonts w:asciiTheme="minorHAnsi" w:eastAsia="Calibri" w:hAnsiTheme="minorHAnsi" w:cstheme="minorHAnsi"/>
          <w:sz w:val="16"/>
          <w:szCs w:val="16"/>
        </w:rPr>
        <w:t xml:space="preserve"> move towards NATO is part of </w:t>
      </w:r>
      <w:r w:rsidRPr="00A8725C">
        <w:rPr>
          <w:rFonts w:asciiTheme="minorHAnsi" w:eastAsia="Calibri" w:hAnsiTheme="minorHAnsi" w:cstheme="minorHAnsi"/>
          <w:highlight w:val="cyan"/>
          <w:u w:val="single"/>
        </w:rPr>
        <w:t xml:space="preserve">a </w:t>
      </w:r>
      <w:r w:rsidRPr="00A8725C">
        <w:rPr>
          <w:rFonts w:asciiTheme="minorHAnsi" w:eastAsia="Calibri" w:hAnsiTheme="minorHAnsi" w:cstheme="minorHAnsi"/>
          <w:b/>
          <w:highlight w:val="cyan"/>
          <w:u w:val="single"/>
        </w:rPr>
        <w:t>cycle</w:t>
      </w:r>
      <w:r w:rsidRPr="00A8725C">
        <w:rPr>
          <w:rFonts w:asciiTheme="minorHAnsi" w:eastAsia="Calibri" w:hAnsiTheme="minorHAnsi" w:cstheme="minorHAnsi"/>
          <w:highlight w:val="cyan"/>
          <w:u w:val="single"/>
        </w:rPr>
        <w:t xml:space="preserve"> of</w:t>
      </w:r>
      <w:r w:rsidRPr="00A8725C">
        <w:rPr>
          <w:rFonts w:asciiTheme="minorHAnsi" w:eastAsia="Calibri" w:hAnsiTheme="minorHAnsi" w:cstheme="minorHAnsi"/>
          <w:sz w:val="16"/>
          <w:szCs w:val="16"/>
        </w:rPr>
        <w:t xml:space="preserve"> NATO’s eastward </w:t>
      </w:r>
      <w:r w:rsidRPr="00A8725C">
        <w:rPr>
          <w:rFonts w:asciiTheme="minorHAnsi" w:eastAsia="Calibri" w:hAnsiTheme="minorHAnsi" w:cstheme="minorHAnsi"/>
          <w:highlight w:val="cyan"/>
          <w:u w:val="single"/>
        </w:rPr>
        <w:t>expansion, despite U.S.</w:t>
      </w:r>
      <w:r w:rsidRPr="00A8725C">
        <w:rPr>
          <w:rFonts w:asciiTheme="minorHAnsi" w:eastAsia="Calibri" w:hAnsiTheme="minorHAnsi" w:cstheme="minorHAnsi"/>
          <w:sz w:val="16"/>
          <w:szCs w:val="16"/>
        </w:rPr>
        <w:t xml:space="preserve"> government </w:t>
      </w:r>
      <w:r w:rsidRPr="00A8725C">
        <w:rPr>
          <w:rFonts w:asciiTheme="minorHAnsi" w:eastAsia="Calibri" w:hAnsiTheme="minorHAnsi" w:cstheme="minorHAnsi"/>
          <w:b/>
          <w:highlight w:val="cyan"/>
          <w:u w:val="single"/>
        </w:rPr>
        <w:t>promises to limit</w:t>
      </w:r>
      <w:r w:rsidRPr="00A8725C">
        <w:rPr>
          <w:rFonts w:asciiTheme="minorHAnsi" w:eastAsia="Calibri" w:hAnsiTheme="minorHAnsi" w:cstheme="minorHAnsi"/>
          <w:sz w:val="16"/>
          <w:szCs w:val="16"/>
        </w:rPr>
        <w:t xml:space="preserve"> such </w:t>
      </w:r>
      <w:r w:rsidRPr="00A8725C">
        <w:rPr>
          <w:rFonts w:asciiTheme="minorHAnsi" w:eastAsia="Calibri" w:hAnsiTheme="minorHAnsi" w:cstheme="minorHAnsi"/>
          <w:highlight w:val="cyan"/>
          <w:u w:val="single"/>
        </w:rPr>
        <w:t>expansion after German unification</w:t>
      </w:r>
      <w:r w:rsidRPr="00A8725C">
        <w:rPr>
          <w:rFonts w:asciiTheme="minorHAnsi" w:eastAsia="Calibri" w:hAnsiTheme="minorHAnsi" w:cstheme="minorHAnsi"/>
          <w:sz w:val="16"/>
          <w:szCs w:val="16"/>
        </w:rPr>
        <w:t xml:space="preserve">. As Spiegel International explains, “According to…documents, the U.S., the UK and Germany signaled to the Kremlin that a NATO membership of countries like Poland, Hungary and the Czech Republic was out of the question. In March 1991, British Prime Minister John Major promised during a visit to Moscow that ‘nothing of the sort will happen.'” NATO </w:t>
      </w:r>
      <w:r w:rsidRPr="00A8725C">
        <w:rPr>
          <w:rFonts w:asciiTheme="minorHAnsi" w:eastAsia="Calibri" w:hAnsiTheme="minorHAnsi" w:cstheme="minorHAnsi"/>
          <w:highlight w:val="cyan"/>
          <w:u w:val="single"/>
        </w:rPr>
        <w:t>expansionism</w:t>
      </w:r>
      <w:r w:rsidRPr="00A8725C">
        <w:rPr>
          <w:rFonts w:asciiTheme="minorHAnsi" w:eastAsia="Calibri" w:hAnsiTheme="minorHAnsi" w:cstheme="minorHAnsi"/>
          <w:sz w:val="16"/>
          <w:szCs w:val="16"/>
        </w:rPr>
        <w:t xml:space="preserve"> was part of </w:t>
      </w:r>
      <w:r w:rsidRPr="00A8725C">
        <w:rPr>
          <w:rFonts w:asciiTheme="minorHAnsi" w:eastAsia="Calibri" w:hAnsiTheme="minorHAnsi" w:cstheme="minorHAnsi"/>
          <w:highlight w:val="cyan"/>
          <w:u w:val="single"/>
        </w:rPr>
        <w:t>a</w:t>
      </w:r>
      <w:r w:rsidRPr="00A8725C">
        <w:rPr>
          <w:rFonts w:asciiTheme="minorHAnsi" w:eastAsia="Calibri" w:hAnsiTheme="minorHAnsi" w:cstheme="minorHAnsi"/>
          <w:u w:val="single"/>
        </w:rPr>
        <w:t xml:space="preserve"> military </w:t>
      </w:r>
      <w:r w:rsidRPr="00A8725C">
        <w:rPr>
          <w:rFonts w:asciiTheme="minorHAnsi" w:eastAsia="Calibri" w:hAnsiTheme="minorHAnsi" w:cstheme="minorHAnsi"/>
          <w:b/>
          <w:highlight w:val="cyan"/>
          <w:u w:val="single"/>
        </w:rPr>
        <w:t>managerialist move</w:t>
      </w:r>
      <w:r w:rsidRPr="00A8725C">
        <w:rPr>
          <w:rFonts w:asciiTheme="minorHAnsi" w:eastAsia="Calibri" w:hAnsiTheme="minorHAnsi" w:cstheme="minorHAnsi"/>
          <w:highlight w:val="cyan"/>
          <w:u w:val="single"/>
        </w:rPr>
        <w:t xml:space="preserve"> backed by </w:t>
      </w:r>
      <w:proofErr w:type="gramStart"/>
      <w:r w:rsidRPr="00A8725C">
        <w:rPr>
          <w:rFonts w:asciiTheme="minorHAnsi" w:eastAsia="Calibri" w:hAnsiTheme="minorHAnsi" w:cstheme="minorHAnsi"/>
          <w:b/>
          <w:highlight w:val="cyan"/>
          <w:u w:val="single"/>
        </w:rPr>
        <w:t>far right</w:t>
      </w:r>
      <w:proofErr w:type="gramEnd"/>
      <w:r w:rsidRPr="00A8725C">
        <w:rPr>
          <w:rFonts w:asciiTheme="minorHAnsi" w:eastAsia="Calibri" w:hAnsiTheme="minorHAnsi" w:cstheme="minorHAnsi"/>
          <w:highlight w:val="cyan"/>
          <w:u w:val="single"/>
        </w:rPr>
        <w:t xml:space="preserve"> elements in the</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U</w:t>
      </w:r>
      <w:r w:rsidRPr="00A8725C">
        <w:rPr>
          <w:rFonts w:asciiTheme="minorHAnsi" w:eastAsia="Calibri" w:hAnsiTheme="minorHAnsi" w:cstheme="minorHAnsi"/>
          <w:u w:val="single"/>
        </w:rPr>
        <w:t xml:space="preserve">nited </w:t>
      </w:r>
      <w:r w:rsidRPr="00A8725C">
        <w:rPr>
          <w:rFonts w:asciiTheme="minorHAnsi" w:eastAsia="Calibri" w:hAnsiTheme="minorHAnsi" w:cstheme="minorHAnsi"/>
          <w:highlight w:val="cyan"/>
          <w:u w:val="single"/>
        </w:rPr>
        <w:t>S</w:t>
      </w:r>
      <w:r w:rsidRPr="00A8725C">
        <w:rPr>
          <w:rFonts w:asciiTheme="minorHAnsi" w:eastAsia="Calibri" w:hAnsiTheme="minorHAnsi" w:cstheme="minorHAnsi"/>
          <w:u w:val="single"/>
        </w:rPr>
        <w:t>tates</w:t>
      </w:r>
      <w:r w:rsidRPr="00A8725C">
        <w:rPr>
          <w:rFonts w:asciiTheme="minorHAnsi" w:eastAsia="Calibri" w:hAnsiTheme="minorHAnsi" w:cstheme="minorHAnsi"/>
          <w:sz w:val="16"/>
          <w:szCs w:val="16"/>
        </w:rPr>
        <w:t xml:space="preserve">: “The U.S. administration at the time [when NATO expansionism was promoted] included influential hardliners like Defense Secretary Dick Cheney and his neo-conservative undersecretary of state, Paul Wolfowitz. These were men who dreamed of developing the U.S. into the only global </w:t>
      </w:r>
      <w:proofErr w:type="gramStart"/>
      <w:r w:rsidRPr="00A8725C">
        <w:rPr>
          <w:rFonts w:asciiTheme="minorHAnsi" w:eastAsia="Calibri" w:hAnsiTheme="minorHAnsi" w:cstheme="minorHAnsi"/>
          <w:sz w:val="16"/>
          <w:szCs w:val="16"/>
        </w:rPr>
        <w:t>superpower, and</w:t>
      </w:r>
      <w:proofErr w:type="gramEnd"/>
      <w:r w:rsidRPr="00A8725C">
        <w:rPr>
          <w:rFonts w:asciiTheme="minorHAnsi" w:eastAsia="Calibri" w:hAnsiTheme="minorHAnsi" w:cstheme="minorHAnsi"/>
          <w:sz w:val="16"/>
          <w:szCs w:val="16"/>
        </w:rPr>
        <w:t xml:space="preserve"> saw </w:t>
      </w:r>
      <w:r w:rsidRPr="00A8725C">
        <w:rPr>
          <w:rFonts w:asciiTheme="minorHAnsi" w:eastAsia="Calibri" w:hAnsiTheme="minorHAnsi" w:cstheme="minorHAnsi"/>
          <w:highlight w:val="cyan"/>
          <w:u w:val="single"/>
        </w:rPr>
        <w:t>NATO</w:t>
      </w:r>
      <w:r w:rsidRPr="00A8725C">
        <w:rPr>
          <w:rFonts w:asciiTheme="minorHAnsi" w:eastAsia="Calibri" w:hAnsiTheme="minorHAnsi" w:cstheme="minorHAnsi"/>
          <w:sz w:val="16"/>
          <w:szCs w:val="16"/>
        </w:rPr>
        <w:t xml:space="preserve"> primarily </w:t>
      </w:r>
      <w:r w:rsidRPr="00A8725C">
        <w:rPr>
          <w:rFonts w:asciiTheme="minorHAnsi" w:eastAsia="Calibri" w:hAnsiTheme="minorHAnsi" w:cstheme="minorHAnsi"/>
          <w:u w:val="single"/>
        </w:rPr>
        <w:t xml:space="preserve">as </w:t>
      </w:r>
      <w:r w:rsidRPr="00A8725C">
        <w:rPr>
          <w:rFonts w:asciiTheme="minorHAnsi" w:eastAsia="Calibri" w:hAnsiTheme="minorHAnsi" w:cstheme="minorHAnsi"/>
          <w:highlight w:val="cyan"/>
          <w:u w:val="single"/>
        </w:rPr>
        <w:t xml:space="preserve">a </w:t>
      </w:r>
      <w:r w:rsidRPr="00A8725C">
        <w:rPr>
          <w:rFonts w:asciiTheme="minorHAnsi" w:eastAsia="Calibri" w:hAnsiTheme="minorHAnsi" w:cstheme="minorHAnsi"/>
          <w:b/>
          <w:highlight w:val="cyan"/>
          <w:u w:val="single"/>
        </w:rPr>
        <w:t>tool</w:t>
      </w:r>
      <w:r w:rsidRPr="00A8725C">
        <w:rPr>
          <w:rFonts w:asciiTheme="minorHAnsi" w:eastAsia="Calibri" w:hAnsiTheme="minorHAnsi" w:cstheme="minorHAnsi"/>
          <w:highlight w:val="cyan"/>
          <w:u w:val="single"/>
        </w:rPr>
        <w:t xml:space="preserve"> to </w:t>
      </w:r>
      <w:r w:rsidRPr="00A8725C">
        <w:rPr>
          <w:rFonts w:asciiTheme="minorHAnsi" w:eastAsia="Calibri" w:hAnsiTheme="minorHAnsi" w:cstheme="minorHAnsi"/>
          <w:b/>
          <w:highlight w:val="cyan"/>
          <w:u w:val="single"/>
        </w:rPr>
        <w:t>assert</w:t>
      </w:r>
      <w:r w:rsidRPr="00A8725C">
        <w:rPr>
          <w:rFonts w:asciiTheme="minorHAnsi" w:eastAsia="Calibri" w:hAnsiTheme="minorHAnsi" w:cstheme="minorHAnsi"/>
          <w:highlight w:val="cyan"/>
          <w:u w:val="single"/>
        </w:rPr>
        <w:t xml:space="preserve"> U.S.</w:t>
      </w:r>
      <w:r w:rsidRPr="00A8725C">
        <w:rPr>
          <w:rFonts w:asciiTheme="minorHAnsi" w:eastAsia="Calibri" w:hAnsiTheme="minorHAnsi" w:cstheme="minorHAnsi"/>
          <w:sz w:val="16"/>
          <w:szCs w:val="16"/>
        </w:rPr>
        <w:t xml:space="preserve"> dominance in Europe. The interest shown by countries in Eastern Europe in joining the alliance was helpful in that regard. The Defense Department urged that NATO leave ‘the door ajar.'” Spiegel International concluded that “</w:t>
      </w:r>
      <w:r w:rsidRPr="00A8725C">
        <w:rPr>
          <w:rFonts w:asciiTheme="minorHAnsi" w:eastAsia="Calibri" w:hAnsiTheme="minorHAnsi" w:cstheme="minorHAnsi"/>
          <w:u w:val="single"/>
        </w:rPr>
        <w:t xml:space="preserve">the </w:t>
      </w:r>
      <w:r w:rsidRPr="00A8725C">
        <w:rPr>
          <w:rFonts w:asciiTheme="minorHAnsi" w:eastAsia="Calibri" w:hAnsiTheme="minorHAnsi" w:cstheme="minorHAnsi"/>
          <w:highlight w:val="cyan"/>
          <w:u w:val="single"/>
        </w:rPr>
        <w:t>West didn’t break</w:t>
      </w:r>
      <w:r w:rsidRPr="00A8725C">
        <w:rPr>
          <w:rFonts w:asciiTheme="minorHAnsi" w:eastAsia="Calibri" w:hAnsiTheme="minorHAnsi" w:cstheme="minorHAnsi"/>
          <w:u w:val="single"/>
        </w:rPr>
        <w:t xml:space="preserve"> any </w:t>
      </w:r>
      <w:r w:rsidRPr="00A8725C">
        <w:rPr>
          <w:rFonts w:asciiTheme="minorHAnsi" w:eastAsia="Calibri" w:hAnsiTheme="minorHAnsi" w:cstheme="minorHAnsi"/>
          <w:highlight w:val="cyan"/>
          <w:u w:val="single"/>
        </w:rPr>
        <w:t>treaties,” but the idea that</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legality is superior</w:t>
      </w:r>
      <w:r w:rsidRPr="00A8725C">
        <w:rPr>
          <w:rFonts w:asciiTheme="minorHAnsi" w:eastAsia="Calibri" w:hAnsiTheme="minorHAnsi" w:cstheme="minorHAnsi"/>
          <w:u w:val="single"/>
        </w:rPr>
        <w:t xml:space="preserve"> to ethics</w:t>
      </w:r>
      <w:r w:rsidRPr="00A8725C">
        <w:rPr>
          <w:rFonts w:asciiTheme="minorHAnsi" w:eastAsia="Calibri" w:hAnsiTheme="minorHAnsi" w:cstheme="minorHAnsi"/>
          <w:sz w:val="16"/>
          <w:szCs w:val="16"/>
        </w:rPr>
        <w:t xml:space="preserve"> in assessing justifications </w:t>
      </w:r>
      <w:r w:rsidRPr="00A8725C">
        <w:rPr>
          <w:rFonts w:asciiTheme="minorHAnsi" w:eastAsia="Calibri" w:hAnsiTheme="minorHAnsi" w:cstheme="minorHAnsi"/>
          <w:highlight w:val="cyan"/>
          <w:u w:val="single"/>
        </w:rPr>
        <w:t>for militarism is</w:t>
      </w:r>
      <w:r w:rsidRPr="00A8725C">
        <w:rPr>
          <w:rFonts w:asciiTheme="minorHAnsi" w:eastAsia="Calibri" w:hAnsiTheme="minorHAnsi" w:cstheme="minorHAnsi"/>
          <w:sz w:val="16"/>
          <w:szCs w:val="16"/>
        </w:rPr>
        <w:t xml:space="preserve"> plainly </w:t>
      </w:r>
      <w:r w:rsidRPr="00A8725C">
        <w:rPr>
          <w:rFonts w:asciiTheme="minorHAnsi" w:eastAsia="Calibri" w:hAnsiTheme="minorHAnsi" w:cstheme="minorHAnsi"/>
          <w:b/>
          <w:highlight w:val="cyan"/>
          <w:u w:val="single"/>
        </w:rPr>
        <w:t>wrong</w:t>
      </w:r>
      <w:r w:rsidRPr="00A8725C">
        <w:rPr>
          <w:rFonts w:asciiTheme="minorHAnsi" w:eastAsia="Calibri" w:hAnsiTheme="minorHAnsi" w:cstheme="minorHAnsi"/>
          <w:highlight w:val="cyan"/>
          <w:u w:val="single"/>
        </w:rPr>
        <w:t>, as when the U.S.</w:t>
      </w:r>
      <w:r w:rsidRPr="00A8725C">
        <w:rPr>
          <w:rFonts w:asciiTheme="minorHAnsi" w:eastAsia="Calibri" w:hAnsiTheme="minorHAnsi" w:cstheme="minorHAnsi"/>
          <w:u w:val="single"/>
        </w:rPr>
        <w:t xml:space="preserve"> has </w:t>
      </w:r>
      <w:r w:rsidRPr="00A8725C">
        <w:rPr>
          <w:rFonts w:asciiTheme="minorHAnsi" w:eastAsia="Calibri" w:hAnsiTheme="minorHAnsi" w:cstheme="minorHAnsi"/>
          <w:highlight w:val="cyan"/>
          <w:u w:val="single"/>
        </w:rPr>
        <w:t>sold</w:t>
      </w:r>
      <w:r w:rsidRPr="00A8725C">
        <w:rPr>
          <w:rFonts w:asciiTheme="minorHAnsi" w:eastAsia="Calibri" w:hAnsiTheme="minorHAnsi" w:cstheme="minorHAnsi"/>
          <w:u w:val="single"/>
        </w:rPr>
        <w:t xml:space="preserve"> </w:t>
      </w:r>
      <w:r w:rsidRPr="00A8725C">
        <w:rPr>
          <w:rFonts w:asciiTheme="minorHAnsi" w:eastAsia="Calibri" w:hAnsiTheme="minorHAnsi" w:cstheme="minorHAnsi"/>
          <w:b/>
          <w:highlight w:val="cyan"/>
          <w:u w:val="single"/>
        </w:rPr>
        <w:t>billions of weapons</w:t>
      </w:r>
      <w:r w:rsidRPr="00A8725C">
        <w:rPr>
          <w:rFonts w:asciiTheme="minorHAnsi" w:eastAsia="Calibri" w:hAnsiTheme="minorHAnsi" w:cstheme="minorHAnsi"/>
          <w:highlight w:val="cyan"/>
          <w:u w:val="single"/>
        </w:rPr>
        <w:t xml:space="preserve"> to </w:t>
      </w:r>
      <w:r w:rsidRPr="00A8725C">
        <w:rPr>
          <w:rFonts w:asciiTheme="minorHAnsi" w:eastAsia="Calibri" w:hAnsiTheme="minorHAnsi" w:cstheme="minorHAnsi"/>
          <w:b/>
          <w:highlight w:val="cyan"/>
          <w:u w:val="single"/>
        </w:rPr>
        <w:t>autocrats</w:t>
      </w:r>
      <w:r w:rsidRPr="00A8725C">
        <w:rPr>
          <w:rFonts w:asciiTheme="minorHAnsi" w:eastAsia="Calibri" w:hAnsiTheme="minorHAnsi" w:cstheme="minorHAnsi"/>
          <w:highlight w:val="cyan"/>
          <w:u w:val="single"/>
        </w:rPr>
        <w:t>, who violate i</w:t>
      </w:r>
      <w:r w:rsidRPr="00A8725C">
        <w:rPr>
          <w:rFonts w:asciiTheme="minorHAnsi" w:eastAsia="Calibri" w:hAnsiTheme="minorHAnsi" w:cstheme="minorHAnsi"/>
          <w:u w:val="single"/>
        </w:rPr>
        <w:t xml:space="preserve">nternational </w:t>
      </w:r>
      <w:r w:rsidRPr="00A8725C">
        <w:rPr>
          <w:rFonts w:asciiTheme="minorHAnsi" w:eastAsia="Calibri" w:hAnsiTheme="minorHAnsi" w:cstheme="minorHAnsi"/>
          <w:highlight w:val="cyan"/>
          <w:u w:val="single"/>
        </w:rPr>
        <w:t>law</w:t>
      </w:r>
      <w:r w:rsidRPr="00A8725C">
        <w:rPr>
          <w:rFonts w:asciiTheme="minorHAnsi" w:eastAsia="Calibri" w:hAnsiTheme="minorHAnsi" w:cstheme="minorHAnsi"/>
          <w:sz w:val="16"/>
          <w:szCs w:val="16"/>
        </w:rPr>
        <w:t xml:space="preserve">. In this case, </w:t>
      </w:r>
      <w:r w:rsidRPr="00A8725C">
        <w:rPr>
          <w:rFonts w:asciiTheme="minorHAnsi" w:eastAsia="Calibri" w:hAnsiTheme="minorHAnsi" w:cstheme="minorHAnsi"/>
          <w:highlight w:val="cyan"/>
          <w:u w:val="single"/>
        </w:rPr>
        <w:t xml:space="preserve">what is </w:t>
      </w:r>
      <w:r w:rsidRPr="00A8725C">
        <w:rPr>
          <w:rFonts w:asciiTheme="minorHAnsi" w:eastAsia="Calibri" w:hAnsiTheme="minorHAnsi" w:cstheme="minorHAnsi"/>
          <w:b/>
          <w:highlight w:val="cyan"/>
          <w:u w:val="single"/>
        </w:rPr>
        <w:t>legally permitted</w:t>
      </w:r>
      <w:r w:rsidRPr="00A8725C">
        <w:rPr>
          <w:rFonts w:asciiTheme="minorHAnsi" w:eastAsia="Calibri" w:hAnsiTheme="minorHAnsi" w:cstheme="minorHAnsi"/>
          <w:sz w:val="16"/>
          <w:szCs w:val="16"/>
        </w:rPr>
        <w:t xml:space="preserve"> (on a national basis) clearly </w:t>
      </w:r>
      <w:r w:rsidRPr="00A8725C">
        <w:rPr>
          <w:rFonts w:asciiTheme="minorHAnsi" w:eastAsia="Calibri" w:hAnsiTheme="minorHAnsi" w:cstheme="minorHAnsi"/>
          <w:highlight w:val="cyan"/>
          <w:u w:val="single"/>
        </w:rPr>
        <w:t xml:space="preserve">violates </w:t>
      </w:r>
      <w:r w:rsidRPr="00A8725C">
        <w:rPr>
          <w:rFonts w:asciiTheme="minorHAnsi" w:eastAsia="Calibri" w:hAnsiTheme="minorHAnsi" w:cstheme="minorHAnsi"/>
          <w:b/>
          <w:highlight w:val="cyan"/>
          <w:u w:val="single"/>
        </w:rPr>
        <w:t>ethical standards</w:t>
      </w:r>
      <w:r w:rsidRPr="00A8725C">
        <w:rPr>
          <w:rFonts w:asciiTheme="minorHAnsi" w:eastAsia="Calibri" w:hAnsiTheme="minorHAnsi" w:cstheme="minorHAnsi"/>
          <w:u w:val="single"/>
        </w:rPr>
        <w:t xml:space="preserve"> and</w:t>
      </w:r>
      <w:r w:rsidRPr="00A8725C">
        <w:rPr>
          <w:rFonts w:asciiTheme="minorHAnsi" w:eastAsia="Calibri" w:hAnsiTheme="minorHAnsi" w:cstheme="minorHAnsi"/>
          <w:sz w:val="16"/>
          <w:szCs w:val="16"/>
        </w:rPr>
        <w:t xml:space="preserve"> even </w:t>
      </w:r>
      <w:r w:rsidRPr="00A8725C">
        <w:rPr>
          <w:rFonts w:asciiTheme="minorHAnsi" w:eastAsia="Calibri" w:hAnsiTheme="minorHAnsi" w:cstheme="minorHAnsi"/>
          <w:u w:val="single"/>
        </w:rPr>
        <w:t>i</w:t>
      </w:r>
      <w:r w:rsidRPr="00A8725C">
        <w:rPr>
          <w:rFonts w:asciiTheme="minorHAnsi" w:eastAsia="Calibri" w:hAnsiTheme="minorHAnsi" w:cstheme="minorHAnsi"/>
          <w:sz w:val="16"/>
          <w:szCs w:val="16"/>
        </w:rPr>
        <w:t xml:space="preserve">nternational </w:t>
      </w:r>
      <w:r w:rsidRPr="00A8725C">
        <w:rPr>
          <w:rFonts w:asciiTheme="minorHAnsi" w:eastAsia="Calibri" w:hAnsiTheme="minorHAnsi" w:cstheme="minorHAnsi"/>
          <w:u w:val="single"/>
        </w:rPr>
        <w:t>law</w:t>
      </w:r>
      <w:r w:rsidRPr="00A8725C">
        <w:rPr>
          <w:rFonts w:asciiTheme="minorHAnsi" w:eastAsia="Calibri" w:hAnsiTheme="minorHAnsi" w:cstheme="minorHAnsi"/>
          <w:sz w:val="16"/>
          <w:szCs w:val="16"/>
        </w:rPr>
        <w:t>.</w:t>
      </w:r>
    </w:p>
    <w:p w14:paraId="5D420BFC" w14:textId="77777777" w:rsidR="009369CF" w:rsidRPr="00A8725C" w:rsidRDefault="009369CF" w:rsidP="009369CF">
      <w:pPr>
        <w:rPr>
          <w:rStyle w:val="Style13ptBold"/>
          <w:rFonts w:asciiTheme="minorHAnsi" w:hAnsiTheme="minorHAnsi" w:cstheme="minorHAnsi"/>
          <w:sz w:val="16"/>
        </w:rPr>
      </w:pPr>
    </w:p>
    <w:p w14:paraId="3B4F4C92" w14:textId="77777777" w:rsidR="009369CF" w:rsidRPr="00A8725C" w:rsidRDefault="009369CF" w:rsidP="009369CF">
      <w:pPr>
        <w:pStyle w:val="Heading3"/>
        <w:keepNext w:val="0"/>
        <w:keepLines w:val="0"/>
        <w:spacing w:line="316" w:lineRule="auto"/>
        <w:rPr>
          <w:rFonts w:asciiTheme="minorHAnsi" w:eastAsia="Calibri" w:hAnsiTheme="minorHAnsi" w:cstheme="minorHAnsi"/>
          <w:color w:val="000000"/>
          <w:szCs w:val="32"/>
        </w:rPr>
      </w:pPr>
      <w:r w:rsidRPr="00A8725C">
        <w:rPr>
          <w:rFonts w:asciiTheme="minorHAnsi" w:eastAsia="Calibri" w:hAnsiTheme="minorHAnsi" w:cstheme="minorHAnsi"/>
          <w:color w:val="000000"/>
          <w:szCs w:val="32"/>
        </w:rPr>
        <w:t xml:space="preserve">Link—Mining—2NC </w:t>
      </w:r>
    </w:p>
    <w:p w14:paraId="6C395693" w14:textId="77777777" w:rsidR="009369CF" w:rsidRPr="001B0783" w:rsidRDefault="009369CF" w:rsidP="009369CF">
      <w:pPr>
        <w:pStyle w:val="Heading4"/>
        <w:rPr>
          <w:rStyle w:val="Style13ptBold"/>
          <w:rFonts w:asciiTheme="minorHAnsi" w:hAnsiTheme="minorHAnsi" w:cstheme="minorHAnsi"/>
          <w:b/>
          <w:bCs w:val="0"/>
        </w:rPr>
      </w:pPr>
      <w:r>
        <w:rPr>
          <w:rStyle w:val="Style13ptBold"/>
          <w:rFonts w:asciiTheme="minorHAnsi" w:hAnsiTheme="minorHAnsi" w:cstheme="minorHAnsi"/>
          <w:b/>
          <w:bCs w:val="0"/>
        </w:rPr>
        <w:t>T</w:t>
      </w:r>
      <w:r w:rsidRPr="001B0783">
        <w:rPr>
          <w:rStyle w:val="Style13ptBold"/>
          <w:rFonts w:asciiTheme="minorHAnsi" w:hAnsiTheme="minorHAnsi" w:cstheme="minorHAnsi"/>
          <w:b/>
          <w:bCs w:val="0"/>
        </w:rPr>
        <w:t xml:space="preserve">echno-academy </w:t>
      </w:r>
      <w:r>
        <w:rPr>
          <w:rStyle w:val="Style13ptBold"/>
          <w:rFonts w:asciiTheme="minorHAnsi" w:hAnsiTheme="minorHAnsi" w:cstheme="minorHAnsi"/>
          <w:b/>
          <w:bCs w:val="0"/>
        </w:rPr>
        <w:t>has normalized the logic of e</w:t>
      </w:r>
      <w:r w:rsidRPr="001B0783">
        <w:rPr>
          <w:rStyle w:val="Style13ptBold"/>
          <w:rFonts w:asciiTheme="minorHAnsi" w:hAnsiTheme="minorHAnsi" w:cstheme="minorHAnsi"/>
          <w:b/>
          <w:bCs w:val="0"/>
        </w:rPr>
        <w:t>cological devastation and the destruction of local autonomy</w:t>
      </w:r>
      <w:r>
        <w:rPr>
          <w:rStyle w:val="Style13ptBold"/>
          <w:rFonts w:asciiTheme="minorHAnsi" w:hAnsiTheme="minorHAnsi" w:cstheme="minorHAnsi"/>
          <w:b/>
          <w:bCs w:val="0"/>
        </w:rPr>
        <w:t>—c</w:t>
      </w:r>
      <w:r w:rsidRPr="001B0783">
        <w:rPr>
          <w:rStyle w:val="Style13ptBold"/>
          <w:rFonts w:asciiTheme="minorHAnsi" w:hAnsiTheme="minorHAnsi" w:cstheme="minorHAnsi"/>
          <w:b/>
          <w:bCs w:val="0"/>
        </w:rPr>
        <w:t xml:space="preserve">linging to this illusion guarantees collapse </w:t>
      </w:r>
      <w:r>
        <w:rPr>
          <w:rStyle w:val="Style13ptBold"/>
          <w:rFonts w:asciiTheme="minorHAnsi" w:hAnsiTheme="minorHAnsi" w:cstheme="minorHAnsi"/>
          <w:b/>
          <w:bCs w:val="0"/>
        </w:rPr>
        <w:t xml:space="preserve">through unfettered </w:t>
      </w:r>
      <w:proofErr w:type="spellStart"/>
      <w:r>
        <w:rPr>
          <w:rStyle w:val="Style13ptBold"/>
          <w:rFonts w:asciiTheme="minorHAnsi" w:hAnsiTheme="minorHAnsi" w:cstheme="minorHAnsi"/>
          <w:b/>
          <w:bCs w:val="0"/>
        </w:rPr>
        <w:t>extractivism</w:t>
      </w:r>
      <w:proofErr w:type="spellEnd"/>
      <w:r>
        <w:rPr>
          <w:rStyle w:val="Style13ptBold"/>
          <w:rFonts w:asciiTheme="minorHAnsi" w:hAnsiTheme="minorHAnsi" w:cstheme="minorHAnsi"/>
          <w:b/>
          <w:bCs w:val="0"/>
        </w:rPr>
        <w:t xml:space="preserve"> </w:t>
      </w:r>
    </w:p>
    <w:p w14:paraId="6EBB47ED" w14:textId="77777777" w:rsidR="009369CF" w:rsidRPr="00A8725C" w:rsidRDefault="009369CF" w:rsidP="009369CF">
      <w:pPr>
        <w:rPr>
          <w:rFonts w:asciiTheme="minorHAnsi" w:hAnsiTheme="minorHAnsi" w:cstheme="minorHAnsi"/>
        </w:rPr>
      </w:pPr>
      <w:r w:rsidRPr="00A8725C">
        <w:rPr>
          <w:rStyle w:val="Style13ptBold"/>
          <w:rFonts w:asciiTheme="minorHAnsi" w:hAnsiTheme="minorHAnsi" w:cstheme="minorHAnsi"/>
        </w:rPr>
        <w:t>Hinkson '13</w:t>
      </w:r>
      <w:r w:rsidRPr="00A8725C">
        <w:rPr>
          <w:rFonts w:asciiTheme="minorHAnsi" w:hAnsiTheme="minorHAnsi" w:cstheme="minorHAnsi"/>
        </w:rPr>
        <w:t xml:space="preserve"> (John – Lecturer in the Education Faculty @ La Trobe </w:t>
      </w:r>
      <w:proofErr w:type="gramStart"/>
      <w:r w:rsidRPr="00A8725C">
        <w:rPr>
          <w:rFonts w:asciiTheme="minorHAnsi" w:hAnsiTheme="minorHAnsi" w:cstheme="minorHAnsi"/>
        </w:rPr>
        <w:t>University ,</w:t>
      </w:r>
      <w:proofErr w:type="gramEnd"/>
      <w:r w:rsidRPr="00A8725C">
        <w:rPr>
          <w:rFonts w:asciiTheme="minorHAnsi" w:hAnsiTheme="minorHAnsi" w:cstheme="minorHAnsi"/>
        </w:rPr>
        <w:t xml:space="preserve"> "The Mining Equation", 2013, Arena Magazine, no. 124, pp. 5-7, https://search.informit.org/doi/10.3316/informit.411362662482157//phs-maubu)</w:t>
      </w:r>
    </w:p>
    <w:p w14:paraId="21C33920"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When the dust settles China (and Asia) will still be standing. Where Australia will stand is hard to say. </w:t>
      </w:r>
      <w:proofErr w:type="gramStart"/>
      <w:r w:rsidRPr="00A8725C">
        <w:rPr>
          <w:rStyle w:val="StyleUnderline"/>
          <w:rFonts w:asciiTheme="minorHAnsi" w:hAnsiTheme="minorHAnsi" w:cstheme="minorHAnsi"/>
        </w:rPr>
        <w:t>Certainly</w:t>
      </w:r>
      <w:proofErr w:type="gramEnd"/>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mining</w:t>
      </w:r>
      <w:r w:rsidRPr="00A8725C">
        <w:rPr>
          <w:rStyle w:val="StyleUnderline"/>
          <w:rFonts w:asciiTheme="minorHAnsi" w:hAnsiTheme="minorHAnsi" w:cstheme="minorHAnsi"/>
        </w:rPr>
        <w:t xml:space="preserve"> boom has </w:t>
      </w:r>
      <w:r w:rsidRPr="00A8725C">
        <w:rPr>
          <w:rStyle w:val="StyleUnderline"/>
          <w:rFonts w:asciiTheme="minorHAnsi" w:hAnsiTheme="minorHAnsi" w:cstheme="minorHAnsi"/>
          <w:highlight w:val="cyan"/>
        </w:rPr>
        <w:t>brought</w:t>
      </w:r>
      <w:r w:rsidRPr="00A8725C">
        <w:rPr>
          <w:rStyle w:val="StyleUnderline"/>
          <w:rFonts w:asciiTheme="minorHAnsi" w:hAnsiTheme="minorHAnsi" w:cstheme="minorHAnsi"/>
        </w:rPr>
        <w:t xml:space="preserve"> to the fore </w:t>
      </w:r>
      <w:r w:rsidRPr="00A8725C">
        <w:rPr>
          <w:rStyle w:val="StyleUnderline"/>
          <w:rFonts w:asciiTheme="minorHAnsi" w:hAnsiTheme="minorHAnsi" w:cstheme="minorHAnsi"/>
          <w:highlight w:val="cyan"/>
        </w:rPr>
        <w:t>the worst kind of consciousness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where the world is seen simply as</w:t>
      </w:r>
      <w:r w:rsidRPr="00A8725C">
        <w:rPr>
          <w:rStyle w:val="StyleUnderline"/>
          <w:rFonts w:asciiTheme="minorHAnsi" w:hAnsiTheme="minorHAnsi" w:cstheme="minorHAnsi"/>
        </w:rPr>
        <w:t xml:space="preserve"> what Heidegger called </w:t>
      </w:r>
      <w:r w:rsidRPr="00A8725C">
        <w:rPr>
          <w:rStyle w:val="StyleUnderline"/>
          <w:rFonts w:asciiTheme="minorHAnsi" w:hAnsiTheme="minorHAnsi" w:cstheme="minorHAnsi"/>
          <w:highlight w:val="cyan"/>
        </w:rPr>
        <w:t xml:space="preserve">a </w:t>
      </w:r>
      <w:r w:rsidRPr="00A8725C">
        <w:rPr>
          <w:rStyle w:val="Emphasis"/>
          <w:rFonts w:asciiTheme="minorHAnsi" w:hAnsiTheme="minorHAnsi" w:cstheme="minorHAnsi"/>
          <w:highlight w:val="cyan"/>
        </w:rPr>
        <w:t>reserve</w:t>
      </w:r>
      <w:r w:rsidRPr="00A8725C">
        <w:rPr>
          <w:rFonts w:asciiTheme="minorHAnsi" w:hAnsiTheme="minorHAnsi" w:cstheme="minorHAnsi"/>
        </w:rPr>
        <w:t xml:space="preserve">. Historically the </w:t>
      </w:r>
      <w:r w:rsidRPr="00A8725C">
        <w:rPr>
          <w:rStyle w:val="StyleUnderline"/>
          <w:rFonts w:asciiTheme="minorHAnsi" w:hAnsiTheme="minorHAnsi" w:cstheme="minorHAnsi"/>
        </w:rPr>
        <w:t xml:space="preserve">cultural attitude to </w:t>
      </w:r>
      <w:r w:rsidRPr="00A8725C">
        <w:rPr>
          <w:rStyle w:val="StyleUnderline"/>
          <w:rFonts w:asciiTheme="minorHAnsi" w:hAnsiTheme="minorHAnsi" w:cstheme="minorHAnsi"/>
          <w:highlight w:val="cyan"/>
        </w:rPr>
        <w:t>mining and technology placed</w:t>
      </w:r>
      <w:r w:rsidRPr="00A8725C">
        <w:rPr>
          <w:rStyle w:val="StyleUnderline"/>
          <w:rFonts w:asciiTheme="minorHAnsi" w:hAnsiTheme="minorHAnsi" w:cstheme="minorHAnsi"/>
        </w:rPr>
        <w:t xml:space="preserve"> them outside dominant cultural norms</w:t>
      </w:r>
      <w:r w:rsidRPr="00A8725C">
        <w:rPr>
          <w:rFonts w:asciiTheme="minorHAnsi" w:hAnsiTheme="minorHAnsi" w:cstheme="minorHAnsi"/>
        </w:rPr>
        <w:t xml:space="preserve"> because of their nihilistic cultural effects. </w:t>
      </w:r>
      <w:r w:rsidRPr="00A8725C">
        <w:rPr>
          <w:rStyle w:val="StyleUnderline"/>
          <w:rFonts w:asciiTheme="minorHAnsi" w:hAnsiTheme="minorHAnsi" w:cstheme="minorHAnsi"/>
        </w:rPr>
        <w:t>Nineteenth-century capitalism brought them</w:t>
      </w:r>
      <w:r w:rsidRPr="00A8725C">
        <w:rPr>
          <w:rFonts w:asciiTheme="minorHAnsi" w:hAnsiTheme="minorHAnsi" w:cstheme="minorHAnsi"/>
        </w:rPr>
        <w:t xml:space="preserve">, as well as markets, in from the cold, </w:t>
      </w:r>
      <w:r w:rsidRPr="00A8725C">
        <w:rPr>
          <w:rStyle w:val="StyleUnderline"/>
          <w:rFonts w:asciiTheme="minorHAnsi" w:hAnsiTheme="minorHAnsi" w:cstheme="minorHAnsi"/>
        </w:rPr>
        <w:t xml:space="preserve">placing them close </w:t>
      </w:r>
      <w:r w:rsidRPr="00A8725C">
        <w:rPr>
          <w:rStyle w:val="StyleUnderline"/>
          <w:rFonts w:asciiTheme="minorHAnsi" w:hAnsiTheme="minorHAnsi" w:cstheme="minorHAnsi"/>
          <w:highlight w:val="cyan"/>
        </w:rPr>
        <w:t xml:space="preserve">to the </w:t>
      </w:r>
      <w:proofErr w:type="spellStart"/>
      <w:r w:rsidRPr="00A8725C">
        <w:rPr>
          <w:rStyle w:val="StyleUnderline"/>
          <w:rFonts w:asciiTheme="minorHAnsi" w:hAnsiTheme="minorHAnsi" w:cstheme="minorHAnsi"/>
          <w:highlight w:val="cyan"/>
        </w:rPr>
        <w:t>centre</w:t>
      </w:r>
      <w:proofErr w:type="spellEnd"/>
      <w:r w:rsidRPr="00A8725C">
        <w:rPr>
          <w:rStyle w:val="StyleUnderline"/>
          <w:rFonts w:asciiTheme="minorHAnsi" w:hAnsiTheme="minorHAnsi" w:cstheme="minorHAnsi"/>
          <w:highlight w:val="cyan"/>
        </w:rPr>
        <w:t xml:space="preserve"> of things</w:t>
      </w:r>
      <w:r w:rsidRPr="00A8725C">
        <w:rPr>
          <w:rFonts w:asciiTheme="minorHAnsi" w:hAnsiTheme="minorHAnsi" w:cstheme="minorHAnsi"/>
        </w:rPr>
        <w:t xml:space="preserve">. </w:t>
      </w:r>
      <w:r w:rsidRPr="00A8725C">
        <w:rPr>
          <w:rStyle w:val="StyleUnderline"/>
          <w:rFonts w:asciiTheme="minorHAnsi" w:hAnsiTheme="minorHAnsi" w:cstheme="minorHAnsi"/>
          <w:highlight w:val="cyan"/>
        </w:rPr>
        <w:t>Capitalism</w:t>
      </w:r>
      <w:r w:rsidRPr="00A8725C">
        <w:rPr>
          <w:rFonts w:asciiTheme="minorHAnsi" w:hAnsiTheme="minorHAnsi" w:cstheme="minorHAnsi"/>
        </w:rPr>
        <w:t xml:space="preserve"> today, now </w:t>
      </w:r>
      <w:r w:rsidRPr="00A8725C">
        <w:rPr>
          <w:rStyle w:val="StyleUnderline"/>
          <w:rFonts w:asciiTheme="minorHAnsi" w:hAnsiTheme="minorHAnsi" w:cstheme="minorHAnsi"/>
          <w:highlight w:val="cyan"/>
        </w:rPr>
        <w:t>joined by</w:t>
      </w:r>
      <w:r w:rsidRPr="00A8725C">
        <w:rPr>
          <w:rStyle w:val="StyleUnderline"/>
          <w:rFonts w:asciiTheme="minorHAnsi" w:hAnsiTheme="minorHAnsi" w:cstheme="minorHAnsi"/>
        </w:rPr>
        <w:t xml:space="preserve"> the powers of the </w:t>
      </w:r>
      <w:r w:rsidRPr="00A8725C">
        <w:rPr>
          <w:rStyle w:val="StyleUnderline"/>
          <w:rFonts w:asciiTheme="minorHAnsi" w:hAnsiTheme="minorHAnsi" w:cstheme="minorHAnsi"/>
          <w:highlight w:val="cyan"/>
        </w:rPr>
        <w:t>techno-academy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has completed this</w:t>
      </w:r>
      <w:r w:rsidRPr="00A8725C">
        <w:rPr>
          <w:rStyle w:val="StyleUnderline"/>
          <w:rFonts w:asciiTheme="minorHAnsi" w:hAnsiTheme="minorHAnsi" w:cstheme="minorHAnsi"/>
        </w:rPr>
        <w:t xml:space="preserve"> process</w:t>
      </w:r>
      <w:r w:rsidRPr="00A8725C">
        <w:rPr>
          <w:rFonts w:asciiTheme="minorHAnsi" w:hAnsiTheme="minorHAnsi" w:cstheme="minorHAnsi"/>
        </w:rPr>
        <w:t xml:space="preserve">. </w:t>
      </w:r>
      <w:r w:rsidRPr="00A8725C">
        <w:rPr>
          <w:rStyle w:val="StyleUnderline"/>
          <w:rFonts w:asciiTheme="minorHAnsi" w:hAnsiTheme="minorHAnsi" w:cstheme="minorHAnsi"/>
          <w:highlight w:val="cyan"/>
        </w:rPr>
        <w:t>The result is a threat to</w:t>
      </w:r>
      <w:r w:rsidRPr="00A8725C">
        <w:rPr>
          <w:rStyle w:val="StyleUnderline"/>
          <w:rFonts w:asciiTheme="minorHAnsi" w:hAnsiTheme="minorHAnsi" w:cstheme="minorHAnsi"/>
        </w:rPr>
        <w:t xml:space="preserve"> so ravish </w:t>
      </w:r>
      <w:r w:rsidRPr="00A8725C">
        <w:rPr>
          <w:rStyle w:val="StyleUnderline"/>
          <w:rFonts w:asciiTheme="minorHAnsi" w:hAnsiTheme="minorHAnsi" w:cstheme="minorHAnsi"/>
          <w:highlight w:val="cyan"/>
        </w:rPr>
        <w:t>our world that it will be permanently impoverished</w:t>
      </w:r>
      <w:r w:rsidRPr="00A8725C">
        <w:rPr>
          <w:rFonts w:asciiTheme="minorHAnsi" w:hAnsiTheme="minorHAnsi" w:cstheme="minorHAnsi"/>
        </w:rPr>
        <w:t>, while also effectively destroying local economies.</w:t>
      </w:r>
    </w:p>
    <w:p w14:paraId="59733500" w14:textId="77777777" w:rsidR="009369CF" w:rsidRPr="00A8725C" w:rsidRDefault="009369CF" w:rsidP="009369CF">
      <w:pPr>
        <w:rPr>
          <w:rStyle w:val="StyleUnderline"/>
          <w:rFonts w:asciiTheme="minorHAnsi" w:hAnsiTheme="minorHAnsi" w:cstheme="minorHAnsi"/>
        </w:rPr>
      </w:pPr>
      <w:r w:rsidRPr="00A8725C">
        <w:rPr>
          <w:rFonts w:asciiTheme="minorHAnsi" w:hAnsiTheme="minorHAnsi" w:cstheme="minorHAnsi"/>
        </w:rPr>
        <w:t xml:space="preserve">However this plays out, </w:t>
      </w:r>
      <w:r w:rsidRPr="00A8725C">
        <w:rPr>
          <w:rStyle w:val="StyleUnderline"/>
          <w:rFonts w:asciiTheme="minorHAnsi" w:hAnsiTheme="minorHAnsi" w:cstheme="minorHAnsi"/>
          <w:highlight w:val="cyan"/>
        </w:rPr>
        <w:t>the whole social environment</w:t>
      </w:r>
      <w:r w:rsidRPr="00A8725C">
        <w:rPr>
          <w:rFonts w:asciiTheme="minorHAnsi" w:hAnsiTheme="minorHAnsi" w:cstheme="minorHAnsi"/>
        </w:rPr>
        <w:t xml:space="preserve"> that places Australia on the edge of Asia </w:t>
      </w:r>
      <w:r w:rsidRPr="00A8725C">
        <w:rPr>
          <w:rStyle w:val="StyleUnderline"/>
          <w:rFonts w:asciiTheme="minorHAnsi" w:hAnsiTheme="minorHAnsi" w:cstheme="minorHAnsi"/>
          <w:highlight w:val="cyan"/>
        </w:rPr>
        <w:t xml:space="preserve">will be </w:t>
      </w:r>
      <w:r w:rsidRPr="00A8725C">
        <w:rPr>
          <w:rStyle w:val="StyleUnderline"/>
          <w:rFonts w:asciiTheme="minorHAnsi" w:hAnsiTheme="minorHAnsi" w:cstheme="minorHAnsi"/>
        </w:rPr>
        <w:t xml:space="preserve">utterly </w:t>
      </w:r>
      <w:r w:rsidRPr="00A8725C">
        <w:rPr>
          <w:rStyle w:val="StyleUnderline"/>
          <w:rFonts w:asciiTheme="minorHAnsi" w:hAnsiTheme="minorHAnsi" w:cstheme="minorHAnsi"/>
          <w:highlight w:val="cyan"/>
        </w:rPr>
        <w:t>transformed</w:t>
      </w:r>
      <w:r w:rsidRPr="00A8725C">
        <w:rPr>
          <w:rStyle w:val="StyleUnderline"/>
          <w:rFonts w:asciiTheme="minorHAnsi" w:hAnsiTheme="minorHAnsi" w:cstheme="minorHAnsi"/>
        </w:rPr>
        <w:t xml:space="preserve"> over coming decades</w:t>
      </w:r>
      <w:r w:rsidRPr="00A8725C">
        <w:rPr>
          <w:rFonts w:asciiTheme="minorHAnsi" w:hAnsiTheme="minorHAnsi" w:cstheme="minorHAnsi"/>
        </w:rPr>
        <w:t xml:space="preserve"> and Australia will need much more wisdom than is currently apparent to emerge in a way that is viable. It will have no hope if it maintains its present commitment to the illusions that fuel contemporary society and economy. For the moment there are no socially oriented movements with broad enough concerns to be able to see through the unprecedented developments of the last forty years. </w:t>
      </w:r>
      <w:r w:rsidRPr="00A8725C">
        <w:rPr>
          <w:rStyle w:val="StyleUnderline"/>
          <w:rFonts w:asciiTheme="minorHAnsi" w:hAnsiTheme="minorHAnsi" w:cstheme="minorHAnsi"/>
        </w:rPr>
        <w:t xml:space="preserve">Our ruling </w:t>
      </w:r>
      <w:r w:rsidRPr="00A8725C">
        <w:rPr>
          <w:rStyle w:val="StyleUnderline"/>
          <w:rFonts w:asciiTheme="minorHAnsi" w:hAnsiTheme="minorHAnsi" w:cstheme="minorHAnsi"/>
          <w:highlight w:val="cyan"/>
        </w:rPr>
        <w:t>elites are nervous</w:t>
      </w:r>
      <w:r w:rsidRPr="00A8725C">
        <w:rPr>
          <w:rStyle w:val="StyleUnderline"/>
          <w:rFonts w:asciiTheme="minorHAnsi" w:hAnsiTheme="minorHAnsi" w:cstheme="minorHAnsi"/>
        </w:rPr>
        <w:t xml:space="preserve">, and so </w:t>
      </w:r>
      <w:r w:rsidRPr="00A8725C">
        <w:rPr>
          <w:rStyle w:val="StyleUnderline"/>
          <w:rFonts w:asciiTheme="minorHAnsi" w:hAnsiTheme="minorHAnsi" w:cstheme="minorHAnsi"/>
          <w:highlight w:val="cyan"/>
        </w:rPr>
        <w:t>they should be.</w:t>
      </w:r>
      <w:r w:rsidRPr="00A8725C">
        <w:rPr>
          <w:rStyle w:val="StyleUnderline"/>
          <w:rFonts w:asciiTheme="minorHAnsi" w:hAnsiTheme="minorHAnsi" w:cstheme="minorHAnsi"/>
        </w:rPr>
        <w:t xml:space="preserve"> But nerves are one thing; </w:t>
      </w:r>
      <w:r w:rsidRPr="00A8725C">
        <w:rPr>
          <w:rStyle w:val="StyleUnderline"/>
          <w:rFonts w:asciiTheme="minorHAnsi" w:hAnsiTheme="minorHAnsi" w:cstheme="minorHAnsi"/>
          <w:highlight w:val="cyan"/>
        </w:rPr>
        <w:t>the real social upheaval will come if we</w:t>
      </w:r>
      <w:r w:rsidRPr="00A8725C">
        <w:rPr>
          <w:rStyle w:val="StyleUnderline"/>
          <w:rFonts w:asciiTheme="minorHAnsi" w:hAnsiTheme="minorHAnsi" w:cstheme="minorHAnsi"/>
        </w:rPr>
        <w:t xml:space="preserve"> learn how to </w:t>
      </w:r>
      <w:r w:rsidRPr="00A8725C">
        <w:rPr>
          <w:rStyle w:val="StyleUnderline"/>
          <w:rFonts w:asciiTheme="minorHAnsi" w:hAnsiTheme="minorHAnsi" w:cstheme="minorHAnsi"/>
          <w:highlight w:val="cyan"/>
        </w:rPr>
        <w:t>get our feet back on the ground</w:t>
      </w:r>
      <w:r w:rsidRPr="00A8725C">
        <w:rPr>
          <w:rStyle w:val="StyleUnderline"/>
          <w:rFonts w:asciiTheme="minorHAnsi" w:hAnsiTheme="minorHAnsi" w:cstheme="minorHAnsi"/>
        </w:rPr>
        <w:t>.</w:t>
      </w:r>
    </w:p>
    <w:p w14:paraId="33C51991" w14:textId="77777777" w:rsidR="009369CF" w:rsidRPr="00A8725C" w:rsidRDefault="009369CF" w:rsidP="009369CF">
      <w:pPr>
        <w:rPr>
          <w:rFonts w:asciiTheme="minorHAnsi" w:hAnsiTheme="minorHAnsi" w:cstheme="minorHAnsi"/>
        </w:rPr>
      </w:pPr>
    </w:p>
    <w:p w14:paraId="2B729DFA" w14:textId="77777777" w:rsidR="009369CF" w:rsidRPr="00A8725C" w:rsidRDefault="009369CF" w:rsidP="009369CF">
      <w:pPr>
        <w:pStyle w:val="Heading4"/>
        <w:rPr>
          <w:rFonts w:asciiTheme="minorHAnsi" w:hAnsiTheme="minorHAnsi" w:cstheme="minorHAnsi"/>
        </w:rPr>
      </w:pPr>
      <w:r w:rsidRPr="00A8725C">
        <w:rPr>
          <w:rFonts w:asciiTheme="minorHAnsi" w:hAnsiTheme="minorHAnsi" w:cstheme="minorHAnsi"/>
        </w:rPr>
        <w:t>Human extraction from nature is a form of techno-managerialism</w:t>
      </w:r>
    </w:p>
    <w:p w14:paraId="6723528A" w14:textId="77777777" w:rsidR="009369CF" w:rsidRPr="00A8725C" w:rsidRDefault="009369CF" w:rsidP="009369CF">
      <w:pPr>
        <w:rPr>
          <w:rFonts w:asciiTheme="minorHAnsi" w:hAnsiTheme="minorHAnsi" w:cstheme="minorHAnsi"/>
        </w:rPr>
      </w:pPr>
      <w:r w:rsidRPr="00A8725C">
        <w:rPr>
          <w:rStyle w:val="Style13ptBold"/>
          <w:rFonts w:asciiTheme="minorHAnsi" w:hAnsiTheme="minorHAnsi" w:cstheme="minorHAnsi"/>
        </w:rPr>
        <w:t>Smith '18</w:t>
      </w:r>
      <w:r w:rsidRPr="00A8725C">
        <w:rPr>
          <w:rFonts w:asciiTheme="minorHAnsi" w:hAnsiTheme="minorHAnsi" w:cstheme="minorHAnsi"/>
        </w:rPr>
        <w:t xml:space="preserve"> (Thomas S. J. – Post-Doctoral Fellow @ Ludwig Maximilian University of Munich, Post-Doctoral Researcher in Environmental Studies @ Masaryk University, PhD from the University of St Andrews, "Sustainability, Wellbeing and the Posthuman Turn", 07-10-2018, Palgrave Pivot Cham, https://doi.org/10.1007/978-3-319-94078-6//phs-maubu)</w:t>
      </w:r>
    </w:p>
    <w:p w14:paraId="5122665A"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The German philosopher Martin Heidegger2 (1977) made a famous observation regarding the </w:t>
      </w:r>
      <w:r w:rsidRPr="00A8725C">
        <w:rPr>
          <w:rStyle w:val="StyleUnderline"/>
          <w:rFonts w:asciiTheme="minorHAnsi" w:hAnsiTheme="minorHAnsi" w:cstheme="minorHAnsi"/>
        </w:rPr>
        <w:t>trajectory of modern technological society</w:t>
      </w:r>
      <w:r w:rsidRPr="00A8725C">
        <w:rPr>
          <w:rFonts w:asciiTheme="minorHAnsi" w:hAnsiTheme="minorHAnsi" w:cstheme="minorHAnsi"/>
        </w:rPr>
        <w:t xml:space="preserve"> in his late work The Question Concerning Technology. He noted that, rather than being simply made up of an assemblage of physical equipment, </w:t>
      </w:r>
      <w:r w:rsidRPr="00A8725C">
        <w:rPr>
          <w:rStyle w:val="StyleUnderline"/>
          <w:rFonts w:asciiTheme="minorHAnsi" w:hAnsiTheme="minorHAnsi" w:cstheme="minorHAnsi"/>
          <w:highlight w:val="cyan"/>
        </w:rPr>
        <w:t>modern</w:t>
      </w:r>
      <w:r w:rsidRPr="00A8725C">
        <w:rPr>
          <w:rStyle w:val="StyleUnderline"/>
          <w:rFonts w:asciiTheme="minorHAnsi" w:hAnsiTheme="minorHAnsi" w:cstheme="minorHAnsi"/>
        </w:rPr>
        <w:t xml:space="preserve"> forms of </w:t>
      </w:r>
      <w:r w:rsidRPr="00A8725C">
        <w:rPr>
          <w:rStyle w:val="StyleUnderline"/>
          <w:rFonts w:asciiTheme="minorHAnsi" w:hAnsiTheme="minorHAnsi" w:cstheme="minorHAnsi"/>
          <w:highlight w:val="cyan"/>
        </w:rPr>
        <w:t>technology</w:t>
      </w:r>
      <w:r w:rsidRPr="00A8725C">
        <w:rPr>
          <w:rStyle w:val="StyleUnderline"/>
          <w:rFonts w:asciiTheme="minorHAnsi" w:hAnsiTheme="minorHAnsi" w:cstheme="minorHAnsi"/>
        </w:rPr>
        <w:t xml:space="preserve"> are </w:t>
      </w:r>
      <w:proofErr w:type="gramStart"/>
      <w:r w:rsidRPr="00A8725C">
        <w:rPr>
          <w:rStyle w:val="StyleUnderline"/>
          <w:rFonts w:asciiTheme="minorHAnsi" w:hAnsiTheme="minorHAnsi" w:cstheme="minorHAnsi"/>
        </w:rPr>
        <w:t>actually a</w:t>
      </w:r>
      <w:proofErr w:type="gramEnd"/>
      <w:r w:rsidRPr="00A8725C">
        <w:rPr>
          <w:rStyle w:val="StyleUnderline"/>
          <w:rFonts w:asciiTheme="minorHAnsi" w:hAnsiTheme="minorHAnsi" w:cstheme="minorHAnsi"/>
        </w:rPr>
        <w:t xml:space="preserve"> mode of ‘revealing’—or interacting with the world—which </w:t>
      </w:r>
      <w:r w:rsidRPr="00A8725C">
        <w:rPr>
          <w:rStyle w:val="StyleUnderline"/>
          <w:rFonts w:asciiTheme="minorHAnsi" w:hAnsiTheme="minorHAnsi" w:cstheme="minorHAnsi"/>
          <w:highlight w:val="cyan"/>
        </w:rPr>
        <w:t>turns our environment into</w:t>
      </w:r>
      <w:r w:rsidRPr="00A8725C">
        <w:rPr>
          <w:rStyle w:val="StyleUnderline"/>
          <w:rFonts w:asciiTheme="minorHAnsi" w:hAnsiTheme="minorHAnsi" w:cstheme="minorHAnsi"/>
        </w:rPr>
        <w:t xml:space="preserve"> what he called ‘</w:t>
      </w:r>
      <w:r w:rsidRPr="00A8725C">
        <w:rPr>
          <w:rStyle w:val="StyleUnderline"/>
          <w:rFonts w:asciiTheme="minorHAnsi" w:hAnsiTheme="minorHAnsi" w:cstheme="minorHAnsi"/>
          <w:highlight w:val="cyan"/>
        </w:rPr>
        <w:t>standing-reserve</w:t>
      </w:r>
      <w:r w:rsidRPr="00A8725C">
        <w:rPr>
          <w:rFonts w:asciiTheme="minorHAnsi" w:hAnsiTheme="minorHAnsi" w:cstheme="minorHAnsi"/>
        </w:rPr>
        <w:t xml:space="preserve"> [</w:t>
      </w:r>
      <w:proofErr w:type="spellStart"/>
      <w:r w:rsidRPr="00A8725C">
        <w:rPr>
          <w:rFonts w:asciiTheme="minorHAnsi" w:hAnsiTheme="minorHAnsi" w:cstheme="minorHAnsi"/>
        </w:rPr>
        <w:t>Bestand</w:t>
      </w:r>
      <w:proofErr w:type="spellEnd"/>
      <w:r w:rsidRPr="00A8725C">
        <w:rPr>
          <w:rFonts w:asciiTheme="minorHAnsi" w:hAnsiTheme="minorHAnsi" w:cstheme="minorHAnsi"/>
        </w:rPr>
        <w:t xml:space="preserve">]’. </w:t>
      </w:r>
      <w:proofErr w:type="gramStart"/>
      <w:r w:rsidRPr="00A8725C">
        <w:rPr>
          <w:rStyle w:val="StyleUnderline"/>
          <w:rFonts w:asciiTheme="minorHAnsi" w:hAnsiTheme="minorHAnsi" w:cstheme="minorHAnsi"/>
        </w:rPr>
        <w:t>Standing-reserve</w:t>
      </w:r>
      <w:proofErr w:type="gramEnd"/>
      <w:r w:rsidRPr="00A8725C">
        <w:rPr>
          <w:rStyle w:val="StyleUnderline"/>
          <w:rFonts w:asciiTheme="minorHAnsi" w:hAnsiTheme="minorHAnsi" w:cstheme="minorHAnsi"/>
        </w:rPr>
        <w:t xml:space="preserve"> refers to the abstraction of mere </w:t>
      </w:r>
      <w:r w:rsidRPr="00A8725C">
        <w:rPr>
          <w:rStyle w:val="StyleUnderline"/>
          <w:rFonts w:asciiTheme="minorHAnsi" w:hAnsiTheme="minorHAnsi" w:cstheme="minorHAnsi"/>
          <w:highlight w:val="cyan"/>
        </w:rPr>
        <w:t>resources</w:t>
      </w:r>
      <w:r w:rsidRPr="00A8725C">
        <w:rPr>
          <w:rStyle w:val="StyleUnderline"/>
          <w:rFonts w:asciiTheme="minorHAnsi" w:hAnsiTheme="minorHAnsi" w:cstheme="minorHAnsi"/>
        </w:rPr>
        <w:t xml:space="preserve"> which are quantified and assessed and </w:t>
      </w:r>
      <w:r w:rsidRPr="00A8725C">
        <w:rPr>
          <w:rStyle w:val="StyleUnderline"/>
          <w:rFonts w:asciiTheme="minorHAnsi" w:hAnsiTheme="minorHAnsi" w:cstheme="minorHAnsi"/>
          <w:highlight w:val="cyan"/>
        </w:rPr>
        <w:t xml:space="preserve">prepared for </w:t>
      </w:r>
      <w:r w:rsidRPr="00A8725C">
        <w:rPr>
          <w:rStyle w:val="Emphasis"/>
          <w:rFonts w:asciiTheme="minorHAnsi" w:hAnsiTheme="minorHAnsi" w:cstheme="minorHAnsi"/>
          <w:highlight w:val="cyan"/>
        </w:rPr>
        <w:t>extraction</w:t>
      </w:r>
      <w:r w:rsidRPr="00A8725C">
        <w:rPr>
          <w:rFonts w:asciiTheme="minorHAnsi" w:hAnsiTheme="minorHAnsi" w:cstheme="minorHAnsi"/>
        </w:rPr>
        <w:t>. Take, for example, his distinction between modern technology and the older technology of the windmill:</w:t>
      </w:r>
    </w:p>
    <w:p w14:paraId="2FBD6BF4"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The revealing that rules in </w:t>
      </w:r>
      <w:r w:rsidRPr="00A8725C">
        <w:rPr>
          <w:rStyle w:val="StyleUnderline"/>
          <w:rFonts w:asciiTheme="minorHAnsi" w:hAnsiTheme="minorHAnsi" w:cstheme="minorHAnsi"/>
          <w:highlight w:val="cyan"/>
        </w:rPr>
        <w:t>modern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nology</w:t>
      </w:r>
      <w:r w:rsidRPr="00A8725C">
        <w:rPr>
          <w:rFonts w:asciiTheme="minorHAnsi" w:hAnsiTheme="minorHAnsi" w:cstheme="minorHAnsi"/>
        </w:rPr>
        <w:t xml:space="preserve"> is a challenging [</w:t>
      </w:r>
      <w:proofErr w:type="spellStart"/>
      <w:r w:rsidRPr="00A8725C">
        <w:rPr>
          <w:rFonts w:asciiTheme="minorHAnsi" w:hAnsiTheme="minorHAnsi" w:cstheme="minorHAnsi"/>
        </w:rPr>
        <w:t>Herausefordern</w:t>
      </w:r>
      <w:proofErr w:type="spellEnd"/>
      <w:r w:rsidRPr="00A8725C">
        <w:rPr>
          <w:rFonts w:asciiTheme="minorHAnsi" w:hAnsiTheme="minorHAnsi" w:cstheme="minorHAnsi"/>
        </w:rPr>
        <w:t xml:space="preserve">], which </w:t>
      </w:r>
      <w:r w:rsidRPr="00A8725C">
        <w:rPr>
          <w:rStyle w:val="StyleUnderline"/>
          <w:rFonts w:asciiTheme="minorHAnsi" w:hAnsiTheme="minorHAnsi" w:cstheme="minorHAnsi"/>
          <w:highlight w:val="cyan"/>
        </w:rPr>
        <w:t>puts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to nature the unreasonable demand that it </w:t>
      </w:r>
      <w:proofErr w:type="gramStart"/>
      <w:r w:rsidRPr="00A8725C">
        <w:rPr>
          <w:rStyle w:val="StyleUnderline"/>
          <w:rFonts w:asciiTheme="minorHAnsi" w:hAnsiTheme="minorHAnsi" w:cstheme="minorHAnsi"/>
          <w:highlight w:val="cyan"/>
        </w:rPr>
        <w:t>supply</w:t>
      </w:r>
      <w:proofErr w:type="gramEnd"/>
      <w:r w:rsidRPr="00A8725C">
        <w:rPr>
          <w:rStyle w:val="StyleUnderline"/>
          <w:rFonts w:asciiTheme="minorHAnsi" w:hAnsiTheme="minorHAnsi" w:cstheme="minorHAnsi"/>
          <w:highlight w:val="cyan"/>
        </w:rPr>
        <w:t xml:space="preserve"> energy that can be extracted and stored</w:t>
      </w:r>
      <w:r w:rsidRPr="00A8725C">
        <w:rPr>
          <w:rStyle w:val="StyleUnderline"/>
          <w:rFonts w:asciiTheme="minorHAnsi" w:hAnsiTheme="minorHAnsi" w:cstheme="minorHAnsi"/>
        </w:rPr>
        <w:t xml:space="preserve"> as such</w:t>
      </w:r>
      <w:r w:rsidRPr="00A8725C">
        <w:rPr>
          <w:rFonts w:asciiTheme="minorHAnsi" w:hAnsiTheme="minorHAnsi" w:cstheme="minorHAnsi"/>
        </w:rPr>
        <w:t xml:space="preserve">. But does this not hold true for the old windmill as well? No. Its sails do indeed turn in the wind; they are left entirely to the wind’s blowing. But the windmill does not unlock energy from the air currents </w:t>
      </w:r>
      <w:proofErr w:type="gramStart"/>
      <w:r w:rsidRPr="00A8725C">
        <w:rPr>
          <w:rFonts w:asciiTheme="minorHAnsi" w:hAnsiTheme="minorHAnsi" w:cstheme="minorHAnsi"/>
        </w:rPr>
        <w:t>in order to</w:t>
      </w:r>
      <w:proofErr w:type="gramEnd"/>
      <w:r w:rsidRPr="00A8725C">
        <w:rPr>
          <w:rFonts w:asciiTheme="minorHAnsi" w:hAnsiTheme="minorHAnsi" w:cstheme="minorHAnsi"/>
        </w:rPr>
        <w:t xml:space="preserve"> store it.</w:t>
      </w:r>
    </w:p>
    <w:p w14:paraId="10E340A4"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This </w:t>
      </w:r>
      <w:r w:rsidRPr="00A8725C">
        <w:rPr>
          <w:rStyle w:val="StyleUnderline"/>
          <w:rFonts w:asciiTheme="minorHAnsi" w:hAnsiTheme="minorHAnsi" w:cstheme="minorHAnsi"/>
          <w:highlight w:val="cyan"/>
        </w:rPr>
        <w:t>analysis</w:t>
      </w:r>
      <w:r w:rsidRPr="00A8725C">
        <w:rPr>
          <w:rStyle w:val="StyleUnderline"/>
          <w:rFonts w:asciiTheme="minorHAnsi" w:hAnsiTheme="minorHAnsi" w:cstheme="minorHAnsi"/>
        </w:rPr>
        <w:t xml:space="preserve"> then </w:t>
      </w:r>
      <w:r w:rsidRPr="00A8725C">
        <w:rPr>
          <w:rStyle w:val="StyleUnderline"/>
          <w:rFonts w:asciiTheme="minorHAnsi" w:hAnsiTheme="minorHAnsi" w:cstheme="minorHAnsi"/>
          <w:highlight w:val="cyan"/>
        </w:rPr>
        <w:t>continues in relation to</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land use and cultivation</w:t>
      </w:r>
      <w:r w:rsidRPr="00A8725C">
        <w:rPr>
          <w:rFonts w:asciiTheme="minorHAnsi" w:hAnsiTheme="minorHAnsi" w:cstheme="minorHAnsi"/>
        </w:rPr>
        <w:t xml:space="preserve">, </w:t>
      </w:r>
      <w:r w:rsidRPr="00A8725C">
        <w:rPr>
          <w:rStyle w:val="StyleUnderline"/>
          <w:rFonts w:asciiTheme="minorHAnsi" w:hAnsiTheme="minorHAnsi" w:cstheme="minorHAnsi"/>
        </w:rPr>
        <w:t xml:space="preserve">with ‘the </w:t>
      </w:r>
      <w:r w:rsidRPr="00A8725C">
        <w:rPr>
          <w:rStyle w:val="StyleUnderline"/>
          <w:rFonts w:asciiTheme="minorHAnsi" w:hAnsiTheme="minorHAnsi" w:cstheme="minorHAnsi"/>
          <w:highlight w:val="cyan"/>
        </w:rPr>
        <w:t xml:space="preserve">earth now [revealing] itself as a </w:t>
      </w:r>
      <w:r w:rsidRPr="00A8725C">
        <w:rPr>
          <w:rStyle w:val="Emphasis"/>
          <w:rFonts w:asciiTheme="minorHAnsi" w:hAnsiTheme="minorHAnsi" w:cstheme="minorHAnsi"/>
          <w:highlight w:val="cyan"/>
        </w:rPr>
        <w:t>coal mining</w:t>
      </w:r>
      <w:r w:rsidRPr="00A8725C">
        <w:rPr>
          <w:rStyle w:val="StyleUnderline"/>
          <w:rFonts w:asciiTheme="minorHAnsi" w:hAnsiTheme="minorHAnsi" w:cstheme="minorHAnsi"/>
          <w:highlight w:val="cyan"/>
        </w:rPr>
        <w:t xml:space="preserve"> district</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the soil as a </w:t>
      </w:r>
      <w:r w:rsidRPr="00A8725C">
        <w:rPr>
          <w:rStyle w:val="Emphasis"/>
          <w:rFonts w:asciiTheme="minorHAnsi" w:hAnsiTheme="minorHAnsi" w:cstheme="minorHAnsi"/>
          <w:highlight w:val="cyan"/>
        </w:rPr>
        <w:t>mineral deposit’</w:t>
      </w:r>
      <w:r w:rsidRPr="00A8725C">
        <w:rPr>
          <w:rStyle w:val="StyleUnderline"/>
          <w:rFonts w:asciiTheme="minorHAnsi" w:hAnsiTheme="minorHAnsi" w:cstheme="minorHAnsi"/>
        </w:rPr>
        <w:t>.</w:t>
      </w:r>
      <w:r w:rsidRPr="00A8725C">
        <w:rPr>
          <w:rFonts w:asciiTheme="minorHAnsi" w:hAnsiTheme="minorHAnsi" w:cstheme="minorHAnsi"/>
        </w:rPr>
        <w:t xml:space="preserve"> Indeed, Heidegger goes so far as to state that ‘</w:t>
      </w:r>
      <w:r w:rsidRPr="00A8725C">
        <w:rPr>
          <w:rStyle w:val="StyleUnderline"/>
          <w:rFonts w:asciiTheme="minorHAnsi" w:hAnsiTheme="minorHAnsi" w:cstheme="minorHAnsi"/>
          <w:highlight w:val="cyan"/>
        </w:rPr>
        <w:t>Everywhere everything is ordered to stand by</w:t>
      </w:r>
      <w:r w:rsidRPr="00A8725C">
        <w:rPr>
          <w:rStyle w:val="StyleUnderline"/>
          <w:rFonts w:asciiTheme="minorHAnsi" w:hAnsiTheme="minorHAnsi" w:cstheme="minorHAnsi"/>
        </w:rPr>
        <w:t xml:space="preserve">, to </w:t>
      </w:r>
      <w:r w:rsidRPr="00A8725C">
        <w:rPr>
          <w:rStyle w:val="StyleUnderline"/>
          <w:rFonts w:asciiTheme="minorHAnsi" w:hAnsiTheme="minorHAnsi" w:cstheme="minorHAnsi"/>
          <w:highlight w:val="cyan"/>
        </w:rPr>
        <w:t xml:space="preserve">be immediately at </w:t>
      </w:r>
      <w:proofErr w:type="gramStart"/>
      <w:r w:rsidRPr="00A8725C">
        <w:rPr>
          <w:rStyle w:val="StyleUnderline"/>
          <w:rFonts w:asciiTheme="minorHAnsi" w:hAnsiTheme="minorHAnsi" w:cstheme="minorHAnsi"/>
          <w:highlight w:val="cyan"/>
        </w:rPr>
        <w:t>hand</w:t>
      </w:r>
      <w:proofErr w:type="gramEnd"/>
      <w:r w:rsidRPr="00A8725C">
        <w:rPr>
          <w:rStyle w:val="StyleUnderline"/>
          <w:rFonts w:asciiTheme="minorHAnsi" w:hAnsiTheme="minorHAnsi" w:cstheme="minorHAnsi"/>
        </w:rPr>
        <w:t xml:space="preserve">, </w:t>
      </w:r>
      <w:proofErr w:type="gramStart"/>
      <w:r w:rsidRPr="00A8725C">
        <w:rPr>
          <w:rStyle w:val="StyleUnderline"/>
          <w:rFonts w:asciiTheme="minorHAnsi" w:hAnsiTheme="minorHAnsi" w:cstheme="minorHAnsi"/>
        </w:rPr>
        <w:t>indeed</w:t>
      </w:r>
      <w:proofErr w:type="gramEnd"/>
      <w:r w:rsidRPr="00A8725C">
        <w:rPr>
          <w:rStyle w:val="StyleUnderline"/>
          <w:rFonts w:asciiTheme="minorHAnsi" w:hAnsiTheme="minorHAnsi" w:cstheme="minorHAnsi"/>
        </w:rPr>
        <w:t xml:space="preserve"> to stand there just </w:t>
      </w:r>
      <w:r w:rsidRPr="00A8725C">
        <w:rPr>
          <w:rStyle w:val="StyleUnderline"/>
          <w:rFonts w:asciiTheme="minorHAnsi" w:hAnsiTheme="minorHAnsi" w:cstheme="minorHAnsi"/>
          <w:highlight w:val="cyan"/>
        </w:rPr>
        <w:t>so that it may be on call for a further ordering</w:t>
      </w:r>
      <w:r w:rsidRPr="00A8725C">
        <w:rPr>
          <w:rFonts w:asciiTheme="minorHAnsi" w:hAnsiTheme="minorHAnsi" w:cstheme="minorHAnsi"/>
          <w:highlight w:val="cyan"/>
        </w:rPr>
        <w:t>’</w:t>
      </w:r>
      <w:r w:rsidRPr="00A8725C">
        <w:rPr>
          <w:rFonts w:asciiTheme="minorHAnsi" w:hAnsiTheme="minorHAnsi" w:cstheme="minorHAnsi"/>
        </w:rPr>
        <w:t xml:space="preserve">. In the twentieth and twenty-first centuries, this process even extends to the human being itself (which he </w:t>
      </w:r>
      <w:proofErr w:type="spellStart"/>
      <w:r w:rsidRPr="00A8725C">
        <w:rPr>
          <w:rFonts w:asciiTheme="minorHAnsi" w:hAnsiTheme="minorHAnsi" w:cstheme="minorHAnsi"/>
        </w:rPr>
        <w:t>recognised</w:t>
      </w:r>
      <w:proofErr w:type="spellEnd"/>
      <w:r w:rsidRPr="00A8725C">
        <w:rPr>
          <w:rFonts w:asciiTheme="minorHAnsi" w:hAnsiTheme="minorHAnsi" w:cstheme="minorHAnsi"/>
        </w:rPr>
        <w:t xml:space="preserve"> through the rise of such terms as ‘human resources’), a topic to which I will turn my attention in the next chapter. Here, however, I wish to examine what I propose to be the increasing conversion of the non-human and ‘environment’ to effective standing-reserve, through a variety of processes increasingly </w:t>
      </w:r>
      <w:proofErr w:type="spellStart"/>
      <w:r w:rsidRPr="00A8725C">
        <w:rPr>
          <w:rFonts w:asciiTheme="minorHAnsi" w:hAnsiTheme="minorHAnsi" w:cstheme="minorHAnsi"/>
        </w:rPr>
        <w:t>actualised</w:t>
      </w:r>
      <w:proofErr w:type="spellEnd"/>
      <w:r w:rsidRPr="00A8725C">
        <w:rPr>
          <w:rFonts w:asciiTheme="minorHAnsi" w:hAnsiTheme="minorHAnsi" w:cstheme="minorHAnsi"/>
        </w:rPr>
        <w:t xml:space="preserve"> under the rubric of ‘sustainable development’ once converted in this manner, </w:t>
      </w:r>
      <w:r w:rsidRPr="00A8725C">
        <w:rPr>
          <w:rStyle w:val="Emphasis"/>
          <w:rFonts w:asciiTheme="minorHAnsi" w:hAnsiTheme="minorHAnsi" w:cstheme="minorHAnsi"/>
          <w:highlight w:val="cyan"/>
        </w:rPr>
        <w:t>technocratic managerialism</w:t>
      </w:r>
      <w:r w:rsidRPr="00A8725C">
        <w:rPr>
          <w:rStyle w:val="StyleUnderline"/>
          <w:rFonts w:asciiTheme="minorHAnsi" w:hAnsiTheme="minorHAnsi" w:cstheme="minorHAnsi"/>
          <w:highlight w:val="cyan"/>
        </w:rPr>
        <w:t xml:space="preserve"> comes to the fore</w:t>
      </w:r>
      <w:r w:rsidRPr="00A8725C">
        <w:rPr>
          <w:rFonts w:asciiTheme="minorHAnsi" w:hAnsiTheme="minorHAnsi" w:cstheme="minorHAnsi"/>
        </w:rPr>
        <w:t>, instantiated in various forms of eco-bean counting and quantified monitoring.</w:t>
      </w:r>
    </w:p>
    <w:p w14:paraId="58CD98B4" w14:textId="77777777" w:rsidR="009369CF" w:rsidRPr="00A8725C" w:rsidRDefault="009369CF" w:rsidP="009369CF">
      <w:pPr>
        <w:pStyle w:val="Heading3"/>
        <w:keepNext w:val="0"/>
        <w:keepLines w:val="0"/>
        <w:spacing w:line="316" w:lineRule="auto"/>
        <w:rPr>
          <w:rFonts w:asciiTheme="minorHAnsi" w:eastAsia="Calibri" w:hAnsiTheme="minorHAnsi" w:cstheme="minorHAnsi"/>
          <w:b w:val="0"/>
          <w:color w:val="000000"/>
          <w:szCs w:val="32"/>
        </w:rPr>
      </w:pPr>
      <w:r w:rsidRPr="00A8725C">
        <w:rPr>
          <w:rFonts w:asciiTheme="minorHAnsi" w:eastAsia="Calibri" w:hAnsiTheme="minorHAnsi" w:cstheme="minorHAnsi"/>
          <w:color w:val="000000"/>
          <w:szCs w:val="32"/>
        </w:rPr>
        <w:t>Link—Science—2NC</w:t>
      </w:r>
    </w:p>
    <w:p w14:paraId="6268059C" w14:textId="77777777" w:rsidR="009369CF" w:rsidRPr="00A8725C" w:rsidRDefault="009369CF" w:rsidP="009369CF">
      <w:pPr>
        <w:pStyle w:val="Heading4"/>
        <w:keepNext w:val="0"/>
        <w:keepLines w:val="0"/>
        <w:spacing w:line="303" w:lineRule="auto"/>
        <w:rPr>
          <w:rFonts w:asciiTheme="minorHAnsi" w:eastAsia="Calibri" w:hAnsiTheme="minorHAnsi" w:cstheme="minorHAnsi"/>
          <w:b w:val="0"/>
          <w:color w:val="000000"/>
          <w:szCs w:val="26"/>
        </w:rPr>
      </w:pPr>
      <w:bookmarkStart w:id="7" w:name="_z3nnif5vrst7" w:colFirst="0" w:colLast="0"/>
      <w:bookmarkEnd w:id="7"/>
      <w:r w:rsidRPr="00A8725C">
        <w:rPr>
          <w:rFonts w:asciiTheme="minorHAnsi" w:eastAsia="Calibri" w:hAnsiTheme="minorHAnsi" w:cstheme="minorHAnsi"/>
          <w:color w:val="000000"/>
          <w:szCs w:val="26"/>
        </w:rPr>
        <w:t>Controlling the environment through ‘</w:t>
      </w:r>
      <w:r w:rsidRPr="00A8725C">
        <w:rPr>
          <w:rFonts w:asciiTheme="minorHAnsi" w:eastAsia="Calibri" w:hAnsiTheme="minorHAnsi" w:cstheme="minorHAnsi"/>
          <w:color w:val="000000"/>
          <w:szCs w:val="26"/>
          <w:u w:val="single"/>
        </w:rPr>
        <w:t>technology</w:t>
      </w:r>
      <w:r w:rsidRPr="00A8725C">
        <w:rPr>
          <w:rFonts w:asciiTheme="minorHAnsi" w:eastAsia="Calibri" w:hAnsiTheme="minorHAnsi" w:cstheme="minorHAnsi"/>
          <w:color w:val="000000"/>
          <w:szCs w:val="26"/>
        </w:rPr>
        <w:t>’ and ‘</w:t>
      </w:r>
      <w:r w:rsidRPr="00A8725C">
        <w:rPr>
          <w:rFonts w:asciiTheme="minorHAnsi" w:eastAsia="Calibri" w:hAnsiTheme="minorHAnsi" w:cstheme="minorHAnsi"/>
          <w:color w:val="000000"/>
          <w:szCs w:val="26"/>
          <w:u w:val="single"/>
        </w:rPr>
        <w:t>scientific solutions</w:t>
      </w:r>
      <w:r w:rsidRPr="00A8725C">
        <w:rPr>
          <w:rFonts w:asciiTheme="minorHAnsi" w:eastAsia="Calibri" w:hAnsiTheme="minorHAnsi" w:cstheme="minorHAnsi"/>
          <w:color w:val="000000"/>
          <w:szCs w:val="26"/>
        </w:rPr>
        <w:t xml:space="preserve">’ serve as a </w:t>
      </w:r>
      <w:r w:rsidRPr="00A8725C">
        <w:rPr>
          <w:rFonts w:asciiTheme="minorHAnsi" w:eastAsia="Calibri" w:hAnsiTheme="minorHAnsi" w:cstheme="minorHAnsi"/>
          <w:color w:val="000000"/>
          <w:szCs w:val="26"/>
          <w:u w:val="single"/>
        </w:rPr>
        <w:t>domineering system</w:t>
      </w:r>
      <w:r w:rsidRPr="00A8725C">
        <w:rPr>
          <w:rFonts w:asciiTheme="minorHAnsi" w:eastAsia="Calibri" w:hAnsiTheme="minorHAnsi" w:cstheme="minorHAnsi"/>
          <w:color w:val="000000"/>
          <w:szCs w:val="26"/>
        </w:rPr>
        <w:t xml:space="preserve"> wherein the ‘</w:t>
      </w:r>
      <w:r w:rsidRPr="00A8725C">
        <w:rPr>
          <w:rFonts w:asciiTheme="minorHAnsi" w:eastAsia="Calibri" w:hAnsiTheme="minorHAnsi" w:cstheme="minorHAnsi"/>
          <w:color w:val="000000"/>
          <w:szCs w:val="26"/>
          <w:u w:val="single"/>
        </w:rPr>
        <w:t>conservation</w:t>
      </w:r>
      <w:r w:rsidRPr="00A8725C">
        <w:rPr>
          <w:rFonts w:asciiTheme="minorHAnsi" w:eastAsia="Calibri" w:hAnsiTheme="minorHAnsi" w:cstheme="minorHAnsi"/>
          <w:color w:val="000000"/>
          <w:szCs w:val="26"/>
        </w:rPr>
        <w:t xml:space="preserve">’ of the environment and management of </w:t>
      </w:r>
      <w:r w:rsidRPr="00A8725C">
        <w:rPr>
          <w:rFonts w:asciiTheme="minorHAnsi" w:eastAsia="Calibri" w:hAnsiTheme="minorHAnsi" w:cstheme="minorHAnsi"/>
          <w:color w:val="000000"/>
          <w:szCs w:val="26"/>
          <w:u w:val="single"/>
        </w:rPr>
        <w:t>natural resources</w:t>
      </w:r>
      <w:r w:rsidRPr="00A8725C">
        <w:rPr>
          <w:rFonts w:asciiTheme="minorHAnsi" w:eastAsia="Calibri" w:hAnsiTheme="minorHAnsi" w:cstheme="minorHAnsi"/>
          <w:color w:val="000000"/>
          <w:szCs w:val="26"/>
        </w:rPr>
        <w:t xml:space="preserve"> serves to manipulate the world through </w:t>
      </w:r>
      <w:proofErr w:type="spellStart"/>
      <w:r w:rsidRPr="00A8725C">
        <w:rPr>
          <w:rFonts w:asciiTheme="minorHAnsi" w:eastAsia="Calibri" w:hAnsiTheme="minorHAnsi" w:cstheme="minorHAnsi"/>
          <w:color w:val="000000"/>
          <w:szCs w:val="26"/>
          <w:u w:val="single"/>
        </w:rPr>
        <w:t>ecomanagerialism</w:t>
      </w:r>
      <w:proofErr w:type="spellEnd"/>
      <w:r w:rsidRPr="00A8725C">
        <w:rPr>
          <w:rFonts w:asciiTheme="minorHAnsi" w:eastAsia="Calibri" w:hAnsiTheme="minorHAnsi" w:cstheme="minorHAnsi"/>
          <w:color w:val="000000"/>
          <w:szCs w:val="26"/>
        </w:rPr>
        <w:t>.</w:t>
      </w:r>
    </w:p>
    <w:p w14:paraId="4BAC11CE" w14:textId="77777777" w:rsidR="009369CF" w:rsidRPr="00A8725C" w:rsidRDefault="009369CF" w:rsidP="009369CF">
      <w:pPr>
        <w:spacing w:line="256" w:lineRule="auto"/>
        <w:rPr>
          <w:rFonts w:asciiTheme="minorHAnsi" w:eastAsia="Calibri" w:hAnsiTheme="minorHAnsi" w:cstheme="minorHAnsi"/>
        </w:rPr>
      </w:pPr>
      <w:r w:rsidRPr="00A8725C">
        <w:rPr>
          <w:rFonts w:asciiTheme="minorHAnsi" w:eastAsia="Calibri" w:hAnsiTheme="minorHAnsi" w:cstheme="minorHAnsi"/>
          <w:b/>
          <w:sz w:val="26"/>
          <w:szCs w:val="26"/>
        </w:rPr>
        <w:t xml:space="preserve">Robbins 07 - </w:t>
      </w:r>
      <w:r w:rsidRPr="00A8725C">
        <w:rPr>
          <w:rFonts w:asciiTheme="minorHAnsi" w:eastAsia="Calibri" w:hAnsiTheme="minorHAnsi" w:cstheme="minorHAnsi"/>
        </w:rPr>
        <w:t xml:space="preserve">professor of Geography at the University of Arizona and works with interdisciplinary views of how geography interrelates with other disciplines. (Paul, Encyclopedia of Environment and Society, https://sk.sagepub.com/ency/edvol/environment/chpt/ecomanagerialism) </w:t>
      </w:r>
      <w:proofErr w:type="spellStart"/>
      <w:r w:rsidRPr="00A8725C">
        <w:rPr>
          <w:rFonts w:asciiTheme="minorHAnsi" w:eastAsia="Calibri" w:hAnsiTheme="minorHAnsi" w:cstheme="minorHAnsi"/>
        </w:rPr>
        <w:t>atn</w:t>
      </w:r>
      <w:proofErr w:type="spellEnd"/>
    </w:p>
    <w:p w14:paraId="2333E767" w14:textId="77777777" w:rsidR="009369CF" w:rsidRPr="00A8725C" w:rsidRDefault="009369CF" w:rsidP="009369CF">
      <w:pPr>
        <w:spacing w:line="256" w:lineRule="auto"/>
        <w:rPr>
          <w:rFonts w:asciiTheme="minorHAnsi" w:eastAsia="Calibri" w:hAnsiTheme="minorHAnsi" w:cstheme="minorHAnsi"/>
          <w:u w:val="single"/>
        </w:rPr>
      </w:pPr>
      <w:r w:rsidRPr="00A8725C">
        <w:rPr>
          <w:rFonts w:asciiTheme="minorHAnsi" w:eastAsia="Calibri" w:hAnsiTheme="minorHAnsi" w:cstheme="minorHAnsi"/>
          <w:sz w:val="16"/>
          <w:szCs w:val="16"/>
        </w:rPr>
        <w:t xml:space="preserve">Coined by </w:t>
      </w:r>
      <w:proofErr w:type="spellStart"/>
      <w:r w:rsidRPr="00A8725C">
        <w:rPr>
          <w:rFonts w:asciiTheme="minorHAnsi" w:eastAsia="Calibri" w:hAnsiTheme="minorHAnsi" w:cstheme="minorHAnsi"/>
          <w:sz w:val="16"/>
          <w:szCs w:val="16"/>
        </w:rPr>
        <w:t>virginia</w:t>
      </w:r>
      <w:proofErr w:type="spellEnd"/>
      <w:r w:rsidRPr="00A8725C">
        <w:rPr>
          <w:rFonts w:asciiTheme="minorHAnsi" w:eastAsia="Calibri" w:hAnsiTheme="minorHAnsi" w:cstheme="minorHAnsi"/>
          <w:sz w:val="16"/>
          <w:szCs w:val="16"/>
        </w:rPr>
        <w:t xml:space="preserve"> tech political science professor Timothy Luke, </w:t>
      </w:r>
      <w:r w:rsidRPr="00A8725C">
        <w:rPr>
          <w:rFonts w:asciiTheme="minorHAnsi" w:eastAsia="Calibri" w:hAnsiTheme="minorHAnsi" w:cstheme="minorHAnsi"/>
          <w:highlight w:val="cyan"/>
          <w:u w:val="single"/>
        </w:rPr>
        <w:t>eco-managerialism</w:t>
      </w:r>
      <w:r w:rsidRPr="00A8725C">
        <w:rPr>
          <w:rFonts w:asciiTheme="minorHAnsi" w:eastAsia="Calibri" w:hAnsiTheme="minorHAnsi" w:cstheme="minorHAnsi"/>
          <w:sz w:val="16"/>
          <w:szCs w:val="16"/>
        </w:rPr>
        <w:t xml:space="preserve"> refers to a particular type of environmental management </w:t>
      </w:r>
      <w:r w:rsidRPr="00A8725C">
        <w:rPr>
          <w:rFonts w:asciiTheme="minorHAnsi" w:eastAsia="Calibri" w:hAnsiTheme="minorHAnsi" w:cstheme="minorHAnsi"/>
          <w:highlight w:val="cyan"/>
          <w:u w:val="single"/>
        </w:rPr>
        <w:t>carried out by “professional</w:t>
      </w:r>
      <w:r w:rsidRPr="00A8725C">
        <w:rPr>
          <w:rFonts w:asciiTheme="minorHAnsi" w:eastAsia="Calibri" w:hAnsiTheme="minorHAnsi" w:cstheme="minorHAnsi"/>
          <w:u w:val="single"/>
        </w:rPr>
        <w:t xml:space="preserve">-technical </w:t>
      </w:r>
      <w:r w:rsidRPr="00A8725C">
        <w:rPr>
          <w:rFonts w:asciiTheme="minorHAnsi" w:eastAsia="Calibri" w:hAnsiTheme="minorHAnsi" w:cstheme="minorHAnsi"/>
          <w:highlight w:val="cyan"/>
          <w:u w:val="single"/>
        </w:rPr>
        <w:t>workers</w:t>
      </w:r>
      <w:r w:rsidRPr="00A8725C">
        <w:rPr>
          <w:rFonts w:asciiTheme="minorHAnsi" w:eastAsia="Calibri" w:hAnsiTheme="minorHAnsi" w:cstheme="minorHAnsi"/>
          <w:u w:val="single"/>
        </w:rPr>
        <w:t>”</w:t>
      </w:r>
      <w:r w:rsidRPr="00A8725C">
        <w:rPr>
          <w:rFonts w:asciiTheme="minorHAnsi" w:eastAsia="Calibri" w:hAnsiTheme="minorHAnsi" w:cstheme="minorHAnsi"/>
          <w:sz w:val="16"/>
          <w:szCs w:val="16"/>
        </w:rPr>
        <w:t xml:space="preserve"> who are </w:t>
      </w:r>
      <w:r w:rsidRPr="00A8725C">
        <w:rPr>
          <w:rFonts w:asciiTheme="minorHAnsi" w:eastAsia="Calibri" w:hAnsiTheme="minorHAnsi" w:cstheme="minorHAnsi"/>
          <w:b/>
          <w:highlight w:val="cyan"/>
          <w:u w:val="single"/>
        </w:rPr>
        <w:t>trained in env</w:t>
      </w:r>
      <w:r w:rsidRPr="00A8725C">
        <w:rPr>
          <w:rFonts w:asciiTheme="minorHAnsi" w:eastAsia="Calibri" w:hAnsiTheme="minorHAnsi" w:cstheme="minorHAnsi"/>
          <w:b/>
          <w:u w:val="single"/>
        </w:rPr>
        <w:t xml:space="preserve">ironmental </w:t>
      </w:r>
      <w:r w:rsidRPr="00A8725C">
        <w:rPr>
          <w:rFonts w:asciiTheme="minorHAnsi" w:eastAsia="Calibri" w:hAnsiTheme="minorHAnsi" w:cstheme="minorHAnsi"/>
          <w:b/>
          <w:highlight w:val="cyan"/>
          <w:u w:val="single"/>
        </w:rPr>
        <w:t>science</w:t>
      </w:r>
      <w:r w:rsidRPr="00A8725C">
        <w:rPr>
          <w:rFonts w:asciiTheme="minorHAnsi" w:eastAsia="Calibri" w:hAnsiTheme="minorHAnsi" w:cstheme="minorHAnsi"/>
          <w:sz w:val="16"/>
          <w:szCs w:val="16"/>
        </w:rPr>
        <w:t xml:space="preserve"> and policy schools </w:t>
      </w:r>
      <w:r w:rsidRPr="00A8725C">
        <w:rPr>
          <w:rFonts w:asciiTheme="minorHAnsi" w:eastAsia="Calibri" w:hAnsiTheme="minorHAnsi" w:cstheme="minorHAnsi"/>
          <w:highlight w:val="cyan"/>
          <w:u w:val="single"/>
        </w:rPr>
        <w:t>at Western universities</w:t>
      </w:r>
      <w:r w:rsidRPr="00A8725C">
        <w:rPr>
          <w:rFonts w:asciiTheme="minorHAnsi" w:eastAsia="Calibri" w:hAnsiTheme="minorHAnsi" w:cstheme="minorHAnsi"/>
          <w:sz w:val="16"/>
          <w:szCs w:val="16"/>
        </w:rPr>
        <w:t>, which emphasize “</w:t>
      </w:r>
      <w:r w:rsidRPr="00A8725C">
        <w:rPr>
          <w:rFonts w:asciiTheme="minorHAnsi" w:eastAsia="Calibri" w:hAnsiTheme="minorHAnsi" w:cstheme="minorHAnsi"/>
          <w:highlight w:val="cyan"/>
          <w:u w:val="single"/>
        </w:rPr>
        <w:t xml:space="preserve">sound </w:t>
      </w:r>
      <w:r w:rsidRPr="00A8725C">
        <w:rPr>
          <w:rFonts w:asciiTheme="minorHAnsi" w:eastAsia="Calibri" w:hAnsiTheme="minorHAnsi" w:cstheme="minorHAnsi"/>
          <w:b/>
          <w:highlight w:val="cyan"/>
          <w:u w:val="single"/>
        </w:rPr>
        <w:t>scientific</w:t>
      </w:r>
      <w:r w:rsidRPr="00A8725C">
        <w:rPr>
          <w:rFonts w:asciiTheme="minorHAnsi" w:eastAsia="Calibri" w:hAnsiTheme="minorHAnsi" w:cstheme="minorHAnsi"/>
          <w:u w:val="single"/>
        </w:rPr>
        <w:t xml:space="preserve"> and </w:t>
      </w:r>
      <w:r w:rsidRPr="00A8725C">
        <w:rPr>
          <w:rFonts w:asciiTheme="minorHAnsi" w:eastAsia="Calibri" w:hAnsiTheme="minorHAnsi" w:cstheme="minorHAnsi"/>
          <w:b/>
          <w:highlight w:val="cyan"/>
          <w:u w:val="single"/>
        </w:rPr>
        <w:t>technical</w:t>
      </w:r>
      <w:r w:rsidRPr="00A8725C">
        <w:rPr>
          <w:rFonts w:asciiTheme="minorHAnsi" w:eastAsia="Calibri" w:hAnsiTheme="minorHAnsi" w:cstheme="minorHAnsi"/>
          <w:highlight w:val="cyan"/>
          <w:u w:val="single"/>
        </w:rPr>
        <w:t>” solutions</w:t>
      </w:r>
      <w:r w:rsidRPr="00A8725C">
        <w:rPr>
          <w:rFonts w:asciiTheme="minorHAnsi" w:eastAsia="Calibri" w:hAnsiTheme="minorHAnsi" w:cstheme="minorHAnsi"/>
          <w:u w:val="single"/>
        </w:rPr>
        <w:t xml:space="preserve"> to environmental crises</w:t>
      </w:r>
      <w:r w:rsidRPr="00A8725C">
        <w:rPr>
          <w:rFonts w:asciiTheme="minorHAnsi" w:eastAsia="Calibri" w:hAnsiTheme="minorHAnsi" w:cstheme="minorHAnsi"/>
          <w:sz w:val="16"/>
          <w:szCs w:val="16"/>
        </w:rPr>
        <w:t xml:space="preserve">. Specifically, Luke argues that specially trained environmental experts define their managerial goals in </w:t>
      </w:r>
      <w:r w:rsidRPr="00A8725C">
        <w:rPr>
          <w:rFonts w:asciiTheme="minorHAnsi" w:eastAsia="Calibri" w:hAnsiTheme="minorHAnsi" w:cstheme="minorHAnsi"/>
          <w:u w:val="single"/>
        </w:rPr>
        <w:t>relation ecosystem “goods” and “services,</w:t>
      </w:r>
      <w:r w:rsidRPr="00A8725C">
        <w:rPr>
          <w:rFonts w:asciiTheme="minorHAnsi" w:eastAsia="Calibri" w:hAnsiTheme="minorHAnsi" w:cstheme="minorHAnsi"/>
          <w:sz w:val="16"/>
          <w:szCs w:val="16"/>
        </w:rPr>
        <w:t xml:space="preserve">” which </w:t>
      </w:r>
      <w:r w:rsidRPr="00A8725C">
        <w:rPr>
          <w:rFonts w:asciiTheme="minorHAnsi" w:eastAsia="Calibri" w:hAnsiTheme="minorHAnsi" w:cstheme="minorHAnsi"/>
          <w:highlight w:val="cyan"/>
          <w:u w:val="single"/>
        </w:rPr>
        <w:t>necessitate</w:t>
      </w:r>
      <w:r w:rsidRPr="00A8725C">
        <w:rPr>
          <w:rFonts w:asciiTheme="minorHAnsi" w:eastAsia="Calibri" w:hAnsiTheme="minorHAnsi" w:cstheme="minorHAnsi"/>
          <w:u w:val="single"/>
        </w:rPr>
        <w:t xml:space="preserve"> a </w:t>
      </w:r>
      <w:r w:rsidRPr="00A8725C">
        <w:rPr>
          <w:rFonts w:asciiTheme="minorHAnsi" w:eastAsia="Calibri" w:hAnsiTheme="minorHAnsi" w:cstheme="minorHAnsi"/>
          <w:highlight w:val="cyan"/>
          <w:u w:val="single"/>
        </w:rPr>
        <w:t>treatment of the physical</w:t>
      </w:r>
      <w:r w:rsidRPr="00A8725C">
        <w:rPr>
          <w:rFonts w:asciiTheme="minorHAnsi" w:eastAsia="Calibri" w:hAnsiTheme="minorHAnsi" w:cstheme="minorHAnsi"/>
          <w:sz w:val="16"/>
          <w:szCs w:val="16"/>
        </w:rPr>
        <w:t xml:space="preserve"> environment primarily </w:t>
      </w:r>
      <w:r w:rsidRPr="00A8725C">
        <w:rPr>
          <w:rFonts w:asciiTheme="minorHAnsi" w:eastAsia="Calibri" w:hAnsiTheme="minorHAnsi" w:cstheme="minorHAnsi"/>
          <w:u w:val="single"/>
        </w:rPr>
        <w:t>in terms of natural resources</w:t>
      </w:r>
      <w:r w:rsidRPr="00A8725C">
        <w:rPr>
          <w:rFonts w:asciiTheme="minorHAnsi" w:eastAsia="Calibri" w:hAnsiTheme="minorHAnsi" w:cstheme="minorHAnsi"/>
          <w:sz w:val="16"/>
          <w:szCs w:val="16"/>
        </w:rPr>
        <w:t xml:space="preserve">. This means that </w:t>
      </w:r>
      <w:r w:rsidRPr="00A8725C">
        <w:rPr>
          <w:rFonts w:asciiTheme="minorHAnsi" w:eastAsia="Calibri" w:hAnsiTheme="minorHAnsi" w:cstheme="minorHAnsi"/>
          <w:u w:val="single"/>
        </w:rPr>
        <w:t>environmental managers</w:t>
      </w:r>
      <w:r w:rsidRPr="00A8725C">
        <w:rPr>
          <w:rFonts w:asciiTheme="minorHAnsi" w:eastAsia="Calibri" w:hAnsiTheme="minorHAnsi" w:cstheme="minorHAnsi"/>
          <w:sz w:val="16"/>
          <w:szCs w:val="16"/>
        </w:rPr>
        <w:t xml:space="preserve">, though charged with the protection and conservation of the physical environment, also </w:t>
      </w:r>
      <w:r w:rsidRPr="00A8725C">
        <w:rPr>
          <w:rFonts w:asciiTheme="minorHAnsi" w:eastAsia="Calibri" w:hAnsiTheme="minorHAnsi" w:cstheme="minorHAnsi"/>
          <w:b/>
          <w:highlight w:val="cyan"/>
          <w:u w:val="single"/>
        </w:rPr>
        <w:t>protect</w:t>
      </w:r>
      <w:r w:rsidRPr="00A8725C">
        <w:rPr>
          <w:rFonts w:asciiTheme="minorHAnsi" w:eastAsia="Calibri" w:hAnsiTheme="minorHAnsi" w:cstheme="minorHAnsi"/>
          <w:highlight w:val="cyan"/>
          <w:u w:val="single"/>
        </w:rPr>
        <w:t xml:space="preserve"> the dominant</w:t>
      </w:r>
      <w:r w:rsidRPr="00A8725C">
        <w:rPr>
          <w:rFonts w:asciiTheme="minorHAnsi" w:eastAsia="Calibri" w:hAnsiTheme="minorHAnsi" w:cstheme="minorHAnsi"/>
          <w:u w:val="single"/>
        </w:rPr>
        <w:t xml:space="preserve"> economic</w:t>
      </w:r>
      <w:r w:rsidRPr="00A8725C">
        <w:rPr>
          <w:rFonts w:asciiTheme="minorHAnsi" w:eastAsia="Calibri" w:hAnsiTheme="minorHAnsi" w:cstheme="minorHAnsi"/>
          <w:sz w:val="16"/>
          <w:szCs w:val="16"/>
        </w:rPr>
        <w:t xml:space="preserve"> and political </w:t>
      </w:r>
      <w:r w:rsidRPr="00A8725C">
        <w:rPr>
          <w:rFonts w:asciiTheme="minorHAnsi" w:eastAsia="Calibri" w:hAnsiTheme="minorHAnsi" w:cstheme="minorHAnsi"/>
          <w:highlight w:val="cyan"/>
          <w:u w:val="single"/>
        </w:rPr>
        <w:t>interests</w:t>
      </w:r>
      <w:r w:rsidRPr="00A8725C">
        <w:rPr>
          <w:rFonts w:asciiTheme="minorHAnsi" w:eastAsia="Calibri" w:hAnsiTheme="minorHAnsi" w:cstheme="minorHAnsi"/>
          <w:sz w:val="16"/>
          <w:szCs w:val="16"/>
        </w:rPr>
        <w:t xml:space="preserve"> </w:t>
      </w:r>
      <w:r w:rsidRPr="00A8725C">
        <w:rPr>
          <w:rFonts w:asciiTheme="minorHAnsi" w:eastAsia="Calibri" w:hAnsiTheme="minorHAnsi" w:cstheme="minorHAnsi"/>
          <w:u w:val="single"/>
        </w:rPr>
        <w:t>that surround those resources.</w:t>
      </w:r>
    </w:p>
    <w:p w14:paraId="19410C8C"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This notion of </w:t>
      </w:r>
      <w:proofErr w:type="spellStart"/>
      <w:r w:rsidRPr="00A8725C">
        <w:rPr>
          <w:rFonts w:asciiTheme="minorHAnsi" w:eastAsia="Calibri" w:hAnsiTheme="minorHAnsi" w:cstheme="minorHAnsi"/>
          <w:highlight w:val="cyan"/>
          <w:u w:val="single"/>
        </w:rPr>
        <w:t>ecomanagerialism</w:t>
      </w:r>
      <w:proofErr w:type="spellEnd"/>
      <w:r w:rsidRPr="00A8725C">
        <w:rPr>
          <w:rFonts w:asciiTheme="minorHAnsi" w:eastAsia="Calibri" w:hAnsiTheme="minorHAnsi" w:cstheme="minorHAnsi"/>
          <w:highlight w:val="cyan"/>
          <w:u w:val="single"/>
        </w:rPr>
        <w:t xml:space="preserve"> favors</w:t>
      </w:r>
      <w:r w:rsidRPr="00A8725C">
        <w:rPr>
          <w:rFonts w:asciiTheme="minorHAnsi" w:eastAsia="Calibri" w:hAnsiTheme="minorHAnsi" w:cstheme="minorHAnsi"/>
          <w:u w:val="single"/>
        </w:rPr>
        <w:t xml:space="preserve"> a </w:t>
      </w:r>
      <w:r w:rsidRPr="00A8725C">
        <w:rPr>
          <w:rFonts w:asciiTheme="minorHAnsi" w:eastAsia="Calibri" w:hAnsiTheme="minorHAnsi" w:cstheme="minorHAnsi"/>
          <w:sz w:val="16"/>
          <w:szCs w:val="16"/>
        </w:rPr>
        <w:t xml:space="preserve">capitalistic </w:t>
      </w:r>
      <w:r w:rsidRPr="00A8725C">
        <w:rPr>
          <w:rFonts w:asciiTheme="minorHAnsi" w:eastAsia="Calibri" w:hAnsiTheme="minorHAnsi" w:cstheme="minorHAnsi"/>
          <w:u w:val="single"/>
        </w:rPr>
        <w:t xml:space="preserve">and </w:t>
      </w:r>
      <w:r w:rsidRPr="00A8725C">
        <w:rPr>
          <w:rFonts w:asciiTheme="minorHAnsi" w:eastAsia="Calibri" w:hAnsiTheme="minorHAnsi" w:cstheme="minorHAnsi"/>
          <w:highlight w:val="cyan"/>
          <w:u w:val="single"/>
        </w:rPr>
        <w:t>technocratic approach to env</w:t>
      </w:r>
      <w:r w:rsidRPr="00A8725C">
        <w:rPr>
          <w:rFonts w:asciiTheme="minorHAnsi" w:eastAsia="Calibri" w:hAnsiTheme="minorHAnsi" w:cstheme="minorHAnsi"/>
          <w:u w:val="single"/>
        </w:rPr>
        <w:t xml:space="preserve">ironmental </w:t>
      </w:r>
      <w:r w:rsidRPr="00A8725C">
        <w:rPr>
          <w:rFonts w:asciiTheme="minorHAnsi" w:eastAsia="Calibri" w:hAnsiTheme="minorHAnsi" w:cstheme="minorHAnsi"/>
          <w:highlight w:val="cyan"/>
          <w:u w:val="single"/>
        </w:rPr>
        <w:t>management</w:t>
      </w:r>
      <w:r w:rsidRPr="00A8725C">
        <w:rPr>
          <w:rFonts w:asciiTheme="minorHAnsi" w:eastAsia="Calibri" w:hAnsiTheme="minorHAnsi" w:cstheme="minorHAnsi"/>
          <w:u w:val="single"/>
        </w:rPr>
        <w:t>,</w:t>
      </w:r>
      <w:r w:rsidRPr="00A8725C">
        <w:rPr>
          <w:rFonts w:asciiTheme="minorHAnsi" w:eastAsia="Calibri" w:hAnsiTheme="minorHAnsi" w:cstheme="minorHAnsi"/>
          <w:sz w:val="16"/>
          <w:szCs w:val="16"/>
        </w:rPr>
        <w:t xml:space="preserve"> where efficiency and economic development are the primary motivations for environmental policy and management, rather than other potential solutions to environmental concerns, such as behavioral changes, economic restrictions, or alternative technologies. In essence, Luke's idea of </w:t>
      </w:r>
      <w:proofErr w:type="spellStart"/>
      <w:r w:rsidRPr="00A8725C">
        <w:rPr>
          <w:rFonts w:asciiTheme="minorHAnsi" w:eastAsia="Calibri" w:hAnsiTheme="minorHAnsi" w:cstheme="minorHAnsi"/>
          <w:u w:val="single"/>
        </w:rPr>
        <w:t>ecomanagerialism</w:t>
      </w:r>
      <w:proofErr w:type="spellEnd"/>
      <w:r w:rsidRPr="00A8725C">
        <w:rPr>
          <w:rFonts w:asciiTheme="minorHAnsi" w:eastAsia="Calibri" w:hAnsiTheme="minorHAnsi" w:cstheme="minorHAnsi"/>
          <w:sz w:val="16"/>
          <w:szCs w:val="16"/>
        </w:rPr>
        <w:t xml:space="preserve"> attempts to acknowledge and </w:t>
      </w:r>
      <w:r w:rsidRPr="00A8725C">
        <w:rPr>
          <w:rFonts w:asciiTheme="minorHAnsi" w:eastAsia="Calibri" w:hAnsiTheme="minorHAnsi" w:cstheme="minorHAnsi"/>
          <w:u w:val="single"/>
        </w:rPr>
        <w:t xml:space="preserve">understand how </w:t>
      </w:r>
      <w:r w:rsidRPr="00A8725C">
        <w:rPr>
          <w:rFonts w:asciiTheme="minorHAnsi" w:eastAsia="Calibri" w:hAnsiTheme="minorHAnsi" w:cstheme="minorHAnsi"/>
          <w:highlight w:val="cyan"/>
          <w:u w:val="single"/>
        </w:rPr>
        <w:t>modern resource</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management</w:t>
      </w:r>
      <w:r w:rsidRPr="00A8725C">
        <w:rPr>
          <w:rFonts w:asciiTheme="minorHAnsi" w:eastAsia="Calibri" w:hAnsiTheme="minorHAnsi" w:cstheme="minorHAnsi"/>
          <w:sz w:val="16"/>
          <w:szCs w:val="16"/>
        </w:rPr>
        <w:t xml:space="preserve"> has cast nature primarily as an economic and political “asset” that can only properly be managed by technical environmental experts. The physical environment, under a regime of </w:t>
      </w:r>
      <w:proofErr w:type="spellStart"/>
      <w:r w:rsidRPr="00A8725C">
        <w:rPr>
          <w:rFonts w:asciiTheme="minorHAnsi" w:eastAsia="Calibri" w:hAnsiTheme="minorHAnsi" w:cstheme="minorHAnsi"/>
          <w:sz w:val="16"/>
          <w:szCs w:val="16"/>
        </w:rPr>
        <w:t>ecomanagerialism</w:t>
      </w:r>
      <w:proofErr w:type="spellEnd"/>
      <w:r w:rsidRPr="00A8725C">
        <w:rPr>
          <w:rFonts w:asciiTheme="minorHAnsi" w:eastAsia="Calibri" w:hAnsiTheme="minorHAnsi" w:cstheme="minorHAnsi"/>
          <w:sz w:val="16"/>
          <w:szCs w:val="16"/>
        </w:rPr>
        <w:t xml:space="preserve">, is valued far less for its preexisting ecological processes, than its function in the modern capitalist economy. Furthermore, the </w:t>
      </w:r>
      <w:r w:rsidRPr="00A8725C">
        <w:rPr>
          <w:rFonts w:asciiTheme="minorHAnsi" w:eastAsia="Calibri" w:hAnsiTheme="minorHAnsi" w:cstheme="minorHAnsi"/>
          <w:highlight w:val="cyan"/>
          <w:u w:val="single"/>
        </w:rPr>
        <w:t>material</w:t>
      </w:r>
      <w:r w:rsidRPr="00A8725C">
        <w:rPr>
          <w:rFonts w:asciiTheme="minorHAnsi" w:eastAsia="Calibri" w:hAnsiTheme="minorHAnsi" w:cstheme="minorHAnsi"/>
          <w:u w:val="single"/>
        </w:rPr>
        <w:t xml:space="preserve"> and discursive </w:t>
      </w:r>
      <w:r w:rsidRPr="00A8725C">
        <w:rPr>
          <w:rFonts w:asciiTheme="minorHAnsi" w:eastAsia="Calibri" w:hAnsiTheme="minorHAnsi" w:cstheme="minorHAnsi"/>
          <w:highlight w:val="cyan"/>
          <w:u w:val="single"/>
        </w:rPr>
        <w:t>practices</w:t>
      </w:r>
      <w:r w:rsidRPr="00A8725C">
        <w:rPr>
          <w:rFonts w:asciiTheme="minorHAnsi" w:eastAsia="Calibri" w:hAnsiTheme="minorHAnsi" w:cstheme="minorHAnsi"/>
          <w:u w:val="single"/>
        </w:rPr>
        <w:t xml:space="preserve"> of </w:t>
      </w:r>
      <w:proofErr w:type="spellStart"/>
      <w:r w:rsidRPr="00A8725C">
        <w:rPr>
          <w:rFonts w:asciiTheme="minorHAnsi" w:eastAsia="Calibri" w:hAnsiTheme="minorHAnsi" w:cstheme="minorHAnsi"/>
          <w:u w:val="single"/>
        </w:rPr>
        <w:t>ecomanagerialism</w:t>
      </w:r>
      <w:proofErr w:type="spellEnd"/>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constitute</w:t>
      </w:r>
      <w:r w:rsidRPr="00A8725C">
        <w:rPr>
          <w:rFonts w:asciiTheme="minorHAnsi" w:eastAsia="Calibri" w:hAnsiTheme="minorHAnsi" w:cstheme="minorHAnsi"/>
          <w:u w:val="single"/>
        </w:rPr>
        <w:t xml:space="preserve"> a form of</w:t>
      </w:r>
      <w:r w:rsidRPr="00A8725C">
        <w:rPr>
          <w:rFonts w:asciiTheme="minorHAnsi" w:eastAsia="Calibri" w:hAnsiTheme="minorHAnsi" w:cstheme="minorHAnsi"/>
          <w:sz w:val="16"/>
          <w:szCs w:val="16"/>
        </w:rPr>
        <w:t xml:space="preserve"> power that Luke refers to as “</w:t>
      </w:r>
      <w:proofErr w:type="spellStart"/>
      <w:r w:rsidRPr="00A8725C">
        <w:rPr>
          <w:rFonts w:asciiTheme="minorHAnsi" w:eastAsia="Calibri" w:hAnsiTheme="minorHAnsi" w:cstheme="minorHAnsi"/>
          <w:highlight w:val="cyan"/>
          <w:u w:val="single"/>
        </w:rPr>
        <w:t>geopower</w:t>
      </w:r>
      <w:proofErr w:type="spellEnd"/>
      <w:r w:rsidRPr="00A8725C">
        <w:rPr>
          <w:rFonts w:asciiTheme="minorHAnsi" w:eastAsia="Calibri" w:hAnsiTheme="minorHAnsi" w:cstheme="minorHAnsi"/>
          <w:sz w:val="16"/>
          <w:szCs w:val="16"/>
        </w:rPr>
        <w:t xml:space="preserve">,” where </w:t>
      </w:r>
      <w:r w:rsidRPr="00A8725C">
        <w:rPr>
          <w:rFonts w:asciiTheme="minorHAnsi" w:eastAsia="Calibri" w:hAnsiTheme="minorHAnsi" w:cstheme="minorHAnsi"/>
          <w:highlight w:val="cyan"/>
          <w:u w:val="single"/>
        </w:rPr>
        <w:t xml:space="preserve">only </w:t>
      </w:r>
      <w:proofErr w:type="spellStart"/>
      <w:r w:rsidRPr="00A8725C">
        <w:rPr>
          <w:rFonts w:asciiTheme="minorHAnsi" w:eastAsia="Calibri" w:hAnsiTheme="minorHAnsi" w:cstheme="minorHAnsi"/>
          <w:highlight w:val="cyan"/>
          <w:u w:val="single"/>
        </w:rPr>
        <w:t>ecomanagers</w:t>
      </w:r>
      <w:proofErr w:type="spellEnd"/>
      <w:r w:rsidRPr="00A8725C">
        <w:rPr>
          <w:rFonts w:asciiTheme="minorHAnsi" w:eastAsia="Calibri" w:hAnsiTheme="minorHAnsi" w:cstheme="minorHAnsi"/>
          <w:highlight w:val="cyan"/>
          <w:u w:val="single"/>
        </w:rPr>
        <w:t xml:space="preserve"> are employed</w:t>
      </w:r>
      <w:r w:rsidRPr="00A8725C">
        <w:rPr>
          <w:rFonts w:asciiTheme="minorHAnsi" w:eastAsia="Calibri" w:hAnsiTheme="minorHAnsi" w:cstheme="minorHAnsi"/>
          <w:u w:val="single"/>
        </w:rPr>
        <w:t xml:space="preserve"> </w:t>
      </w:r>
      <w:r w:rsidRPr="00A8725C">
        <w:rPr>
          <w:rFonts w:asciiTheme="minorHAnsi" w:eastAsia="Calibri" w:hAnsiTheme="minorHAnsi" w:cstheme="minorHAnsi"/>
          <w:sz w:val="16"/>
          <w:szCs w:val="16"/>
        </w:rPr>
        <w:t xml:space="preserve">for resource management and </w:t>
      </w:r>
      <w:r w:rsidRPr="00A8725C">
        <w:rPr>
          <w:rFonts w:asciiTheme="minorHAnsi" w:eastAsia="Calibri" w:hAnsiTheme="minorHAnsi" w:cstheme="minorHAnsi"/>
          <w:highlight w:val="cyan"/>
          <w:u w:val="single"/>
        </w:rPr>
        <w:t>to solve impending</w:t>
      </w:r>
      <w:r w:rsidRPr="00A8725C">
        <w:rPr>
          <w:rFonts w:asciiTheme="minorHAnsi" w:eastAsia="Calibri" w:hAnsiTheme="minorHAnsi" w:cstheme="minorHAnsi"/>
          <w:u w:val="single"/>
        </w:rPr>
        <w:t xml:space="preserve"> ecological </w:t>
      </w:r>
      <w:r w:rsidRPr="00A8725C">
        <w:rPr>
          <w:rFonts w:asciiTheme="minorHAnsi" w:eastAsia="Calibri" w:hAnsiTheme="minorHAnsi" w:cstheme="minorHAnsi"/>
          <w:highlight w:val="cyan"/>
          <w:u w:val="single"/>
        </w:rPr>
        <w:t>crises</w:t>
      </w:r>
      <w:r w:rsidRPr="00A8725C">
        <w:rPr>
          <w:rFonts w:asciiTheme="minorHAnsi" w:eastAsia="Calibri" w:hAnsiTheme="minorHAnsi" w:cstheme="minorHAnsi"/>
          <w:sz w:val="16"/>
          <w:szCs w:val="16"/>
        </w:rPr>
        <w:t>. This requires that the goals of environmental management employed by eco-managers are defined in terms of modernization, where the average citizen is made to think that he or she cannot fully understand the complexities of the natural environment.</w:t>
      </w:r>
    </w:p>
    <w:p w14:paraId="6F8B1E30"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The basis of </w:t>
      </w:r>
      <w:proofErr w:type="spellStart"/>
      <w:r w:rsidRPr="00A8725C">
        <w:rPr>
          <w:rFonts w:asciiTheme="minorHAnsi" w:eastAsia="Calibri" w:hAnsiTheme="minorHAnsi" w:cstheme="minorHAnsi"/>
          <w:highlight w:val="cyan"/>
          <w:u w:val="single"/>
        </w:rPr>
        <w:t>ecomanagerialism</w:t>
      </w:r>
      <w:proofErr w:type="spellEnd"/>
      <w:r w:rsidRPr="00A8725C">
        <w:rPr>
          <w:rFonts w:asciiTheme="minorHAnsi" w:eastAsia="Calibri" w:hAnsiTheme="minorHAnsi" w:cstheme="minorHAnsi"/>
          <w:sz w:val="16"/>
          <w:szCs w:val="16"/>
        </w:rPr>
        <w:t xml:space="preserve"> lies in the discursive transformation of ecological processes and systems into economic commodities or natural resources. Luke claims that this </w:t>
      </w:r>
      <w:r w:rsidRPr="00A8725C">
        <w:rPr>
          <w:rFonts w:asciiTheme="minorHAnsi" w:eastAsia="Calibri" w:hAnsiTheme="minorHAnsi" w:cstheme="minorHAnsi"/>
          <w:highlight w:val="cyan"/>
          <w:u w:val="single"/>
        </w:rPr>
        <w:t>occurs in</w:t>
      </w:r>
      <w:r w:rsidRPr="00A8725C">
        <w:rPr>
          <w:rFonts w:asciiTheme="minorHAnsi" w:eastAsia="Calibri" w:hAnsiTheme="minorHAnsi" w:cstheme="minorHAnsi"/>
          <w:u w:val="single"/>
        </w:rPr>
        <w:t xml:space="preserve"> the </w:t>
      </w:r>
      <w:r w:rsidRPr="00A8725C">
        <w:rPr>
          <w:rFonts w:asciiTheme="minorHAnsi" w:eastAsia="Calibri" w:hAnsiTheme="minorHAnsi" w:cstheme="minorHAnsi"/>
          <w:b/>
          <w:u w:val="single"/>
        </w:rPr>
        <w:t xml:space="preserve">modern research </w:t>
      </w:r>
      <w:r w:rsidRPr="00A8725C">
        <w:rPr>
          <w:rFonts w:asciiTheme="minorHAnsi" w:eastAsia="Calibri" w:hAnsiTheme="minorHAnsi" w:cstheme="minorHAnsi"/>
          <w:b/>
          <w:highlight w:val="cyan"/>
          <w:u w:val="single"/>
        </w:rPr>
        <w:t>university</w:t>
      </w:r>
      <w:r w:rsidRPr="00A8725C">
        <w:rPr>
          <w:rFonts w:asciiTheme="minorHAnsi" w:eastAsia="Calibri" w:hAnsiTheme="minorHAnsi" w:cstheme="minorHAnsi"/>
          <w:sz w:val="16"/>
          <w:szCs w:val="16"/>
        </w:rPr>
        <w:t xml:space="preserve">. Here, students learn to manage, manipulate, and control nature as “a sanding reserve, a resource supply center, a waste reception site.” This is essential for making nature and the physical </w:t>
      </w:r>
      <w:proofErr w:type="gramStart"/>
      <w:r w:rsidRPr="00A8725C">
        <w:rPr>
          <w:rFonts w:asciiTheme="minorHAnsi" w:eastAsia="Calibri" w:hAnsiTheme="minorHAnsi" w:cstheme="minorHAnsi"/>
          <w:sz w:val="16"/>
          <w:szCs w:val="16"/>
        </w:rPr>
        <w:t>environmental</w:t>
      </w:r>
      <w:proofErr w:type="gramEnd"/>
      <w:r w:rsidRPr="00A8725C">
        <w:rPr>
          <w:rFonts w:asciiTheme="minorHAnsi" w:eastAsia="Calibri" w:hAnsiTheme="minorHAnsi" w:cstheme="minorHAnsi"/>
          <w:sz w:val="16"/>
          <w:szCs w:val="16"/>
        </w:rPr>
        <w:t xml:space="preserve"> legible and comprehendible to various </w:t>
      </w:r>
      <w:proofErr w:type="gramStart"/>
      <w:r w:rsidRPr="00A8725C">
        <w:rPr>
          <w:rFonts w:asciiTheme="minorHAnsi" w:eastAsia="Calibri" w:hAnsiTheme="minorHAnsi" w:cstheme="minorHAnsi"/>
          <w:sz w:val="16"/>
          <w:szCs w:val="16"/>
        </w:rPr>
        <w:t>policy-makers</w:t>
      </w:r>
      <w:proofErr w:type="gramEnd"/>
      <w:r w:rsidRPr="00A8725C">
        <w:rPr>
          <w:rFonts w:asciiTheme="minorHAnsi" w:eastAsia="Calibri" w:hAnsiTheme="minorHAnsi" w:cstheme="minorHAnsi"/>
          <w:sz w:val="16"/>
          <w:szCs w:val="16"/>
        </w:rPr>
        <w:t xml:space="preserve"> and </w:t>
      </w:r>
      <w:proofErr w:type="gramStart"/>
      <w:r w:rsidRPr="00A8725C">
        <w:rPr>
          <w:rFonts w:asciiTheme="minorHAnsi" w:eastAsia="Calibri" w:hAnsiTheme="minorHAnsi" w:cstheme="minorHAnsi"/>
          <w:sz w:val="16"/>
          <w:szCs w:val="16"/>
        </w:rPr>
        <w:t>engineers, but</w:t>
      </w:r>
      <w:proofErr w:type="gramEnd"/>
      <w:r w:rsidRPr="00A8725C">
        <w:rPr>
          <w:rFonts w:asciiTheme="minorHAnsi" w:eastAsia="Calibri" w:hAnsiTheme="minorHAnsi" w:cstheme="minorHAnsi"/>
          <w:sz w:val="16"/>
          <w:szCs w:val="16"/>
        </w:rPr>
        <w:t xml:space="preserve"> also makes the physical world politically relevant (in so far as it has economic and social services). Drawing on Foucault's notions of discourse, power, and knowledge, Luke claims that these eco-managers, produced by schools such as Berkeley's Department of Environmental Science, Policy, and Management and the Yale School of Forestry and Environmental Studies, use nature to “</w:t>
      </w:r>
      <w:r w:rsidRPr="00A8725C">
        <w:rPr>
          <w:rFonts w:asciiTheme="minorHAnsi" w:eastAsia="Calibri" w:hAnsiTheme="minorHAnsi" w:cstheme="minorHAnsi"/>
          <w:highlight w:val="cyan"/>
          <w:u w:val="single"/>
        </w:rPr>
        <w:t>legitimize</w:t>
      </w:r>
      <w:r w:rsidRPr="00A8725C">
        <w:rPr>
          <w:rFonts w:asciiTheme="minorHAnsi" w:eastAsia="Calibri" w:hAnsiTheme="minorHAnsi" w:cstheme="minorHAnsi"/>
          <w:u w:val="single"/>
        </w:rPr>
        <w:t xml:space="preserve"> many political </w:t>
      </w:r>
      <w:r w:rsidRPr="00A8725C">
        <w:rPr>
          <w:rFonts w:asciiTheme="minorHAnsi" w:eastAsia="Calibri" w:hAnsiTheme="minorHAnsi" w:cstheme="minorHAnsi"/>
          <w:highlight w:val="cyan"/>
          <w:u w:val="single"/>
        </w:rPr>
        <w:t>projects</w:t>
      </w:r>
      <w:r w:rsidRPr="00A8725C">
        <w:rPr>
          <w:rFonts w:asciiTheme="minorHAnsi" w:eastAsia="Calibri" w:hAnsiTheme="minorHAnsi" w:cstheme="minorHAnsi"/>
          <w:sz w:val="16"/>
          <w:szCs w:val="16"/>
        </w:rPr>
        <w:t xml:space="preserve">” aimed at facilitating or sustaining capital accumulation. This is done through the exercise of disciplinary forms of geo-power in the modern capitalist economy held by a new class of experts, </w:t>
      </w:r>
      <w:proofErr w:type="gramStart"/>
      <w:r w:rsidRPr="00A8725C">
        <w:rPr>
          <w:rFonts w:asciiTheme="minorHAnsi" w:eastAsia="Calibri" w:hAnsiTheme="minorHAnsi" w:cstheme="minorHAnsi"/>
          <w:sz w:val="16"/>
          <w:szCs w:val="16"/>
        </w:rPr>
        <w:t>specialist</w:t>
      </w:r>
      <w:proofErr w:type="gramEnd"/>
      <w:r w:rsidRPr="00A8725C">
        <w:rPr>
          <w:rFonts w:asciiTheme="minorHAnsi" w:eastAsia="Calibri" w:hAnsiTheme="minorHAnsi" w:cstheme="minorHAnsi"/>
          <w:sz w:val="16"/>
          <w:szCs w:val="16"/>
        </w:rPr>
        <w:t xml:space="preserve">, engineers, and planners. Similarly, this practice often disguises the role of the capitalist economy in creating the very environmental problems </w:t>
      </w:r>
      <w:proofErr w:type="spellStart"/>
      <w:r w:rsidRPr="00A8725C">
        <w:rPr>
          <w:rFonts w:asciiTheme="minorHAnsi" w:eastAsia="Calibri" w:hAnsiTheme="minorHAnsi" w:cstheme="minorHAnsi"/>
          <w:sz w:val="16"/>
          <w:szCs w:val="16"/>
        </w:rPr>
        <w:t>ecomangers</w:t>
      </w:r>
      <w:proofErr w:type="spellEnd"/>
      <w:r w:rsidRPr="00A8725C">
        <w:rPr>
          <w:rFonts w:asciiTheme="minorHAnsi" w:eastAsia="Calibri" w:hAnsiTheme="minorHAnsi" w:cstheme="minorHAnsi"/>
          <w:sz w:val="16"/>
          <w:szCs w:val="16"/>
        </w:rPr>
        <w:t xml:space="preserve"> are required to solve.</w:t>
      </w:r>
    </w:p>
    <w:p w14:paraId="471214A4"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Luke identifies three primary forms of eco-managerialism, including </w:t>
      </w:r>
      <w:r w:rsidRPr="00A8725C">
        <w:rPr>
          <w:rFonts w:asciiTheme="minorHAnsi" w:eastAsia="Calibri" w:hAnsiTheme="minorHAnsi" w:cstheme="minorHAnsi"/>
          <w:b/>
          <w:highlight w:val="cyan"/>
          <w:u w:val="single"/>
        </w:rPr>
        <w:t>resource</w:t>
      </w:r>
      <w:r w:rsidRPr="00A8725C">
        <w:rPr>
          <w:rFonts w:asciiTheme="minorHAnsi" w:eastAsia="Calibri" w:hAnsiTheme="minorHAnsi" w:cstheme="minorHAnsi"/>
          <w:highlight w:val="cyan"/>
          <w:u w:val="single"/>
        </w:rPr>
        <w:t xml:space="preserve"> managerialism</w:t>
      </w:r>
      <w:r w:rsidRPr="00A8725C">
        <w:rPr>
          <w:rFonts w:asciiTheme="minorHAnsi" w:eastAsia="Calibri" w:hAnsiTheme="minorHAnsi" w:cstheme="minorHAnsi"/>
          <w:sz w:val="16"/>
          <w:szCs w:val="16"/>
        </w:rPr>
        <w:t xml:space="preserve"> (where </w:t>
      </w:r>
      <w:r w:rsidRPr="00A8725C">
        <w:rPr>
          <w:rFonts w:asciiTheme="minorHAnsi" w:eastAsia="Calibri" w:hAnsiTheme="minorHAnsi" w:cstheme="minorHAnsi"/>
          <w:highlight w:val="cyan"/>
          <w:u w:val="single"/>
        </w:rPr>
        <w:t>ecosystem</w:t>
      </w:r>
      <w:r w:rsidRPr="00A8725C">
        <w:rPr>
          <w:rFonts w:asciiTheme="minorHAnsi" w:eastAsia="Calibri" w:hAnsiTheme="minorHAnsi" w:cstheme="minorHAnsi"/>
          <w:sz w:val="16"/>
          <w:szCs w:val="16"/>
        </w:rPr>
        <w:t xml:space="preserve"> services are </w:t>
      </w:r>
      <w:r w:rsidRPr="00A8725C">
        <w:rPr>
          <w:rFonts w:asciiTheme="minorHAnsi" w:eastAsia="Calibri" w:hAnsiTheme="minorHAnsi" w:cstheme="minorHAnsi"/>
          <w:highlight w:val="cyan"/>
          <w:u w:val="single"/>
        </w:rPr>
        <w:t>protected</w:t>
      </w:r>
      <w:r w:rsidRPr="00A8725C">
        <w:rPr>
          <w:rFonts w:asciiTheme="minorHAnsi" w:eastAsia="Calibri" w:hAnsiTheme="minorHAnsi" w:cstheme="minorHAnsi"/>
          <w:sz w:val="16"/>
          <w:szCs w:val="16"/>
        </w:rPr>
        <w:t xml:space="preserve"> and supplied </w:t>
      </w:r>
      <w:r w:rsidRPr="00A8725C">
        <w:rPr>
          <w:rFonts w:asciiTheme="minorHAnsi" w:eastAsia="Calibri" w:hAnsiTheme="minorHAnsi" w:cstheme="minorHAnsi"/>
          <w:highlight w:val="cyan"/>
          <w:u w:val="single"/>
        </w:rPr>
        <w:t>for</w:t>
      </w:r>
      <w:r w:rsidRPr="00A8725C">
        <w:rPr>
          <w:rFonts w:asciiTheme="minorHAnsi" w:eastAsia="Calibri" w:hAnsiTheme="minorHAnsi" w:cstheme="minorHAnsi"/>
          <w:u w:val="single"/>
        </w:rPr>
        <w:t xml:space="preserve"> economic </w:t>
      </w:r>
      <w:r w:rsidRPr="00A8725C">
        <w:rPr>
          <w:rFonts w:asciiTheme="minorHAnsi" w:eastAsia="Calibri" w:hAnsiTheme="minorHAnsi" w:cstheme="minorHAnsi"/>
          <w:highlight w:val="cyan"/>
          <w:u w:val="single"/>
        </w:rPr>
        <w:t>production</w:t>
      </w:r>
      <w:r w:rsidRPr="00A8725C">
        <w:rPr>
          <w:rFonts w:asciiTheme="minorHAnsi" w:eastAsia="Calibri" w:hAnsiTheme="minorHAnsi" w:cstheme="minorHAnsi"/>
          <w:sz w:val="16"/>
          <w:szCs w:val="16"/>
        </w:rPr>
        <w:t xml:space="preserve">), </w:t>
      </w:r>
      <w:r w:rsidRPr="00A8725C">
        <w:rPr>
          <w:rFonts w:asciiTheme="minorHAnsi" w:eastAsia="Calibri" w:hAnsiTheme="minorHAnsi" w:cstheme="minorHAnsi"/>
          <w:b/>
          <w:highlight w:val="cyan"/>
          <w:u w:val="single"/>
        </w:rPr>
        <w:t>risk</w:t>
      </w:r>
      <w:r w:rsidRPr="00A8725C">
        <w:rPr>
          <w:rFonts w:asciiTheme="minorHAnsi" w:eastAsia="Calibri" w:hAnsiTheme="minorHAnsi" w:cstheme="minorHAnsi"/>
          <w:highlight w:val="cyan"/>
          <w:u w:val="single"/>
        </w:rPr>
        <w:t xml:space="preserve"> managerialism</w:t>
      </w:r>
      <w:r w:rsidRPr="00A8725C">
        <w:rPr>
          <w:rFonts w:asciiTheme="minorHAnsi" w:eastAsia="Calibri" w:hAnsiTheme="minorHAnsi" w:cstheme="minorHAnsi"/>
          <w:sz w:val="16"/>
          <w:szCs w:val="16"/>
        </w:rPr>
        <w:t xml:space="preserve"> (which calculates and </w:t>
      </w:r>
      <w:r w:rsidRPr="00A8725C">
        <w:rPr>
          <w:rFonts w:asciiTheme="minorHAnsi" w:eastAsia="Calibri" w:hAnsiTheme="minorHAnsi" w:cstheme="minorHAnsi"/>
          <w:highlight w:val="cyan"/>
          <w:u w:val="single"/>
        </w:rPr>
        <w:t>oversees</w:t>
      </w:r>
      <w:r w:rsidRPr="00A8725C">
        <w:rPr>
          <w:rFonts w:asciiTheme="minorHAnsi" w:eastAsia="Calibri" w:hAnsiTheme="minorHAnsi" w:cstheme="minorHAnsi"/>
          <w:sz w:val="16"/>
          <w:szCs w:val="16"/>
        </w:rPr>
        <w:t xml:space="preserve"> the amount of </w:t>
      </w:r>
      <w:r w:rsidRPr="00A8725C">
        <w:rPr>
          <w:rFonts w:asciiTheme="minorHAnsi" w:eastAsia="Calibri" w:hAnsiTheme="minorHAnsi" w:cstheme="minorHAnsi"/>
          <w:highlight w:val="cyan"/>
          <w:u w:val="single"/>
        </w:rPr>
        <w:t>destruction on natural systems</w:t>
      </w:r>
      <w:r w:rsidRPr="00A8725C">
        <w:rPr>
          <w:rFonts w:asciiTheme="minorHAnsi" w:eastAsia="Calibri" w:hAnsiTheme="minorHAnsi" w:cstheme="minorHAnsi"/>
          <w:sz w:val="16"/>
          <w:szCs w:val="16"/>
        </w:rPr>
        <w:t xml:space="preserve"> to sustain a minimum level of economic and social health), and recreationist managerialism (which manages the natural environment for recreational consumption as a resource, such as public parks). Luke's critique of </w:t>
      </w:r>
      <w:proofErr w:type="spellStart"/>
      <w:r w:rsidRPr="00A8725C">
        <w:rPr>
          <w:rFonts w:asciiTheme="minorHAnsi" w:eastAsia="Calibri" w:hAnsiTheme="minorHAnsi" w:cstheme="minorHAnsi"/>
          <w:sz w:val="16"/>
          <w:szCs w:val="16"/>
        </w:rPr>
        <w:t>ecomanagerialism</w:t>
      </w:r>
      <w:proofErr w:type="spellEnd"/>
      <w:r w:rsidRPr="00A8725C">
        <w:rPr>
          <w:rFonts w:asciiTheme="minorHAnsi" w:eastAsia="Calibri" w:hAnsiTheme="minorHAnsi" w:cstheme="minorHAnsi"/>
          <w:sz w:val="16"/>
          <w:szCs w:val="16"/>
        </w:rPr>
        <w:t xml:space="preserve"> lies in its assertion that only “positivistic technical knowledges” can be used </w:t>
      </w:r>
      <w:proofErr w:type="gramStart"/>
      <w:r w:rsidRPr="00A8725C">
        <w:rPr>
          <w:rFonts w:asciiTheme="minorHAnsi" w:eastAsia="Calibri" w:hAnsiTheme="minorHAnsi" w:cstheme="minorHAnsi"/>
          <w:sz w:val="16"/>
          <w:szCs w:val="16"/>
        </w:rPr>
        <w:t>as a means to</w:t>
      </w:r>
      <w:proofErr w:type="gramEnd"/>
      <w:r w:rsidRPr="00A8725C">
        <w:rPr>
          <w:rFonts w:asciiTheme="minorHAnsi" w:eastAsia="Calibri" w:hAnsiTheme="minorHAnsi" w:cstheme="minorHAnsi"/>
          <w:sz w:val="16"/>
          <w:szCs w:val="16"/>
        </w:rPr>
        <w:t xml:space="preserve"> address environmental concerns. This often excludes socially and politically based solutions to environmental concerns, which might not necessarily accelerate and facilitate capitalist accumulation. These practices not only obscure the complex and uneven power relations inherent in environmental management, but also the way in which eco-mangers inevitably </w:t>
      </w:r>
      <w:proofErr w:type="gramStart"/>
      <w:r w:rsidRPr="00A8725C">
        <w:rPr>
          <w:rFonts w:asciiTheme="minorHAnsi" w:eastAsia="Calibri" w:hAnsiTheme="minorHAnsi" w:cstheme="minorHAnsi"/>
          <w:sz w:val="16"/>
          <w:szCs w:val="16"/>
        </w:rPr>
        <w:t>reproduce themselves</w:t>
      </w:r>
      <w:proofErr w:type="gramEnd"/>
      <w:r w:rsidRPr="00A8725C">
        <w:rPr>
          <w:rFonts w:asciiTheme="minorHAnsi" w:eastAsia="Calibri" w:hAnsiTheme="minorHAnsi" w:cstheme="minorHAnsi"/>
          <w:sz w:val="16"/>
          <w:szCs w:val="16"/>
        </w:rPr>
        <w:t xml:space="preserve"> by reproducing the environmental crisis they are expected to solve. </w:t>
      </w:r>
      <w:proofErr w:type="spellStart"/>
      <w:r w:rsidRPr="00A8725C">
        <w:rPr>
          <w:rFonts w:asciiTheme="minorHAnsi" w:eastAsia="Calibri" w:hAnsiTheme="minorHAnsi" w:cstheme="minorHAnsi"/>
          <w:highlight w:val="cyan"/>
          <w:u w:val="single"/>
        </w:rPr>
        <w:t>Ecomanagerialism</w:t>
      </w:r>
      <w:proofErr w:type="spellEnd"/>
      <w:r w:rsidRPr="00A8725C">
        <w:rPr>
          <w:rFonts w:asciiTheme="minorHAnsi" w:eastAsia="Calibri" w:hAnsiTheme="minorHAnsi" w:cstheme="minorHAnsi"/>
          <w:highlight w:val="cyan"/>
          <w:u w:val="single"/>
        </w:rPr>
        <w:t xml:space="preserve"> is</w:t>
      </w:r>
      <w:r w:rsidRPr="00A8725C">
        <w:rPr>
          <w:rFonts w:asciiTheme="minorHAnsi" w:eastAsia="Calibri" w:hAnsiTheme="minorHAnsi" w:cstheme="minorHAnsi"/>
          <w:u w:val="single"/>
        </w:rPr>
        <w:t xml:space="preserve"> a </w:t>
      </w:r>
      <w:proofErr w:type="spellStart"/>
      <w:proofErr w:type="gramStart"/>
      <w:r w:rsidRPr="00A8725C">
        <w:rPr>
          <w:rFonts w:asciiTheme="minorHAnsi" w:eastAsia="Calibri" w:hAnsiTheme="minorHAnsi" w:cstheme="minorHAnsi"/>
          <w:highlight w:val="cyan"/>
          <w:u w:val="single"/>
        </w:rPr>
        <w:t>self</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reproducing</w:t>
      </w:r>
      <w:proofErr w:type="spellEnd"/>
      <w:proofErr w:type="gramEnd"/>
      <w:r w:rsidRPr="00A8725C">
        <w:rPr>
          <w:rFonts w:asciiTheme="minorHAnsi" w:eastAsia="Calibri" w:hAnsiTheme="minorHAnsi" w:cstheme="minorHAnsi"/>
          <w:highlight w:val="cyan"/>
          <w:u w:val="single"/>
        </w:rPr>
        <w:t xml:space="preserve"> and expanding</w:t>
      </w:r>
      <w:r w:rsidRPr="00A8725C">
        <w:rPr>
          <w:rFonts w:asciiTheme="minorHAnsi" w:eastAsia="Calibri" w:hAnsiTheme="minorHAnsi" w:cstheme="minorHAnsi"/>
          <w:sz w:val="16"/>
          <w:szCs w:val="16"/>
        </w:rPr>
        <w:t xml:space="preserve"> form of modern environmental management.</w:t>
      </w:r>
    </w:p>
    <w:p w14:paraId="1BAEC580" w14:textId="77777777" w:rsidR="009369CF" w:rsidRPr="00DD0DD2" w:rsidRDefault="009369CF" w:rsidP="009369CF">
      <w:pPr>
        <w:pStyle w:val="Heading4"/>
        <w:keepNext w:val="0"/>
        <w:keepLines w:val="0"/>
        <w:spacing w:line="303" w:lineRule="auto"/>
        <w:rPr>
          <w:rFonts w:asciiTheme="minorHAnsi" w:eastAsia="Calibri" w:hAnsiTheme="minorHAnsi" w:cstheme="minorHAnsi"/>
          <w:bCs/>
          <w:color w:val="000000"/>
          <w:szCs w:val="26"/>
        </w:rPr>
      </w:pPr>
      <w:r w:rsidRPr="00DD0DD2">
        <w:rPr>
          <w:rFonts w:asciiTheme="minorHAnsi" w:eastAsia="Calibri" w:hAnsiTheme="minorHAnsi" w:cstheme="minorHAnsi"/>
          <w:bCs/>
          <w:color w:val="000000"/>
          <w:szCs w:val="26"/>
        </w:rPr>
        <w:t xml:space="preserve">Climate science depoliticizes climate discourse by turning complex class and ecological conflict into managerial problems solvable through techno-fixes which </w:t>
      </w:r>
      <w:proofErr w:type="gramStart"/>
      <w:r w:rsidRPr="00DD0DD2">
        <w:rPr>
          <w:rFonts w:asciiTheme="minorHAnsi" w:eastAsia="Calibri" w:hAnsiTheme="minorHAnsi" w:cstheme="minorHAnsi"/>
          <w:bCs/>
          <w:color w:val="000000"/>
          <w:szCs w:val="26"/>
        </w:rPr>
        <w:t>perverts</w:t>
      </w:r>
      <w:proofErr w:type="gramEnd"/>
      <w:r w:rsidRPr="00DD0DD2">
        <w:rPr>
          <w:rFonts w:asciiTheme="minorHAnsi" w:eastAsia="Calibri" w:hAnsiTheme="minorHAnsi" w:cstheme="minorHAnsi"/>
          <w:bCs/>
          <w:color w:val="000000"/>
          <w:szCs w:val="26"/>
        </w:rPr>
        <w:t xml:space="preserve"> critique into compliance.</w:t>
      </w:r>
    </w:p>
    <w:p w14:paraId="1ADB84E3" w14:textId="77777777" w:rsidR="009369CF" w:rsidRPr="00A8725C" w:rsidRDefault="009369CF" w:rsidP="009369CF">
      <w:pPr>
        <w:spacing w:line="256" w:lineRule="auto"/>
        <w:rPr>
          <w:rFonts w:asciiTheme="minorHAnsi" w:eastAsia="Calibri" w:hAnsiTheme="minorHAnsi" w:cstheme="minorHAnsi"/>
        </w:rPr>
      </w:pPr>
      <w:r w:rsidRPr="00A8725C">
        <w:rPr>
          <w:rFonts w:asciiTheme="minorHAnsi" w:eastAsia="Calibri" w:hAnsiTheme="minorHAnsi" w:cstheme="minorHAnsi"/>
          <w:b/>
          <w:sz w:val="26"/>
          <w:szCs w:val="26"/>
        </w:rPr>
        <w:t xml:space="preserve">Cunha 24 - </w:t>
      </w:r>
      <w:r w:rsidRPr="00A8725C">
        <w:rPr>
          <w:rFonts w:asciiTheme="minorHAnsi" w:eastAsia="Calibri" w:hAnsiTheme="minorHAnsi" w:cstheme="minorHAnsi"/>
        </w:rPr>
        <w:t xml:space="preserve">Center for Humanities and Information, The Pennsylvania State University. (Daniel, July, “Climate Science, the Military-Industrial Complex, and the Political Economy of Knowledge-Making: Beyond the Capitalist Ontology of Nature?” https://scholarsjunction.msstate.edu/cgi/viewcontent.cgi?article=1076&amp;context=emancipations) </w:t>
      </w:r>
      <w:proofErr w:type="spellStart"/>
      <w:r w:rsidRPr="00A8725C">
        <w:rPr>
          <w:rFonts w:asciiTheme="minorHAnsi" w:eastAsia="Calibri" w:hAnsiTheme="minorHAnsi" w:cstheme="minorHAnsi"/>
        </w:rPr>
        <w:t>atn</w:t>
      </w:r>
      <w:proofErr w:type="spellEnd"/>
    </w:p>
    <w:p w14:paraId="7285B395"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Moore’s critique of the elision of capital from the concept of the Anthropocene is closely related to Swyngedouw’s (2019) charge of the Anthropocene as a depoliticizing, </w:t>
      </w:r>
      <w:r w:rsidRPr="00A8725C">
        <w:rPr>
          <w:rFonts w:asciiTheme="minorHAnsi" w:eastAsia="Calibri" w:hAnsiTheme="minorHAnsi" w:cstheme="minorHAnsi"/>
          <w:highlight w:val="cyan"/>
          <w:u w:val="single"/>
        </w:rPr>
        <w:t>techno-managerial</w:t>
      </w:r>
      <w:r w:rsidRPr="00A8725C">
        <w:rPr>
          <w:rFonts w:asciiTheme="minorHAnsi" w:eastAsia="Calibri" w:hAnsiTheme="minorHAnsi" w:cstheme="minorHAnsi"/>
          <w:sz w:val="16"/>
          <w:szCs w:val="16"/>
        </w:rPr>
        <w:t xml:space="preserve"> </w:t>
      </w:r>
      <w:proofErr w:type="spellStart"/>
      <w:r w:rsidRPr="00A8725C">
        <w:rPr>
          <w:rFonts w:asciiTheme="minorHAnsi" w:eastAsia="Calibri" w:hAnsiTheme="minorHAnsi" w:cstheme="minorHAnsi"/>
          <w:sz w:val="16"/>
          <w:szCs w:val="16"/>
        </w:rPr>
        <w:t>dispositif</w:t>
      </w:r>
      <w:proofErr w:type="spellEnd"/>
      <w:r w:rsidRPr="00A8725C">
        <w:rPr>
          <w:rFonts w:asciiTheme="minorHAnsi" w:eastAsia="Calibri" w:hAnsiTheme="minorHAnsi" w:cstheme="minorHAnsi"/>
          <w:sz w:val="16"/>
          <w:szCs w:val="16"/>
        </w:rPr>
        <w:t xml:space="preserve"> that ultimately </w:t>
      </w:r>
      <w:r w:rsidRPr="00A8725C">
        <w:rPr>
          <w:rFonts w:asciiTheme="minorHAnsi" w:eastAsia="Calibri" w:hAnsiTheme="minorHAnsi" w:cstheme="minorHAnsi"/>
          <w:highlight w:val="cyan"/>
          <w:u w:val="single"/>
        </w:rPr>
        <w:t>results in</w:t>
      </w:r>
      <w:r w:rsidRPr="00A8725C">
        <w:rPr>
          <w:rFonts w:asciiTheme="minorHAnsi" w:eastAsia="Calibri" w:hAnsiTheme="minorHAnsi" w:cstheme="minorHAnsi"/>
          <w:sz w:val="16"/>
          <w:szCs w:val="16"/>
        </w:rPr>
        <w:t xml:space="preserve"> a form of “</w:t>
      </w:r>
      <w:r w:rsidRPr="00A8725C">
        <w:rPr>
          <w:rFonts w:asciiTheme="minorHAnsi" w:eastAsia="Calibri" w:hAnsiTheme="minorHAnsi" w:cstheme="minorHAnsi"/>
          <w:highlight w:val="cyan"/>
          <w:u w:val="single"/>
        </w:rPr>
        <w:t>eco-gentrification</w:t>
      </w:r>
      <w:r w:rsidRPr="00A8725C">
        <w:rPr>
          <w:rFonts w:asciiTheme="minorHAnsi" w:eastAsia="Calibri" w:hAnsiTheme="minorHAnsi" w:cstheme="minorHAnsi"/>
          <w:sz w:val="16"/>
          <w:szCs w:val="16"/>
        </w:rPr>
        <w:t xml:space="preserve">”. For Stubblefield (2018), similarly, </w:t>
      </w:r>
      <w:r w:rsidRPr="00A8725C">
        <w:rPr>
          <w:rFonts w:asciiTheme="minorHAnsi" w:eastAsia="Calibri" w:hAnsiTheme="minorHAnsi" w:cstheme="minorHAnsi"/>
          <w:u w:val="single"/>
        </w:rPr>
        <w:t xml:space="preserve">the </w:t>
      </w:r>
      <w:r w:rsidRPr="00A8725C">
        <w:rPr>
          <w:rFonts w:asciiTheme="minorHAnsi" w:eastAsia="Calibri" w:hAnsiTheme="minorHAnsi" w:cstheme="minorHAnsi"/>
          <w:highlight w:val="cyan"/>
          <w:u w:val="single"/>
        </w:rPr>
        <w:t>Anthropocene</w:t>
      </w:r>
      <w:r w:rsidRPr="00A8725C">
        <w:rPr>
          <w:rFonts w:asciiTheme="minorHAnsi" w:eastAsia="Calibri" w:hAnsiTheme="minorHAnsi" w:cstheme="minorHAnsi"/>
          <w:u w:val="single"/>
        </w:rPr>
        <w:t xml:space="preserve"> is</w:t>
      </w:r>
      <w:r w:rsidRPr="00A8725C">
        <w:rPr>
          <w:rFonts w:asciiTheme="minorHAnsi" w:eastAsia="Calibri" w:hAnsiTheme="minorHAnsi" w:cstheme="minorHAnsi"/>
          <w:sz w:val="16"/>
          <w:szCs w:val="16"/>
        </w:rPr>
        <w:t xml:space="preserve"> a </w:t>
      </w:r>
      <w:r w:rsidRPr="00A8725C">
        <w:rPr>
          <w:rFonts w:asciiTheme="minorHAnsi" w:eastAsia="Calibri" w:hAnsiTheme="minorHAnsi" w:cstheme="minorHAnsi"/>
          <w:u w:val="single"/>
        </w:rPr>
        <w:t>flawed</w:t>
      </w:r>
      <w:r w:rsidRPr="00A8725C">
        <w:rPr>
          <w:rFonts w:asciiTheme="minorHAnsi" w:eastAsia="Calibri" w:hAnsiTheme="minorHAnsi" w:cstheme="minorHAnsi"/>
          <w:sz w:val="16"/>
          <w:szCs w:val="16"/>
        </w:rPr>
        <w:t xml:space="preserve"> concept that </w:t>
      </w:r>
      <w:r w:rsidRPr="00A8725C">
        <w:rPr>
          <w:rFonts w:asciiTheme="minorHAnsi" w:eastAsia="Calibri" w:hAnsiTheme="minorHAnsi" w:cstheme="minorHAnsi"/>
          <w:highlight w:val="cyan"/>
          <w:u w:val="single"/>
        </w:rPr>
        <w:t>can only offer</w:t>
      </w:r>
      <w:r w:rsidRPr="00A8725C">
        <w:rPr>
          <w:rFonts w:asciiTheme="minorHAnsi" w:eastAsia="Calibri" w:hAnsiTheme="minorHAnsi" w:cstheme="minorHAnsi"/>
          <w:u w:val="single"/>
        </w:rPr>
        <w:t xml:space="preserve"> “scientific </w:t>
      </w:r>
      <w:r w:rsidRPr="00A8725C">
        <w:rPr>
          <w:rFonts w:asciiTheme="minorHAnsi" w:eastAsia="Calibri" w:hAnsiTheme="minorHAnsi" w:cstheme="minorHAnsi"/>
          <w:highlight w:val="cyan"/>
          <w:u w:val="single"/>
        </w:rPr>
        <w:t>management</w:t>
      </w:r>
      <w:r w:rsidRPr="00A8725C">
        <w:rPr>
          <w:rFonts w:asciiTheme="minorHAnsi" w:eastAsia="Calibri" w:hAnsiTheme="minorHAnsi" w:cstheme="minorHAnsi"/>
          <w:sz w:val="16"/>
          <w:szCs w:val="16"/>
        </w:rPr>
        <w:t xml:space="preserve">” and large-scale geoengineering </w:t>
      </w:r>
      <w:r w:rsidRPr="00A8725C">
        <w:rPr>
          <w:rFonts w:asciiTheme="minorHAnsi" w:eastAsia="Calibri" w:hAnsiTheme="minorHAnsi" w:cstheme="minorHAnsi"/>
          <w:highlight w:val="cyan"/>
          <w:u w:val="single"/>
        </w:rPr>
        <w:t>as a response to eco</w:t>
      </w:r>
      <w:r w:rsidRPr="00A8725C">
        <w:rPr>
          <w:rFonts w:asciiTheme="minorHAnsi" w:eastAsia="Calibri" w:hAnsiTheme="minorHAnsi" w:cstheme="minorHAnsi"/>
          <w:u w:val="single"/>
        </w:rPr>
        <w:t xml:space="preserve">logical </w:t>
      </w:r>
      <w:r w:rsidRPr="00A8725C">
        <w:rPr>
          <w:rFonts w:asciiTheme="minorHAnsi" w:eastAsia="Calibri" w:hAnsiTheme="minorHAnsi" w:cstheme="minorHAnsi"/>
          <w:highlight w:val="cyan"/>
          <w:u w:val="single"/>
        </w:rPr>
        <w:t>crises</w:t>
      </w:r>
      <w:r w:rsidRPr="00A8725C">
        <w:rPr>
          <w:rFonts w:asciiTheme="minorHAnsi" w:eastAsia="Calibri" w:hAnsiTheme="minorHAnsi" w:cstheme="minorHAnsi"/>
          <w:sz w:val="16"/>
          <w:szCs w:val="16"/>
        </w:rPr>
        <w:t xml:space="preserve">. Huber (2022, </w:t>
      </w:r>
      <w:proofErr w:type="spellStart"/>
      <w:r w:rsidRPr="00A8725C">
        <w:rPr>
          <w:rFonts w:asciiTheme="minorHAnsi" w:eastAsia="Calibri" w:hAnsiTheme="minorHAnsi" w:cstheme="minorHAnsi"/>
          <w:sz w:val="16"/>
          <w:szCs w:val="16"/>
        </w:rPr>
        <w:t>ch.</w:t>
      </w:r>
      <w:proofErr w:type="spellEnd"/>
      <w:r w:rsidRPr="00A8725C">
        <w:rPr>
          <w:rFonts w:asciiTheme="minorHAnsi" w:eastAsia="Calibri" w:hAnsiTheme="minorHAnsi" w:cstheme="minorHAnsi"/>
          <w:sz w:val="16"/>
          <w:szCs w:val="16"/>
        </w:rPr>
        <w:t xml:space="preserve"> 3) sees </w:t>
      </w:r>
      <w:r w:rsidRPr="00A8725C">
        <w:rPr>
          <w:rFonts w:asciiTheme="minorHAnsi" w:eastAsia="Calibri" w:hAnsiTheme="minorHAnsi" w:cstheme="minorHAnsi"/>
          <w:u w:val="single"/>
        </w:rPr>
        <w:t xml:space="preserve">climate </w:t>
      </w:r>
      <w:r w:rsidRPr="00A8725C">
        <w:rPr>
          <w:rFonts w:asciiTheme="minorHAnsi" w:eastAsia="Calibri" w:hAnsiTheme="minorHAnsi" w:cstheme="minorHAnsi"/>
          <w:highlight w:val="cyan"/>
          <w:u w:val="single"/>
        </w:rPr>
        <w:t>scientists as a</w:t>
      </w:r>
      <w:r w:rsidRPr="00A8725C">
        <w:rPr>
          <w:rFonts w:asciiTheme="minorHAnsi" w:eastAsia="Calibri" w:hAnsiTheme="minorHAnsi" w:cstheme="minorHAnsi"/>
          <w:sz w:val="16"/>
          <w:szCs w:val="16"/>
        </w:rPr>
        <w:t xml:space="preserve"> “</w:t>
      </w:r>
      <w:r w:rsidRPr="00A8725C">
        <w:rPr>
          <w:rFonts w:asciiTheme="minorHAnsi" w:eastAsia="Calibri" w:hAnsiTheme="minorHAnsi" w:cstheme="minorHAnsi"/>
          <w:highlight w:val="cyan"/>
          <w:u w:val="single"/>
        </w:rPr>
        <w:t>professional class</w:t>
      </w:r>
      <w:r w:rsidRPr="00A8725C">
        <w:rPr>
          <w:rFonts w:asciiTheme="minorHAnsi" w:eastAsia="Calibri" w:hAnsiTheme="minorHAnsi" w:cstheme="minorHAnsi"/>
          <w:sz w:val="16"/>
          <w:szCs w:val="16"/>
        </w:rPr>
        <w:t xml:space="preserve">” completely </w:t>
      </w:r>
      <w:r w:rsidRPr="00A8725C">
        <w:rPr>
          <w:rFonts w:asciiTheme="minorHAnsi" w:eastAsia="Calibri" w:hAnsiTheme="minorHAnsi" w:cstheme="minorHAnsi"/>
          <w:u w:val="single"/>
        </w:rPr>
        <w:t>at the service of capital</w:t>
      </w:r>
      <w:r w:rsidRPr="00A8725C">
        <w:rPr>
          <w:rFonts w:asciiTheme="minorHAnsi" w:eastAsia="Calibri" w:hAnsiTheme="minorHAnsi" w:cstheme="minorHAnsi"/>
          <w:sz w:val="16"/>
          <w:szCs w:val="16"/>
        </w:rPr>
        <w:t xml:space="preserve">. At the institutional level, Selcer (2018) sees the very idea of a global environment as constituted by functionalist scientists and bureaucrats around the United Nations. Critique of the Anthropocene ideology is undoubtedly necessary, but one should keep the analytical distinction with the underlying science.14 Moore (2021) refers to Jay Forrester of MIT’s business school, who was not even a climate scientist. </w:t>
      </w:r>
      <w:proofErr w:type="gramStart"/>
      <w:r w:rsidRPr="00A8725C">
        <w:rPr>
          <w:rFonts w:asciiTheme="minorHAnsi" w:eastAsia="Calibri" w:hAnsiTheme="minorHAnsi" w:cstheme="minorHAnsi"/>
          <w:sz w:val="16"/>
          <w:szCs w:val="16"/>
        </w:rPr>
        <w:t>Actually, the</w:t>
      </w:r>
      <w:proofErr w:type="gramEnd"/>
      <w:r w:rsidRPr="00A8725C">
        <w:rPr>
          <w:rFonts w:asciiTheme="minorHAnsi" w:eastAsia="Calibri" w:hAnsiTheme="minorHAnsi" w:cstheme="minorHAnsi"/>
          <w:sz w:val="16"/>
          <w:szCs w:val="16"/>
        </w:rPr>
        <w:t xml:space="preserve"> direct lineage of climate science in terms of both content and institutional framework is represented by Jule Charney. Centering more on the internal developments of climate science, Weart (2008) recognizes in passing the influence of the social movements of the 1960s, while exaggerating the role of political figures like Al Gore (66, 90, 110, 138). This essay has shown that politics started much before Gore’s liberal environmentalism, with scientists themselves (see also Moore 2008). Even the depoliticization of the “Anthropocene” should not be regarded </w:t>
      </w:r>
      <w:proofErr w:type="spellStart"/>
      <w:r w:rsidRPr="00A8725C">
        <w:rPr>
          <w:rFonts w:asciiTheme="minorHAnsi" w:eastAsia="Calibri" w:hAnsiTheme="minorHAnsi" w:cstheme="minorHAnsi"/>
          <w:sz w:val="16"/>
          <w:szCs w:val="16"/>
        </w:rPr>
        <w:t>onesidedly</w:t>
      </w:r>
      <w:proofErr w:type="spellEnd"/>
      <w:r w:rsidRPr="00A8725C">
        <w:rPr>
          <w:rFonts w:asciiTheme="minorHAnsi" w:eastAsia="Calibri" w:hAnsiTheme="minorHAnsi" w:cstheme="minorHAnsi"/>
          <w:sz w:val="16"/>
          <w:szCs w:val="16"/>
        </w:rPr>
        <w:t xml:space="preserve">. Paul </w:t>
      </w:r>
      <w:proofErr w:type="spellStart"/>
      <w:r w:rsidRPr="00A8725C">
        <w:rPr>
          <w:rFonts w:asciiTheme="minorHAnsi" w:eastAsia="Calibri" w:hAnsiTheme="minorHAnsi" w:cstheme="minorHAnsi"/>
          <w:sz w:val="16"/>
          <w:szCs w:val="16"/>
        </w:rPr>
        <w:t>Crutzen</w:t>
      </w:r>
      <w:proofErr w:type="spellEnd"/>
      <w:r w:rsidRPr="00A8725C">
        <w:rPr>
          <w:rFonts w:asciiTheme="minorHAnsi" w:eastAsia="Calibri" w:hAnsiTheme="minorHAnsi" w:cstheme="minorHAnsi"/>
          <w:sz w:val="16"/>
          <w:szCs w:val="16"/>
        </w:rPr>
        <w:t xml:space="preserve">, one of the coiners of the concept, for example, pioneered research on “nuclear winter” (the disastrous consequences of a nuclear war) which was continued by Carl Sagan and others in the US, fostering an anti-nuclear movement in the 1980s. </w:t>
      </w:r>
      <w:proofErr w:type="spellStart"/>
      <w:r w:rsidRPr="00A8725C">
        <w:rPr>
          <w:rFonts w:asciiTheme="minorHAnsi" w:eastAsia="Calibri" w:hAnsiTheme="minorHAnsi" w:cstheme="minorHAnsi"/>
          <w:sz w:val="16"/>
          <w:szCs w:val="16"/>
        </w:rPr>
        <w:t>Crutzen</w:t>
      </w:r>
      <w:proofErr w:type="spellEnd"/>
      <w:r w:rsidRPr="00A8725C">
        <w:rPr>
          <w:rFonts w:asciiTheme="minorHAnsi" w:eastAsia="Calibri" w:hAnsiTheme="minorHAnsi" w:cstheme="minorHAnsi"/>
          <w:sz w:val="16"/>
          <w:szCs w:val="16"/>
        </w:rPr>
        <w:t xml:space="preserve"> considered this research his most important achievement “from a political point of view” (emphasis mine), and in this, he was a continuator of the opposition of climate science to the military-industrial complex (</w:t>
      </w:r>
      <w:proofErr w:type="spellStart"/>
      <w:r w:rsidRPr="00A8725C">
        <w:rPr>
          <w:rFonts w:asciiTheme="minorHAnsi" w:eastAsia="Calibri" w:hAnsiTheme="minorHAnsi" w:cstheme="minorHAnsi"/>
          <w:sz w:val="16"/>
          <w:szCs w:val="16"/>
        </w:rPr>
        <w:t>Crutzen</w:t>
      </w:r>
      <w:proofErr w:type="spellEnd"/>
      <w:r w:rsidRPr="00A8725C">
        <w:rPr>
          <w:rFonts w:asciiTheme="minorHAnsi" w:eastAsia="Calibri" w:hAnsiTheme="minorHAnsi" w:cstheme="minorHAnsi"/>
          <w:sz w:val="16"/>
          <w:szCs w:val="16"/>
        </w:rPr>
        <w:t xml:space="preserve"> &amp; Birks 1982; </w:t>
      </w:r>
      <w:proofErr w:type="spellStart"/>
      <w:r w:rsidRPr="00A8725C">
        <w:rPr>
          <w:rFonts w:asciiTheme="minorHAnsi" w:eastAsia="Calibri" w:hAnsiTheme="minorHAnsi" w:cstheme="minorHAnsi"/>
          <w:sz w:val="16"/>
          <w:szCs w:val="16"/>
        </w:rPr>
        <w:t>Crutzen</w:t>
      </w:r>
      <w:proofErr w:type="spellEnd"/>
      <w:r w:rsidRPr="00A8725C">
        <w:rPr>
          <w:rFonts w:asciiTheme="minorHAnsi" w:eastAsia="Calibri" w:hAnsiTheme="minorHAnsi" w:cstheme="minorHAnsi"/>
          <w:sz w:val="16"/>
          <w:szCs w:val="16"/>
        </w:rPr>
        <w:t xml:space="preserve"> 1995, 218).</w:t>
      </w:r>
    </w:p>
    <w:p w14:paraId="0E474109"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Nevertheless, Swyngedouw (2019) recognizes that Earth </w:t>
      </w:r>
      <w:r w:rsidRPr="00A8725C">
        <w:rPr>
          <w:rFonts w:asciiTheme="minorHAnsi" w:eastAsia="Calibri" w:hAnsiTheme="minorHAnsi" w:cstheme="minorHAnsi"/>
          <w:u w:val="single"/>
        </w:rPr>
        <w:t>scientists “</w:t>
      </w:r>
      <w:r w:rsidRPr="00A8725C">
        <w:rPr>
          <w:rFonts w:asciiTheme="minorHAnsi" w:eastAsia="Calibri" w:hAnsiTheme="minorHAnsi" w:cstheme="minorHAnsi"/>
          <w:highlight w:val="cyan"/>
          <w:u w:val="single"/>
        </w:rPr>
        <w:t>overwhelmingly understand the earth as a</w:t>
      </w:r>
      <w:r w:rsidRPr="00A8725C">
        <w:rPr>
          <w:rFonts w:asciiTheme="minorHAnsi" w:eastAsia="Calibri" w:hAnsiTheme="minorHAnsi" w:cstheme="minorHAnsi"/>
          <w:u w:val="single"/>
        </w:rPr>
        <w:t xml:space="preserve"> complex, non-linear” </w:t>
      </w:r>
      <w:r w:rsidRPr="00A8725C">
        <w:rPr>
          <w:rFonts w:asciiTheme="minorHAnsi" w:eastAsia="Calibri" w:hAnsiTheme="minorHAnsi" w:cstheme="minorHAnsi"/>
          <w:highlight w:val="cyan"/>
          <w:u w:val="single"/>
        </w:rPr>
        <w:t>system</w:t>
      </w:r>
      <w:r w:rsidRPr="00A8725C">
        <w:rPr>
          <w:rFonts w:asciiTheme="minorHAnsi" w:eastAsia="Calibri" w:hAnsiTheme="minorHAnsi" w:cstheme="minorHAnsi"/>
          <w:u w:val="single"/>
        </w:rPr>
        <w:t xml:space="preserve"> in </w:t>
      </w:r>
      <w:r w:rsidRPr="00A8725C">
        <w:rPr>
          <w:rFonts w:asciiTheme="minorHAnsi" w:eastAsia="Calibri" w:hAnsiTheme="minorHAnsi" w:cstheme="minorHAnsi"/>
          <w:highlight w:val="cyan"/>
          <w:u w:val="single"/>
        </w:rPr>
        <w:t>which human activities are part of</w:t>
      </w:r>
      <w:r w:rsidRPr="00A8725C">
        <w:rPr>
          <w:rFonts w:asciiTheme="minorHAnsi" w:eastAsia="Calibri" w:hAnsiTheme="minorHAnsi" w:cstheme="minorHAnsi"/>
          <w:sz w:val="16"/>
          <w:szCs w:val="16"/>
        </w:rPr>
        <w:t xml:space="preserve"> these “</w:t>
      </w:r>
      <w:r w:rsidRPr="00A8725C">
        <w:rPr>
          <w:rFonts w:asciiTheme="minorHAnsi" w:eastAsia="Calibri" w:hAnsiTheme="minorHAnsi" w:cstheme="minorHAnsi"/>
          <w:u w:val="single"/>
        </w:rPr>
        <w:t>terraforming activities</w:t>
      </w:r>
      <w:r w:rsidRPr="00A8725C">
        <w:rPr>
          <w:rFonts w:asciiTheme="minorHAnsi" w:eastAsia="Calibri" w:hAnsiTheme="minorHAnsi" w:cstheme="minorHAnsi"/>
          <w:sz w:val="16"/>
          <w:szCs w:val="16"/>
        </w:rPr>
        <w:t xml:space="preserve">”. I have already argued that this is the result of conflictual historical developments that were by no means apolitical. Besides, taking the underlying science seriously, one can argue that class is embedded into climate science: by </w:t>
      </w:r>
      <w:r w:rsidRPr="00A8725C">
        <w:rPr>
          <w:rFonts w:asciiTheme="minorHAnsi" w:eastAsia="Calibri" w:hAnsiTheme="minorHAnsi" w:cstheme="minorHAnsi"/>
          <w:highlight w:val="cyan"/>
          <w:u w:val="single"/>
        </w:rPr>
        <w:t>conceptualizing</w:t>
      </w:r>
      <w:r w:rsidRPr="00A8725C">
        <w:rPr>
          <w:rFonts w:asciiTheme="minorHAnsi" w:eastAsia="Calibri" w:hAnsiTheme="minorHAnsi" w:cstheme="minorHAnsi"/>
          <w:u w:val="single"/>
        </w:rPr>
        <w:t xml:space="preserve"> the </w:t>
      </w:r>
      <w:r w:rsidRPr="00A8725C">
        <w:rPr>
          <w:rFonts w:asciiTheme="minorHAnsi" w:eastAsia="Calibri" w:hAnsiTheme="minorHAnsi" w:cstheme="minorHAnsi"/>
          <w:highlight w:val="cyan"/>
          <w:u w:val="single"/>
        </w:rPr>
        <w:t>atmosphere as a</w:t>
      </w:r>
      <w:r w:rsidRPr="00A8725C">
        <w:rPr>
          <w:rFonts w:asciiTheme="minorHAnsi" w:eastAsia="Calibri" w:hAnsiTheme="minorHAnsi" w:cstheme="minorHAnsi"/>
          <w:u w:val="single"/>
        </w:rPr>
        <w:t xml:space="preserve"> </w:t>
      </w:r>
      <w:proofErr w:type="gramStart"/>
      <w:r w:rsidRPr="00A8725C">
        <w:rPr>
          <w:rFonts w:asciiTheme="minorHAnsi" w:eastAsia="Calibri" w:hAnsiTheme="minorHAnsi" w:cstheme="minorHAnsi"/>
          <w:u w:val="single"/>
        </w:rPr>
        <w:t>commons</w:t>
      </w:r>
      <w:proofErr w:type="gramEnd"/>
      <w:r w:rsidRPr="00A8725C">
        <w:rPr>
          <w:rFonts w:asciiTheme="minorHAnsi" w:eastAsia="Calibri" w:hAnsiTheme="minorHAnsi" w:cstheme="minorHAnsi"/>
          <w:sz w:val="16"/>
          <w:szCs w:val="16"/>
        </w:rPr>
        <w:t xml:space="preserve">, it inherently </w:t>
      </w:r>
      <w:r w:rsidRPr="00A8725C">
        <w:rPr>
          <w:rFonts w:asciiTheme="minorHAnsi" w:eastAsia="Calibri" w:hAnsiTheme="minorHAnsi" w:cstheme="minorHAnsi"/>
          <w:u w:val="single"/>
        </w:rPr>
        <w:t>undermines discourses</w:t>
      </w:r>
      <w:r w:rsidRPr="00A8725C">
        <w:rPr>
          <w:rFonts w:asciiTheme="minorHAnsi" w:eastAsia="Calibri" w:hAnsiTheme="minorHAnsi" w:cstheme="minorHAnsi"/>
          <w:sz w:val="16"/>
          <w:szCs w:val="16"/>
        </w:rPr>
        <w:t xml:space="preserve"> and practices </w:t>
      </w:r>
      <w:r w:rsidRPr="00A8725C">
        <w:rPr>
          <w:rFonts w:asciiTheme="minorHAnsi" w:eastAsia="Calibri" w:hAnsiTheme="minorHAnsi" w:cstheme="minorHAnsi"/>
          <w:u w:val="single"/>
        </w:rPr>
        <w:t>that treat it as</w:t>
      </w:r>
      <w:r w:rsidRPr="00A8725C">
        <w:rPr>
          <w:rFonts w:asciiTheme="minorHAnsi" w:eastAsia="Calibri" w:hAnsiTheme="minorHAnsi" w:cstheme="minorHAnsi"/>
          <w:sz w:val="16"/>
          <w:szCs w:val="16"/>
        </w:rPr>
        <w:t xml:space="preserve"> a sink, private property, or </w:t>
      </w:r>
      <w:r w:rsidRPr="00A8725C">
        <w:rPr>
          <w:rFonts w:asciiTheme="minorHAnsi" w:eastAsia="Calibri" w:hAnsiTheme="minorHAnsi" w:cstheme="minorHAnsi"/>
          <w:highlight w:val="cyan"/>
          <w:u w:val="single"/>
        </w:rPr>
        <w:t>commodity</w:t>
      </w:r>
      <w:r w:rsidRPr="00A8725C">
        <w:rPr>
          <w:rFonts w:asciiTheme="minorHAnsi" w:eastAsia="Calibri" w:hAnsiTheme="minorHAnsi" w:cstheme="minorHAnsi"/>
          <w:sz w:val="16"/>
          <w:szCs w:val="16"/>
        </w:rPr>
        <w:t xml:space="preserve">. If the fact that the atmosphere is a </w:t>
      </w:r>
      <w:proofErr w:type="gramStart"/>
      <w:r w:rsidRPr="00A8725C">
        <w:rPr>
          <w:rFonts w:asciiTheme="minorHAnsi" w:eastAsia="Calibri" w:hAnsiTheme="minorHAnsi" w:cstheme="minorHAnsi"/>
          <w:sz w:val="16"/>
          <w:szCs w:val="16"/>
        </w:rPr>
        <w:t>commons</w:t>
      </w:r>
      <w:proofErr w:type="gramEnd"/>
      <w:r w:rsidRPr="00A8725C">
        <w:rPr>
          <w:rFonts w:asciiTheme="minorHAnsi" w:eastAsia="Calibri" w:hAnsiTheme="minorHAnsi" w:cstheme="minorHAnsi"/>
          <w:sz w:val="16"/>
          <w:szCs w:val="16"/>
        </w:rPr>
        <w:t xml:space="preserve"> is taken for granted now, it is a historical result of climate science. That conceptualization, as already shown, was made possible by the act of rejecting NATO’s ambitions to centralize the science, which resulted in the planetary </w:t>
      </w:r>
      <w:proofErr w:type="spellStart"/>
      <w:r w:rsidRPr="00A8725C">
        <w:rPr>
          <w:rFonts w:asciiTheme="minorHAnsi" w:eastAsia="Calibri" w:hAnsiTheme="minorHAnsi" w:cstheme="minorHAnsi"/>
          <w:sz w:val="16"/>
          <w:szCs w:val="16"/>
        </w:rPr>
        <w:t>commoning</w:t>
      </w:r>
      <w:proofErr w:type="spellEnd"/>
      <w:r w:rsidRPr="00A8725C">
        <w:rPr>
          <w:rFonts w:asciiTheme="minorHAnsi" w:eastAsia="Calibri" w:hAnsiTheme="minorHAnsi" w:cstheme="minorHAnsi"/>
          <w:sz w:val="16"/>
          <w:szCs w:val="16"/>
        </w:rPr>
        <w:t xml:space="preserve"> of knowledge and resources (if temporarily) thereafter.15 Interestingly, while scientists were beginning this work of conceptualization, Krahl (2008/1971) detected a shift in the theory of class: the </w:t>
      </w:r>
      <w:proofErr w:type="spellStart"/>
      <w:r w:rsidRPr="00A8725C">
        <w:rPr>
          <w:rFonts w:asciiTheme="minorHAnsi" w:eastAsia="Calibri" w:hAnsiTheme="minorHAnsi" w:cstheme="minorHAnsi"/>
          <w:sz w:val="16"/>
          <w:szCs w:val="16"/>
        </w:rPr>
        <w:t>scientification</w:t>
      </w:r>
      <w:proofErr w:type="spellEnd"/>
      <w:r w:rsidRPr="00A8725C">
        <w:rPr>
          <w:rFonts w:asciiTheme="minorHAnsi" w:eastAsia="Calibri" w:hAnsiTheme="minorHAnsi" w:cstheme="minorHAnsi"/>
          <w:sz w:val="16"/>
          <w:szCs w:val="16"/>
        </w:rPr>
        <w:t xml:space="preserve"> of production resulted in the integration of the “scientific intelligentsia” into the working class so that the engagement of those workers of science and technology became a requirement for class consciousness. Later, Berardi (2009) elaborated on this while scientists </w:t>
      </w:r>
      <w:proofErr w:type="gramStart"/>
      <w:r w:rsidRPr="00A8725C">
        <w:rPr>
          <w:rFonts w:asciiTheme="minorHAnsi" w:eastAsia="Calibri" w:hAnsiTheme="minorHAnsi" w:cstheme="minorHAnsi"/>
          <w:sz w:val="16"/>
          <w:szCs w:val="16"/>
        </w:rPr>
        <w:t>protested against</w:t>
      </w:r>
      <w:proofErr w:type="gramEnd"/>
      <w:r w:rsidRPr="00A8725C">
        <w:rPr>
          <w:rFonts w:asciiTheme="minorHAnsi" w:eastAsia="Calibri" w:hAnsiTheme="minorHAnsi" w:cstheme="minorHAnsi"/>
          <w:sz w:val="16"/>
          <w:szCs w:val="16"/>
        </w:rPr>
        <w:t xml:space="preserve"> the Iraq war, calling this section of the working class involved with information technologies the “</w:t>
      </w:r>
      <w:proofErr w:type="spellStart"/>
      <w:r w:rsidRPr="00A8725C">
        <w:rPr>
          <w:rFonts w:asciiTheme="minorHAnsi" w:eastAsia="Calibri" w:hAnsiTheme="minorHAnsi" w:cstheme="minorHAnsi"/>
          <w:sz w:val="16"/>
          <w:szCs w:val="16"/>
        </w:rPr>
        <w:t>cognitariat</w:t>
      </w:r>
      <w:proofErr w:type="spellEnd"/>
      <w:r w:rsidRPr="00A8725C">
        <w:rPr>
          <w:rFonts w:asciiTheme="minorHAnsi" w:eastAsia="Calibri" w:hAnsiTheme="minorHAnsi" w:cstheme="minorHAnsi"/>
          <w:sz w:val="16"/>
          <w:szCs w:val="16"/>
        </w:rPr>
        <w:t xml:space="preserve">” (a composition of “cognition” and “proletariat”). As already seen, those </w:t>
      </w:r>
      <w:r w:rsidRPr="00A8725C">
        <w:rPr>
          <w:rFonts w:asciiTheme="minorHAnsi" w:eastAsia="Calibri" w:hAnsiTheme="minorHAnsi" w:cstheme="minorHAnsi"/>
          <w:highlight w:val="cyan"/>
          <w:u w:val="single"/>
        </w:rPr>
        <w:t>scientists</w:t>
      </w:r>
      <w:r w:rsidRPr="00A8725C">
        <w:rPr>
          <w:rFonts w:asciiTheme="minorHAnsi" w:eastAsia="Calibri" w:hAnsiTheme="minorHAnsi" w:cstheme="minorHAnsi"/>
          <w:sz w:val="16"/>
          <w:szCs w:val="16"/>
        </w:rPr>
        <w:t xml:space="preserve"> who </w:t>
      </w:r>
      <w:r w:rsidRPr="00A8725C">
        <w:rPr>
          <w:rFonts w:asciiTheme="minorHAnsi" w:eastAsia="Calibri" w:hAnsiTheme="minorHAnsi" w:cstheme="minorHAnsi"/>
          <w:highlight w:val="cyan"/>
          <w:u w:val="single"/>
        </w:rPr>
        <w:t xml:space="preserve">conceptualized the atmosphere as a </w:t>
      </w:r>
      <w:proofErr w:type="gramStart"/>
      <w:r w:rsidRPr="00A8725C">
        <w:rPr>
          <w:rFonts w:asciiTheme="minorHAnsi" w:eastAsia="Calibri" w:hAnsiTheme="minorHAnsi" w:cstheme="minorHAnsi"/>
          <w:highlight w:val="cyan"/>
          <w:u w:val="single"/>
        </w:rPr>
        <w:t>commons</w:t>
      </w:r>
      <w:proofErr w:type="gramEnd"/>
      <w:r w:rsidRPr="00A8725C">
        <w:rPr>
          <w:rFonts w:asciiTheme="minorHAnsi" w:eastAsia="Calibri" w:hAnsiTheme="minorHAnsi" w:cstheme="minorHAnsi"/>
          <w:highlight w:val="cyan"/>
          <w:u w:val="single"/>
        </w:rPr>
        <w:t xml:space="preserve"> had</w:t>
      </w:r>
      <w:r w:rsidRPr="00A8725C">
        <w:rPr>
          <w:rFonts w:asciiTheme="minorHAnsi" w:eastAsia="Calibri" w:hAnsiTheme="minorHAnsi" w:cstheme="minorHAnsi"/>
          <w:u w:val="single"/>
        </w:rPr>
        <w:t xml:space="preserve"> early </w:t>
      </w:r>
      <w:r w:rsidRPr="00A8725C">
        <w:rPr>
          <w:rFonts w:asciiTheme="minorHAnsi" w:eastAsia="Calibri" w:hAnsiTheme="minorHAnsi" w:cstheme="minorHAnsi"/>
          <w:highlight w:val="cyan"/>
          <w:u w:val="single"/>
        </w:rPr>
        <w:t>experience with</w:t>
      </w:r>
      <w:r w:rsidRPr="00A8725C">
        <w:rPr>
          <w:rFonts w:asciiTheme="minorHAnsi" w:eastAsia="Calibri" w:hAnsiTheme="minorHAnsi" w:cstheme="minorHAnsi"/>
          <w:u w:val="single"/>
        </w:rPr>
        <w:t xml:space="preserve"> </w:t>
      </w:r>
      <w:r w:rsidRPr="00A8725C">
        <w:rPr>
          <w:rFonts w:asciiTheme="minorHAnsi" w:eastAsia="Calibri" w:hAnsiTheme="minorHAnsi" w:cstheme="minorHAnsi"/>
          <w:sz w:val="16"/>
          <w:szCs w:val="16"/>
        </w:rPr>
        <w:t xml:space="preserve">computers and </w:t>
      </w:r>
      <w:r w:rsidRPr="00A8725C">
        <w:rPr>
          <w:rFonts w:asciiTheme="minorHAnsi" w:eastAsia="Calibri" w:hAnsiTheme="minorHAnsi" w:cstheme="minorHAnsi"/>
          <w:b/>
          <w:highlight w:val="cyan"/>
          <w:u w:val="single"/>
        </w:rPr>
        <w:t>other information systems</w:t>
      </w:r>
      <w:r w:rsidRPr="00A8725C">
        <w:rPr>
          <w:rFonts w:asciiTheme="minorHAnsi" w:eastAsia="Calibri" w:hAnsiTheme="minorHAnsi" w:cstheme="minorHAnsi"/>
          <w:sz w:val="16"/>
          <w:szCs w:val="16"/>
        </w:rPr>
        <w:t>.</w:t>
      </w:r>
    </w:p>
    <w:p w14:paraId="5E96AAF1"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Therefore, considering the historical constitution of GARP/IPCC through a conflict with NATO, Selcer’s contention that the global environment was a creation of functionalist bureaucrats appears unconvincing, especially because his case is based on the study of some UN environment projects, but GARP, the major global research program that informed climate science, instituted by a UN resolution, is not discussed. By the same token, having in mind the conceptualization of the atmosphere as a </w:t>
      </w:r>
      <w:proofErr w:type="gramStart"/>
      <w:r w:rsidRPr="00A8725C">
        <w:rPr>
          <w:rFonts w:asciiTheme="minorHAnsi" w:eastAsia="Calibri" w:hAnsiTheme="minorHAnsi" w:cstheme="minorHAnsi"/>
          <w:sz w:val="16"/>
          <w:szCs w:val="16"/>
        </w:rPr>
        <w:t>commons</w:t>
      </w:r>
      <w:proofErr w:type="gramEnd"/>
      <w:r w:rsidRPr="00A8725C">
        <w:rPr>
          <w:rFonts w:asciiTheme="minorHAnsi" w:eastAsia="Calibri" w:hAnsiTheme="minorHAnsi" w:cstheme="minorHAnsi"/>
          <w:sz w:val="16"/>
          <w:szCs w:val="16"/>
        </w:rPr>
        <w:t xml:space="preserve">, Huber’s reduction of scientists to a “professional class” completely subsumed by capital looks one-sided. Certain </w:t>
      </w:r>
      <w:r w:rsidRPr="00A8725C">
        <w:rPr>
          <w:rFonts w:asciiTheme="minorHAnsi" w:eastAsia="Calibri" w:hAnsiTheme="minorHAnsi" w:cstheme="minorHAnsi"/>
          <w:highlight w:val="cyan"/>
          <w:u w:val="single"/>
        </w:rPr>
        <w:t>forms of the Anthropocene and related</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discourses</w:t>
      </w:r>
      <w:r w:rsidRPr="00A8725C">
        <w:rPr>
          <w:rFonts w:asciiTheme="minorHAnsi" w:eastAsia="Calibri" w:hAnsiTheme="minorHAnsi" w:cstheme="minorHAnsi"/>
          <w:sz w:val="16"/>
          <w:szCs w:val="16"/>
          <w:highlight w:val="cyan"/>
        </w:rPr>
        <w:t xml:space="preserve"> </w:t>
      </w:r>
      <w:r w:rsidRPr="00A8725C">
        <w:rPr>
          <w:rFonts w:asciiTheme="minorHAnsi" w:eastAsia="Calibri" w:hAnsiTheme="minorHAnsi" w:cstheme="minorHAnsi"/>
          <w:highlight w:val="cyan"/>
          <w:u w:val="single"/>
        </w:rPr>
        <w:t>should</w:t>
      </w:r>
      <w:r w:rsidRPr="00A8725C">
        <w:rPr>
          <w:rFonts w:asciiTheme="minorHAnsi" w:eastAsia="Calibri" w:hAnsiTheme="minorHAnsi" w:cstheme="minorHAnsi"/>
          <w:sz w:val="16"/>
          <w:szCs w:val="16"/>
        </w:rPr>
        <w:t xml:space="preserve"> better </w:t>
      </w:r>
      <w:r w:rsidRPr="00A8725C">
        <w:rPr>
          <w:rFonts w:asciiTheme="minorHAnsi" w:eastAsia="Calibri" w:hAnsiTheme="minorHAnsi" w:cstheme="minorHAnsi"/>
          <w:highlight w:val="cyan"/>
          <w:u w:val="single"/>
        </w:rPr>
        <w:t>be seen as an attempt to contain</w:t>
      </w:r>
      <w:r w:rsidRPr="00A8725C">
        <w:rPr>
          <w:rFonts w:asciiTheme="minorHAnsi" w:eastAsia="Calibri" w:hAnsiTheme="minorHAnsi" w:cstheme="minorHAnsi"/>
          <w:sz w:val="16"/>
          <w:szCs w:val="16"/>
        </w:rPr>
        <w:t xml:space="preserve"> the critical </w:t>
      </w:r>
      <w:r w:rsidRPr="00A8725C">
        <w:rPr>
          <w:rFonts w:asciiTheme="minorHAnsi" w:eastAsia="Calibri" w:hAnsiTheme="minorHAnsi" w:cstheme="minorHAnsi"/>
          <w:highlight w:val="cyan"/>
          <w:u w:val="single"/>
        </w:rPr>
        <w:t>content</w:t>
      </w:r>
      <w:r w:rsidRPr="00A8725C">
        <w:rPr>
          <w:rFonts w:asciiTheme="minorHAnsi" w:eastAsia="Calibri" w:hAnsiTheme="minorHAnsi" w:cstheme="minorHAnsi"/>
          <w:sz w:val="16"/>
          <w:szCs w:val="16"/>
        </w:rPr>
        <w:t xml:space="preserve"> embedded </w:t>
      </w:r>
      <w:r w:rsidRPr="00A8725C">
        <w:rPr>
          <w:rFonts w:asciiTheme="minorHAnsi" w:eastAsia="Calibri" w:hAnsiTheme="minorHAnsi" w:cstheme="minorHAnsi"/>
          <w:u w:val="single"/>
        </w:rPr>
        <w:t>in</w:t>
      </w:r>
      <w:r w:rsidRPr="00A8725C">
        <w:rPr>
          <w:rFonts w:asciiTheme="minorHAnsi" w:eastAsia="Calibri" w:hAnsiTheme="minorHAnsi" w:cstheme="minorHAnsi"/>
          <w:sz w:val="16"/>
          <w:szCs w:val="16"/>
        </w:rPr>
        <w:t xml:space="preserve"> climate </w:t>
      </w:r>
      <w:r w:rsidRPr="00A8725C">
        <w:rPr>
          <w:rFonts w:asciiTheme="minorHAnsi" w:eastAsia="Calibri" w:hAnsiTheme="minorHAnsi" w:cstheme="minorHAnsi"/>
          <w:u w:val="single"/>
        </w:rPr>
        <w:t>science</w:t>
      </w:r>
      <w:r w:rsidRPr="00A8725C">
        <w:rPr>
          <w:rFonts w:asciiTheme="minorHAnsi" w:eastAsia="Calibri" w:hAnsiTheme="minorHAnsi" w:cstheme="minorHAnsi"/>
          <w:sz w:val="16"/>
          <w:szCs w:val="16"/>
        </w:rPr>
        <w:t xml:space="preserve"> </w:t>
      </w:r>
      <w:r w:rsidRPr="00A8725C">
        <w:rPr>
          <w:rFonts w:asciiTheme="minorHAnsi" w:eastAsia="Calibri" w:hAnsiTheme="minorHAnsi" w:cstheme="minorHAnsi"/>
          <w:highlight w:val="cyan"/>
          <w:u w:val="single"/>
        </w:rPr>
        <w:t>by</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channeling it</w:t>
      </w:r>
      <w:r w:rsidRPr="00A8725C">
        <w:rPr>
          <w:rFonts w:asciiTheme="minorHAnsi" w:eastAsia="Calibri" w:hAnsiTheme="minorHAnsi" w:cstheme="minorHAnsi"/>
          <w:u w:val="single"/>
        </w:rPr>
        <w:t xml:space="preserve"> back </w:t>
      </w:r>
      <w:r w:rsidRPr="00A8725C">
        <w:rPr>
          <w:rFonts w:asciiTheme="minorHAnsi" w:eastAsia="Calibri" w:hAnsiTheme="minorHAnsi" w:cstheme="minorHAnsi"/>
          <w:highlight w:val="cyan"/>
          <w:u w:val="single"/>
        </w:rPr>
        <w:t>to</w:t>
      </w:r>
      <w:r w:rsidRPr="00A8725C">
        <w:rPr>
          <w:rFonts w:asciiTheme="minorHAnsi" w:eastAsia="Calibri" w:hAnsiTheme="minorHAnsi" w:cstheme="minorHAnsi"/>
          <w:sz w:val="16"/>
          <w:szCs w:val="16"/>
        </w:rPr>
        <w:t xml:space="preserve"> capitalist forms (</w:t>
      </w:r>
      <w:r w:rsidRPr="00A8725C">
        <w:rPr>
          <w:rFonts w:asciiTheme="minorHAnsi" w:eastAsia="Calibri" w:hAnsiTheme="minorHAnsi" w:cstheme="minorHAnsi"/>
          <w:highlight w:val="cyan"/>
          <w:u w:val="single"/>
        </w:rPr>
        <w:t>managerialism</w:t>
      </w:r>
      <w:r w:rsidRPr="00A8725C">
        <w:rPr>
          <w:rFonts w:asciiTheme="minorHAnsi" w:eastAsia="Calibri" w:hAnsiTheme="minorHAnsi" w:cstheme="minorHAnsi"/>
          <w:sz w:val="16"/>
          <w:szCs w:val="16"/>
        </w:rPr>
        <w:t>, carbon markets, and the like). If climate science is an outcome of the revolution of 1968, its “taming” is a project of the neoliberal counterrevolution. It is not by chance that capitalist corporations and the State financed disinformation campaigns, established conservative “think tanks” and even submitted climate scientists to censorship (Conner 2022, 79-83; Weart 2008, 110). According to Weart (2008), the institutional framework of the IPCC put reporting under the control of governments because the US (the Reagan administration) distrusted independent scientists, who could make “radical environmental pronouncements” (152-3). All this, however, only attests to the critical content of climate science.</w:t>
      </w:r>
    </w:p>
    <w:p w14:paraId="5528D3FD" w14:textId="77777777" w:rsidR="009369CF" w:rsidRPr="00A8725C" w:rsidRDefault="009369CF" w:rsidP="009369CF">
      <w:pPr>
        <w:pStyle w:val="Heading4"/>
        <w:rPr>
          <w:rFonts w:asciiTheme="minorHAnsi" w:hAnsiTheme="minorHAnsi" w:cstheme="minorHAnsi"/>
        </w:rPr>
      </w:pPr>
      <w:r w:rsidRPr="00A8725C">
        <w:rPr>
          <w:rFonts w:asciiTheme="minorHAnsi" w:hAnsiTheme="minorHAnsi" w:cstheme="minorHAnsi"/>
        </w:rPr>
        <w:t>Managerialism has epistemic roots in prioritization of profit over climate. The alt is to reject the 1AC and the capitalist mindset fostered by managerialism.</w:t>
      </w:r>
    </w:p>
    <w:p w14:paraId="1A597518" w14:textId="77777777" w:rsidR="009369CF" w:rsidRPr="00A8725C" w:rsidRDefault="009369CF" w:rsidP="009369CF">
      <w:pPr>
        <w:rPr>
          <w:rFonts w:asciiTheme="minorHAnsi" w:hAnsiTheme="minorHAnsi" w:cstheme="minorHAnsi"/>
          <w:sz w:val="21"/>
          <w:szCs w:val="18"/>
        </w:rPr>
      </w:pPr>
      <w:r w:rsidRPr="00A8725C">
        <w:rPr>
          <w:rFonts w:asciiTheme="minorHAnsi" w:hAnsiTheme="minorHAnsi" w:cstheme="minorHAnsi"/>
          <w:sz w:val="21"/>
          <w:szCs w:val="18"/>
        </w:rPr>
        <w:t xml:space="preserve">Farooq </w:t>
      </w:r>
      <w:r w:rsidRPr="00A8725C">
        <w:rPr>
          <w:rStyle w:val="Style13ptBold"/>
          <w:rFonts w:asciiTheme="minorHAnsi" w:hAnsiTheme="minorHAnsi" w:cstheme="minorHAnsi"/>
        </w:rPr>
        <w:t>Mughal et al</w:t>
      </w:r>
      <w:r w:rsidRPr="00A8725C">
        <w:rPr>
          <w:rFonts w:asciiTheme="minorHAnsi" w:hAnsiTheme="minorHAnsi" w:cstheme="minorHAnsi"/>
          <w:sz w:val="21"/>
          <w:szCs w:val="18"/>
        </w:rPr>
        <w:t>, May 20</w:t>
      </w:r>
      <w:r w:rsidRPr="00A8725C">
        <w:rPr>
          <w:rStyle w:val="Style13ptBold"/>
          <w:rFonts w:asciiTheme="minorHAnsi" w:hAnsiTheme="minorHAnsi" w:cstheme="minorHAnsi"/>
        </w:rPr>
        <w:t xml:space="preserve">24, </w:t>
      </w:r>
      <w:r w:rsidRPr="00A8725C">
        <w:rPr>
          <w:rFonts w:asciiTheme="minorHAnsi" w:hAnsiTheme="minorHAnsi" w:cstheme="minorHAnsi"/>
          <w:sz w:val="21"/>
          <w:szCs w:val="18"/>
        </w:rPr>
        <w:t xml:space="preserve">PhD in Management Learning &amp; </w:t>
      </w:r>
      <w:proofErr w:type="spellStart"/>
      <w:r w:rsidRPr="00A8725C">
        <w:rPr>
          <w:rFonts w:asciiTheme="minorHAnsi" w:hAnsiTheme="minorHAnsi" w:cstheme="minorHAnsi"/>
          <w:sz w:val="21"/>
          <w:szCs w:val="18"/>
        </w:rPr>
        <w:t>LeadershipAssociate</w:t>
      </w:r>
      <w:proofErr w:type="spellEnd"/>
      <w:r w:rsidRPr="00A8725C">
        <w:rPr>
          <w:rFonts w:asciiTheme="minorHAnsi" w:hAnsiTheme="minorHAnsi" w:cstheme="minorHAnsi"/>
          <w:sz w:val="21"/>
          <w:szCs w:val="18"/>
        </w:rPr>
        <w:t xml:space="preserve"> Professor at University of Bath, "Learning to manage in a changing climate through epistemic change.", </w:t>
      </w:r>
      <w:r w:rsidRPr="00A8725C">
        <w:rPr>
          <w:rFonts w:asciiTheme="minorHAnsi" w:hAnsiTheme="minorHAnsi" w:cstheme="minorHAnsi"/>
          <w:sz w:val="14"/>
          <w:szCs w:val="18"/>
        </w:rPr>
        <w:t xml:space="preserve">https://www.researchgate.net/profile/Farooq-Mughal/publication/380807999_BJM_Special_Issue_Call_for_Papers_Learning_to_manage_in_a_changing_climate_through_epistemic_change/links/664f488022a7f16b4f43cecd/BJM-Special-Issue-Call-for-Papers-Learning-to-manage-in-a-changing-climate-through-epistemic-change.pdf?__cf_chl_tk=i0BEYdlc04NNKtNC37zz45Ne8Za5MeqWNEX8xxWGwGk-1752783165-1.0.1.1-m4v76j_bYGTnQhjPKuspRefUa6Xj3Cpnf40vsw36Kyk  </w:t>
      </w:r>
      <w:r w:rsidRPr="00A8725C">
        <w:rPr>
          <w:rFonts w:asciiTheme="minorHAnsi" w:hAnsiTheme="minorHAnsi" w:cstheme="minorHAnsi"/>
          <w:sz w:val="21"/>
          <w:szCs w:val="18"/>
        </w:rPr>
        <w:t>//</w:t>
      </w:r>
      <w:proofErr w:type="spellStart"/>
      <w:r w:rsidRPr="00A8725C">
        <w:rPr>
          <w:rFonts w:asciiTheme="minorHAnsi" w:hAnsiTheme="minorHAnsi" w:cstheme="minorHAnsi"/>
          <w:sz w:val="21"/>
          <w:szCs w:val="18"/>
        </w:rPr>
        <w:t>aarav</w:t>
      </w:r>
      <w:proofErr w:type="spellEnd"/>
    </w:p>
    <w:p w14:paraId="74EDC792" w14:textId="77777777" w:rsidR="009369CF" w:rsidRPr="00A8725C" w:rsidRDefault="009369CF" w:rsidP="009369CF">
      <w:pPr>
        <w:rPr>
          <w:rFonts w:asciiTheme="minorHAnsi" w:hAnsiTheme="minorHAnsi" w:cstheme="minorHAnsi"/>
        </w:rPr>
      </w:pPr>
      <w:r w:rsidRPr="00A8725C">
        <w:rPr>
          <w:rFonts w:asciiTheme="minorHAnsi" w:hAnsiTheme="minorHAnsi" w:cstheme="minorHAnsi"/>
          <w:u w:val="single"/>
        </w:rPr>
        <w:t xml:space="preserve">COP 28, the </w:t>
      </w:r>
      <w:r w:rsidRPr="00A8725C">
        <w:rPr>
          <w:rFonts w:asciiTheme="minorHAnsi" w:hAnsiTheme="minorHAnsi" w:cstheme="minorHAnsi"/>
          <w:highlight w:val="cyan"/>
          <w:u w:val="single"/>
        </w:rPr>
        <w:t>UN Climate</w:t>
      </w:r>
      <w:r w:rsidRPr="00A8725C">
        <w:rPr>
          <w:rFonts w:asciiTheme="minorHAnsi" w:hAnsiTheme="minorHAnsi" w:cstheme="minorHAnsi"/>
          <w:u w:val="single"/>
        </w:rPr>
        <w:t xml:space="preserve"> Change </w:t>
      </w:r>
      <w:r w:rsidRPr="00A8725C">
        <w:rPr>
          <w:rFonts w:asciiTheme="minorHAnsi" w:hAnsiTheme="minorHAnsi" w:cstheme="minorHAnsi"/>
          <w:highlight w:val="cyan"/>
          <w:u w:val="single"/>
        </w:rPr>
        <w:t>conference</w:t>
      </w:r>
      <w:r w:rsidRPr="00A8725C">
        <w:rPr>
          <w:rFonts w:asciiTheme="minorHAnsi" w:hAnsiTheme="minorHAnsi" w:cstheme="minorHAnsi"/>
          <w:u w:val="single"/>
        </w:rPr>
        <w:t xml:space="preserve"> that took place in the United Arab Emirates, </w:t>
      </w:r>
      <w:r w:rsidRPr="00A8725C">
        <w:rPr>
          <w:rFonts w:asciiTheme="minorHAnsi" w:hAnsiTheme="minorHAnsi" w:cstheme="minorHAnsi"/>
          <w:highlight w:val="cyan"/>
          <w:u w:val="single"/>
        </w:rPr>
        <w:t>witnessed</w:t>
      </w:r>
      <w:r w:rsidRPr="00A8725C">
        <w:rPr>
          <w:rFonts w:asciiTheme="minorHAnsi" w:hAnsiTheme="minorHAnsi" w:cstheme="minorHAnsi"/>
          <w:u w:val="single"/>
        </w:rPr>
        <w:t xml:space="preserve"> a </w:t>
      </w:r>
      <w:r w:rsidRPr="00A8725C">
        <w:rPr>
          <w:rFonts w:asciiTheme="minorHAnsi" w:hAnsiTheme="minorHAnsi" w:cstheme="minorHAnsi"/>
          <w:highlight w:val="cyan"/>
          <w:u w:val="single"/>
        </w:rPr>
        <w:t>significant gathering of business</w:t>
      </w:r>
      <w:r w:rsidRPr="00A8725C">
        <w:rPr>
          <w:rFonts w:asciiTheme="minorHAnsi" w:hAnsiTheme="minorHAnsi" w:cstheme="minorHAnsi"/>
          <w:u w:val="single"/>
        </w:rPr>
        <w:t xml:space="preserve"> school </w:t>
      </w:r>
      <w:r w:rsidRPr="00A8725C">
        <w:rPr>
          <w:rFonts w:asciiTheme="minorHAnsi" w:hAnsiTheme="minorHAnsi" w:cstheme="minorHAnsi"/>
          <w:highlight w:val="cyan"/>
          <w:u w:val="single"/>
        </w:rPr>
        <w:t>educators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While this</w:t>
      </w:r>
      <w:r w:rsidRPr="00A8725C">
        <w:rPr>
          <w:rFonts w:asciiTheme="minorHAnsi" w:hAnsiTheme="minorHAnsi" w:cstheme="minorHAnsi"/>
          <w:u w:val="single"/>
        </w:rPr>
        <w:t xml:space="preserve"> public </w:t>
      </w:r>
      <w:r w:rsidRPr="00A8725C">
        <w:rPr>
          <w:rFonts w:asciiTheme="minorHAnsi" w:hAnsiTheme="minorHAnsi" w:cstheme="minorHAnsi"/>
          <w:highlight w:val="cyan"/>
          <w:u w:val="single"/>
        </w:rPr>
        <w:t>display</w:t>
      </w:r>
      <w:r w:rsidRPr="00A8725C">
        <w:rPr>
          <w:rFonts w:asciiTheme="minorHAnsi" w:hAnsiTheme="minorHAnsi" w:cstheme="minorHAnsi"/>
          <w:u w:val="single"/>
        </w:rPr>
        <w:t xml:space="preserve"> of solidarity </w:t>
      </w:r>
      <w:r w:rsidRPr="00A8725C">
        <w:rPr>
          <w:rFonts w:asciiTheme="minorHAnsi" w:hAnsiTheme="minorHAnsi" w:cstheme="minorHAnsi"/>
          <w:highlight w:val="cyan"/>
          <w:u w:val="single"/>
        </w:rPr>
        <w:t>demonstrates commitment towards the planet</w:t>
      </w:r>
      <w:r w:rsidRPr="00A8725C">
        <w:rPr>
          <w:rFonts w:asciiTheme="minorHAnsi" w:hAnsiTheme="minorHAnsi" w:cstheme="minorHAnsi"/>
          <w:u w:val="single"/>
        </w:rPr>
        <w:t xml:space="preserve">, their </w:t>
      </w:r>
      <w:r w:rsidRPr="00A8725C">
        <w:rPr>
          <w:rFonts w:asciiTheme="minorHAnsi" w:hAnsiTheme="minorHAnsi" w:cstheme="minorHAnsi"/>
          <w:highlight w:val="cyan"/>
          <w:u w:val="single"/>
        </w:rPr>
        <w:t>presence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raises</w:t>
      </w:r>
      <w:r w:rsidRPr="00A8725C">
        <w:rPr>
          <w:rFonts w:asciiTheme="minorHAnsi" w:hAnsiTheme="minorHAnsi" w:cstheme="minorHAnsi"/>
          <w:u w:val="single"/>
        </w:rPr>
        <w:t xml:space="preserve"> the </w:t>
      </w:r>
      <w:r w:rsidRPr="00A8725C">
        <w:rPr>
          <w:rFonts w:asciiTheme="minorHAnsi" w:hAnsiTheme="minorHAnsi" w:cstheme="minorHAnsi"/>
          <w:b/>
          <w:bCs/>
          <w:highlight w:val="cyan"/>
          <w:u w:val="single"/>
        </w:rPr>
        <w:t>question</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whether</w:t>
      </w:r>
      <w:r w:rsidRPr="00A8725C">
        <w:rPr>
          <w:rFonts w:asciiTheme="minorHAnsi" w:hAnsiTheme="minorHAnsi" w:cstheme="minorHAnsi"/>
          <w:u w:val="single"/>
        </w:rPr>
        <w:t xml:space="preserve"> business </w:t>
      </w:r>
      <w:r w:rsidRPr="00A8725C">
        <w:rPr>
          <w:rFonts w:asciiTheme="minorHAnsi" w:hAnsiTheme="minorHAnsi" w:cstheme="minorHAnsi"/>
          <w:b/>
          <w:bCs/>
          <w:highlight w:val="cyan"/>
          <w:u w:val="single"/>
        </w:rPr>
        <w:t>schools</w:t>
      </w:r>
      <w:r w:rsidRPr="00A8725C">
        <w:rPr>
          <w:rFonts w:asciiTheme="minorHAnsi" w:hAnsiTheme="minorHAnsi" w:cstheme="minorHAnsi"/>
          <w:b/>
          <w:bCs/>
          <w:u w:val="single"/>
        </w:rPr>
        <w:t xml:space="preserve"> are </w:t>
      </w:r>
      <w:r w:rsidRPr="00A8725C">
        <w:rPr>
          <w:rFonts w:asciiTheme="minorHAnsi" w:hAnsiTheme="minorHAnsi" w:cstheme="minorHAnsi"/>
          <w:b/>
          <w:bCs/>
          <w:highlight w:val="cyan"/>
          <w:u w:val="single"/>
        </w:rPr>
        <w:t>adequately</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prepar</w:t>
      </w:r>
      <w:r w:rsidRPr="00A8725C">
        <w:rPr>
          <w:rFonts w:asciiTheme="minorHAnsi" w:hAnsiTheme="minorHAnsi" w:cstheme="minorHAnsi"/>
          <w:b/>
          <w:bCs/>
          <w:u w:val="single"/>
        </w:rPr>
        <w:t xml:space="preserve">ing </w:t>
      </w:r>
      <w:r w:rsidRPr="00A8725C">
        <w:rPr>
          <w:rFonts w:asciiTheme="minorHAnsi" w:hAnsiTheme="minorHAnsi" w:cstheme="minorHAnsi"/>
          <w:b/>
          <w:bCs/>
          <w:highlight w:val="cyan"/>
          <w:u w:val="single"/>
        </w:rPr>
        <w:t>managers</w:t>
      </w:r>
      <w:r w:rsidRPr="00A8725C">
        <w:rPr>
          <w:rFonts w:asciiTheme="minorHAnsi" w:hAnsiTheme="minorHAnsi" w:cstheme="minorHAnsi"/>
          <w:u w:val="single"/>
        </w:rPr>
        <w:t xml:space="preserve"> who possess the knowledge to manage </w:t>
      </w:r>
      <w:r w:rsidRPr="00A8725C">
        <w:rPr>
          <w:rFonts w:asciiTheme="minorHAnsi" w:hAnsiTheme="minorHAnsi" w:cstheme="minorHAnsi"/>
          <w:b/>
          <w:bCs/>
          <w:highlight w:val="cyan"/>
          <w:u w:val="single"/>
        </w:rPr>
        <w:t>in a changing climate</w:t>
      </w:r>
      <w:r w:rsidRPr="00A8725C">
        <w:rPr>
          <w:rFonts w:asciiTheme="minorHAnsi" w:hAnsiTheme="minorHAnsi" w:cstheme="minorHAnsi"/>
          <w:b/>
          <w:bCs/>
          <w:u w:val="single"/>
        </w:rPr>
        <w:t>.</w:t>
      </w:r>
      <w:r w:rsidRPr="00A8725C">
        <w:rPr>
          <w:rFonts w:asciiTheme="minorHAnsi" w:hAnsiTheme="minorHAnsi" w:cstheme="minorHAnsi"/>
        </w:rPr>
        <w:t xml:space="preserve"> </w:t>
      </w:r>
      <w:r w:rsidRPr="00A8725C">
        <w:rPr>
          <w:rFonts w:asciiTheme="minorHAnsi" w:hAnsiTheme="minorHAnsi" w:cstheme="minorHAnsi"/>
          <w:u w:val="single"/>
        </w:rPr>
        <w:t xml:space="preserve">From a scholarly perspective, our special issue asks, </w:t>
      </w:r>
      <w:r w:rsidRPr="00A8725C">
        <w:rPr>
          <w:rFonts w:asciiTheme="minorHAnsi" w:hAnsiTheme="minorHAnsi" w:cstheme="minorHAnsi"/>
          <w:highlight w:val="cyan"/>
          <w:u w:val="single"/>
        </w:rPr>
        <w:t>are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business schools doing enough</w:t>
      </w:r>
      <w:r w:rsidRPr="00A8725C">
        <w:rPr>
          <w:rFonts w:asciiTheme="minorHAnsi" w:hAnsiTheme="minorHAnsi" w:cstheme="minorHAnsi"/>
          <w:u w:val="single"/>
        </w:rPr>
        <w:t xml:space="preserve"> to </w:t>
      </w:r>
      <w:r w:rsidRPr="00A8725C">
        <w:rPr>
          <w:rFonts w:asciiTheme="minorHAnsi" w:hAnsiTheme="minorHAnsi" w:cstheme="minorHAnsi"/>
          <w:highlight w:val="cyan"/>
          <w:u w:val="single"/>
        </w:rPr>
        <w:t xml:space="preserve">undo the </w:t>
      </w:r>
      <w:r w:rsidRPr="00A8725C">
        <w:rPr>
          <w:rStyle w:val="Emphasis"/>
          <w:rFonts w:asciiTheme="minorHAnsi" w:hAnsiTheme="minorHAnsi" w:cstheme="minorHAnsi"/>
          <w:highlight w:val="cyan"/>
        </w:rPr>
        <w:t>epistemic roots of managerialist regimes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which </w:t>
      </w:r>
      <w:proofErr w:type="spellStart"/>
      <w:r w:rsidRPr="00A8725C">
        <w:rPr>
          <w:rFonts w:asciiTheme="minorHAnsi" w:hAnsiTheme="minorHAnsi" w:cstheme="minorHAnsi"/>
          <w:highlight w:val="cyan"/>
          <w:u w:val="single"/>
        </w:rPr>
        <w:t>prioritise</w:t>
      </w:r>
      <w:proofErr w:type="spellEnd"/>
      <w:r w:rsidRPr="00A8725C">
        <w:rPr>
          <w:rFonts w:asciiTheme="minorHAnsi" w:hAnsiTheme="minorHAnsi" w:cstheme="minorHAnsi"/>
          <w:highlight w:val="cyan"/>
          <w:u w:val="single"/>
        </w:rPr>
        <w:t xml:space="preserve"> </w:t>
      </w:r>
      <w:r w:rsidRPr="00A8725C">
        <w:rPr>
          <w:rStyle w:val="Emphasis"/>
          <w:rFonts w:asciiTheme="minorHAnsi" w:hAnsiTheme="minorHAnsi" w:cstheme="minorHAnsi"/>
          <w:highlight w:val="cyan"/>
        </w:rPr>
        <w:t>profits over</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planet</w:t>
      </w:r>
      <w:r w:rsidRPr="00A8725C">
        <w:rPr>
          <w:rStyle w:val="Emphasis"/>
          <w:rFonts w:asciiTheme="minorHAnsi" w:hAnsiTheme="minorHAnsi" w:cstheme="minorHAnsi"/>
        </w:rPr>
        <w:t>ary</w:t>
      </w:r>
      <w:r w:rsidRPr="00A8725C">
        <w:rPr>
          <w:rFonts w:asciiTheme="minorHAnsi" w:hAnsiTheme="minorHAnsi" w:cstheme="minorHAnsi"/>
          <w:u w:val="single"/>
        </w:rPr>
        <w:t xml:space="preserve"> considerations? </w:t>
      </w:r>
      <w:r w:rsidRPr="00A8725C">
        <w:rPr>
          <w:rFonts w:asciiTheme="minorHAnsi" w:hAnsiTheme="minorHAnsi" w:cstheme="minorHAnsi"/>
          <w:sz w:val="16"/>
        </w:rPr>
        <w:t>Recent environmental scandals, including the Fundão Dam collapse in Brazil, the Doce River basin catastrophe, and the Deepwater Horizon oil spill in the Gulf of Mexico, alongside visible indicators of the climate change, like the Amazonian wildfires and flooding in Southern Europe, the Middle East, and South Asia,</w:t>
      </w:r>
      <w:r w:rsidRPr="00A8725C">
        <w:rPr>
          <w:rFonts w:asciiTheme="minorHAnsi" w:hAnsiTheme="minorHAnsi" w:cstheme="minorHAnsi"/>
        </w:rPr>
        <w:t xml:space="preserve"> </w:t>
      </w:r>
      <w:r w:rsidRPr="00A8725C">
        <w:rPr>
          <w:rFonts w:asciiTheme="minorHAnsi" w:hAnsiTheme="minorHAnsi" w:cstheme="minorHAnsi"/>
          <w:u w:val="single"/>
        </w:rPr>
        <w:t xml:space="preserve">perhaps portray </w:t>
      </w:r>
      <w:r w:rsidRPr="00A8725C">
        <w:rPr>
          <w:rFonts w:asciiTheme="minorHAnsi" w:hAnsiTheme="minorHAnsi" w:cstheme="minorHAnsi"/>
          <w:highlight w:val="cyan"/>
          <w:u w:val="single"/>
        </w:rPr>
        <w:t>the grim reality of</w:t>
      </w:r>
      <w:r w:rsidRPr="00A8725C">
        <w:rPr>
          <w:rFonts w:asciiTheme="minorHAnsi" w:hAnsiTheme="minorHAnsi" w:cstheme="minorHAnsi"/>
          <w:u w:val="single"/>
        </w:rPr>
        <w:t xml:space="preserve"> the </w:t>
      </w:r>
      <w:r w:rsidRPr="00A8725C">
        <w:rPr>
          <w:rFonts w:asciiTheme="minorHAnsi" w:hAnsiTheme="minorHAnsi" w:cstheme="minorHAnsi"/>
          <w:highlight w:val="cyan"/>
          <w:u w:val="single"/>
        </w:rPr>
        <w:t>prevailing</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managerial</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regimes</w:t>
      </w:r>
      <w:r w:rsidRPr="00A8725C">
        <w:rPr>
          <w:rFonts w:asciiTheme="minorHAnsi" w:hAnsiTheme="minorHAnsi" w:cstheme="minorHAnsi"/>
          <w:u w:val="single"/>
        </w:rPr>
        <w:t xml:space="preserve"> in action (e.g., </w:t>
      </w:r>
      <w:proofErr w:type="spellStart"/>
      <w:r w:rsidRPr="00A8725C">
        <w:rPr>
          <w:rFonts w:asciiTheme="minorHAnsi" w:hAnsiTheme="minorHAnsi" w:cstheme="minorHAnsi"/>
          <w:u w:val="single"/>
        </w:rPr>
        <w:t>Kuldova</w:t>
      </w:r>
      <w:proofErr w:type="spellEnd"/>
      <w:r w:rsidRPr="00A8725C">
        <w:rPr>
          <w:rFonts w:asciiTheme="minorHAnsi" w:hAnsiTheme="minorHAnsi" w:cstheme="minorHAnsi"/>
          <w:u w:val="single"/>
        </w:rPr>
        <w:t xml:space="preserve"> and </w:t>
      </w:r>
      <w:proofErr w:type="spellStart"/>
      <w:r w:rsidRPr="00A8725C">
        <w:rPr>
          <w:rFonts w:asciiTheme="minorHAnsi" w:hAnsiTheme="minorHAnsi" w:cstheme="minorHAnsi"/>
          <w:u w:val="single"/>
        </w:rPr>
        <w:t>Nordric</w:t>
      </w:r>
      <w:proofErr w:type="spellEnd"/>
      <w:r w:rsidRPr="00A8725C">
        <w:rPr>
          <w:rFonts w:asciiTheme="minorHAnsi" w:hAnsiTheme="minorHAnsi" w:cstheme="minorHAnsi"/>
          <w:u w:val="single"/>
        </w:rPr>
        <w:t>, 2023; Matos et al., 2022; Rotta et al., 2020).</w:t>
      </w:r>
      <w:r w:rsidRPr="00A8725C">
        <w:rPr>
          <w:rFonts w:asciiTheme="minorHAnsi" w:hAnsiTheme="minorHAnsi" w:cstheme="minorHAnsi"/>
        </w:rPr>
        <w:t xml:space="preserve"> </w:t>
      </w:r>
      <w:r w:rsidRPr="00A8725C">
        <w:rPr>
          <w:rFonts w:asciiTheme="minorHAnsi" w:hAnsiTheme="minorHAnsi" w:cstheme="minorHAnsi"/>
          <w:highlight w:val="cyan"/>
          <w:u w:val="single"/>
        </w:rPr>
        <w:t>These</w:t>
      </w:r>
      <w:r w:rsidRPr="00A8725C">
        <w:rPr>
          <w:rFonts w:asciiTheme="minorHAnsi" w:hAnsiTheme="minorHAnsi" w:cstheme="minorHAnsi"/>
          <w:u w:val="single"/>
        </w:rPr>
        <w:t xml:space="preserve"> happenings </w:t>
      </w:r>
      <w:r w:rsidRPr="00A8725C">
        <w:rPr>
          <w:rFonts w:asciiTheme="minorHAnsi" w:hAnsiTheme="minorHAnsi" w:cstheme="minorHAnsi"/>
          <w:highlight w:val="cyan"/>
          <w:u w:val="single"/>
        </w:rPr>
        <w:t>urge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us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to consider</w:t>
      </w:r>
      <w:r w:rsidRPr="00A8725C">
        <w:rPr>
          <w:rFonts w:asciiTheme="minorHAnsi" w:hAnsiTheme="minorHAnsi" w:cstheme="minorHAnsi"/>
          <w:u w:val="single"/>
        </w:rPr>
        <w:t xml:space="preserve"> the </w:t>
      </w:r>
      <w:r w:rsidRPr="00A8725C">
        <w:rPr>
          <w:rFonts w:asciiTheme="minorHAnsi" w:hAnsiTheme="minorHAnsi" w:cstheme="minorHAnsi"/>
          <w:b/>
          <w:bCs/>
          <w:highlight w:val="cyan"/>
          <w:u w:val="single"/>
        </w:rPr>
        <w:t>environmental impact</w:t>
      </w:r>
      <w:r w:rsidRPr="00A8725C">
        <w:rPr>
          <w:rFonts w:asciiTheme="minorHAnsi" w:hAnsiTheme="minorHAnsi" w:cstheme="minorHAnsi"/>
          <w:u w:val="single"/>
        </w:rPr>
        <w:t xml:space="preserve"> of businesses </w:t>
      </w:r>
      <w:r w:rsidRPr="00A8725C">
        <w:rPr>
          <w:rFonts w:asciiTheme="minorHAnsi" w:hAnsiTheme="minorHAnsi" w:cstheme="minorHAnsi"/>
          <w:b/>
          <w:bCs/>
          <w:highlight w:val="cyan"/>
          <w:u w:val="single"/>
        </w:rPr>
        <w:t>beyond managerial mishaps</w:t>
      </w:r>
      <w:r w:rsidRPr="00A8725C">
        <w:rPr>
          <w:rFonts w:asciiTheme="minorHAnsi" w:hAnsiTheme="minorHAnsi" w:cstheme="minorHAnsi"/>
          <w:u w:val="single"/>
        </w:rPr>
        <w:t xml:space="preserve">, to </w:t>
      </w:r>
      <w:r w:rsidRPr="00A8725C">
        <w:rPr>
          <w:rFonts w:asciiTheme="minorHAnsi" w:hAnsiTheme="minorHAnsi" w:cstheme="minorHAnsi"/>
          <w:b/>
          <w:bCs/>
          <w:highlight w:val="cyan"/>
          <w:u w:val="single"/>
        </w:rPr>
        <w:t>challenge</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the</w:t>
      </w:r>
      <w:r w:rsidRPr="00A8725C">
        <w:rPr>
          <w:rFonts w:asciiTheme="minorHAnsi" w:hAnsiTheme="minorHAnsi" w:cstheme="minorHAnsi"/>
          <w:b/>
          <w:bCs/>
          <w:u w:val="single"/>
        </w:rPr>
        <w:t xml:space="preserve"> dominant </w:t>
      </w:r>
      <w:r w:rsidRPr="00A8725C">
        <w:rPr>
          <w:rFonts w:asciiTheme="minorHAnsi" w:hAnsiTheme="minorHAnsi" w:cstheme="minorHAnsi"/>
          <w:b/>
          <w:bCs/>
          <w:highlight w:val="cyan"/>
          <w:u w:val="single"/>
        </w:rPr>
        <w:t>epistemic</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regimes</w:t>
      </w:r>
      <w:r w:rsidRPr="00A8725C">
        <w:rPr>
          <w:rFonts w:asciiTheme="minorHAnsi" w:hAnsiTheme="minorHAnsi" w:cstheme="minorHAnsi"/>
          <w:b/>
          <w:bCs/>
          <w:u w:val="single"/>
        </w:rPr>
        <w:t xml:space="preserve"> circulating </w:t>
      </w:r>
      <w:r w:rsidRPr="00A8725C">
        <w:rPr>
          <w:rFonts w:asciiTheme="minorHAnsi" w:hAnsiTheme="minorHAnsi" w:cstheme="minorHAnsi"/>
          <w:b/>
          <w:bCs/>
          <w:highlight w:val="cyan"/>
          <w:u w:val="single"/>
        </w:rPr>
        <w:t>in</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business</w:t>
      </w:r>
      <w:r w:rsidRPr="00A8725C">
        <w:rPr>
          <w:rFonts w:asciiTheme="minorHAnsi" w:hAnsiTheme="minorHAnsi" w:cstheme="minorHAnsi"/>
          <w:u w:val="single"/>
        </w:rPr>
        <w:t xml:space="preserve"> schools, </w:t>
      </w:r>
      <w:r w:rsidRPr="00A8725C">
        <w:rPr>
          <w:rFonts w:asciiTheme="minorHAnsi" w:hAnsiTheme="minorHAnsi" w:cstheme="minorHAnsi"/>
          <w:highlight w:val="cyan"/>
          <w:u w:val="single"/>
        </w:rPr>
        <w:t>whose foundations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are </w:t>
      </w:r>
      <w:r w:rsidRPr="00A8725C">
        <w:rPr>
          <w:rFonts w:asciiTheme="minorHAnsi" w:hAnsiTheme="minorHAnsi" w:cstheme="minorHAnsi"/>
          <w:b/>
          <w:bCs/>
          <w:highlight w:val="cyan"/>
          <w:u w:val="single"/>
        </w:rPr>
        <w:t>grounded in</w:t>
      </w:r>
      <w:r w:rsidRPr="00A8725C">
        <w:rPr>
          <w:rFonts w:asciiTheme="minorHAnsi" w:hAnsiTheme="minorHAnsi" w:cstheme="minorHAnsi"/>
          <w:u w:val="single"/>
        </w:rPr>
        <w:t xml:space="preserve"> the historic legacies of </w:t>
      </w:r>
      <w:r w:rsidRPr="00A8725C">
        <w:rPr>
          <w:rFonts w:asciiTheme="minorHAnsi" w:hAnsiTheme="minorHAnsi" w:cstheme="minorHAnsi"/>
          <w:b/>
          <w:bCs/>
          <w:highlight w:val="cyan"/>
          <w:u w:val="single"/>
        </w:rPr>
        <w:t>capitalist</w:t>
      </w:r>
      <w:r w:rsidRPr="00A8725C">
        <w:rPr>
          <w:rFonts w:asciiTheme="minorHAnsi" w:hAnsiTheme="minorHAnsi" w:cstheme="minorHAnsi"/>
          <w:b/>
          <w:bCs/>
          <w:u w:val="single"/>
        </w:rPr>
        <w:t xml:space="preserve"> </w:t>
      </w:r>
      <w:proofErr w:type="spellStart"/>
      <w:r w:rsidRPr="00A8725C">
        <w:rPr>
          <w:rFonts w:asciiTheme="minorHAnsi" w:hAnsiTheme="minorHAnsi" w:cstheme="minorHAnsi"/>
          <w:b/>
          <w:bCs/>
          <w:highlight w:val="cyan"/>
          <w:u w:val="single"/>
        </w:rPr>
        <w:t>industrialisation</w:t>
      </w:r>
      <w:proofErr w:type="spellEnd"/>
      <w:r w:rsidRPr="00A8725C">
        <w:rPr>
          <w:rFonts w:asciiTheme="minorHAnsi" w:hAnsiTheme="minorHAnsi" w:cstheme="minorHAnsi"/>
          <w:b/>
          <w:bCs/>
          <w:highlight w:val="cyan"/>
          <w:u w:val="single"/>
        </w:rPr>
        <w:t xml:space="preserve">, </w:t>
      </w:r>
      <w:proofErr w:type="spellStart"/>
      <w:r w:rsidRPr="00A8725C">
        <w:rPr>
          <w:rFonts w:asciiTheme="minorHAnsi" w:hAnsiTheme="minorHAnsi" w:cstheme="minorHAnsi"/>
          <w:b/>
          <w:bCs/>
          <w:highlight w:val="cyan"/>
          <w:u w:val="single"/>
        </w:rPr>
        <w:t>colonisation</w:t>
      </w:r>
      <w:proofErr w:type="spellEnd"/>
      <w:r w:rsidRPr="00A8725C">
        <w:rPr>
          <w:rFonts w:asciiTheme="minorHAnsi" w:hAnsiTheme="minorHAnsi" w:cstheme="minorHAnsi"/>
          <w:b/>
          <w:bCs/>
          <w:highlight w:val="cyan"/>
          <w:u w:val="single"/>
        </w:rPr>
        <w:t>, and dispossession</w:t>
      </w:r>
      <w:r w:rsidRPr="00A8725C">
        <w:rPr>
          <w:rFonts w:asciiTheme="minorHAnsi" w:hAnsiTheme="minorHAnsi" w:cstheme="minorHAnsi"/>
          <w:u w:val="single"/>
        </w:rPr>
        <w:t xml:space="preserve"> of society (Koshy et al., 2022; McLaren, 2020; McKeon and Berron, 2020; Rodríguez, 2022). This special issue aspires to </w:t>
      </w:r>
      <w:r w:rsidRPr="00A8725C">
        <w:rPr>
          <w:rFonts w:asciiTheme="minorHAnsi" w:hAnsiTheme="minorHAnsi" w:cstheme="minorHAnsi"/>
          <w:highlight w:val="cyan"/>
          <w:u w:val="single"/>
        </w:rPr>
        <w:t xml:space="preserve">open spaces </w:t>
      </w:r>
      <w:r w:rsidRPr="00A8725C">
        <w:rPr>
          <w:rFonts w:asciiTheme="minorHAnsi" w:hAnsiTheme="minorHAnsi" w:cstheme="minorHAnsi"/>
          <w:u w:val="single"/>
        </w:rPr>
        <w:t xml:space="preserve">for new lines of inquiry </w:t>
      </w:r>
      <w:r w:rsidRPr="00A8725C">
        <w:rPr>
          <w:rFonts w:asciiTheme="minorHAnsi" w:hAnsiTheme="minorHAnsi" w:cstheme="minorHAnsi"/>
          <w:highlight w:val="cyan"/>
          <w:u w:val="single"/>
        </w:rPr>
        <w:t>to rethink</w:t>
      </w:r>
      <w:r w:rsidRPr="00A8725C">
        <w:rPr>
          <w:rFonts w:asciiTheme="minorHAnsi" w:hAnsiTheme="minorHAnsi" w:cstheme="minorHAnsi"/>
          <w:u w:val="single"/>
        </w:rPr>
        <w:t xml:space="preserve"> business and </w:t>
      </w:r>
      <w:r w:rsidRPr="00A8725C">
        <w:rPr>
          <w:rFonts w:asciiTheme="minorHAnsi" w:hAnsiTheme="minorHAnsi" w:cstheme="minorHAnsi"/>
          <w:highlight w:val="cyan"/>
          <w:u w:val="single"/>
        </w:rPr>
        <w:t>management</w:t>
      </w:r>
      <w:r w:rsidRPr="00A8725C">
        <w:rPr>
          <w:rFonts w:asciiTheme="minorHAnsi" w:hAnsiTheme="minorHAnsi" w:cstheme="minorHAnsi"/>
          <w:u w:val="single"/>
        </w:rPr>
        <w:t xml:space="preserve"> education </w:t>
      </w:r>
      <w:r w:rsidRPr="00A8725C">
        <w:rPr>
          <w:rFonts w:asciiTheme="minorHAnsi" w:hAnsiTheme="minorHAnsi" w:cstheme="minorHAnsi"/>
          <w:highlight w:val="cyan"/>
          <w:u w:val="single"/>
        </w:rPr>
        <w:t>beyond profits</w:t>
      </w:r>
      <w:r w:rsidRPr="00A8725C">
        <w:rPr>
          <w:rFonts w:asciiTheme="minorHAnsi" w:hAnsiTheme="minorHAnsi" w:cstheme="minorHAnsi"/>
          <w:u w:val="single"/>
        </w:rPr>
        <w:t>.</w:t>
      </w:r>
      <w:r w:rsidRPr="00A8725C">
        <w:rPr>
          <w:rFonts w:asciiTheme="minorHAnsi" w:hAnsiTheme="minorHAnsi" w:cstheme="minorHAnsi"/>
        </w:rPr>
        <w:t xml:space="preserve"> </w:t>
      </w:r>
      <w:r w:rsidRPr="00A8725C">
        <w:rPr>
          <w:rFonts w:asciiTheme="minorHAnsi" w:hAnsiTheme="minorHAnsi" w:cstheme="minorHAnsi"/>
          <w:u w:val="single"/>
        </w:rPr>
        <w:t xml:space="preserve">We believe </w:t>
      </w:r>
      <w:r w:rsidRPr="00A8725C">
        <w:rPr>
          <w:rFonts w:asciiTheme="minorHAnsi" w:hAnsiTheme="minorHAnsi" w:cstheme="minorHAnsi"/>
          <w:highlight w:val="cyan"/>
          <w:u w:val="single"/>
        </w:rPr>
        <w:t>thinking along</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these lines </w:t>
      </w:r>
      <w:r w:rsidRPr="00A8725C">
        <w:rPr>
          <w:rFonts w:asciiTheme="minorHAnsi" w:hAnsiTheme="minorHAnsi" w:cstheme="minorHAnsi"/>
          <w:b/>
          <w:bCs/>
          <w:highlight w:val="cyan"/>
          <w:u w:val="single"/>
        </w:rPr>
        <w:t>involves a commitment to finding different ways</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of educating managers</w:t>
      </w:r>
      <w:r w:rsidRPr="00A8725C">
        <w:rPr>
          <w:rFonts w:asciiTheme="minorHAnsi" w:hAnsiTheme="minorHAnsi" w:cstheme="minorHAnsi"/>
          <w:u w:val="single"/>
        </w:rPr>
        <w:t xml:space="preserve"> and managers-to-be </w:t>
      </w:r>
      <w:r w:rsidRPr="00A8725C">
        <w:rPr>
          <w:rFonts w:asciiTheme="minorHAnsi" w:hAnsiTheme="minorHAnsi" w:cstheme="minorHAnsi"/>
          <w:b/>
          <w:bCs/>
          <w:highlight w:val="cyan"/>
          <w:u w:val="single"/>
        </w:rPr>
        <w:t>who can shift the responsibility</w:t>
      </w:r>
      <w:r w:rsidRPr="00A8725C">
        <w:rPr>
          <w:rFonts w:asciiTheme="minorHAnsi" w:hAnsiTheme="minorHAnsi" w:cstheme="minorHAnsi"/>
          <w:u w:val="single"/>
        </w:rPr>
        <w:t xml:space="preserve"> and the ‘locus of ethicality’ </w:t>
      </w:r>
      <w:r w:rsidRPr="00A8725C">
        <w:rPr>
          <w:rFonts w:asciiTheme="minorHAnsi" w:hAnsiTheme="minorHAnsi" w:cstheme="minorHAnsi"/>
          <w:b/>
          <w:bCs/>
          <w:highlight w:val="cyan"/>
          <w:u w:val="single"/>
        </w:rPr>
        <w:t>back to</w:t>
      </w:r>
      <w:r w:rsidRPr="00A8725C">
        <w:rPr>
          <w:rFonts w:asciiTheme="minorHAnsi" w:hAnsiTheme="minorHAnsi" w:cstheme="minorHAnsi"/>
          <w:b/>
          <w:bCs/>
          <w:u w:val="single"/>
        </w:rPr>
        <w:t xml:space="preserve"> the </w:t>
      </w:r>
      <w:r w:rsidRPr="00A8725C">
        <w:rPr>
          <w:rFonts w:asciiTheme="minorHAnsi" w:hAnsiTheme="minorHAnsi" w:cstheme="minorHAnsi"/>
          <w:b/>
          <w:bCs/>
          <w:highlight w:val="cyan"/>
          <w:u w:val="single"/>
        </w:rPr>
        <w:t>enterprise</w:t>
      </w:r>
      <w:r w:rsidRPr="00A8725C">
        <w:rPr>
          <w:rFonts w:asciiTheme="minorHAnsi" w:hAnsiTheme="minorHAnsi" w:cstheme="minorHAnsi"/>
          <w:u w:val="single"/>
        </w:rPr>
        <w:t xml:space="preserve"> (Rhodes, 2022, p.497; see also Ford et al., 2010). </w:t>
      </w:r>
      <w:r w:rsidRPr="00A8725C">
        <w:rPr>
          <w:rFonts w:asciiTheme="minorHAnsi" w:hAnsiTheme="minorHAnsi" w:cstheme="minorHAnsi"/>
          <w:highlight w:val="cyan"/>
          <w:u w:val="single"/>
        </w:rPr>
        <w:t>Managers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with such</w:t>
      </w:r>
      <w:r w:rsidRPr="00A8725C">
        <w:rPr>
          <w:rFonts w:asciiTheme="minorHAnsi" w:hAnsiTheme="minorHAnsi" w:cstheme="minorHAnsi"/>
          <w:u w:val="single"/>
        </w:rPr>
        <w:t xml:space="preserve"> an </w:t>
      </w:r>
      <w:r w:rsidRPr="00A8725C">
        <w:rPr>
          <w:rFonts w:asciiTheme="minorHAnsi" w:hAnsiTheme="minorHAnsi" w:cstheme="minorHAnsi"/>
          <w:highlight w:val="cyan"/>
          <w:u w:val="single"/>
        </w:rPr>
        <w:t>orientation</w:t>
      </w:r>
      <w:r w:rsidRPr="00A8725C">
        <w:rPr>
          <w:rFonts w:asciiTheme="minorHAnsi" w:hAnsiTheme="minorHAnsi" w:cstheme="minorHAnsi"/>
          <w:u w:val="single"/>
        </w:rPr>
        <w:t xml:space="preserve"> will </w:t>
      </w:r>
      <w:r w:rsidRPr="00A8725C">
        <w:rPr>
          <w:rFonts w:asciiTheme="minorHAnsi" w:hAnsiTheme="minorHAnsi" w:cstheme="minorHAnsi"/>
          <w:highlight w:val="cyan"/>
          <w:u w:val="single"/>
        </w:rPr>
        <w:t>have</w:t>
      </w:r>
      <w:r w:rsidRPr="00A8725C">
        <w:rPr>
          <w:rFonts w:asciiTheme="minorHAnsi" w:hAnsiTheme="minorHAnsi" w:cstheme="minorHAnsi"/>
          <w:u w:val="single"/>
        </w:rPr>
        <w:t xml:space="preserve"> the </w:t>
      </w:r>
      <w:r w:rsidRPr="00A8725C">
        <w:rPr>
          <w:rFonts w:asciiTheme="minorHAnsi" w:hAnsiTheme="minorHAnsi" w:cstheme="minorHAnsi"/>
          <w:highlight w:val="cyan"/>
          <w:u w:val="single"/>
        </w:rPr>
        <w:t>capacity to</w:t>
      </w:r>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ideate</w:t>
      </w:r>
      <w:proofErr w:type="gramEnd"/>
      <w:r w:rsidRPr="00A8725C">
        <w:rPr>
          <w:rFonts w:asciiTheme="minorHAnsi" w:hAnsiTheme="minorHAnsi" w:cstheme="minorHAnsi"/>
          <w:u w:val="single"/>
        </w:rPr>
        <w:t xml:space="preserve">, articulate and </w:t>
      </w:r>
      <w:r w:rsidRPr="00A8725C">
        <w:rPr>
          <w:rFonts w:asciiTheme="minorHAnsi" w:hAnsiTheme="minorHAnsi" w:cstheme="minorHAnsi"/>
          <w:highlight w:val="cyan"/>
          <w:u w:val="single"/>
        </w:rPr>
        <w:t>implement</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nature-preserving</w:t>
      </w:r>
      <w:r w:rsidRPr="00A8725C">
        <w:rPr>
          <w:rFonts w:asciiTheme="minorHAnsi" w:hAnsiTheme="minorHAnsi" w:cstheme="minorHAnsi"/>
          <w:u w:val="single"/>
        </w:rPr>
        <w:t xml:space="preserve"> sustainable </w:t>
      </w:r>
      <w:r w:rsidRPr="00A8725C">
        <w:rPr>
          <w:rFonts w:asciiTheme="minorHAnsi" w:hAnsiTheme="minorHAnsi" w:cstheme="minorHAnsi"/>
          <w:highlight w:val="cyan"/>
          <w:u w:val="single"/>
        </w:rPr>
        <w:t>practices</w:t>
      </w:r>
      <w:r w:rsidRPr="00A8725C">
        <w:rPr>
          <w:rFonts w:asciiTheme="minorHAnsi" w:hAnsiTheme="minorHAnsi" w:cstheme="minorHAnsi"/>
          <w:u w:val="single"/>
        </w:rPr>
        <w:t xml:space="preserve"> throughout their business and stakeholder networks (e.g., Serafeim, 2022). We invite articles in the special issue which underscore the </w:t>
      </w:r>
      <w:r w:rsidRPr="00A8725C">
        <w:rPr>
          <w:rFonts w:asciiTheme="minorHAnsi" w:hAnsiTheme="minorHAnsi" w:cstheme="minorHAnsi"/>
          <w:b/>
          <w:bCs/>
          <w:highlight w:val="cyan"/>
          <w:u w:val="single"/>
        </w:rPr>
        <w:t>critical role of business schools</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in driving epistemic change</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and</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transforming managerial thought by embodying a duty of care towards their natural environment</w:t>
      </w:r>
      <w:r w:rsidRPr="00A8725C">
        <w:rPr>
          <w:rFonts w:asciiTheme="minorHAnsi" w:hAnsiTheme="minorHAnsi" w:cstheme="minorHAnsi"/>
        </w:rPr>
        <w:t xml:space="preserve"> (Adler, 2002; Ferlie et al., 2010; Gill, 2020; Vos and Page, 2020). Articles will look to advance theory by </w:t>
      </w:r>
      <w:r w:rsidRPr="00A8725C">
        <w:rPr>
          <w:rFonts w:asciiTheme="minorHAnsi" w:hAnsiTheme="minorHAnsi" w:cstheme="minorHAnsi"/>
          <w:highlight w:val="cyan"/>
          <w:u w:val="single"/>
        </w:rPr>
        <w:t>rethinking</w:t>
      </w:r>
      <w:r w:rsidRPr="00A8725C">
        <w:rPr>
          <w:rFonts w:asciiTheme="minorHAnsi" w:hAnsiTheme="minorHAnsi" w:cstheme="minorHAnsi"/>
          <w:u w:val="single"/>
        </w:rPr>
        <w:t xml:space="preserve"> prevailing </w:t>
      </w:r>
      <w:r w:rsidRPr="00A8725C">
        <w:rPr>
          <w:rFonts w:asciiTheme="minorHAnsi" w:hAnsiTheme="minorHAnsi" w:cstheme="minorHAnsi"/>
          <w:highlight w:val="cyan"/>
          <w:u w:val="single"/>
        </w:rPr>
        <w:t>epistemic</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regimes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to find alternatives to tackle neoliberal logics, rationality, and the profit-driven psyche of managers</w:t>
      </w:r>
      <w:r w:rsidRPr="00A8725C">
        <w:rPr>
          <w:rFonts w:asciiTheme="minorHAnsi" w:hAnsiTheme="minorHAnsi" w:cstheme="minorHAnsi"/>
          <w:u w:val="single"/>
        </w:rPr>
        <w:t xml:space="preserve">, which questionably </w:t>
      </w:r>
      <w:r w:rsidRPr="00A8725C">
        <w:rPr>
          <w:rFonts w:asciiTheme="minorHAnsi" w:hAnsiTheme="minorHAnsi" w:cstheme="minorHAnsi"/>
          <w:b/>
          <w:bCs/>
          <w:highlight w:val="cyan"/>
          <w:u w:val="single"/>
        </w:rPr>
        <w:t>directs</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sustainability</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efforts</w:t>
      </w:r>
      <w:r w:rsidRPr="00A8725C">
        <w:rPr>
          <w:rFonts w:asciiTheme="minorHAnsi" w:hAnsiTheme="minorHAnsi" w:cstheme="minorHAnsi"/>
          <w:b/>
          <w:bCs/>
          <w:u w:val="single"/>
        </w:rPr>
        <w:t xml:space="preserve"> of the enterprise only </w:t>
      </w:r>
      <w:r w:rsidRPr="00A8725C">
        <w:rPr>
          <w:rFonts w:asciiTheme="minorHAnsi" w:hAnsiTheme="minorHAnsi" w:cstheme="minorHAnsi"/>
          <w:b/>
          <w:bCs/>
          <w:highlight w:val="cyan"/>
          <w:u w:val="single"/>
        </w:rPr>
        <w:t>by reimagining capitalism</w:t>
      </w:r>
      <w:r w:rsidRPr="00A8725C">
        <w:rPr>
          <w:rFonts w:asciiTheme="minorHAnsi" w:hAnsiTheme="minorHAnsi" w:cstheme="minorHAnsi"/>
        </w:rPr>
        <w:t xml:space="preserve"> (Augustine et al., 2019; Cornelissen and Clarke, 2010; Luan et al., 2019; Mithani, 2020). </w:t>
      </w:r>
      <w:r w:rsidRPr="00A8725C">
        <w:rPr>
          <w:rFonts w:asciiTheme="minorHAnsi" w:hAnsiTheme="minorHAnsi" w:cstheme="minorHAnsi"/>
          <w:u w:val="single"/>
        </w:rPr>
        <w:t xml:space="preserve">Our </w:t>
      </w:r>
      <w:r w:rsidRPr="00A8725C">
        <w:rPr>
          <w:rFonts w:asciiTheme="minorHAnsi" w:hAnsiTheme="minorHAnsi" w:cstheme="minorHAnsi"/>
          <w:highlight w:val="cyan"/>
          <w:u w:val="single"/>
        </w:rPr>
        <w:t>envisioned</w:t>
      </w:r>
      <w:r w:rsidRPr="00A8725C">
        <w:rPr>
          <w:rFonts w:asciiTheme="minorHAnsi" w:hAnsiTheme="minorHAnsi" w:cstheme="minorHAnsi"/>
          <w:u w:val="single"/>
        </w:rPr>
        <w:t xml:space="preserve"> environmental duty of care </w:t>
      </w:r>
      <w:r w:rsidRPr="00A8725C">
        <w:rPr>
          <w:rFonts w:asciiTheme="minorHAnsi" w:hAnsiTheme="minorHAnsi" w:cstheme="minorHAnsi"/>
          <w:highlight w:val="cyan"/>
          <w:u w:val="single"/>
        </w:rPr>
        <w:t>for managers entails</w:t>
      </w:r>
      <w:r w:rsidRPr="00A8725C">
        <w:rPr>
          <w:rFonts w:asciiTheme="minorHAnsi" w:hAnsiTheme="minorHAnsi" w:cstheme="minorHAnsi"/>
          <w:u w:val="single"/>
        </w:rPr>
        <w:t xml:space="preserve"> a </w:t>
      </w:r>
      <w:r w:rsidRPr="00A8725C">
        <w:rPr>
          <w:rFonts w:asciiTheme="minorHAnsi" w:hAnsiTheme="minorHAnsi" w:cstheme="minorHAnsi"/>
          <w:highlight w:val="cyan"/>
          <w:u w:val="single"/>
        </w:rPr>
        <w:t>commitment</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to </w:t>
      </w:r>
      <w:r w:rsidRPr="00A8725C">
        <w:rPr>
          <w:rFonts w:asciiTheme="minorHAnsi" w:hAnsiTheme="minorHAnsi" w:cstheme="minorHAnsi"/>
          <w:u w:val="single"/>
        </w:rPr>
        <w:t xml:space="preserve">responsible and </w:t>
      </w:r>
      <w:r w:rsidRPr="00A8725C">
        <w:rPr>
          <w:rFonts w:asciiTheme="minorHAnsi" w:hAnsiTheme="minorHAnsi" w:cstheme="minorHAnsi"/>
          <w:highlight w:val="cyan"/>
          <w:u w:val="single"/>
        </w:rPr>
        <w:t>sustainable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stewardship</w:t>
      </w:r>
      <w:r w:rsidRPr="00A8725C">
        <w:rPr>
          <w:rFonts w:asciiTheme="minorHAnsi" w:hAnsiTheme="minorHAnsi" w:cstheme="minorHAnsi"/>
          <w:u w:val="single"/>
        </w:rPr>
        <w:t xml:space="preserve">: urging businesses to re-evaluate their practices, lead emphatic change, and </w:t>
      </w:r>
      <w:proofErr w:type="spellStart"/>
      <w:r w:rsidRPr="00A8725C">
        <w:rPr>
          <w:rFonts w:asciiTheme="minorHAnsi" w:hAnsiTheme="minorHAnsi" w:cstheme="minorHAnsi"/>
          <w:u w:val="single"/>
        </w:rPr>
        <w:t>prioritise</w:t>
      </w:r>
      <w:proofErr w:type="spellEnd"/>
      <w:r w:rsidRPr="00A8725C">
        <w:rPr>
          <w:rFonts w:asciiTheme="minorHAnsi" w:hAnsiTheme="minorHAnsi" w:cstheme="minorHAnsi"/>
          <w:u w:val="single"/>
        </w:rPr>
        <w:t xml:space="preserve"> ecological well-being</w:t>
      </w:r>
      <w:r w:rsidRPr="00A8725C">
        <w:rPr>
          <w:rFonts w:asciiTheme="minorHAnsi" w:hAnsiTheme="minorHAnsi" w:cstheme="minorHAnsi"/>
        </w:rPr>
        <w:t xml:space="preserve"> (see Heuer, 2012; Nyberg et al., 2018; Wright and Nyberg, 2015). Through this special issue, </w:t>
      </w:r>
      <w:r w:rsidRPr="00A8725C">
        <w:rPr>
          <w:rFonts w:asciiTheme="minorHAnsi" w:hAnsiTheme="minorHAnsi" w:cstheme="minorHAnsi"/>
          <w:highlight w:val="cyan"/>
          <w:u w:val="single"/>
        </w:rPr>
        <w:t>we call for a radical response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to</w:t>
      </w:r>
      <w:r w:rsidRPr="00A8725C">
        <w:rPr>
          <w:rFonts w:asciiTheme="minorHAnsi" w:hAnsiTheme="minorHAnsi" w:cstheme="minorHAnsi"/>
          <w:u w:val="single"/>
        </w:rPr>
        <w:t xml:space="preserve"> the </w:t>
      </w:r>
      <w:r w:rsidRPr="00A8725C">
        <w:rPr>
          <w:rFonts w:asciiTheme="minorHAnsi" w:hAnsiTheme="minorHAnsi" w:cstheme="minorHAnsi"/>
          <w:highlight w:val="cyan"/>
          <w:u w:val="single"/>
        </w:rPr>
        <w:t>managerial</w:t>
      </w:r>
      <w:r w:rsidRPr="00A8725C">
        <w:rPr>
          <w:rFonts w:asciiTheme="minorHAnsi" w:hAnsiTheme="minorHAnsi" w:cstheme="minorHAnsi"/>
          <w:u w:val="single"/>
        </w:rPr>
        <w:t xml:space="preserve"> knowledge </w:t>
      </w:r>
      <w:r w:rsidRPr="00A8725C">
        <w:rPr>
          <w:rStyle w:val="Emphasis"/>
          <w:rFonts w:asciiTheme="minorHAnsi" w:hAnsiTheme="minorHAnsi" w:cstheme="minorHAnsi"/>
          <w:highlight w:val="cyan"/>
        </w:rPr>
        <w:t>crisis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that </w:t>
      </w:r>
      <w:proofErr w:type="spellStart"/>
      <w:r w:rsidRPr="00A8725C">
        <w:rPr>
          <w:rStyle w:val="Emphasis"/>
          <w:rFonts w:asciiTheme="minorHAnsi" w:hAnsiTheme="minorHAnsi" w:cstheme="minorHAnsi"/>
          <w:highlight w:val="cyan"/>
        </w:rPr>
        <w:t>prioritises</w:t>
      </w:r>
      <w:proofErr w:type="spellEnd"/>
      <w:r w:rsidRPr="00A8725C">
        <w:rPr>
          <w:rStyle w:val="Emphasis"/>
          <w:rFonts w:asciiTheme="minorHAnsi" w:hAnsiTheme="minorHAnsi" w:cstheme="minorHAnsi"/>
          <w:highlight w:val="cyan"/>
        </w:rPr>
        <w:t xml:space="preserve"> capital gains</w:t>
      </w:r>
      <w:r w:rsidRPr="00A8725C">
        <w:rPr>
          <w:rFonts w:asciiTheme="minorHAnsi" w:hAnsiTheme="minorHAnsi" w:cstheme="minorHAnsi"/>
          <w:highlight w:val="cyan"/>
          <w:u w:val="single"/>
        </w:rPr>
        <w:t xml:space="preserve"> over value</w:t>
      </w:r>
      <w:r w:rsidRPr="00A8725C">
        <w:rPr>
          <w:rFonts w:asciiTheme="minorHAnsi" w:hAnsiTheme="minorHAnsi" w:cstheme="minorHAnsi"/>
          <w:u w:val="single"/>
        </w:rPr>
        <w:t xml:space="preserve"> creation </w:t>
      </w:r>
      <w:r w:rsidRPr="00A8725C">
        <w:rPr>
          <w:rFonts w:asciiTheme="minorHAnsi" w:hAnsiTheme="minorHAnsi" w:cstheme="minorHAnsi"/>
          <w:highlight w:val="cyan"/>
          <w:u w:val="single"/>
        </w:rPr>
        <w:t>through</w:t>
      </w:r>
      <w:r w:rsidRPr="00A8725C">
        <w:rPr>
          <w:rFonts w:asciiTheme="minorHAnsi" w:hAnsiTheme="minorHAnsi" w:cstheme="minorHAnsi"/>
          <w:u w:val="single"/>
        </w:rPr>
        <w:t xml:space="preserve"> environmental </w:t>
      </w:r>
      <w:r w:rsidRPr="00A8725C">
        <w:rPr>
          <w:rFonts w:asciiTheme="minorHAnsi" w:hAnsiTheme="minorHAnsi" w:cstheme="minorHAnsi"/>
          <w:highlight w:val="cyan"/>
          <w:u w:val="single"/>
        </w:rPr>
        <w:t>conservation</w:t>
      </w:r>
      <w:r w:rsidRPr="00A8725C">
        <w:rPr>
          <w:rFonts w:asciiTheme="minorHAnsi" w:hAnsiTheme="minorHAnsi" w:cstheme="minorHAnsi"/>
          <w:u w:val="single"/>
        </w:rPr>
        <w:t xml:space="preserve"> </w:t>
      </w:r>
      <w:r w:rsidRPr="00A8725C">
        <w:rPr>
          <w:rFonts w:asciiTheme="minorHAnsi" w:hAnsiTheme="minorHAnsi" w:cstheme="minorHAnsi"/>
        </w:rPr>
        <w:t>(e.g., Hart and Milstein, 2003; Maclagan, 1990</w:t>
      </w:r>
      <w:r w:rsidRPr="00A8725C">
        <w:rPr>
          <w:rFonts w:asciiTheme="minorHAnsi" w:hAnsiTheme="minorHAnsi" w:cstheme="minorHAnsi"/>
          <w:u w:val="single"/>
        </w:rPr>
        <w:t xml:space="preserve">). This </w:t>
      </w:r>
      <w:r w:rsidRPr="00A8725C">
        <w:rPr>
          <w:rStyle w:val="Emphasis"/>
          <w:rFonts w:asciiTheme="minorHAnsi" w:hAnsiTheme="minorHAnsi" w:cstheme="minorHAnsi"/>
          <w:highlight w:val="cyan"/>
        </w:rPr>
        <w:t>involves challenging</w:t>
      </w:r>
      <w:r w:rsidRPr="00A8725C">
        <w:rPr>
          <w:rFonts w:asciiTheme="minorHAnsi" w:hAnsiTheme="minorHAnsi" w:cstheme="minorHAnsi"/>
          <w:u w:val="single"/>
        </w:rPr>
        <w:t xml:space="preserve"> the </w:t>
      </w:r>
      <w:r w:rsidRPr="00A8725C">
        <w:rPr>
          <w:rStyle w:val="Emphasis"/>
          <w:rFonts w:asciiTheme="minorHAnsi" w:hAnsiTheme="minorHAnsi" w:cstheme="minorHAnsi"/>
          <w:highlight w:val="cyan"/>
        </w:rPr>
        <w:t>existing frameworks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and</w:t>
      </w:r>
      <w:r w:rsidRPr="00A8725C">
        <w:rPr>
          <w:rFonts w:asciiTheme="minorHAnsi" w:hAnsiTheme="minorHAnsi" w:cstheme="minorHAnsi"/>
          <w:u w:val="single"/>
        </w:rPr>
        <w:t xml:space="preserve"> (geo-)</w:t>
      </w:r>
      <w:r w:rsidRPr="00A8725C">
        <w:rPr>
          <w:rStyle w:val="Emphasis"/>
          <w:rFonts w:asciiTheme="minorHAnsi" w:hAnsiTheme="minorHAnsi" w:cstheme="minorHAnsi"/>
          <w:highlight w:val="cyan"/>
        </w:rPr>
        <w:t>epistemic regimes of managerialism</w:t>
      </w:r>
      <w:r w:rsidRPr="00A8725C">
        <w:rPr>
          <w:rFonts w:asciiTheme="minorHAnsi" w:hAnsiTheme="minorHAnsi" w:cstheme="minorHAnsi"/>
          <w:u w:val="single"/>
        </w:rPr>
        <w:t xml:space="preserve">, which are shaped by colonial matrices and capitalist discourses of materiality </w:t>
      </w:r>
      <w:r w:rsidRPr="00A8725C">
        <w:rPr>
          <w:rFonts w:asciiTheme="minorHAnsi" w:hAnsiTheme="minorHAnsi" w:cstheme="minorHAnsi"/>
        </w:rPr>
        <w:t>(</w:t>
      </w:r>
      <w:proofErr w:type="spellStart"/>
      <w:r w:rsidRPr="00A8725C">
        <w:rPr>
          <w:rFonts w:asciiTheme="minorHAnsi" w:hAnsiTheme="minorHAnsi" w:cstheme="minorHAnsi"/>
        </w:rPr>
        <w:t>MacIntyre</w:t>
      </w:r>
      <w:proofErr w:type="spellEnd"/>
      <w:r w:rsidRPr="00A8725C">
        <w:rPr>
          <w:rFonts w:asciiTheme="minorHAnsi" w:hAnsiTheme="minorHAnsi" w:cstheme="minorHAnsi"/>
        </w:rPr>
        <w:t>, 1995; 1999; Wright et al., 2013).</w:t>
      </w:r>
      <w:r w:rsidRPr="00A8725C">
        <w:rPr>
          <w:rFonts w:asciiTheme="minorHAnsi" w:hAnsiTheme="minorHAnsi" w:cstheme="minorHAnsi"/>
          <w:u w:val="single"/>
        </w:rPr>
        <w:t xml:space="preserve"> Critically </w:t>
      </w:r>
      <w:r w:rsidRPr="00A8725C">
        <w:rPr>
          <w:rFonts w:asciiTheme="minorHAnsi" w:hAnsiTheme="minorHAnsi" w:cstheme="minorHAnsi"/>
          <w:b/>
          <w:bCs/>
          <w:highlight w:val="cyan"/>
          <w:u w:val="single"/>
        </w:rPr>
        <w:t>examining the episteme of managerialism</w:t>
      </w:r>
      <w:r w:rsidRPr="00A8725C">
        <w:rPr>
          <w:rFonts w:asciiTheme="minorHAnsi" w:hAnsiTheme="minorHAnsi" w:cstheme="minorHAnsi"/>
          <w:u w:val="single"/>
        </w:rPr>
        <w:t xml:space="preserve"> can </w:t>
      </w:r>
      <w:r w:rsidRPr="00A8725C">
        <w:rPr>
          <w:rFonts w:asciiTheme="minorHAnsi" w:hAnsiTheme="minorHAnsi" w:cstheme="minorHAnsi"/>
          <w:highlight w:val="cyan"/>
          <w:u w:val="single"/>
        </w:rPr>
        <w:t>offer</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a way</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to question the</w:t>
      </w:r>
      <w:r w:rsidRPr="00A8725C">
        <w:rPr>
          <w:rFonts w:asciiTheme="minorHAnsi" w:hAnsiTheme="minorHAnsi" w:cstheme="minorHAnsi"/>
          <w:u w:val="single"/>
        </w:rPr>
        <w:t xml:space="preserve"> taken for </w:t>
      </w:r>
      <w:r w:rsidRPr="00A8725C">
        <w:rPr>
          <w:rFonts w:asciiTheme="minorHAnsi" w:hAnsiTheme="minorHAnsi" w:cstheme="minorHAnsi"/>
          <w:highlight w:val="cyan"/>
          <w:u w:val="single"/>
        </w:rPr>
        <w:t>granted assumptions</w:t>
      </w:r>
      <w:r w:rsidRPr="00A8725C">
        <w:rPr>
          <w:rFonts w:asciiTheme="minorHAnsi" w:hAnsiTheme="minorHAnsi" w:cstheme="minorHAnsi"/>
          <w:u w:val="single"/>
        </w:rPr>
        <w:t xml:space="preserve"> </w:t>
      </w:r>
      <w:r w:rsidRPr="00A8725C">
        <w:rPr>
          <w:rFonts w:asciiTheme="minorHAnsi" w:hAnsiTheme="minorHAnsi" w:cstheme="minorHAnsi"/>
          <w:b/>
          <w:bCs/>
          <w:highlight w:val="cyan"/>
          <w:u w:val="single"/>
        </w:rPr>
        <w:t>underpinning</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managerial</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agency</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and</w:t>
      </w:r>
      <w:r w:rsidRPr="00A8725C">
        <w:rPr>
          <w:rFonts w:asciiTheme="minorHAnsi" w:hAnsiTheme="minorHAnsi" w:cstheme="minorHAnsi"/>
          <w:b/>
          <w:bCs/>
          <w:u w:val="single"/>
        </w:rPr>
        <w:t xml:space="preserve"> the very </w:t>
      </w:r>
      <w:r w:rsidRPr="00A8725C">
        <w:rPr>
          <w:rFonts w:asciiTheme="minorHAnsi" w:hAnsiTheme="minorHAnsi" w:cstheme="minorHAnsi"/>
          <w:b/>
          <w:bCs/>
          <w:highlight w:val="cyan"/>
          <w:u w:val="single"/>
        </w:rPr>
        <w:t>existence</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of</w:t>
      </w:r>
      <w:r w:rsidRPr="00A8725C">
        <w:rPr>
          <w:rFonts w:asciiTheme="minorHAnsi" w:hAnsiTheme="minorHAnsi" w:cstheme="minorHAnsi"/>
          <w:b/>
          <w:bCs/>
          <w:u w:val="single"/>
        </w:rPr>
        <w:t xml:space="preserve"> the </w:t>
      </w:r>
      <w:r w:rsidRPr="00A8725C">
        <w:rPr>
          <w:rFonts w:asciiTheme="minorHAnsi" w:hAnsiTheme="minorHAnsi" w:cstheme="minorHAnsi"/>
          <w:b/>
          <w:bCs/>
          <w:highlight w:val="cyan"/>
          <w:u w:val="single"/>
        </w:rPr>
        <w:t>enterprise</w:t>
      </w:r>
      <w:r w:rsidRPr="00A8725C">
        <w:rPr>
          <w:rFonts w:asciiTheme="minorHAnsi" w:hAnsiTheme="minorHAnsi" w:cstheme="minorHAnsi"/>
          <w:u w:val="single"/>
        </w:rPr>
        <w:t xml:space="preserve"> </w:t>
      </w:r>
      <w:r w:rsidRPr="00A8725C">
        <w:rPr>
          <w:rFonts w:asciiTheme="minorHAnsi" w:hAnsiTheme="minorHAnsi" w:cstheme="minorHAnsi"/>
          <w:sz w:val="16"/>
        </w:rPr>
        <w:t xml:space="preserve">(see Chandler, 1992). We believe this will require new approaches to study business school curricula, pedagogies, and practices across economic, cultural, social, and political contexts (Capano, 2020; Kauko and </w:t>
      </w:r>
      <w:proofErr w:type="spellStart"/>
      <w:r w:rsidRPr="00A8725C">
        <w:rPr>
          <w:rFonts w:asciiTheme="minorHAnsi" w:hAnsiTheme="minorHAnsi" w:cstheme="minorHAnsi"/>
          <w:sz w:val="16"/>
        </w:rPr>
        <w:t>Wermke</w:t>
      </w:r>
      <w:proofErr w:type="spellEnd"/>
      <w:r w:rsidRPr="00A8725C">
        <w:rPr>
          <w:rFonts w:asciiTheme="minorHAnsi" w:hAnsiTheme="minorHAnsi" w:cstheme="minorHAnsi"/>
          <w:sz w:val="16"/>
        </w:rPr>
        <w:t>, 2018; Scherer and Palazzo, 2007</w:t>
      </w:r>
      <w:r w:rsidRPr="00A8725C">
        <w:rPr>
          <w:rFonts w:asciiTheme="minorHAnsi" w:hAnsiTheme="minorHAnsi" w:cstheme="minorHAnsi"/>
          <w:u w:val="single"/>
        </w:rPr>
        <w:t xml:space="preserve">). </w:t>
      </w:r>
      <w:r w:rsidRPr="00A8725C">
        <w:rPr>
          <w:rFonts w:asciiTheme="minorHAnsi" w:hAnsiTheme="minorHAnsi" w:cstheme="minorHAnsi"/>
          <w:b/>
          <w:bCs/>
          <w:highlight w:val="cyan"/>
          <w:u w:val="single"/>
        </w:rPr>
        <w:t>These</w:t>
      </w:r>
      <w:r w:rsidRPr="00A8725C">
        <w:rPr>
          <w:rFonts w:asciiTheme="minorHAnsi" w:hAnsiTheme="minorHAnsi" w:cstheme="minorHAnsi"/>
          <w:b/>
          <w:bCs/>
          <w:u w:val="single"/>
        </w:rPr>
        <w:t xml:space="preserve"> approaches will </w:t>
      </w:r>
      <w:r w:rsidRPr="00A8725C">
        <w:rPr>
          <w:rFonts w:asciiTheme="minorHAnsi" w:hAnsiTheme="minorHAnsi" w:cstheme="minorHAnsi"/>
          <w:b/>
          <w:bCs/>
          <w:highlight w:val="cyan"/>
          <w:u w:val="single"/>
        </w:rPr>
        <w:t>have</w:t>
      </w:r>
      <w:r w:rsidRPr="00A8725C">
        <w:rPr>
          <w:rFonts w:asciiTheme="minorHAnsi" w:hAnsiTheme="minorHAnsi" w:cstheme="minorHAnsi"/>
          <w:b/>
          <w:bCs/>
          <w:u w:val="single"/>
        </w:rPr>
        <w:t xml:space="preserve"> the </w:t>
      </w:r>
      <w:r w:rsidRPr="00A8725C">
        <w:rPr>
          <w:rFonts w:asciiTheme="minorHAnsi" w:hAnsiTheme="minorHAnsi" w:cstheme="minorHAnsi"/>
          <w:b/>
          <w:bCs/>
          <w:highlight w:val="cyan"/>
          <w:u w:val="single"/>
        </w:rPr>
        <w:t>capacity to undo and rethink</w:t>
      </w:r>
      <w:r w:rsidRPr="00A8725C">
        <w:rPr>
          <w:rFonts w:asciiTheme="minorHAnsi" w:hAnsiTheme="minorHAnsi" w:cstheme="minorHAnsi"/>
          <w:b/>
          <w:bCs/>
          <w:u w:val="single"/>
        </w:rPr>
        <w:t xml:space="preserve"> dominant </w:t>
      </w:r>
      <w:r w:rsidRPr="00A8725C">
        <w:rPr>
          <w:rFonts w:asciiTheme="minorHAnsi" w:hAnsiTheme="minorHAnsi" w:cstheme="minorHAnsi"/>
          <w:b/>
          <w:bCs/>
          <w:highlight w:val="cyan"/>
          <w:u w:val="single"/>
        </w:rPr>
        <w:t>managerial frameworks</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as they reproduce ideas</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of corporate populism</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and economic growth</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which lead to</w:t>
      </w:r>
      <w:r w:rsidRPr="00A8725C">
        <w:rPr>
          <w:rFonts w:asciiTheme="minorHAnsi" w:hAnsiTheme="minorHAnsi" w:cstheme="minorHAnsi"/>
          <w:b/>
          <w:bCs/>
          <w:u w:val="single"/>
        </w:rPr>
        <w:t xml:space="preserve"> the </w:t>
      </w:r>
      <w:r w:rsidRPr="00A8725C">
        <w:rPr>
          <w:rFonts w:asciiTheme="minorHAnsi" w:hAnsiTheme="minorHAnsi" w:cstheme="minorHAnsi"/>
          <w:b/>
          <w:bCs/>
          <w:highlight w:val="cyan"/>
          <w:u w:val="single"/>
        </w:rPr>
        <w:t>depletion</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of</w:t>
      </w:r>
      <w:r w:rsidRPr="00A8725C">
        <w:rPr>
          <w:rFonts w:asciiTheme="minorHAnsi" w:hAnsiTheme="minorHAnsi" w:cstheme="minorHAnsi"/>
          <w:b/>
          <w:bCs/>
          <w:u w:val="single"/>
        </w:rPr>
        <w:t xml:space="preserve"> natural </w:t>
      </w:r>
      <w:r w:rsidRPr="00A8725C">
        <w:rPr>
          <w:rFonts w:asciiTheme="minorHAnsi" w:hAnsiTheme="minorHAnsi" w:cstheme="minorHAnsi"/>
          <w:b/>
          <w:bCs/>
          <w:highlight w:val="cyan"/>
          <w:u w:val="single"/>
        </w:rPr>
        <w:t>resources</w:t>
      </w:r>
      <w:r w:rsidRPr="00A8725C">
        <w:rPr>
          <w:rFonts w:asciiTheme="minorHAnsi" w:hAnsiTheme="minorHAnsi" w:cstheme="minorHAnsi"/>
          <w:b/>
          <w:bCs/>
        </w:rPr>
        <w:t xml:space="preserve"> </w:t>
      </w:r>
      <w:r w:rsidRPr="00A8725C">
        <w:rPr>
          <w:rFonts w:asciiTheme="minorHAnsi" w:hAnsiTheme="minorHAnsi" w:cstheme="minorHAnsi"/>
        </w:rPr>
        <w:t xml:space="preserve">(Kaul and Luo, 2018; Nyberg and Murray, 2023; Rhodes, 2021). </w:t>
      </w:r>
      <w:r w:rsidRPr="00A8725C">
        <w:rPr>
          <w:rFonts w:asciiTheme="minorHAnsi" w:hAnsiTheme="minorHAnsi" w:cstheme="minorHAnsi"/>
          <w:highlight w:val="cyan"/>
          <w:u w:val="single"/>
        </w:rPr>
        <w:t>Liberating</w:t>
      </w:r>
      <w:r w:rsidRPr="00A8725C">
        <w:rPr>
          <w:rFonts w:asciiTheme="minorHAnsi" w:hAnsiTheme="minorHAnsi" w:cstheme="minorHAnsi"/>
          <w:u w:val="single"/>
        </w:rPr>
        <w:t xml:space="preserve"> the </w:t>
      </w:r>
      <w:r w:rsidRPr="00A8725C">
        <w:rPr>
          <w:rFonts w:asciiTheme="minorHAnsi" w:hAnsiTheme="minorHAnsi" w:cstheme="minorHAnsi"/>
          <w:highlight w:val="cyan"/>
          <w:u w:val="single"/>
        </w:rPr>
        <w:t>managerial</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episteme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from</w:t>
      </w:r>
      <w:r w:rsidRPr="00A8725C">
        <w:rPr>
          <w:rFonts w:asciiTheme="minorHAnsi" w:hAnsiTheme="minorHAnsi" w:cstheme="minorHAnsi"/>
          <w:u w:val="single"/>
        </w:rPr>
        <w:t xml:space="preserve"> its </w:t>
      </w:r>
      <w:proofErr w:type="spellStart"/>
      <w:r w:rsidRPr="00A8725C">
        <w:rPr>
          <w:rFonts w:asciiTheme="minorHAnsi" w:hAnsiTheme="minorHAnsi" w:cstheme="minorHAnsi"/>
          <w:highlight w:val="cyan"/>
          <w:u w:val="single"/>
        </w:rPr>
        <w:t>ecocidal</w:t>
      </w:r>
      <w:proofErr w:type="spell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focus</w:t>
      </w:r>
      <w:r w:rsidRPr="00A8725C">
        <w:rPr>
          <w:rFonts w:asciiTheme="minorHAnsi" w:hAnsiTheme="minorHAnsi" w:cstheme="minorHAnsi"/>
          <w:u w:val="single"/>
        </w:rPr>
        <w:t xml:space="preserve"> on accumulation of privileges and profitability will </w:t>
      </w:r>
      <w:r w:rsidRPr="00A8725C">
        <w:rPr>
          <w:rStyle w:val="Emphasis"/>
          <w:rFonts w:asciiTheme="minorHAnsi" w:hAnsiTheme="minorHAnsi" w:cstheme="minorHAnsi"/>
          <w:highlight w:val="cyan"/>
        </w:rPr>
        <w:t>require</w:t>
      </w:r>
      <w:r w:rsidRPr="00A8725C">
        <w:rPr>
          <w:rFonts w:asciiTheme="minorHAnsi" w:hAnsiTheme="minorHAnsi" w:cstheme="minorHAnsi"/>
          <w:u w:val="single"/>
        </w:rPr>
        <w:t xml:space="preserve"> a </w:t>
      </w:r>
      <w:r w:rsidRPr="00A8725C">
        <w:rPr>
          <w:rFonts w:asciiTheme="minorHAnsi" w:hAnsiTheme="minorHAnsi" w:cstheme="minorHAnsi"/>
          <w:highlight w:val="cyan"/>
          <w:u w:val="single"/>
        </w:rPr>
        <w:t xml:space="preserve">concerted </w:t>
      </w:r>
      <w:r w:rsidRPr="00A8725C">
        <w:rPr>
          <w:rStyle w:val="Emphasis"/>
          <w:rFonts w:asciiTheme="minorHAnsi" w:hAnsiTheme="minorHAnsi" w:cstheme="minorHAnsi"/>
          <w:highlight w:val="cyan"/>
        </w:rPr>
        <w:t>consciousness-raising effort</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by</w:t>
      </w:r>
      <w:r w:rsidRPr="00A8725C">
        <w:rPr>
          <w:rFonts w:asciiTheme="minorHAnsi" w:hAnsiTheme="minorHAnsi" w:cstheme="minorHAnsi"/>
          <w:u w:val="single"/>
        </w:rPr>
        <w:t xml:space="preserve"> business schools and </w:t>
      </w:r>
      <w:r w:rsidRPr="00A8725C">
        <w:rPr>
          <w:rStyle w:val="Emphasis"/>
          <w:rFonts w:asciiTheme="minorHAnsi" w:hAnsiTheme="minorHAnsi" w:cstheme="minorHAnsi"/>
          <w:highlight w:val="cyan"/>
        </w:rPr>
        <w:t>society</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at large</w:t>
      </w:r>
      <w:r w:rsidRPr="00A8725C">
        <w:rPr>
          <w:rFonts w:asciiTheme="minorHAnsi" w:hAnsiTheme="minorHAnsi" w:cstheme="minorHAnsi"/>
          <w:highlight w:val="cyan"/>
        </w:rPr>
        <w:t>.</w:t>
      </w:r>
      <w:r w:rsidRPr="00A8725C">
        <w:rPr>
          <w:rFonts w:asciiTheme="minorHAnsi" w:hAnsiTheme="minorHAnsi" w:cstheme="minorHAnsi"/>
        </w:rPr>
        <w:t xml:space="preserve"> </w:t>
      </w:r>
      <w:r w:rsidRPr="00A8725C">
        <w:rPr>
          <w:rFonts w:asciiTheme="minorHAnsi" w:hAnsiTheme="minorHAnsi" w:cstheme="minorHAnsi"/>
          <w:highlight w:val="cyan"/>
          <w:u w:val="single"/>
        </w:rPr>
        <w:t>Managerialist</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regimes</w:t>
      </w:r>
      <w:r w:rsidRPr="00A8725C">
        <w:rPr>
          <w:rFonts w:asciiTheme="minorHAnsi" w:hAnsiTheme="minorHAnsi" w:cstheme="minorHAnsi"/>
          <w:u w:val="single"/>
        </w:rPr>
        <w:t xml:space="preserve"> </w:t>
      </w:r>
      <w:proofErr w:type="spellStart"/>
      <w:r w:rsidRPr="00A8725C">
        <w:rPr>
          <w:rFonts w:asciiTheme="minorHAnsi" w:hAnsiTheme="minorHAnsi" w:cstheme="minorHAnsi"/>
          <w:u w:val="single"/>
        </w:rPr>
        <w:t>prioritising</w:t>
      </w:r>
      <w:proofErr w:type="spell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capital gains are likely to </w:t>
      </w:r>
      <w:proofErr w:type="spellStart"/>
      <w:r w:rsidRPr="00A8725C">
        <w:rPr>
          <w:rStyle w:val="Emphasis"/>
          <w:rFonts w:asciiTheme="minorHAnsi" w:hAnsiTheme="minorHAnsi" w:cstheme="minorHAnsi"/>
          <w:highlight w:val="cyan"/>
        </w:rPr>
        <w:t>trivialise</w:t>
      </w:r>
      <w:proofErr w:type="spellEnd"/>
      <w:r w:rsidRPr="00A8725C">
        <w:rPr>
          <w:rStyle w:val="Emphasis"/>
          <w:rFonts w:asciiTheme="minorHAnsi" w:hAnsiTheme="minorHAnsi" w:cstheme="minorHAnsi"/>
          <w:highlight w:val="cyan"/>
        </w:rPr>
        <w:t xml:space="preserve"> the duality</w:t>
      </w:r>
      <w:r w:rsidRPr="00A8725C">
        <w:rPr>
          <w:rFonts w:asciiTheme="minorHAnsi" w:hAnsiTheme="minorHAnsi" w:cstheme="minorHAnsi"/>
          <w:highlight w:val="cyan"/>
          <w:u w:val="single"/>
        </w:rPr>
        <w:t xml:space="preserve"> </w:t>
      </w:r>
      <w:r w:rsidRPr="00A8725C">
        <w:rPr>
          <w:rFonts w:asciiTheme="minorHAnsi" w:hAnsiTheme="minorHAnsi" w:cstheme="minorHAnsi"/>
          <w:u w:val="single"/>
        </w:rPr>
        <w:t xml:space="preserve">inherent </w:t>
      </w:r>
      <w:r w:rsidRPr="00A8725C">
        <w:rPr>
          <w:rFonts w:asciiTheme="minorHAnsi" w:hAnsiTheme="minorHAnsi" w:cstheme="minorHAnsi"/>
          <w:highlight w:val="cyan"/>
          <w:u w:val="single"/>
        </w:rPr>
        <w:t>in the productivity versus sustainability debate</w:t>
      </w:r>
      <w:r w:rsidRPr="00A8725C">
        <w:rPr>
          <w:rFonts w:asciiTheme="minorHAnsi" w:hAnsiTheme="minorHAnsi" w:cstheme="minorHAnsi"/>
        </w:rPr>
        <w:t xml:space="preserve"> (e.g., Delbridge and Keenoy, 2010; McLaren, 2020). </w:t>
      </w:r>
      <w:r w:rsidRPr="00A8725C">
        <w:rPr>
          <w:rFonts w:asciiTheme="minorHAnsi" w:hAnsiTheme="minorHAnsi" w:cstheme="minorHAnsi"/>
          <w:highlight w:val="cyan"/>
          <w:u w:val="single"/>
        </w:rPr>
        <w:t>Our call</w:t>
      </w:r>
      <w:r w:rsidRPr="00A8725C">
        <w:rPr>
          <w:rFonts w:asciiTheme="minorHAnsi" w:hAnsiTheme="minorHAnsi" w:cstheme="minorHAnsi"/>
          <w:u w:val="single"/>
        </w:rPr>
        <w:t xml:space="preserve"> for epistemic change </w:t>
      </w:r>
      <w:r w:rsidRPr="00A8725C">
        <w:rPr>
          <w:rFonts w:asciiTheme="minorHAnsi" w:hAnsiTheme="minorHAnsi" w:cstheme="minorHAnsi"/>
          <w:highlight w:val="cyan"/>
          <w:u w:val="single"/>
        </w:rPr>
        <w:t>argues</w:t>
      </w:r>
      <w:r w:rsidRPr="00A8725C">
        <w:rPr>
          <w:rFonts w:asciiTheme="minorHAnsi" w:hAnsiTheme="minorHAnsi" w:cstheme="minorHAnsi"/>
          <w:u w:val="single"/>
        </w:rPr>
        <w:t xml:space="preserve"> for </w:t>
      </w:r>
      <w:r w:rsidRPr="00A8725C">
        <w:rPr>
          <w:rFonts w:asciiTheme="minorHAnsi" w:hAnsiTheme="minorHAnsi" w:cstheme="minorHAnsi"/>
          <w:highlight w:val="cyan"/>
          <w:u w:val="single"/>
        </w:rPr>
        <w:t>emancipating managers who</w:t>
      </w:r>
      <w:r w:rsidRPr="00A8725C">
        <w:rPr>
          <w:rFonts w:asciiTheme="minorHAnsi" w:hAnsiTheme="minorHAnsi" w:cstheme="minorHAnsi"/>
          <w:u w:val="single"/>
        </w:rPr>
        <w:t xml:space="preserve"> can </w:t>
      </w:r>
      <w:r w:rsidRPr="00A8725C">
        <w:rPr>
          <w:rFonts w:asciiTheme="minorHAnsi" w:hAnsiTheme="minorHAnsi" w:cstheme="minorHAnsi"/>
          <w:highlight w:val="cyan"/>
          <w:u w:val="single"/>
        </w:rPr>
        <w:t>embrace this</w:t>
      </w:r>
      <w:r w:rsidRPr="00A8725C">
        <w:rPr>
          <w:rFonts w:asciiTheme="minorHAnsi" w:hAnsiTheme="minorHAnsi" w:cstheme="minorHAnsi"/>
          <w:u w:val="single"/>
        </w:rPr>
        <w:t xml:space="preserve"> duality </w:t>
      </w:r>
      <w:r w:rsidRPr="00A8725C">
        <w:rPr>
          <w:rFonts w:asciiTheme="minorHAnsi" w:hAnsiTheme="minorHAnsi" w:cstheme="minorHAnsi"/>
          <w:highlight w:val="cyan"/>
          <w:u w:val="single"/>
        </w:rPr>
        <w:t>and</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challenge</w:t>
      </w:r>
      <w:r w:rsidRPr="00A8725C">
        <w:rPr>
          <w:rFonts w:asciiTheme="minorHAnsi" w:hAnsiTheme="minorHAnsi" w:cstheme="minorHAnsi"/>
          <w:u w:val="single"/>
        </w:rPr>
        <w:t xml:space="preserve"> the subtle forms of </w:t>
      </w:r>
      <w:r w:rsidRPr="00A8725C">
        <w:rPr>
          <w:rFonts w:asciiTheme="minorHAnsi" w:hAnsiTheme="minorHAnsi" w:cstheme="minorHAnsi"/>
          <w:highlight w:val="cyan"/>
          <w:u w:val="single"/>
        </w:rPr>
        <w:t>capitalism</w:t>
      </w:r>
      <w:r w:rsidRPr="00A8725C">
        <w:rPr>
          <w:rFonts w:asciiTheme="minorHAnsi" w:hAnsiTheme="minorHAnsi" w:cstheme="minorHAnsi"/>
          <w:u w:val="single"/>
        </w:rPr>
        <w:t xml:space="preserve"> emerging </w:t>
      </w:r>
      <w:r w:rsidRPr="00A8725C">
        <w:rPr>
          <w:rFonts w:asciiTheme="minorHAnsi" w:hAnsiTheme="minorHAnsi" w:cstheme="minorHAnsi"/>
          <w:highlight w:val="cyan"/>
          <w:u w:val="single"/>
        </w:rPr>
        <w:t>in response to the climate crisis</w:t>
      </w:r>
      <w:r w:rsidRPr="00A8725C">
        <w:rPr>
          <w:rFonts w:asciiTheme="minorHAnsi" w:hAnsiTheme="minorHAnsi" w:cstheme="minorHAnsi"/>
        </w:rPr>
        <w:t xml:space="preserve"> </w:t>
      </w:r>
      <w:r w:rsidRPr="00A8725C">
        <w:rPr>
          <w:rFonts w:asciiTheme="minorHAnsi" w:hAnsiTheme="minorHAnsi" w:cstheme="minorHAnsi"/>
          <w:sz w:val="12"/>
        </w:rPr>
        <w:t xml:space="preserve">(e.g., Elgin, 2013; Malan and Kriger, 1998; Kaul and Luo, 2018; Nyberg and Murray, 2023; Wright and Nyberg, 2015). A key feature of epistemic change is reflective practice (see Hibbert et al., 2022; Raelin, 2007) and the ability to become critical of the conventional managerialist ideologies which prioritize profitability. </w:t>
      </w:r>
      <w:r w:rsidRPr="00A8725C">
        <w:rPr>
          <w:rFonts w:asciiTheme="minorHAnsi" w:hAnsiTheme="minorHAnsi" w:cstheme="minorHAnsi"/>
          <w:u w:val="single"/>
        </w:rPr>
        <w:t>We encourage contributors to explore pathways to bring about such epistemic change in business schools by disentangling climate change from capitalist discourses</w:t>
      </w:r>
      <w:r w:rsidRPr="00A8725C">
        <w:rPr>
          <w:rFonts w:asciiTheme="minorHAnsi" w:hAnsiTheme="minorHAnsi" w:cstheme="minorHAnsi"/>
          <w:sz w:val="12"/>
        </w:rPr>
        <w:t xml:space="preserve"> (see Wittneben et al., 2012). </w:t>
      </w:r>
      <w:r w:rsidRPr="00A8725C">
        <w:rPr>
          <w:rFonts w:asciiTheme="minorHAnsi" w:hAnsiTheme="minorHAnsi" w:cstheme="minorHAnsi"/>
          <w:u w:val="single"/>
        </w:rPr>
        <w:t>These pathways can identify theoretical nuances for embedding eco-thinking as business schools look to cultivate a new generation of managers equipped to navigate the complexities of the climate crisis while upholding ethical and environmentally sustainable values</w:t>
      </w:r>
      <w:r w:rsidRPr="00A8725C">
        <w:rPr>
          <w:rFonts w:asciiTheme="minorHAnsi" w:hAnsiTheme="minorHAnsi" w:cstheme="minorHAnsi"/>
          <w:sz w:val="12"/>
        </w:rPr>
        <w:t xml:space="preserve">. Contributors can draw upon multiple perspectives, variety of methodologies and methods, inter/trans-disciplinary approaches, and philosophical paradigms in the (de-)construction of prevalent managerialist epistemologies (e.g., Capano, 2020; Kauko and </w:t>
      </w:r>
      <w:proofErr w:type="spellStart"/>
      <w:r w:rsidRPr="00A8725C">
        <w:rPr>
          <w:rFonts w:asciiTheme="minorHAnsi" w:hAnsiTheme="minorHAnsi" w:cstheme="minorHAnsi"/>
          <w:sz w:val="12"/>
        </w:rPr>
        <w:t>Wermke</w:t>
      </w:r>
      <w:proofErr w:type="spellEnd"/>
      <w:r w:rsidRPr="00A8725C">
        <w:rPr>
          <w:rFonts w:asciiTheme="minorHAnsi" w:hAnsiTheme="minorHAnsi" w:cstheme="minorHAnsi"/>
          <w:sz w:val="12"/>
        </w:rPr>
        <w:t>, 2018</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We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believe</w:t>
      </w:r>
      <w:r w:rsidRPr="00A8725C">
        <w:rPr>
          <w:rFonts w:asciiTheme="minorHAnsi" w:hAnsiTheme="minorHAnsi" w:cstheme="minorHAnsi"/>
          <w:u w:val="single"/>
        </w:rPr>
        <w:t xml:space="preserve"> </w:t>
      </w:r>
      <w:r w:rsidRPr="00A8725C">
        <w:rPr>
          <w:rStyle w:val="Emphasis"/>
          <w:rFonts w:asciiTheme="minorHAnsi" w:hAnsiTheme="minorHAnsi" w:cstheme="minorHAnsi"/>
          <w:highlight w:val="cyan"/>
        </w:rPr>
        <w:t>there is scope</w:t>
      </w:r>
      <w:r w:rsidRPr="00A8725C">
        <w:rPr>
          <w:rFonts w:asciiTheme="minorHAnsi" w:hAnsiTheme="minorHAnsi" w:cstheme="minorHAnsi"/>
          <w:u w:val="single"/>
        </w:rPr>
        <w:t xml:space="preserve"> for business schools </w:t>
      </w:r>
      <w:r w:rsidRPr="00A8725C">
        <w:rPr>
          <w:rStyle w:val="Emphasis"/>
          <w:rFonts w:asciiTheme="minorHAnsi" w:hAnsiTheme="minorHAnsi" w:cstheme="minorHAnsi"/>
          <w:highlight w:val="cyan"/>
        </w:rPr>
        <w:t>to learn</w:t>
      </w:r>
      <w:r w:rsidRPr="00A8725C">
        <w:rPr>
          <w:rFonts w:asciiTheme="minorHAnsi" w:hAnsiTheme="minorHAnsi" w:cstheme="minorHAnsi"/>
          <w:u w:val="single"/>
        </w:rPr>
        <w:t xml:space="preserve"> also </w:t>
      </w:r>
      <w:r w:rsidRPr="00A8725C">
        <w:rPr>
          <w:rStyle w:val="Emphasis"/>
          <w:rFonts w:asciiTheme="minorHAnsi" w:hAnsiTheme="minorHAnsi" w:cstheme="minorHAnsi"/>
          <w:highlight w:val="cyan"/>
        </w:rPr>
        <w:t>from alternative</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perspectives</w:t>
      </w:r>
      <w:r w:rsidRPr="00A8725C">
        <w:rPr>
          <w:rFonts w:asciiTheme="minorHAnsi" w:hAnsiTheme="minorHAnsi" w:cstheme="minorHAnsi"/>
          <w:u w:val="single"/>
        </w:rPr>
        <w:t xml:space="preserve">, which challenge the dominant narratives of managerialism, </w:t>
      </w:r>
      <w:r w:rsidRPr="00A8725C">
        <w:rPr>
          <w:rStyle w:val="Emphasis"/>
          <w:rFonts w:asciiTheme="minorHAnsi" w:hAnsiTheme="minorHAnsi" w:cstheme="minorHAnsi"/>
          <w:highlight w:val="cyan"/>
        </w:rPr>
        <w:t>such as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advocating</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for a </w:t>
      </w:r>
      <w:proofErr w:type="spellStart"/>
      <w:r w:rsidRPr="00A8725C">
        <w:rPr>
          <w:rFonts w:asciiTheme="minorHAnsi" w:hAnsiTheme="minorHAnsi" w:cstheme="minorHAnsi"/>
          <w:u w:val="single"/>
        </w:rPr>
        <w:t>subalternised</w:t>
      </w:r>
      <w:proofErr w:type="spell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scholarship that </w:t>
      </w:r>
      <w:r w:rsidRPr="00A8725C">
        <w:rPr>
          <w:rStyle w:val="Emphasis"/>
          <w:rFonts w:asciiTheme="minorHAnsi" w:hAnsiTheme="minorHAnsi" w:cstheme="minorHAnsi"/>
          <w:highlight w:val="cyan"/>
        </w:rPr>
        <w:t>critiques the managerialist</w:t>
      </w:r>
      <w:r w:rsidRPr="00A8725C">
        <w:rPr>
          <w:rFonts w:asciiTheme="minorHAnsi" w:hAnsiTheme="minorHAnsi" w:cstheme="minorHAnsi"/>
          <w:highlight w:val="cyan"/>
          <w:u w:val="single"/>
        </w:rPr>
        <w:t xml:space="preserve"> </w:t>
      </w:r>
      <w:r w:rsidRPr="00A8725C">
        <w:rPr>
          <w:rFonts w:asciiTheme="minorHAnsi" w:hAnsiTheme="minorHAnsi" w:cstheme="minorHAnsi"/>
          <w:u w:val="single"/>
        </w:rPr>
        <w:t xml:space="preserve">episteme </w:t>
      </w:r>
      <w:r w:rsidRPr="00A8725C">
        <w:rPr>
          <w:rFonts w:asciiTheme="minorHAnsi" w:hAnsiTheme="minorHAnsi" w:cstheme="minorHAnsi"/>
          <w:highlight w:val="cyan"/>
          <w:u w:val="single"/>
        </w:rPr>
        <w:t>through colonial, racial and patriarchal lenses</w:t>
      </w:r>
      <w:r w:rsidRPr="00A8725C">
        <w:rPr>
          <w:rFonts w:asciiTheme="minorHAnsi" w:hAnsiTheme="minorHAnsi" w:cstheme="minorHAnsi"/>
        </w:rPr>
        <w:t xml:space="preserve"> (see </w:t>
      </w:r>
      <w:proofErr w:type="spellStart"/>
      <w:r w:rsidRPr="00A8725C">
        <w:rPr>
          <w:rFonts w:asciiTheme="minorHAnsi" w:hAnsiTheme="minorHAnsi" w:cstheme="minorHAnsi"/>
        </w:rPr>
        <w:t>Ergene</w:t>
      </w:r>
      <w:proofErr w:type="spellEnd"/>
      <w:r w:rsidRPr="00A8725C">
        <w:rPr>
          <w:rFonts w:asciiTheme="minorHAnsi" w:hAnsiTheme="minorHAnsi" w:cstheme="minorHAnsi"/>
        </w:rPr>
        <w:t xml:space="preserve"> et al., 2021). </w:t>
      </w:r>
      <w:r w:rsidRPr="00A8725C">
        <w:rPr>
          <w:rFonts w:asciiTheme="minorHAnsi" w:hAnsiTheme="minorHAnsi" w:cstheme="minorHAnsi"/>
          <w:u w:val="single"/>
        </w:rPr>
        <w:t xml:space="preserve">Alternative </w:t>
      </w:r>
      <w:r w:rsidRPr="00A8725C">
        <w:rPr>
          <w:rFonts w:asciiTheme="minorHAnsi" w:hAnsiTheme="minorHAnsi" w:cstheme="minorHAnsi"/>
          <w:highlight w:val="cyan"/>
          <w:u w:val="single"/>
        </w:rPr>
        <w:t>perspectives</w:t>
      </w:r>
      <w:r w:rsidRPr="00A8725C">
        <w:rPr>
          <w:rFonts w:asciiTheme="minorHAnsi" w:hAnsiTheme="minorHAnsi" w:cstheme="minorHAnsi"/>
          <w:u w:val="single"/>
        </w:rPr>
        <w:t xml:space="preserve"> can </w:t>
      </w:r>
      <w:r w:rsidRPr="00A8725C">
        <w:rPr>
          <w:rStyle w:val="Emphasis"/>
          <w:rFonts w:asciiTheme="minorHAnsi" w:hAnsiTheme="minorHAnsi" w:cstheme="minorHAnsi"/>
          <w:highlight w:val="cyan"/>
        </w:rPr>
        <w:t>foster</w:t>
      </w:r>
      <w:r w:rsidRPr="00A8725C">
        <w:rPr>
          <w:rStyle w:val="Emphasis"/>
          <w:rFonts w:asciiTheme="minorHAnsi" w:hAnsiTheme="minorHAnsi" w:cstheme="minorHAnsi"/>
        </w:rPr>
        <w:t xml:space="preserve"> a </w:t>
      </w:r>
      <w:r w:rsidRPr="00A8725C">
        <w:rPr>
          <w:rStyle w:val="Emphasis"/>
          <w:rFonts w:asciiTheme="minorHAnsi" w:hAnsiTheme="minorHAnsi" w:cstheme="minorHAnsi"/>
          <w:highlight w:val="cyan"/>
        </w:rPr>
        <w:t>more inclusive</w:t>
      </w:r>
      <w:r w:rsidRPr="00A8725C">
        <w:rPr>
          <w:rFonts w:asciiTheme="minorHAnsi" w:hAnsiTheme="minorHAnsi" w:cstheme="minorHAnsi"/>
          <w:highlight w:val="cyan"/>
          <w:u w:val="single"/>
        </w:rPr>
        <w:t xml:space="preserve"> and critically engaged </w:t>
      </w:r>
      <w:r w:rsidRPr="00A8725C">
        <w:rPr>
          <w:rStyle w:val="Emphasis"/>
          <w:rFonts w:asciiTheme="minorHAnsi" w:hAnsiTheme="minorHAnsi" w:cstheme="minorHAnsi"/>
          <w:highlight w:val="cyan"/>
        </w:rPr>
        <w:t>approach</w:t>
      </w:r>
      <w:r w:rsidRPr="00A8725C">
        <w:rPr>
          <w:rFonts w:asciiTheme="minorHAnsi" w:hAnsiTheme="minorHAnsi" w:cstheme="minorHAnsi"/>
          <w:highlight w:val="cyan"/>
          <w:u w:val="single"/>
        </w:rPr>
        <w:t xml:space="preserve"> to </w:t>
      </w:r>
      <w:r w:rsidRPr="00A8725C">
        <w:rPr>
          <w:rFonts w:asciiTheme="minorHAnsi" w:hAnsiTheme="minorHAnsi" w:cstheme="minorHAnsi"/>
          <w:u w:val="single"/>
        </w:rPr>
        <w:t xml:space="preserve">conventional </w:t>
      </w:r>
      <w:r w:rsidRPr="00A8725C">
        <w:rPr>
          <w:rFonts w:asciiTheme="minorHAnsi" w:hAnsiTheme="minorHAnsi" w:cstheme="minorHAnsi"/>
          <w:highlight w:val="cyan"/>
          <w:u w:val="single"/>
        </w:rPr>
        <w:t>managerial education which overlooks</w:t>
      </w:r>
      <w:r w:rsidRPr="00A8725C">
        <w:rPr>
          <w:rFonts w:asciiTheme="minorHAnsi" w:hAnsiTheme="minorHAnsi" w:cstheme="minorHAnsi"/>
          <w:u w:val="single"/>
        </w:rPr>
        <w:t xml:space="preserve"> the disproportionate </w:t>
      </w:r>
      <w:r w:rsidRPr="00A8725C">
        <w:rPr>
          <w:rStyle w:val="Emphasis"/>
          <w:rFonts w:asciiTheme="minorHAnsi" w:hAnsiTheme="minorHAnsi" w:cstheme="minorHAnsi"/>
          <w:highlight w:val="cyan"/>
        </w:rPr>
        <w:t>impact of</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climate change</w:t>
      </w:r>
      <w:r w:rsidRPr="00A8725C">
        <w:rPr>
          <w:rFonts w:asciiTheme="minorHAnsi" w:hAnsiTheme="minorHAnsi" w:cstheme="minorHAnsi"/>
          <w:highlight w:val="cyan"/>
          <w:u w:val="single"/>
        </w:rPr>
        <w:t xml:space="preserve"> across the globe</w:t>
      </w:r>
      <w:r w:rsidRPr="00A8725C">
        <w:rPr>
          <w:rFonts w:asciiTheme="minorHAnsi" w:hAnsiTheme="minorHAnsi" w:cstheme="minorHAnsi"/>
          <w:u w:val="single"/>
        </w:rPr>
        <w:t>.</w:t>
      </w:r>
      <w:r w:rsidRPr="00A8725C">
        <w:rPr>
          <w:rFonts w:asciiTheme="minorHAnsi" w:hAnsiTheme="minorHAnsi" w:cstheme="minorHAnsi"/>
        </w:rPr>
        <w:t xml:space="preserve"> </w:t>
      </w:r>
    </w:p>
    <w:p w14:paraId="69CECEA5" w14:textId="77777777" w:rsidR="009369CF" w:rsidRPr="00A8725C" w:rsidRDefault="009369CF" w:rsidP="009369CF">
      <w:pPr>
        <w:pStyle w:val="Heading3"/>
        <w:rPr>
          <w:rFonts w:asciiTheme="minorHAnsi" w:hAnsiTheme="minorHAnsi" w:cstheme="minorHAnsi"/>
        </w:rPr>
      </w:pPr>
      <w:r w:rsidRPr="00A8725C">
        <w:rPr>
          <w:rFonts w:asciiTheme="minorHAnsi" w:hAnsiTheme="minorHAnsi" w:cstheme="minorHAnsi"/>
        </w:rPr>
        <w:t>Link-- Data/</w:t>
      </w:r>
      <w:proofErr w:type="spellStart"/>
      <w:r w:rsidRPr="00A8725C">
        <w:rPr>
          <w:rFonts w:asciiTheme="minorHAnsi" w:hAnsiTheme="minorHAnsi" w:cstheme="minorHAnsi"/>
        </w:rPr>
        <w:t>Developement</w:t>
      </w:r>
      <w:proofErr w:type="spellEnd"/>
    </w:p>
    <w:p w14:paraId="3DDA8BE0" w14:textId="77777777" w:rsidR="009369CF" w:rsidRPr="00A8725C" w:rsidRDefault="009369CF" w:rsidP="009369CF">
      <w:pPr>
        <w:pStyle w:val="Heading4"/>
        <w:rPr>
          <w:rFonts w:asciiTheme="minorHAnsi" w:hAnsiTheme="minorHAnsi" w:cstheme="minorHAnsi"/>
        </w:rPr>
      </w:pPr>
      <w:r>
        <w:rPr>
          <w:rFonts w:asciiTheme="minorHAnsi" w:hAnsiTheme="minorHAnsi" w:cstheme="minorHAnsi"/>
        </w:rPr>
        <w:t xml:space="preserve">The aff legitimizes top-down managerialism which depoliticizes development and obscures the global-local dynamics necessary </w:t>
      </w:r>
      <w:proofErr w:type="gramStart"/>
      <w:r>
        <w:rPr>
          <w:rFonts w:asciiTheme="minorHAnsi" w:hAnsiTheme="minorHAnsi" w:cstheme="minorHAnsi"/>
        </w:rPr>
        <w:t>for just</w:t>
      </w:r>
      <w:proofErr w:type="gramEnd"/>
      <w:r>
        <w:rPr>
          <w:rFonts w:asciiTheme="minorHAnsi" w:hAnsiTheme="minorHAnsi" w:cstheme="minorHAnsi"/>
        </w:rPr>
        <w:t xml:space="preserve"> environmental futures</w:t>
      </w:r>
    </w:p>
    <w:p w14:paraId="0434D47D" w14:textId="77777777" w:rsidR="009369CF" w:rsidRPr="00A8725C" w:rsidRDefault="009369CF" w:rsidP="009369CF">
      <w:pPr>
        <w:rPr>
          <w:rFonts w:asciiTheme="minorHAnsi" w:hAnsiTheme="minorHAnsi" w:cstheme="minorHAnsi"/>
        </w:rPr>
      </w:pPr>
      <w:r w:rsidRPr="00A8725C">
        <w:rPr>
          <w:rStyle w:val="Style13ptBold"/>
          <w:rFonts w:asciiTheme="minorHAnsi" w:hAnsiTheme="minorHAnsi" w:cstheme="minorHAnsi"/>
        </w:rPr>
        <w:t>Nilsson &amp; Larsen '20</w:t>
      </w:r>
      <w:r w:rsidRPr="00A8725C">
        <w:rPr>
          <w:rFonts w:asciiTheme="minorHAnsi" w:hAnsiTheme="minorHAnsi" w:cstheme="minorHAnsi"/>
        </w:rPr>
        <w:t xml:space="preserve"> (Annika E. – Senior Research Fellow at Stockholm Environment Institute, PhD in environmental science, &amp; Joan Nymand – Professor of Economics and Arctic Studies @ University of </w:t>
      </w:r>
      <w:proofErr w:type="spellStart"/>
      <w:r w:rsidRPr="00A8725C">
        <w:rPr>
          <w:rFonts w:asciiTheme="minorHAnsi" w:hAnsiTheme="minorHAnsi" w:cstheme="minorHAnsi"/>
        </w:rPr>
        <w:t>Akureyri</w:t>
      </w:r>
      <w:proofErr w:type="spellEnd"/>
      <w:r w:rsidRPr="00A8725C">
        <w:rPr>
          <w:rFonts w:asciiTheme="minorHAnsi" w:hAnsiTheme="minorHAnsi" w:cstheme="minorHAnsi"/>
        </w:rPr>
        <w:t>, PhD from University of Manitoba, "Making Regional Sense of Global Sustainable Development Indicators for the Arctic", 1-31-2020, Sustainability, Vol. 12, Issue 3, https://doi.org/10.3390/su12031027//phs-maubu)</w:t>
      </w:r>
    </w:p>
    <w:p w14:paraId="79C87727" w14:textId="77777777" w:rsidR="009369CF" w:rsidRPr="00A8725C" w:rsidRDefault="009369CF" w:rsidP="009369CF">
      <w:pPr>
        <w:rPr>
          <w:rFonts w:asciiTheme="minorHAnsi" w:hAnsiTheme="minorHAnsi" w:cstheme="minorHAnsi"/>
        </w:rPr>
      </w:pPr>
      <w:r w:rsidRPr="00A8725C">
        <w:rPr>
          <w:rStyle w:val="StyleUnderline"/>
          <w:rFonts w:asciiTheme="minorHAnsi" w:hAnsiTheme="minorHAnsi" w:cstheme="minorHAnsi"/>
        </w:rPr>
        <w:t xml:space="preserve">In the </w:t>
      </w:r>
      <w:r w:rsidRPr="00A8725C">
        <w:rPr>
          <w:rStyle w:val="StyleUnderline"/>
          <w:rFonts w:asciiTheme="minorHAnsi" w:hAnsiTheme="minorHAnsi" w:cstheme="minorHAnsi"/>
          <w:highlight w:val="cyan"/>
        </w:rPr>
        <w:t>Arctic</w:t>
      </w:r>
      <w:r w:rsidRPr="00A8725C">
        <w:rPr>
          <w:rStyle w:val="StyleUnderline"/>
          <w:rFonts w:asciiTheme="minorHAnsi" w:hAnsiTheme="minorHAnsi" w:cstheme="minorHAnsi"/>
        </w:rPr>
        <w:t xml:space="preserve">, interest in the </w:t>
      </w:r>
      <w:r w:rsidRPr="00A8725C">
        <w:rPr>
          <w:rStyle w:val="StyleUnderline"/>
          <w:rFonts w:asciiTheme="minorHAnsi" w:hAnsiTheme="minorHAnsi" w:cstheme="minorHAnsi"/>
          <w:highlight w:val="cyan"/>
        </w:rPr>
        <w:t>notion of sustainable development</w:t>
      </w:r>
      <w:r w:rsidRPr="00A8725C">
        <w:rPr>
          <w:rStyle w:val="StyleUnderline"/>
          <w:rFonts w:asciiTheme="minorHAnsi" w:hAnsiTheme="minorHAnsi" w:cstheme="minorHAnsi"/>
        </w:rPr>
        <w:t xml:space="preserve"> emerged in the 1980s</w:t>
      </w:r>
      <w:r w:rsidRPr="00A8725C">
        <w:rPr>
          <w:rFonts w:asciiTheme="minorHAnsi" w:hAnsiTheme="minorHAnsi" w:cstheme="minorHAnsi"/>
        </w:rPr>
        <w:t xml:space="preserve"> in parallel with and partly </w:t>
      </w:r>
      <w:r w:rsidRPr="00A8725C">
        <w:rPr>
          <w:rStyle w:val="StyleUnderline"/>
          <w:rFonts w:asciiTheme="minorHAnsi" w:hAnsiTheme="minorHAnsi" w:cstheme="minorHAnsi"/>
        </w:rPr>
        <w:t>in response to the global discourses on how to reconcile economic and social development with environmental protection</w:t>
      </w:r>
      <w:r w:rsidRPr="00A8725C">
        <w:rPr>
          <w:rFonts w:asciiTheme="minorHAnsi" w:hAnsiTheme="minorHAnsi" w:cstheme="minorHAnsi"/>
        </w:rPr>
        <w:t xml:space="preserve"> [25]. As global change research developed, scientific practices also came under scrutiny, </w:t>
      </w:r>
      <w:r w:rsidRPr="00A8725C">
        <w:rPr>
          <w:rStyle w:val="StyleUnderline"/>
          <w:rFonts w:asciiTheme="minorHAnsi" w:hAnsiTheme="minorHAnsi" w:cstheme="minorHAnsi"/>
          <w:highlight w:val="cyan"/>
        </w:rPr>
        <w:t>lead</w:t>
      </w:r>
      <w:r w:rsidRPr="00A8725C">
        <w:rPr>
          <w:rStyle w:val="StyleUnderline"/>
          <w:rFonts w:asciiTheme="minorHAnsi" w:hAnsiTheme="minorHAnsi" w:cstheme="minorHAnsi"/>
        </w:rPr>
        <w:t xml:space="preserve">ing </w:t>
      </w:r>
      <w:r w:rsidRPr="00A8725C">
        <w:rPr>
          <w:rStyle w:val="StyleUnderline"/>
          <w:rFonts w:asciiTheme="minorHAnsi" w:hAnsiTheme="minorHAnsi" w:cstheme="minorHAnsi"/>
          <w:highlight w:val="cyan"/>
        </w:rPr>
        <w:t>to calls for “sustainability science” with</w:t>
      </w:r>
      <w:r w:rsidRPr="00A8725C">
        <w:rPr>
          <w:rStyle w:val="StyleUnderline"/>
          <w:rFonts w:asciiTheme="minorHAnsi" w:hAnsiTheme="minorHAnsi" w:cstheme="minorHAnsi"/>
        </w:rPr>
        <w:t xml:space="preserve"> more interdisciplinary approaches and an </w:t>
      </w:r>
      <w:r w:rsidRPr="00A8725C">
        <w:rPr>
          <w:rStyle w:val="StyleUnderline"/>
          <w:rFonts w:asciiTheme="minorHAnsi" w:hAnsiTheme="minorHAnsi" w:cstheme="minorHAnsi"/>
          <w:highlight w:val="cyan"/>
        </w:rPr>
        <w:t>emphasis on</w:t>
      </w:r>
      <w:r w:rsidRPr="00A8725C">
        <w:rPr>
          <w:rStyle w:val="StyleUnderline"/>
          <w:rFonts w:asciiTheme="minorHAnsi" w:hAnsiTheme="minorHAnsi" w:cstheme="minorHAnsi"/>
        </w:rPr>
        <w:t xml:space="preserve"> addressing </w:t>
      </w:r>
      <w:r w:rsidRPr="00A8725C">
        <w:rPr>
          <w:rStyle w:val="StyleUnderline"/>
          <w:rFonts w:asciiTheme="minorHAnsi" w:hAnsiTheme="minorHAnsi" w:cstheme="minorHAnsi"/>
          <w:highlight w:val="cyan"/>
        </w:rPr>
        <w:t>societal problems</w:t>
      </w:r>
      <w:r w:rsidRPr="00A8725C">
        <w:rPr>
          <w:rFonts w:asciiTheme="minorHAnsi" w:hAnsiTheme="minorHAnsi" w:cstheme="minorHAnsi"/>
          <w:highlight w:val="cyan"/>
        </w:rPr>
        <w:t>,</w:t>
      </w:r>
      <w:r w:rsidRPr="00A8725C">
        <w:rPr>
          <w:rFonts w:asciiTheme="minorHAnsi" w:hAnsiTheme="minorHAnsi" w:cstheme="minorHAnsi"/>
        </w:rPr>
        <w:t xml:space="preserve"> e.g., [26]. Its further development included attention to system dynamics in resilience thinking, with focus on the capacity of social-ecological systems to cope with and recover from disturbances and more recently developed with added attention to people’s capacity to learn </w:t>
      </w:r>
      <w:proofErr w:type="gramStart"/>
      <w:r w:rsidRPr="00A8725C">
        <w:rPr>
          <w:rFonts w:asciiTheme="minorHAnsi" w:hAnsiTheme="minorHAnsi" w:cstheme="minorHAnsi"/>
        </w:rPr>
        <w:t>in order to</w:t>
      </w:r>
      <w:proofErr w:type="gramEnd"/>
      <w:r w:rsidRPr="00A8725C">
        <w:rPr>
          <w:rFonts w:asciiTheme="minorHAnsi" w:hAnsiTheme="minorHAnsi" w:cstheme="minorHAnsi"/>
        </w:rPr>
        <w:t xml:space="preserve"> adapt to change or deliberately try to transform the system [27–30]. </w:t>
      </w:r>
      <w:r w:rsidRPr="00A8725C">
        <w:rPr>
          <w:rStyle w:val="StyleUnderline"/>
          <w:rFonts w:asciiTheme="minorHAnsi" w:hAnsiTheme="minorHAnsi" w:cstheme="minorHAnsi"/>
        </w:rPr>
        <w:t xml:space="preserve">Partly linked to the focus on learning as a key social aspect of social-ecological systems, sustainability science has come to include a stronger focus on processes for arriving at new development pathways, </w:t>
      </w:r>
      <w:r w:rsidRPr="00A8725C">
        <w:rPr>
          <w:rStyle w:val="StyleUnderline"/>
          <w:rFonts w:asciiTheme="minorHAnsi" w:hAnsiTheme="minorHAnsi" w:cstheme="minorHAnsi"/>
          <w:highlight w:val="cyan"/>
        </w:rPr>
        <w:t>including an emphasis on co-production of knowledge</w:t>
      </w:r>
      <w:r w:rsidRPr="00A8725C">
        <w:rPr>
          <w:rFonts w:asciiTheme="minorHAnsi" w:hAnsiTheme="minorHAnsi" w:cstheme="minorHAnsi"/>
        </w:rPr>
        <w:t xml:space="preserve"> [25,31]. </w:t>
      </w:r>
      <w:r w:rsidRPr="00A8725C">
        <w:rPr>
          <w:rStyle w:val="StyleUnderline"/>
          <w:rFonts w:asciiTheme="minorHAnsi" w:hAnsiTheme="minorHAnsi" w:cstheme="minorHAnsi"/>
          <w:highlight w:val="cyan"/>
        </w:rPr>
        <w:t>Arctic research features a growing body of work based on</w:t>
      </w:r>
      <w:r w:rsidRPr="00A8725C">
        <w:rPr>
          <w:rStyle w:val="StyleUnderline"/>
          <w:rFonts w:asciiTheme="minorHAnsi" w:hAnsiTheme="minorHAnsi" w:cstheme="minorHAnsi"/>
        </w:rPr>
        <w:t xml:space="preserve"> local case studies where </w:t>
      </w:r>
      <w:r w:rsidRPr="00A8725C">
        <w:rPr>
          <w:rStyle w:val="Emphasis"/>
          <w:rFonts w:asciiTheme="minorHAnsi" w:hAnsiTheme="minorHAnsi" w:cstheme="minorHAnsi"/>
          <w:highlight w:val="cyan"/>
        </w:rPr>
        <w:t>co-production of knowledge with communities</w:t>
      </w:r>
      <w:r w:rsidRPr="00A8725C">
        <w:rPr>
          <w:rStyle w:val="StyleUnderline"/>
          <w:rFonts w:asciiTheme="minorHAnsi" w:hAnsiTheme="minorHAnsi" w:cstheme="minorHAnsi"/>
        </w:rPr>
        <w:t xml:space="preserve"> has been central.</w:t>
      </w:r>
      <w:r w:rsidRPr="00A8725C">
        <w:rPr>
          <w:rFonts w:asciiTheme="minorHAnsi" w:hAnsiTheme="minorHAnsi" w:cstheme="minorHAnsi"/>
        </w:rPr>
        <w:t xml:space="preserve"> While the exploratory assessment of the global SDGs featured in this article is a research-driven effort, our analysis builds on empirical work that is guided by norms from sustainability science, including engagement with various stakeholders to co-produce knowledge. As we return to this in the Discussion, we foresee a need for further strengthening of such local engagement. However, given that localities across the world are connected to global processes that both affect and are affected by local activities, there is also a need to create participatory processes in which the global-local links can be explicitly explored [24]. The global SDG framework could serve as one starting point for such processes, but only if it is perceived as relevant or can be made relevant for learning processes at the subnational and local levels.</w:t>
      </w:r>
    </w:p>
    <w:p w14:paraId="1A9018C5"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The legitimacy of the SDG framework cannot be taken for granted. One </w:t>
      </w:r>
      <w:r w:rsidRPr="00A8725C">
        <w:rPr>
          <w:rStyle w:val="StyleUnderline"/>
          <w:rFonts w:asciiTheme="minorHAnsi" w:hAnsiTheme="minorHAnsi" w:cstheme="minorHAnsi"/>
        </w:rPr>
        <w:t xml:space="preserve">concern is that </w:t>
      </w:r>
      <w:r w:rsidRPr="00A8725C">
        <w:rPr>
          <w:rStyle w:val="StyleUnderline"/>
          <w:rFonts w:asciiTheme="minorHAnsi" w:hAnsiTheme="minorHAnsi" w:cstheme="minorHAnsi"/>
          <w:highlight w:val="cyan"/>
        </w:rPr>
        <w:t>various actors have used the plasticity of</w:t>
      </w:r>
      <w:r w:rsidRPr="00A8725C">
        <w:rPr>
          <w:rStyle w:val="StyleUnderline"/>
          <w:rFonts w:asciiTheme="minorHAnsi" w:hAnsiTheme="minorHAnsi" w:cstheme="minorHAnsi"/>
        </w:rPr>
        <w:t xml:space="preserve"> the concept of </w:t>
      </w:r>
      <w:r w:rsidRPr="00A8725C">
        <w:rPr>
          <w:rStyle w:val="StyleUnderline"/>
          <w:rFonts w:asciiTheme="minorHAnsi" w:hAnsiTheme="minorHAnsi" w:cstheme="minorHAnsi"/>
          <w:highlight w:val="cyan"/>
        </w:rPr>
        <w:t>sustainable development to forward their own</w:t>
      </w:r>
      <w:r w:rsidRPr="00A8725C">
        <w:rPr>
          <w:rStyle w:val="StyleUnderline"/>
          <w:rFonts w:asciiTheme="minorHAnsi" w:hAnsiTheme="minorHAnsi" w:cstheme="minorHAnsi"/>
        </w:rPr>
        <w:t xml:space="preserve"> specific </w:t>
      </w:r>
      <w:r w:rsidRPr="00A8725C">
        <w:rPr>
          <w:rStyle w:val="StyleUnderline"/>
          <w:rFonts w:asciiTheme="minorHAnsi" w:hAnsiTheme="minorHAnsi" w:cstheme="minorHAnsi"/>
          <w:highlight w:val="cyan"/>
        </w:rPr>
        <w:t>perspective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not seldom with national interests</w:t>
      </w:r>
      <w:r w:rsidRPr="00A8725C">
        <w:rPr>
          <w:rStyle w:val="StyleUnderline"/>
          <w:rFonts w:asciiTheme="minorHAnsi" w:hAnsiTheme="minorHAnsi" w:cstheme="minorHAnsi"/>
        </w:rPr>
        <w:t xml:space="preserve"> in mind, as </w:t>
      </w:r>
      <w:r w:rsidRPr="00A8725C">
        <w:rPr>
          <w:rStyle w:val="StyleUnderline"/>
          <w:rFonts w:asciiTheme="minorHAnsi" w:hAnsiTheme="minorHAnsi" w:cstheme="minorHAnsi"/>
          <w:highlight w:val="cyan"/>
        </w:rPr>
        <w:t>shown in</w:t>
      </w:r>
      <w:r w:rsidRPr="00A8725C">
        <w:rPr>
          <w:rStyle w:val="StyleUnderline"/>
          <w:rFonts w:asciiTheme="minorHAnsi" w:hAnsiTheme="minorHAnsi" w:cstheme="minorHAnsi"/>
        </w:rPr>
        <w:t xml:space="preserve"> studies of </w:t>
      </w:r>
      <w:r w:rsidRPr="00A8725C">
        <w:rPr>
          <w:rStyle w:val="StyleUnderline"/>
          <w:rFonts w:asciiTheme="minorHAnsi" w:hAnsiTheme="minorHAnsi" w:cstheme="minorHAnsi"/>
          <w:highlight w:val="cyan"/>
        </w:rPr>
        <w:t>Arctic sustainability discourses</w:t>
      </w:r>
      <w:r w:rsidRPr="00A8725C">
        <w:rPr>
          <w:rFonts w:asciiTheme="minorHAnsi" w:hAnsiTheme="minorHAnsi" w:cstheme="minorHAnsi"/>
        </w:rPr>
        <w:t xml:space="preserve"> [32]. A second concern relates to the fact that </w:t>
      </w:r>
      <w:r w:rsidRPr="00A8725C">
        <w:rPr>
          <w:rStyle w:val="StyleUnderline"/>
          <w:rFonts w:asciiTheme="minorHAnsi" w:hAnsiTheme="minorHAnsi" w:cstheme="minorHAnsi"/>
        </w:rPr>
        <w:t xml:space="preserve">the function of </w:t>
      </w:r>
      <w:r w:rsidRPr="00A8725C">
        <w:rPr>
          <w:rStyle w:val="StyleUnderline"/>
          <w:rFonts w:asciiTheme="minorHAnsi" w:hAnsiTheme="minorHAnsi" w:cstheme="minorHAnsi"/>
          <w:highlight w:val="cyan"/>
        </w:rPr>
        <w:t>indicators</w:t>
      </w:r>
      <w:r w:rsidRPr="00A8725C">
        <w:rPr>
          <w:rStyle w:val="StyleUnderline"/>
          <w:rFonts w:asciiTheme="minorHAnsi" w:hAnsiTheme="minorHAnsi" w:cstheme="minorHAnsi"/>
        </w:rPr>
        <w:t xml:space="preserve"> reaches far beyond informing policy and they </w:t>
      </w:r>
      <w:r w:rsidRPr="00A8725C">
        <w:rPr>
          <w:rStyle w:val="Emphasis"/>
          <w:rFonts w:asciiTheme="minorHAnsi" w:hAnsiTheme="minorHAnsi" w:cstheme="minorHAnsi"/>
          <w:highlight w:val="cyan"/>
        </w:rPr>
        <w:t>become tools of governability and managerialism</w:t>
      </w:r>
      <w:r w:rsidRPr="00A8725C">
        <w:rPr>
          <w:rFonts w:asciiTheme="minorHAnsi" w:hAnsiTheme="minorHAnsi" w:cstheme="minorHAnsi"/>
        </w:rPr>
        <w:t xml:space="preserve"> [33]. Lehtonen et al. argue that instead of focusing on the instrumental functions of indicators (as guides for better decision making), more attention should be placed on “the political framework conditions shaping and being shaped by indicators” [33]. </w:t>
      </w:r>
      <w:r w:rsidRPr="00A8725C">
        <w:rPr>
          <w:rStyle w:val="StyleUnderline"/>
          <w:rFonts w:asciiTheme="minorHAnsi" w:hAnsiTheme="minorHAnsi" w:cstheme="minorHAnsi"/>
        </w:rPr>
        <w:t xml:space="preserve">While </w:t>
      </w:r>
      <w:r w:rsidRPr="00A8725C">
        <w:rPr>
          <w:rStyle w:val="StyleUnderline"/>
          <w:rFonts w:asciiTheme="minorHAnsi" w:hAnsiTheme="minorHAnsi" w:cstheme="minorHAnsi"/>
          <w:highlight w:val="cyan"/>
        </w:rPr>
        <w:t>recogniz</w:t>
      </w:r>
      <w:r w:rsidRPr="00A8725C">
        <w:rPr>
          <w:rStyle w:val="StyleUnderline"/>
          <w:rFonts w:asciiTheme="minorHAnsi" w:hAnsiTheme="minorHAnsi" w:cstheme="minorHAnsi"/>
        </w:rPr>
        <w:t xml:space="preserve">ing the inherent limitations of indicators and the </w:t>
      </w:r>
      <w:r w:rsidRPr="00A8725C">
        <w:rPr>
          <w:rStyle w:val="Emphasis"/>
          <w:rFonts w:asciiTheme="minorHAnsi" w:hAnsiTheme="minorHAnsi" w:cstheme="minorHAnsi"/>
        </w:rPr>
        <w:t xml:space="preserve">criticism of </w:t>
      </w:r>
      <w:r w:rsidRPr="00A8725C">
        <w:rPr>
          <w:rStyle w:val="Emphasis"/>
          <w:rFonts w:asciiTheme="minorHAnsi" w:hAnsiTheme="minorHAnsi" w:cstheme="minorHAnsi"/>
          <w:highlight w:val="cyan"/>
        </w:rPr>
        <w:t>indicators as tools of managerialism</w:t>
      </w:r>
      <w:r w:rsidRPr="00A8725C">
        <w:rPr>
          <w:rFonts w:asciiTheme="minorHAnsi" w:hAnsiTheme="minorHAnsi" w:cstheme="minorHAnsi"/>
        </w:rPr>
        <w:t xml:space="preserve">, </w:t>
      </w:r>
      <w:r w:rsidRPr="00A8725C">
        <w:rPr>
          <w:rStyle w:val="StyleUnderline"/>
          <w:rFonts w:asciiTheme="minorHAnsi" w:hAnsiTheme="minorHAnsi" w:cstheme="minorHAnsi"/>
        </w:rPr>
        <w:t xml:space="preserve">we consider it timely </w:t>
      </w:r>
      <w:r w:rsidRPr="00A8725C">
        <w:rPr>
          <w:rStyle w:val="StyleUnderline"/>
          <w:rFonts w:asciiTheme="minorHAnsi" w:hAnsiTheme="minorHAnsi" w:cstheme="minorHAnsi"/>
          <w:highlight w:val="cyan"/>
        </w:rPr>
        <w:t>to scrutinize</w:t>
      </w:r>
      <w:r w:rsidRPr="00A8725C">
        <w:rPr>
          <w:rStyle w:val="StyleUnderline"/>
          <w:rFonts w:asciiTheme="minorHAnsi" w:hAnsiTheme="minorHAnsi" w:cstheme="minorHAnsi"/>
        </w:rPr>
        <w:t xml:space="preserve"> the SDG framework from an Arctic perspective</w:t>
      </w:r>
      <w:r w:rsidRPr="00A8725C">
        <w:rPr>
          <w:rFonts w:asciiTheme="minorHAnsi" w:hAnsiTheme="minorHAnsi" w:cstheme="minorHAnsi"/>
        </w:rPr>
        <w:t xml:space="preserve">, given that the global SDG framework is likely to figure in assessing development with potential implications of various policy decisions. However, it is an important argument for </w:t>
      </w:r>
      <w:proofErr w:type="gramStart"/>
      <w:r w:rsidRPr="00A8725C">
        <w:rPr>
          <w:rFonts w:asciiTheme="minorHAnsi" w:hAnsiTheme="minorHAnsi" w:cstheme="minorHAnsi"/>
        </w:rPr>
        <w:t>an increasing</w:t>
      </w:r>
      <w:proofErr w:type="gramEnd"/>
      <w:r w:rsidRPr="00A8725C">
        <w:rPr>
          <w:rFonts w:asciiTheme="minorHAnsi" w:hAnsiTheme="minorHAnsi" w:cstheme="minorHAnsi"/>
        </w:rPr>
        <w:t xml:space="preserve"> focus on process and co-production of knowledge in the further work on Arctic SDGs.</w:t>
      </w:r>
    </w:p>
    <w:p w14:paraId="2512EBF3" w14:textId="77777777" w:rsidR="009369CF" w:rsidRPr="00A8725C" w:rsidRDefault="009369CF" w:rsidP="009369CF">
      <w:pPr>
        <w:rPr>
          <w:rFonts w:asciiTheme="minorHAnsi" w:hAnsiTheme="minorHAnsi" w:cstheme="minorHAnsi"/>
        </w:rPr>
      </w:pPr>
    </w:p>
    <w:p w14:paraId="61F28D76" w14:textId="77777777" w:rsidR="009369CF" w:rsidRPr="00A8725C" w:rsidRDefault="009369CF" w:rsidP="009369CF">
      <w:pPr>
        <w:pStyle w:val="Heading4"/>
        <w:rPr>
          <w:rFonts w:asciiTheme="minorHAnsi" w:hAnsiTheme="minorHAnsi" w:cstheme="minorHAnsi"/>
        </w:rPr>
      </w:pPr>
      <w:r w:rsidRPr="00A8725C">
        <w:rPr>
          <w:rFonts w:asciiTheme="minorHAnsi" w:hAnsiTheme="minorHAnsi" w:cstheme="minorHAnsi"/>
        </w:rPr>
        <w:t>Increase in development of tech means an increase in managerialism</w:t>
      </w:r>
    </w:p>
    <w:p w14:paraId="3129CCF2" w14:textId="77777777" w:rsidR="009369CF" w:rsidRPr="00A8725C" w:rsidRDefault="009369CF" w:rsidP="009369CF">
      <w:pPr>
        <w:rPr>
          <w:rFonts w:asciiTheme="minorHAnsi" w:hAnsiTheme="minorHAnsi" w:cstheme="minorHAnsi"/>
        </w:rPr>
      </w:pPr>
      <w:r w:rsidRPr="00A8725C">
        <w:rPr>
          <w:rStyle w:val="Style13ptBold"/>
          <w:rFonts w:asciiTheme="minorHAnsi" w:hAnsiTheme="minorHAnsi" w:cstheme="minorHAnsi"/>
        </w:rPr>
        <w:t>Malpas '18</w:t>
      </w:r>
      <w:r w:rsidRPr="00A8725C">
        <w:rPr>
          <w:rFonts w:asciiTheme="minorHAnsi" w:hAnsiTheme="minorHAnsi" w:cstheme="minorHAnsi"/>
        </w:rPr>
        <w:t xml:space="preserve"> (Jeffery – Australian philosopher and emeritus distinguished professor @ University of Tasmania, "'Taking Everything in Hand': Managerialism and Technology", 01-01-2018, The Triumph of </w:t>
      </w:r>
      <w:proofErr w:type="gramStart"/>
      <w:r w:rsidRPr="00A8725C">
        <w:rPr>
          <w:rFonts w:asciiTheme="minorHAnsi" w:hAnsiTheme="minorHAnsi" w:cstheme="minorHAnsi"/>
        </w:rPr>
        <w:t>Managerialism?:</w:t>
      </w:r>
      <w:proofErr w:type="gramEnd"/>
      <w:r w:rsidRPr="00A8725C">
        <w:rPr>
          <w:rFonts w:asciiTheme="minorHAnsi" w:hAnsiTheme="minorHAnsi" w:cstheme="minorHAnsi"/>
        </w:rPr>
        <w:t xml:space="preserve"> New Technologies of Government and their Implications for Value, Ch. 2, https://hdl.handle.net/102.100.100/516997//phs-maubu)</w:t>
      </w:r>
    </w:p>
    <w:p w14:paraId="2BA83B07" w14:textId="77777777" w:rsidR="009369CF" w:rsidRPr="00A8725C" w:rsidRDefault="009369CF" w:rsidP="009369CF">
      <w:pPr>
        <w:rPr>
          <w:rFonts w:asciiTheme="minorHAnsi" w:hAnsiTheme="minorHAnsi" w:cstheme="minorHAnsi"/>
        </w:rPr>
      </w:pPr>
      <w:r w:rsidRPr="00A8725C">
        <w:rPr>
          <w:rStyle w:val="StyleUnderline"/>
          <w:rFonts w:asciiTheme="minorHAnsi" w:hAnsiTheme="minorHAnsi" w:cstheme="minorHAnsi"/>
          <w:highlight w:val="cyan"/>
        </w:rPr>
        <w:t>Managerialism and</w:t>
      </w:r>
      <w:r w:rsidRPr="00A8725C">
        <w:rPr>
          <w:rStyle w:val="StyleUnderline"/>
          <w:rFonts w:asciiTheme="minorHAnsi" w:hAnsiTheme="minorHAnsi" w:cstheme="minorHAnsi"/>
        </w:rPr>
        <w:t xml:space="preserve"> modern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nology </w:t>
      </w:r>
      <w:r w:rsidRPr="00A8725C">
        <w:rPr>
          <w:rStyle w:val="StyleUnderline"/>
          <w:rFonts w:asciiTheme="minorHAnsi" w:hAnsiTheme="minorHAnsi" w:cstheme="minorHAnsi"/>
          <w:highlight w:val="cyan"/>
        </w:rPr>
        <w:t>are closely connected</w:t>
      </w:r>
      <w:r w:rsidRPr="00A8725C">
        <w:rPr>
          <w:rFonts w:asciiTheme="minorHAnsi" w:hAnsiTheme="minorHAnsi" w:cstheme="minorHAnsi"/>
        </w:rPr>
        <w:t xml:space="preserve">. This is not merely because </w:t>
      </w:r>
      <w:r w:rsidRPr="00A8725C">
        <w:rPr>
          <w:rStyle w:val="StyleUnderline"/>
          <w:rFonts w:asciiTheme="minorHAnsi" w:hAnsiTheme="minorHAnsi" w:cstheme="minorHAnsi"/>
          <w:highlight w:val="cyan"/>
        </w:rPr>
        <w:t xml:space="preserve">managerialism arises </w:t>
      </w:r>
      <w:r w:rsidRPr="00A8725C">
        <w:rPr>
          <w:rStyle w:val="Emphasis"/>
          <w:rFonts w:asciiTheme="minorHAnsi" w:hAnsiTheme="minorHAnsi" w:cstheme="minorHAnsi"/>
          <w:highlight w:val="cyan"/>
        </w:rPr>
        <w:t>in conjunction</w:t>
      </w:r>
      <w:r w:rsidRPr="00A8725C">
        <w:rPr>
          <w:rStyle w:val="StyleUnderline"/>
          <w:rFonts w:asciiTheme="minorHAnsi" w:hAnsiTheme="minorHAnsi" w:cstheme="minorHAnsi"/>
          <w:highlight w:val="cyan"/>
        </w:rPr>
        <w:t xml:space="preserve"> with</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development</w:t>
      </w:r>
      <w:r w:rsidRPr="00A8725C">
        <w:rPr>
          <w:rFonts w:asciiTheme="minorHAnsi" w:hAnsiTheme="minorHAnsi" w:cstheme="minorHAnsi"/>
        </w:rPr>
        <w:t xml:space="preserve"> of accounting, actuarial and audit practices in the nineteenth and twentieth centuries, nor even because of its frequent deployment of modern systems of surveillance, measurement and control (though both are important points of connection). Rather, </w:t>
      </w:r>
      <w:r w:rsidRPr="00A8725C">
        <w:rPr>
          <w:rStyle w:val="StyleUnderline"/>
          <w:rFonts w:asciiTheme="minorHAnsi" w:hAnsiTheme="minorHAnsi" w:cstheme="minorHAnsi"/>
        </w:rPr>
        <w:t xml:space="preserve">managerialism </w:t>
      </w:r>
      <w:proofErr w:type="gramStart"/>
      <w:r w:rsidRPr="00A8725C">
        <w:rPr>
          <w:rStyle w:val="StyleUnderline"/>
          <w:rFonts w:asciiTheme="minorHAnsi" w:hAnsiTheme="minorHAnsi" w:cstheme="minorHAnsi"/>
        </w:rPr>
        <w:t>has to</w:t>
      </w:r>
      <w:proofErr w:type="gramEnd"/>
      <w:r w:rsidRPr="00A8725C">
        <w:rPr>
          <w:rStyle w:val="StyleUnderline"/>
          <w:rFonts w:asciiTheme="minorHAnsi" w:hAnsiTheme="minorHAnsi" w:cstheme="minorHAnsi"/>
        </w:rPr>
        <w:t xml:space="preserve"> be understood as </w:t>
      </w:r>
      <w:proofErr w:type="gramStart"/>
      <w:r w:rsidRPr="00A8725C">
        <w:rPr>
          <w:rStyle w:val="StyleUnderline"/>
          <w:rFonts w:asciiTheme="minorHAnsi" w:hAnsiTheme="minorHAnsi" w:cstheme="minorHAnsi"/>
        </w:rPr>
        <w:t>itself</w:t>
      </w:r>
      <w:proofErr w:type="gramEnd"/>
      <w:r w:rsidRPr="00A8725C">
        <w:rPr>
          <w:rStyle w:val="StyleUnderline"/>
          <w:rFonts w:asciiTheme="minorHAnsi" w:hAnsiTheme="minorHAnsi" w:cstheme="minorHAnsi"/>
        </w:rPr>
        <w:t xml:space="preserve"> a part of modern technological ordering</w:t>
      </w:r>
      <w:r w:rsidRPr="00A8725C">
        <w:rPr>
          <w:rFonts w:asciiTheme="minorHAnsi" w:hAnsiTheme="minorHAnsi" w:cstheme="minorHAnsi"/>
        </w:rPr>
        <w:t xml:space="preserve">, as belonging essentially to it and as unthinkable without it. Indeed, one might even go so far as to say that not only is managerialism a part of modern technology, part of a technological system, but that in its modern form, </w:t>
      </w:r>
      <w:r w:rsidRPr="00A8725C">
        <w:rPr>
          <w:rStyle w:val="StyleUnderline"/>
          <w:rFonts w:asciiTheme="minorHAnsi" w:hAnsiTheme="minorHAnsi" w:cstheme="minorHAnsi"/>
          <w:highlight w:val="cyan"/>
        </w:rPr>
        <w:t>technology</w:t>
      </w:r>
      <w:r w:rsidRPr="00A8725C">
        <w:rPr>
          <w:rFonts w:asciiTheme="minorHAnsi" w:hAnsiTheme="minorHAnsi" w:cstheme="minorHAnsi"/>
        </w:rPr>
        <w:t xml:space="preserve">, or perhaps we should say, </w:t>
      </w:r>
      <w:proofErr w:type="spellStart"/>
      <w:r w:rsidRPr="00A8725C">
        <w:rPr>
          <w:rFonts w:asciiTheme="minorHAnsi" w:hAnsiTheme="minorHAnsi" w:cstheme="minorHAnsi"/>
        </w:rPr>
        <w:t>technologism</w:t>
      </w:r>
      <w:proofErr w:type="spellEnd"/>
      <w:r w:rsidRPr="00A8725C">
        <w:rPr>
          <w:rFonts w:asciiTheme="minorHAnsi" w:hAnsiTheme="minorHAnsi" w:cstheme="minorHAnsi"/>
        </w:rPr>
        <w:t xml:space="preserve">, </w:t>
      </w:r>
      <w:r w:rsidRPr="00A8725C">
        <w:rPr>
          <w:rStyle w:val="Emphasis"/>
          <w:rFonts w:asciiTheme="minorHAnsi" w:hAnsiTheme="minorHAnsi" w:cstheme="minorHAnsi"/>
          <w:highlight w:val="cyan"/>
        </w:rPr>
        <w:t>is itself managerial</w:t>
      </w:r>
      <w:r w:rsidRPr="00A8725C">
        <w:rPr>
          <w:rFonts w:asciiTheme="minorHAnsi" w:hAnsiTheme="minorHAnsi" w:cstheme="minorHAnsi"/>
        </w:rPr>
        <w:t>. Understanding how this might be so, however, requires understanding something of the distinctive character of both managerialism and modern technology.</w:t>
      </w:r>
    </w:p>
    <w:p w14:paraId="6FED5095"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It might be said, of course, that neither managerialism nor technology can be treated of in general, and that there is no single phenomenon that is ‘managerialism’ or ‘technology’ – merely different types of managerialism and many different technologies. This seems a rather complacent response, however, that involves turning one’s eyes away from the </w:t>
      </w:r>
      <w:r w:rsidRPr="00A8725C">
        <w:rPr>
          <w:rStyle w:val="StyleUnderline"/>
          <w:rFonts w:asciiTheme="minorHAnsi" w:hAnsiTheme="minorHAnsi" w:cstheme="minorHAnsi"/>
        </w:rPr>
        <w:t xml:space="preserve">self-evident </w:t>
      </w:r>
      <w:r w:rsidRPr="00A8725C">
        <w:rPr>
          <w:rStyle w:val="StyleUnderline"/>
          <w:rFonts w:asciiTheme="minorHAnsi" w:hAnsiTheme="minorHAnsi" w:cstheme="minorHAnsi"/>
          <w:highlight w:val="cyan"/>
        </w:rPr>
        <w:t>commonalities</w:t>
      </w:r>
      <w:r w:rsidRPr="00A8725C">
        <w:rPr>
          <w:rStyle w:val="StyleUnderline"/>
          <w:rFonts w:asciiTheme="minorHAnsi" w:hAnsiTheme="minorHAnsi" w:cstheme="minorHAnsi"/>
        </w:rPr>
        <w:t xml:space="preserve"> that </w:t>
      </w:r>
      <w:r w:rsidRPr="00A8725C">
        <w:rPr>
          <w:rStyle w:val="StyleUnderline"/>
          <w:rFonts w:asciiTheme="minorHAnsi" w:hAnsiTheme="minorHAnsi" w:cstheme="minorHAnsi"/>
          <w:highlight w:val="cyan"/>
        </w:rPr>
        <w:t>unite</w:t>
      </w:r>
      <w:r w:rsidRPr="00A8725C">
        <w:rPr>
          <w:rStyle w:val="StyleUnderline"/>
          <w:rFonts w:asciiTheme="minorHAnsi" w:hAnsiTheme="minorHAnsi" w:cstheme="minorHAnsi"/>
        </w:rPr>
        <w:t xml:space="preserve"> many </w:t>
      </w:r>
      <w:r w:rsidRPr="00A8725C">
        <w:rPr>
          <w:rStyle w:val="StyleUnderline"/>
          <w:rFonts w:asciiTheme="minorHAnsi" w:hAnsiTheme="minorHAnsi" w:cstheme="minorHAnsi"/>
          <w:highlight w:val="cyan"/>
        </w:rPr>
        <w:t>different forms of</w:t>
      </w:r>
      <w:r w:rsidRPr="00A8725C">
        <w:rPr>
          <w:rStyle w:val="StyleUnderline"/>
          <w:rFonts w:asciiTheme="minorHAnsi" w:hAnsiTheme="minorHAnsi" w:cstheme="minorHAnsi"/>
        </w:rPr>
        <w:t xml:space="preserve"> contemporary </w:t>
      </w:r>
      <w:r w:rsidRPr="00A8725C">
        <w:rPr>
          <w:rStyle w:val="StyleUnderline"/>
          <w:rFonts w:asciiTheme="minorHAnsi" w:hAnsiTheme="minorHAnsi" w:cstheme="minorHAnsi"/>
          <w:highlight w:val="cyan"/>
        </w:rPr>
        <w:t>managerialism</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many different </w:t>
      </w:r>
      <w:r w:rsidRPr="00A8725C">
        <w:rPr>
          <w:rStyle w:val="StyleUnderline"/>
          <w:rFonts w:asciiTheme="minorHAnsi" w:hAnsiTheme="minorHAnsi" w:cstheme="minorHAnsi"/>
          <w:highlight w:val="cyan"/>
        </w:rPr>
        <w:t>technologies</w:t>
      </w:r>
      <w:r w:rsidRPr="00A8725C">
        <w:rPr>
          <w:rStyle w:val="StyleUnderline"/>
          <w:rFonts w:asciiTheme="minorHAnsi" w:hAnsiTheme="minorHAnsi" w:cstheme="minorHAnsi"/>
        </w:rPr>
        <w:t xml:space="preserve"> as indeed instances of the managerial and of the technological</w:t>
      </w:r>
      <w:r w:rsidRPr="00A8725C">
        <w:rPr>
          <w:rFonts w:asciiTheme="minorHAnsi" w:hAnsiTheme="minorHAnsi" w:cstheme="minorHAnsi"/>
        </w:rPr>
        <w:t xml:space="preserve">. It is also to turn one’s eyes away from the, perhaps surprising, degree of convergence among what might otherwise be thought of as indeed different phenomena (phenomena that are both </w:t>
      </w:r>
      <w:proofErr w:type="gramStart"/>
      <w:r w:rsidRPr="00A8725C">
        <w:rPr>
          <w:rFonts w:asciiTheme="minorHAnsi" w:hAnsiTheme="minorHAnsi" w:cstheme="minorHAnsi"/>
        </w:rPr>
        <w:t>very much</w:t>
      </w:r>
      <w:proofErr w:type="gramEnd"/>
      <w:r w:rsidRPr="00A8725C">
        <w:rPr>
          <w:rFonts w:asciiTheme="minorHAnsi" w:hAnsiTheme="minorHAnsi" w:cstheme="minorHAnsi"/>
        </w:rPr>
        <w:t xml:space="preserve"> determining and pervasively present elements of our contemporary situation). This chapter is both a response to the fact of such convergence, and to convergence as a </w:t>
      </w:r>
      <w:proofErr w:type="gramStart"/>
      <w:r w:rsidRPr="00A8725C">
        <w:rPr>
          <w:rFonts w:asciiTheme="minorHAnsi" w:hAnsiTheme="minorHAnsi" w:cstheme="minorHAnsi"/>
        </w:rPr>
        <w:t>phenomenon in its own right, and</w:t>
      </w:r>
      <w:proofErr w:type="gramEnd"/>
      <w:r w:rsidRPr="00A8725C">
        <w:rPr>
          <w:rFonts w:asciiTheme="minorHAnsi" w:hAnsiTheme="minorHAnsi" w:cstheme="minorHAnsi"/>
        </w:rPr>
        <w:t xml:space="preserve"> an attempt to arrive at some critical grasp of it. My aim here is to sketch out a framework that allows a synoptic view of the </w:t>
      </w:r>
      <w:r w:rsidRPr="00A8725C">
        <w:rPr>
          <w:rStyle w:val="StyleUnderline"/>
          <w:rFonts w:asciiTheme="minorHAnsi" w:hAnsiTheme="minorHAnsi" w:cstheme="minorHAnsi"/>
          <w:highlight w:val="cyan"/>
        </w:rPr>
        <w:t>contemporary managerial-technological landscape</w:t>
      </w:r>
      <w:r w:rsidRPr="00A8725C">
        <w:rPr>
          <w:rFonts w:asciiTheme="minorHAnsi" w:hAnsiTheme="minorHAnsi" w:cstheme="minorHAnsi"/>
        </w:rPr>
        <w:t xml:space="preserve"> (</w:t>
      </w:r>
      <w:r w:rsidRPr="00A8725C">
        <w:rPr>
          <w:rStyle w:val="StyleUnderline"/>
          <w:rFonts w:asciiTheme="minorHAnsi" w:hAnsiTheme="minorHAnsi" w:cstheme="minorHAnsi"/>
        </w:rPr>
        <w:t xml:space="preserve">a landscape that </w:t>
      </w:r>
      <w:r w:rsidRPr="00A8725C">
        <w:rPr>
          <w:rStyle w:val="StyleUnderline"/>
          <w:rFonts w:asciiTheme="minorHAnsi" w:hAnsiTheme="minorHAnsi" w:cstheme="minorHAnsi"/>
          <w:highlight w:val="cyan"/>
        </w:rPr>
        <w:t>is deeply embedded in</w:t>
      </w:r>
      <w:r w:rsidRPr="00A8725C">
        <w:rPr>
          <w:rStyle w:val="StyleUnderline"/>
          <w:rFonts w:asciiTheme="minorHAnsi" w:hAnsiTheme="minorHAnsi" w:cstheme="minorHAnsi"/>
        </w:rPr>
        <w:t xml:space="preserve"> the structure of contemporary </w:t>
      </w:r>
      <w:r w:rsidRPr="00A8725C">
        <w:rPr>
          <w:rStyle w:val="StyleUnderline"/>
          <w:rFonts w:asciiTheme="minorHAnsi" w:hAnsiTheme="minorHAnsi" w:cstheme="minorHAnsi"/>
          <w:highlight w:val="cyan"/>
        </w:rPr>
        <w:t>capitalism</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so is also </w:t>
      </w:r>
      <w:r w:rsidRPr="00A8725C">
        <w:rPr>
          <w:rStyle w:val="StyleUnderline"/>
          <w:rFonts w:asciiTheme="minorHAnsi" w:hAnsiTheme="minorHAnsi" w:cstheme="minorHAnsi"/>
          <w:highlight w:val="cyan"/>
        </w:rPr>
        <w:t>fundamentally economic</w:t>
      </w:r>
      <w:r w:rsidRPr="00A8725C">
        <w:rPr>
          <w:rStyle w:val="StyleUnderline"/>
          <w:rFonts w:asciiTheme="minorHAnsi" w:hAnsiTheme="minorHAnsi" w:cstheme="minorHAnsi"/>
        </w:rPr>
        <w:t xml:space="preserve"> or economistic</w:t>
      </w:r>
      <w:r w:rsidRPr="00A8725C">
        <w:rPr>
          <w:rFonts w:asciiTheme="minorHAnsi" w:hAnsiTheme="minorHAnsi" w:cstheme="minorHAnsi"/>
        </w:rPr>
        <w:t>), and, while it does not offer any immediate solution to the ills to which contemporary managerialism gives rise, it nonetheless aims to provide some insight into its essential character. The first task, however, is to understand the character of management, and then also the difference between management and managerialism – since the two cannot be simply identified, and in some respects the latter can even be seen as antithetical to the former.</w:t>
      </w:r>
    </w:p>
    <w:p w14:paraId="7E396A8C" w14:textId="77777777" w:rsidR="009369CF" w:rsidRPr="00A8725C" w:rsidRDefault="009369CF" w:rsidP="009369CF">
      <w:pPr>
        <w:rPr>
          <w:rFonts w:asciiTheme="minorHAnsi" w:hAnsiTheme="minorHAnsi" w:cstheme="minorHAnsi"/>
        </w:rPr>
      </w:pPr>
    </w:p>
    <w:p w14:paraId="7BB977F7" w14:textId="77777777" w:rsidR="009369CF" w:rsidRPr="00A8725C" w:rsidRDefault="009369CF" w:rsidP="009369CF">
      <w:pPr>
        <w:pStyle w:val="Heading4"/>
        <w:rPr>
          <w:rFonts w:asciiTheme="minorHAnsi" w:hAnsiTheme="minorHAnsi" w:cstheme="minorHAnsi"/>
        </w:rPr>
      </w:pPr>
      <w:r>
        <w:rPr>
          <w:rFonts w:asciiTheme="minorHAnsi" w:hAnsiTheme="minorHAnsi" w:cstheme="minorHAnsi"/>
        </w:rPr>
        <w:t xml:space="preserve">This discourse of “development” is rooted in colonial and capitalist ideology—appeals to it will only reinscribe its ideological baggage. Only the alternative can solve. </w:t>
      </w:r>
    </w:p>
    <w:p w14:paraId="153C295B" w14:textId="77777777" w:rsidR="009369CF" w:rsidRPr="00A8725C" w:rsidRDefault="009369CF" w:rsidP="009369CF">
      <w:pPr>
        <w:rPr>
          <w:rFonts w:asciiTheme="minorHAnsi" w:hAnsiTheme="minorHAnsi" w:cstheme="minorHAnsi"/>
        </w:rPr>
      </w:pPr>
      <w:r w:rsidRPr="00A8725C">
        <w:rPr>
          <w:rStyle w:val="Style13ptBold"/>
          <w:rFonts w:asciiTheme="minorHAnsi" w:hAnsiTheme="minorHAnsi" w:cstheme="minorHAnsi"/>
        </w:rPr>
        <w:t>George '15</w:t>
      </w:r>
      <w:r w:rsidRPr="00A8725C">
        <w:rPr>
          <w:rFonts w:asciiTheme="minorHAnsi" w:hAnsiTheme="minorHAnsi" w:cstheme="minorHAnsi"/>
        </w:rPr>
        <w:t xml:space="preserve"> (Siby K. – Professor of Philosophy @ Indian Institute of Technology, "War and Development", 1-1-2015, Heidegger and Development in the Global South, Contributions </w:t>
      </w:r>
      <w:proofErr w:type="gramStart"/>
      <w:r w:rsidRPr="00A8725C">
        <w:rPr>
          <w:rFonts w:asciiTheme="minorHAnsi" w:hAnsiTheme="minorHAnsi" w:cstheme="minorHAnsi"/>
        </w:rPr>
        <w:t>To</w:t>
      </w:r>
      <w:proofErr w:type="gramEnd"/>
      <w:r w:rsidRPr="00A8725C">
        <w:rPr>
          <w:rFonts w:asciiTheme="minorHAnsi" w:hAnsiTheme="minorHAnsi" w:cstheme="minorHAnsi"/>
        </w:rPr>
        <w:t xml:space="preserve"> Phenomenology, vol 82, pp.65-86, https://doi.org/10.1007/978-81-322-2304-7_3//phs-maubu)</w:t>
      </w:r>
    </w:p>
    <w:p w14:paraId="400B4DD1" w14:textId="77777777" w:rsidR="009369CF" w:rsidRPr="00A8725C" w:rsidRDefault="009369CF" w:rsidP="009369CF">
      <w:pPr>
        <w:rPr>
          <w:rFonts w:asciiTheme="minorHAnsi" w:hAnsiTheme="minorHAnsi" w:cstheme="minorHAnsi"/>
        </w:rPr>
      </w:pPr>
      <w:r w:rsidRPr="00A8725C">
        <w:rPr>
          <w:rStyle w:val="StyleUnderline"/>
          <w:rFonts w:asciiTheme="minorHAnsi" w:hAnsiTheme="minorHAnsi" w:cstheme="minorHAnsi"/>
          <w:highlight w:val="cyan"/>
        </w:rPr>
        <w:t>A critique of development</w:t>
      </w:r>
      <w:r w:rsidRPr="00A8725C">
        <w:rPr>
          <w:rFonts w:asciiTheme="minorHAnsi" w:hAnsiTheme="minorHAnsi" w:cstheme="minorHAnsi"/>
        </w:rPr>
        <w:t xml:space="preserve">, however modest, is expected today to reject the word “development”. The introduction to the first edition of the influential The Development Dictionary (1992) opens with a startling declaration: “The last 40 years can be called the age of development. This epoch is coming to an end. The time is ripe to write its obituary” (2010: xv). </w:t>
      </w:r>
      <w:proofErr w:type="spellStart"/>
      <w:r w:rsidRPr="00A8725C">
        <w:rPr>
          <w:rFonts w:asciiTheme="minorHAnsi" w:hAnsiTheme="minorHAnsi" w:cstheme="minorHAnsi"/>
        </w:rPr>
        <w:t>Postdevelopment</w:t>
      </w:r>
      <w:proofErr w:type="spellEnd"/>
      <w:r w:rsidRPr="00A8725C">
        <w:rPr>
          <w:rFonts w:asciiTheme="minorHAnsi" w:hAnsiTheme="minorHAnsi" w:cstheme="minorHAnsi"/>
        </w:rPr>
        <w:t xml:space="preserve"> </w:t>
      </w:r>
      <w:r w:rsidRPr="00A8725C">
        <w:rPr>
          <w:rStyle w:val="StyleUnderline"/>
          <w:rFonts w:asciiTheme="minorHAnsi" w:hAnsiTheme="minorHAnsi" w:cstheme="minorHAnsi"/>
        </w:rPr>
        <w:t xml:space="preserve">rejects “development” </w:t>
      </w:r>
      <w:r w:rsidRPr="00A8725C">
        <w:rPr>
          <w:rStyle w:val="StyleUnderline"/>
          <w:rFonts w:asciiTheme="minorHAnsi" w:hAnsiTheme="minorHAnsi" w:cstheme="minorHAnsi"/>
          <w:highlight w:val="cyan"/>
        </w:rPr>
        <w:t>for being a moralized, seductive discourse of power</w:t>
      </w:r>
      <w:r w:rsidRPr="00A8725C">
        <w:rPr>
          <w:rFonts w:asciiTheme="minorHAnsi" w:hAnsiTheme="minorHAnsi" w:cstheme="minorHAnsi"/>
        </w:rPr>
        <w:t xml:space="preserve">. We must not forget to underline that “development” is rejected on account of its historical manifestation within a particular discursive arena, originating with the Truman doctrine. The credence to this view does have a strong Heideggerian backing: Being is housed in the precinct of language. Outside our discursive constructions what are meaningful realities? They are mute, unmeaning things. With no human being to engage with things, with none to take issue with them, without something mattering to the human being, the possibility of meaning and the meaningful reality of a thing are simply non-existent. The claim is not that things do not exist outside human consciousness; the claim is that outside human care for Being, beings do not come forth in their Being. And hence, </w:t>
      </w:r>
      <w:r w:rsidRPr="00A8725C">
        <w:rPr>
          <w:rStyle w:val="StyleUnderline"/>
          <w:rFonts w:asciiTheme="minorHAnsi" w:hAnsiTheme="minorHAnsi" w:cstheme="minorHAnsi"/>
        </w:rPr>
        <w:t>“</w:t>
      </w:r>
      <w:r w:rsidRPr="00A8725C">
        <w:rPr>
          <w:rStyle w:val="StyleUnderline"/>
          <w:rFonts w:asciiTheme="minorHAnsi" w:hAnsiTheme="minorHAnsi" w:cstheme="minorHAnsi"/>
          <w:highlight w:val="cyan"/>
        </w:rPr>
        <w:t>development</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is </w:t>
      </w:r>
      <w:r w:rsidRPr="00A8725C">
        <w:rPr>
          <w:rStyle w:val="Emphasis"/>
          <w:rFonts w:asciiTheme="minorHAnsi" w:hAnsiTheme="minorHAnsi" w:cstheme="minorHAnsi"/>
          <w:highlight w:val="cyan"/>
        </w:rPr>
        <w:t>nothing</w:t>
      </w:r>
      <w:r w:rsidRPr="00A8725C">
        <w:rPr>
          <w:rStyle w:val="Emphasis"/>
          <w:rFonts w:asciiTheme="minorHAnsi" w:hAnsiTheme="minorHAnsi" w:cstheme="minorHAnsi"/>
        </w:rPr>
        <w:t xml:space="preserve"> really </w:t>
      </w:r>
      <w:r w:rsidRPr="00A8725C">
        <w:rPr>
          <w:rStyle w:val="Emphasis"/>
          <w:rFonts w:asciiTheme="minorHAnsi" w:hAnsiTheme="minorHAnsi" w:cstheme="minorHAnsi"/>
          <w:highlight w:val="cyan"/>
        </w:rPr>
        <w:t>outside the discursive space</w:t>
      </w:r>
      <w:r w:rsidRPr="00A8725C">
        <w:rPr>
          <w:rStyle w:val="StyleUnderline"/>
          <w:rFonts w:asciiTheme="minorHAnsi" w:hAnsiTheme="minorHAnsi" w:cstheme="minorHAnsi"/>
          <w:highlight w:val="cyan"/>
        </w:rPr>
        <w:t xml:space="preserve"> that lets it be</w:t>
      </w:r>
      <w:r w:rsidRPr="00A8725C">
        <w:rPr>
          <w:rFonts w:asciiTheme="minorHAnsi" w:hAnsiTheme="minorHAnsi" w:cstheme="minorHAnsi"/>
        </w:rPr>
        <w:t>. Moreover, the line of argument I developed in the second chapter about historicizing the notion of development acknowledges that outside the historical trajectory, our realities, especially if they are social and political phenomena, are not meaningful in any significant sense. If so, what is the meaning of the claim in this study about the “sense” of development?</w:t>
      </w:r>
    </w:p>
    <w:p w14:paraId="0CB528E4"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The “</w:t>
      </w:r>
      <w:r w:rsidRPr="00A8725C">
        <w:rPr>
          <w:rStyle w:val="StyleUnderline"/>
          <w:rFonts w:asciiTheme="minorHAnsi" w:hAnsiTheme="minorHAnsi" w:cstheme="minorHAnsi"/>
          <w:highlight w:val="cyan"/>
        </w:rPr>
        <w:t>sense of development</w:t>
      </w:r>
      <w:r w:rsidRPr="00A8725C">
        <w:rPr>
          <w:rFonts w:asciiTheme="minorHAnsi" w:hAnsiTheme="minorHAnsi" w:cstheme="minorHAnsi"/>
        </w:rPr>
        <w:t xml:space="preserve">” that I am looking for </w:t>
      </w:r>
      <w:r w:rsidRPr="00A8725C">
        <w:rPr>
          <w:rStyle w:val="StyleUnderline"/>
          <w:rFonts w:asciiTheme="minorHAnsi" w:hAnsiTheme="minorHAnsi" w:cstheme="minorHAnsi"/>
          <w:highlight w:val="cyan"/>
        </w:rPr>
        <w:t>comes close to</w:t>
      </w:r>
      <w:r w:rsidRPr="00A8725C">
        <w:rPr>
          <w:rFonts w:asciiTheme="minorHAnsi" w:hAnsiTheme="minorHAnsi" w:cstheme="minorHAnsi"/>
        </w:rPr>
        <w:t xml:space="preserve"> the Heideggerian notion of the “</w:t>
      </w:r>
      <w:r w:rsidRPr="00A8725C">
        <w:rPr>
          <w:rStyle w:val="StyleUnderline"/>
          <w:rFonts w:asciiTheme="minorHAnsi" w:hAnsiTheme="minorHAnsi" w:cstheme="minorHAnsi"/>
        </w:rPr>
        <w:t>ecstatic projection of possibilities</w:t>
      </w:r>
      <w:r w:rsidRPr="00A8725C">
        <w:rPr>
          <w:rFonts w:asciiTheme="minorHAnsi" w:hAnsiTheme="minorHAnsi" w:cstheme="minorHAnsi"/>
        </w:rPr>
        <w:t xml:space="preserve">”. I want to argue that the sense of dynamism in the word “development” has a phenomenological truth to </w:t>
      </w:r>
      <w:proofErr w:type="gramStart"/>
      <w:r w:rsidRPr="00A8725C">
        <w:rPr>
          <w:rFonts w:asciiTheme="minorHAnsi" w:hAnsiTheme="minorHAnsi" w:cstheme="minorHAnsi"/>
        </w:rPr>
        <w:t>tell</w:t>
      </w:r>
      <w:proofErr w:type="gramEnd"/>
      <w:r w:rsidRPr="00A8725C">
        <w:rPr>
          <w:rFonts w:asciiTheme="minorHAnsi" w:hAnsiTheme="minorHAnsi" w:cstheme="minorHAnsi"/>
        </w:rPr>
        <w:t xml:space="preserve"> about being human.</w:t>
      </w:r>
    </w:p>
    <w:p w14:paraId="1CEE5DC4"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We live each of our waking moments by way of projecting possibilities of our past background of meaning, insignificant as well as crucial ones, made significant in terms of the temporal sense of the future, defined by the abyssal and utterly finite point of death. </w:t>
      </w:r>
      <w:r w:rsidRPr="00A8725C">
        <w:rPr>
          <w:rStyle w:val="StyleUnderline"/>
          <w:rFonts w:asciiTheme="minorHAnsi" w:hAnsiTheme="minorHAnsi" w:cstheme="minorHAnsi"/>
          <w:highlight w:val="cyan"/>
        </w:rPr>
        <w:t>Existential projection of possibilities</w:t>
      </w:r>
      <w:r w:rsidRPr="00A8725C">
        <w:rPr>
          <w:rFonts w:asciiTheme="minorHAnsi" w:hAnsiTheme="minorHAnsi" w:cstheme="minorHAnsi"/>
        </w:rPr>
        <w:t xml:space="preserve"> is wedded to the available possibilities of the historical context of significance. Whenever possibilities are actualized in </w:t>
      </w:r>
      <w:proofErr w:type="gramStart"/>
      <w:r w:rsidRPr="00A8725C">
        <w:rPr>
          <w:rFonts w:asciiTheme="minorHAnsi" w:hAnsiTheme="minorHAnsi" w:cstheme="minorHAnsi"/>
        </w:rPr>
        <w:t>a present</w:t>
      </w:r>
      <w:proofErr w:type="gramEnd"/>
      <w:r w:rsidRPr="00A8725C">
        <w:rPr>
          <w:rFonts w:asciiTheme="minorHAnsi" w:hAnsiTheme="minorHAnsi" w:cstheme="minorHAnsi"/>
        </w:rPr>
        <w:t xml:space="preserve">, the significance of the available and past possibilities arises out of the future. On rare occasions in our everyday life, we do tend to specifically own up a possibility in reference to our own selfhood (authentic existence), but most of the </w:t>
      </w:r>
      <w:r w:rsidRPr="00A8725C">
        <w:rPr>
          <w:rStyle w:val="StyleUnderline"/>
          <w:rFonts w:asciiTheme="minorHAnsi" w:hAnsiTheme="minorHAnsi" w:cstheme="minorHAnsi"/>
        </w:rPr>
        <w:t xml:space="preserve">time </w:t>
      </w:r>
      <w:r w:rsidRPr="00A8725C">
        <w:rPr>
          <w:rStyle w:val="StyleUnderline"/>
          <w:rFonts w:asciiTheme="minorHAnsi" w:hAnsiTheme="minorHAnsi" w:cstheme="minorHAnsi"/>
          <w:highlight w:val="cyan"/>
        </w:rPr>
        <w:t>we follow a mechanical,</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socially levelled manner of projecting possibilities</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inauthentic existence</w:t>
      </w:r>
      <w:r w:rsidRPr="00A8725C">
        <w:rPr>
          <w:rFonts w:asciiTheme="minorHAnsi" w:hAnsiTheme="minorHAnsi" w:cstheme="minorHAnsi"/>
        </w:rPr>
        <w:t xml:space="preserve">). A sense of dynamic movement concealed in existence as such rather than in a divinely, materially or culturally given self-thing is a point of emphasis in existential </w:t>
      </w:r>
      <w:proofErr w:type="spellStart"/>
      <w:r w:rsidRPr="00A8725C">
        <w:rPr>
          <w:rFonts w:asciiTheme="minorHAnsi" w:hAnsiTheme="minorHAnsi" w:cstheme="minorHAnsi"/>
        </w:rPr>
        <w:t>phenomenologies</w:t>
      </w:r>
      <w:proofErr w:type="spellEnd"/>
      <w:r w:rsidRPr="00A8725C">
        <w:rPr>
          <w:rFonts w:asciiTheme="minorHAnsi" w:hAnsiTheme="minorHAnsi" w:cstheme="minorHAnsi"/>
        </w:rPr>
        <w:t xml:space="preserve"> of all variety. Heidegger explains the end in death as determining all human existential projections:</w:t>
      </w:r>
    </w:p>
    <w:p w14:paraId="7F8FDEBF" w14:textId="77777777" w:rsidR="009369CF" w:rsidRPr="00A8725C" w:rsidRDefault="009369CF" w:rsidP="009369CF">
      <w:pPr>
        <w:rPr>
          <w:rFonts w:asciiTheme="minorHAnsi" w:hAnsiTheme="minorHAnsi" w:cstheme="minorHAnsi"/>
          <w:sz w:val="16"/>
        </w:rPr>
      </w:pPr>
      <w:proofErr w:type="gramStart"/>
      <w:r w:rsidRPr="00A8725C">
        <w:rPr>
          <w:rFonts w:asciiTheme="minorHAnsi" w:hAnsiTheme="minorHAnsi" w:cstheme="minorHAnsi"/>
          <w:sz w:val="16"/>
        </w:rPr>
        <w:t>As long as</w:t>
      </w:r>
      <w:proofErr w:type="gramEnd"/>
      <w:r w:rsidRPr="00A8725C">
        <w:rPr>
          <w:rFonts w:asciiTheme="minorHAnsi" w:hAnsiTheme="minorHAnsi" w:cstheme="minorHAnsi"/>
          <w:sz w:val="16"/>
        </w:rPr>
        <w:t xml:space="preserve"> Dasein is there is in every case something still outstanding, which Dasein can be and will be. But to that which is thus outstanding, the ‘end’ itself belongs. The ‘end’ of Being-in-the-world is death. This end, which belongs to the potentiality-for-Being— that is to say, to existence—limits and determines in every case whatever totality is possible for Dasein (BT: 276–277).</w:t>
      </w:r>
    </w:p>
    <w:p w14:paraId="4D614E94" w14:textId="77777777" w:rsidR="009369CF" w:rsidRPr="00A8725C" w:rsidRDefault="009369CF" w:rsidP="009369CF">
      <w:pPr>
        <w:rPr>
          <w:rFonts w:asciiTheme="minorHAnsi" w:hAnsiTheme="minorHAnsi" w:cstheme="minorHAnsi"/>
          <w:sz w:val="16"/>
        </w:rPr>
      </w:pPr>
      <w:r w:rsidRPr="00A8725C">
        <w:rPr>
          <w:rFonts w:asciiTheme="minorHAnsi" w:hAnsiTheme="minorHAnsi" w:cstheme="minorHAnsi"/>
          <w:sz w:val="16"/>
        </w:rPr>
        <w:t>But the background that gives clarity to human choices is not only finitude but also the cultural and dialogical context of being human. “Development” may be reconsidered in the light of the context-sensitive existential dynamism home to the human condition as we know it today.1</w:t>
      </w:r>
    </w:p>
    <w:p w14:paraId="29107416" w14:textId="77777777" w:rsidR="009369CF" w:rsidRPr="00A8725C" w:rsidRDefault="009369CF" w:rsidP="009369CF">
      <w:pPr>
        <w:rPr>
          <w:rFonts w:asciiTheme="minorHAnsi" w:hAnsiTheme="minorHAnsi" w:cstheme="minorHAnsi"/>
        </w:rPr>
      </w:pPr>
      <w:r w:rsidRPr="00A8725C">
        <w:rPr>
          <w:rFonts w:asciiTheme="minorHAnsi" w:hAnsiTheme="minorHAnsi" w:cstheme="minorHAnsi"/>
        </w:rPr>
        <w:t xml:space="preserve">However, Heidegger’s ontological characterization cannot be considered in any way close to or replaceable with the sense of development evinced by post-war developmentalism. That is, I am not suggesting at all that the human being is </w:t>
      </w:r>
      <w:proofErr w:type="gramStart"/>
      <w:r w:rsidRPr="00A8725C">
        <w:rPr>
          <w:rFonts w:asciiTheme="minorHAnsi" w:hAnsiTheme="minorHAnsi" w:cstheme="minorHAnsi"/>
        </w:rPr>
        <w:t>first of all</w:t>
      </w:r>
      <w:proofErr w:type="gramEnd"/>
      <w:r w:rsidRPr="00A8725C">
        <w:rPr>
          <w:rFonts w:asciiTheme="minorHAnsi" w:hAnsiTheme="minorHAnsi" w:cstheme="minorHAnsi"/>
        </w:rPr>
        <w:t xml:space="preserve"> something like the developmental individual of the post-war development discourse out there to be saved by the modern market society. The </w:t>
      </w:r>
      <w:proofErr w:type="spellStart"/>
      <w:r w:rsidRPr="00A8725C">
        <w:rPr>
          <w:rFonts w:asciiTheme="minorHAnsi" w:hAnsiTheme="minorHAnsi" w:cstheme="minorHAnsi"/>
        </w:rPr>
        <w:t>postdevelopment</w:t>
      </w:r>
      <w:proofErr w:type="spellEnd"/>
      <w:r w:rsidRPr="00A8725C">
        <w:rPr>
          <w:rFonts w:asciiTheme="minorHAnsi" w:hAnsiTheme="minorHAnsi" w:cstheme="minorHAnsi"/>
        </w:rPr>
        <w:t xml:space="preserve"> writers reject the term “development” on account of this very reason. </w:t>
      </w:r>
      <w:proofErr w:type="gramStart"/>
      <w:r w:rsidRPr="00A8725C">
        <w:rPr>
          <w:rStyle w:val="StyleUnderline"/>
          <w:rFonts w:asciiTheme="minorHAnsi" w:hAnsiTheme="minorHAnsi" w:cstheme="minorHAnsi"/>
        </w:rPr>
        <w:t xml:space="preserve">In </w:t>
      </w:r>
      <w:r w:rsidRPr="00A8725C">
        <w:rPr>
          <w:rStyle w:val="StyleUnderline"/>
          <w:rFonts w:asciiTheme="minorHAnsi" w:hAnsiTheme="minorHAnsi" w:cstheme="minorHAnsi"/>
          <w:highlight w:val="cyan"/>
        </w:rPr>
        <w:t>order to</w:t>
      </w:r>
      <w:proofErr w:type="gramEnd"/>
      <w:r w:rsidRPr="00A8725C">
        <w:rPr>
          <w:rStyle w:val="StyleUnderline"/>
          <w:rFonts w:asciiTheme="minorHAnsi" w:hAnsiTheme="minorHAnsi" w:cstheme="minorHAnsi"/>
          <w:highlight w:val="cyan"/>
        </w:rPr>
        <w:t xml:space="preserve"> be free of the allusions</w:t>
      </w:r>
      <w:r w:rsidRPr="00A8725C">
        <w:rPr>
          <w:rStyle w:val="StyleUnderline"/>
          <w:rFonts w:asciiTheme="minorHAnsi" w:hAnsiTheme="minorHAnsi" w:cstheme="minorHAnsi"/>
        </w:rPr>
        <w:t xml:space="preserve"> and significations of an entrenched discursive space</w:t>
      </w:r>
      <w:r w:rsidRPr="00A8725C">
        <w:rPr>
          <w:rFonts w:asciiTheme="minorHAnsi" w:hAnsiTheme="minorHAnsi" w:cstheme="minorHAnsi"/>
        </w:rPr>
        <w:t xml:space="preserve"> close to one’s discursive concerns, </w:t>
      </w:r>
      <w:proofErr w:type="spellStart"/>
      <w:r w:rsidRPr="00A8725C">
        <w:rPr>
          <w:rFonts w:asciiTheme="minorHAnsi" w:hAnsiTheme="minorHAnsi" w:cstheme="minorHAnsi"/>
        </w:rPr>
        <w:t>postdevelopment</w:t>
      </w:r>
      <w:proofErr w:type="spellEnd"/>
      <w:r w:rsidRPr="00A8725C">
        <w:rPr>
          <w:rFonts w:asciiTheme="minorHAnsi" w:hAnsiTheme="minorHAnsi" w:cstheme="minorHAnsi"/>
        </w:rPr>
        <w:t xml:space="preserve"> writers advocate that one ought to reject the significant labels associated with that discursive space. Hence, one ought to overcome completely the term “development” and all its allusions and so one ought to fight it to see its defeat. </w:t>
      </w:r>
      <w:r w:rsidRPr="00A8725C">
        <w:rPr>
          <w:rStyle w:val="StyleUnderline"/>
          <w:rFonts w:asciiTheme="minorHAnsi" w:hAnsiTheme="minorHAnsi" w:cstheme="minorHAnsi"/>
        </w:rPr>
        <w:t>They insist that on</w:t>
      </w:r>
      <w:r w:rsidRPr="00A8725C">
        <w:rPr>
          <w:rStyle w:val="StyleUnderline"/>
          <w:rFonts w:asciiTheme="minorHAnsi" w:hAnsiTheme="minorHAnsi" w:cstheme="minorHAnsi"/>
          <w:highlight w:val="cyan"/>
        </w:rPr>
        <w:t>e should not try to resuscitate</w:t>
      </w:r>
      <w:r w:rsidRPr="00A8725C">
        <w:rPr>
          <w:rStyle w:val="StyleUnderline"/>
          <w:rFonts w:asciiTheme="minorHAnsi" w:hAnsiTheme="minorHAnsi" w:cstheme="minorHAnsi"/>
        </w:rPr>
        <w:t xml:space="preserve"> such </w:t>
      </w:r>
      <w:r w:rsidRPr="00A8725C">
        <w:rPr>
          <w:rStyle w:val="StyleUnderline"/>
          <w:rFonts w:asciiTheme="minorHAnsi" w:hAnsiTheme="minorHAnsi" w:cstheme="minorHAnsi"/>
          <w:highlight w:val="cyan"/>
        </w:rPr>
        <w:t>terms</w:t>
      </w:r>
      <w:r w:rsidRPr="00A8725C">
        <w:rPr>
          <w:rStyle w:val="StyleUnderline"/>
          <w:rFonts w:asciiTheme="minorHAnsi" w:hAnsiTheme="minorHAnsi" w:cstheme="minorHAnsi"/>
        </w:rPr>
        <w:t>,</w:t>
      </w:r>
      <w:r w:rsidRPr="00A8725C">
        <w:rPr>
          <w:rFonts w:asciiTheme="minorHAnsi" w:hAnsiTheme="minorHAnsi" w:cstheme="minorHAnsi"/>
        </w:rPr>
        <w:t xml:space="preserve"> pregnant with historical meaning, in any manner, for such attempts are bound to fail; they will forever draw us </w:t>
      </w:r>
      <w:proofErr w:type="gramStart"/>
      <w:r w:rsidRPr="00A8725C">
        <w:rPr>
          <w:rFonts w:asciiTheme="minorHAnsi" w:hAnsiTheme="minorHAnsi" w:cstheme="minorHAnsi"/>
        </w:rPr>
        <w:t>like</w:t>
      </w:r>
      <w:proofErr w:type="gramEnd"/>
      <w:r w:rsidRPr="00A8725C">
        <w:rPr>
          <w:rFonts w:asciiTheme="minorHAnsi" w:hAnsiTheme="minorHAnsi" w:cstheme="minorHAnsi"/>
        </w:rPr>
        <w:t xml:space="preserve"> a magnet to their entrenched significations. Resuscitation of terms cannot be innocent and free of the term’s historical genesis, affiliations and resources.</w:t>
      </w:r>
    </w:p>
    <w:p w14:paraId="77422E2E" w14:textId="77777777" w:rsidR="009369CF" w:rsidRPr="00A8725C" w:rsidRDefault="009369CF" w:rsidP="009369CF">
      <w:pPr>
        <w:rPr>
          <w:rStyle w:val="StyleUnderline"/>
          <w:rFonts w:asciiTheme="minorHAnsi" w:hAnsiTheme="minorHAnsi" w:cstheme="minorHAnsi"/>
        </w:rPr>
      </w:pPr>
      <w:r w:rsidRPr="00A8725C">
        <w:rPr>
          <w:rStyle w:val="StyleUnderline"/>
          <w:rFonts w:asciiTheme="minorHAnsi" w:hAnsiTheme="minorHAnsi" w:cstheme="minorHAnsi"/>
          <w:highlight w:val="cyan"/>
        </w:rPr>
        <w:t>The “sense” of development</w:t>
      </w:r>
      <w:r w:rsidRPr="00A8725C">
        <w:rPr>
          <w:rFonts w:asciiTheme="minorHAnsi" w:hAnsiTheme="minorHAnsi" w:cstheme="minorHAnsi"/>
        </w:rPr>
        <w:t xml:space="preserve"> I am getting at is much more basic and fundamental than the development of developmentalism, although this “sense”, in Heidegger’s terms, </w:t>
      </w:r>
      <w:r w:rsidRPr="00A8725C">
        <w:rPr>
          <w:rStyle w:val="StyleUnderline"/>
          <w:rFonts w:asciiTheme="minorHAnsi" w:hAnsiTheme="minorHAnsi" w:cstheme="minorHAnsi"/>
          <w:highlight w:val="cyan"/>
        </w:rPr>
        <w:t>is still “ontic</w:t>
      </w:r>
      <w:r w:rsidRPr="00A8725C">
        <w:rPr>
          <w:rStyle w:val="StyleUnderline"/>
          <w:rFonts w:asciiTheme="minorHAnsi" w:hAnsiTheme="minorHAnsi" w:cstheme="minorHAnsi"/>
        </w:rPr>
        <w:t>”.</w:t>
      </w:r>
      <w:r w:rsidRPr="00A8725C">
        <w:rPr>
          <w:rFonts w:asciiTheme="minorHAnsi" w:hAnsiTheme="minorHAnsi" w:cstheme="minorHAnsi"/>
        </w:rPr>
        <w:t xml:space="preserve"> What I mean is: </w:t>
      </w:r>
      <w:r w:rsidRPr="00A8725C">
        <w:rPr>
          <w:rStyle w:val="StyleUnderline"/>
          <w:rFonts w:asciiTheme="minorHAnsi" w:hAnsiTheme="minorHAnsi" w:cstheme="minorHAnsi"/>
        </w:rPr>
        <w:t xml:space="preserve">something like </w:t>
      </w:r>
      <w:r w:rsidRPr="00A8725C">
        <w:rPr>
          <w:rStyle w:val="StyleUnderline"/>
          <w:rFonts w:asciiTheme="minorHAnsi" w:hAnsiTheme="minorHAnsi" w:cstheme="minorHAnsi"/>
          <w:highlight w:val="cyan"/>
        </w:rPr>
        <w:t>development</w:t>
      </w:r>
      <w:r w:rsidRPr="00A8725C">
        <w:rPr>
          <w:rFonts w:asciiTheme="minorHAnsi" w:hAnsiTheme="minorHAnsi" w:cstheme="minorHAnsi"/>
        </w:rPr>
        <w:t xml:space="preserve">, a desirous dynamism </w:t>
      </w:r>
      <w:proofErr w:type="gramStart"/>
      <w:r w:rsidRPr="00A8725C">
        <w:rPr>
          <w:rFonts w:asciiTheme="minorHAnsi" w:hAnsiTheme="minorHAnsi" w:cstheme="minorHAnsi"/>
        </w:rPr>
        <w:t>with regard to</w:t>
      </w:r>
      <w:proofErr w:type="gramEnd"/>
      <w:r w:rsidRPr="00A8725C">
        <w:rPr>
          <w:rFonts w:asciiTheme="minorHAnsi" w:hAnsiTheme="minorHAnsi" w:cstheme="minorHAnsi"/>
        </w:rPr>
        <w:t xml:space="preserve"> new possibilities—call it a qualitatively better and a more human possibility than the present and the actual one—</w:t>
      </w:r>
      <w:r w:rsidRPr="00A8725C">
        <w:rPr>
          <w:rStyle w:val="StyleUnderline"/>
          <w:rFonts w:asciiTheme="minorHAnsi" w:hAnsiTheme="minorHAnsi" w:cstheme="minorHAnsi"/>
          <w:highlight w:val="cyan"/>
        </w:rPr>
        <w:t>animates the human condition</w:t>
      </w:r>
      <w:r w:rsidRPr="00A8725C">
        <w:rPr>
          <w:rFonts w:asciiTheme="minorHAnsi" w:hAnsiTheme="minorHAnsi" w:cstheme="minorHAnsi"/>
        </w:rPr>
        <w:t xml:space="preserve">. Heidegger remarks: “Ontologically, wishing presupposes care” (BT: 240). Similarly, </w:t>
      </w:r>
      <w:r w:rsidRPr="00A8725C">
        <w:rPr>
          <w:rStyle w:val="StyleUnderline"/>
          <w:rFonts w:asciiTheme="minorHAnsi" w:hAnsiTheme="minorHAnsi" w:cstheme="minorHAnsi"/>
        </w:rPr>
        <w:t>“</w:t>
      </w:r>
      <w:r w:rsidRPr="00A8725C">
        <w:rPr>
          <w:rStyle w:val="StyleUnderline"/>
          <w:rFonts w:asciiTheme="minorHAnsi" w:hAnsiTheme="minorHAnsi" w:cstheme="minorHAnsi"/>
          <w:highlight w:val="cyan"/>
        </w:rPr>
        <w:t>development</w:t>
      </w:r>
      <w:r w:rsidRPr="00A8725C">
        <w:rPr>
          <w:rStyle w:val="StyleUnderline"/>
          <w:rFonts w:asciiTheme="minorHAnsi" w:hAnsiTheme="minorHAnsi" w:cstheme="minorHAnsi"/>
        </w:rPr>
        <w:t xml:space="preserve">” in the above sense </w:t>
      </w:r>
      <w:r w:rsidRPr="00A8725C">
        <w:rPr>
          <w:rStyle w:val="StyleUnderline"/>
          <w:rFonts w:asciiTheme="minorHAnsi" w:hAnsiTheme="minorHAnsi" w:cstheme="minorHAnsi"/>
          <w:highlight w:val="cyan"/>
        </w:rPr>
        <w:t>presupposes the existential structure of projection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to that extent </w:t>
      </w:r>
      <w:r w:rsidRPr="00A8725C">
        <w:rPr>
          <w:rStyle w:val="StyleUnderline"/>
          <w:rFonts w:asciiTheme="minorHAnsi" w:hAnsiTheme="minorHAnsi" w:cstheme="minorHAnsi"/>
          <w:highlight w:val="cyan"/>
        </w:rPr>
        <w:t>it is ontic.</w:t>
      </w:r>
    </w:p>
    <w:p w14:paraId="40F291C6" w14:textId="77777777" w:rsidR="009369CF" w:rsidRPr="00A8725C" w:rsidRDefault="009369CF" w:rsidP="009369CF">
      <w:pPr>
        <w:rPr>
          <w:rFonts w:asciiTheme="minorHAnsi" w:hAnsiTheme="minorHAnsi" w:cstheme="minorHAnsi"/>
        </w:rPr>
      </w:pPr>
    </w:p>
    <w:p w14:paraId="34CF2489" w14:textId="77777777" w:rsidR="009369CF" w:rsidRPr="00A8725C" w:rsidRDefault="009369CF" w:rsidP="009369CF">
      <w:pPr>
        <w:pStyle w:val="Heading4"/>
        <w:keepNext w:val="0"/>
        <w:keepLines w:val="0"/>
        <w:spacing w:line="303" w:lineRule="auto"/>
        <w:rPr>
          <w:rFonts w:asciiTheme="minorHAnsi" w:eastAsia="Calibri" w:hAnsiTheme="minorHAnsi" w:cstheme="minorHAnsi"/>
          <w:b w:val="0"/>
          <w:color w:val="000000"/>
          <w:szCs w:val="26"/>
        </w:rPr>
      </w:pPr>
      <w:r w:rsidRPr="00A8725C">
        <w:rPr>
          <w:rFonts w:asciiTheme="minorHAnsi" w:eastAsia="Calibri" w:hAnsiTheme="minorHAnsi" w:cstheme="minorHAnsi"/>
          <w:color w:val="000000"/>
          <w:szCs w:val="26"/>
        </w:rPr>
        <w:t xml:space="preserve">The drive to monitor [x] stems from the ideology of managerialism </w:t>
      </w:r>
      <w:proofErr w:type="gramStart"/>
      <w:r w:rsidRPr="00A8725C">
        <w:rPr>
          <w:rFonts w:asciiTheme="minorHAnsi" w:eastAsia="Calibri" w:hAnsiTheme="minorHAnsi" w:cstheme="minorHAnsi"/>
          <w:color w:val="000000"/>
          <w:szCs w:val="26"/>
        </w:rPr>
        <w:t>as a way to</w:t>
      </w:r>
      <w:proofErr w:type="gramEnd"/>
      <w:r w:rsidRPr="00A8725C">
        <w:rPr>
          <w:rFonts w:asciiTheme="minorHAnsi" w:eastAsia="Calibri" w:hAnsiTheme="minorHAnsi" w:cstheme="minorHAnsi"/>
          <w:color w:val="000000"/>
          <w:szCs w:val="26"/>
        </w:rPr>
        <w:t xml:space="preserve"> control populations.</w:t>
      </w:r>
    </w:p>
    <w:p w14:paraId="09B959D0" w14:textId="77777777" w:rsidR="009369CF" w:rsidRPr="00A8725C" w:rsidRDefault="009369CF" w:rsidP="009369CF">
      <w:pPr>
        <w:spacing w:line="256" w:lineRule="auto"/>
        <w:rPr>
          <w:rFonts w:asciiTheme="minorHAnsi" w:eastAsia="Calibri" w:hAnsiTheme="minorHAnsi" w:cstheme="minorHAnsi"/>
        </w:rPr>
      </w:pPr>
      <w:r w:rsidRPr="00A8725C">
        <w:rPr>
          <w:rFonts w:asciiTheme="minorHAnsi" w:eastAsia="Calibri" w:hAnsiTheme="minorHAnsi" w:cstheme="minorHAnsi"/>
          <w:b/>
          <w:sz w:val="26"/>
          <w:szCs w:val="26"/>
        </w:rPr>
        <w:t xml:space="preserve">Ledberg et al. 21 - </w:t>
      </w:r>
      <w:r w:rsidRPr="00A8725C">
        <w:rPr>
          <w:rFonts w:asciiTheme="minorHAnsi" w:eastAsia="Calibri" w:hAnsiTheme="minorHAnsi" w:cstheme="minorHAnsi"/>
        </w:rPr>
        <w:t xml:space="preserve">Institute for Security, Strategy and Leadership, Swedish </w:t>
      </w:r>
      <w:proofErr w:type="spellStart"/>
      <w:r w:rsidRPr="00A8725C">
        <w:rPr>
          <w:rFonts w:asciiTheme="minorHAnsi" w:eastAsia="Calibri" w:hAnsiTheme="minorHAnsi" w:cstheme="minorHAnsi"/>
        </w:rPr>
        <w:t>Defence</w:t>
      </w:r>
      <w:proofErr w:type="spellEnd"/>
      <w:r w:rsidRPr="00A8725C">
        <w:rPr>
          <w:rFonts w:asciiTheme="minorHAnsi" w:eastAsia="Calibri" w:hAnsiTheme="minorHAnsi" w:cstheme="minorHAnsi"/>
        </w:rPr>
        <w:t xml:space="preserve"> University, Stockholm, Sweden. (Sofia K., 7/30, “Managerialism and the Military: Consequences for the Swedish Armed Forces” https://journals.sagepub.com/doi/10.1177/0095327X211034908) </w:t>
      </w:r>
      <w:proofErr w:type="spellStart"/>
      <w:r w:rsidRPr="00A8725C">
        <w:rPr>
          <w:rFonts w:asciiTheme="minorHAnsi" w:eastAsia="Calibri" w:hAnsiTheme="minorHAnsi" w:cstheme="minorHAnsi"/>
        </w:rPr>
        <w:t>atn</w:t>
      </w:r>
      <w:proofErr w:type="spellEnd"/>
    </w:p>
    <w:p w14:paraId="26B74353"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Fueled by the financial crisis and growing expenses for the welfare state, the </w:t>
      </w:r>
      <w:r w:rsidRPr="00A8725C">
        <w:rPr>
          <w:rFonts w:asciiTheme="minorHAnsi" w:eastAsia="Calibri" w:hAnsiTheme="minorHAnsi" w:cstheme="minorHAnsi"/>
          <w:highlight w:val="cyan"/>
          <w:u w:val="single"/>
        </w:rPr>
        <w:t>public sector in Wes</w:t>
      </w:r>
      <w:r w:rsidRPr="00A8725C">
        <w:rPr>
          <w:rFonts w:asciiTheme="minorHAnsi" w:eastAsia="Calibri" w:hAnsiTheme="minorHAnsi" w:cstheme="minorHAnsi"/>
          <w:u w:val="single"/>
        </w:rPr>
        <w:t>tern</w:t>
      </w:r>
      <w:r w:rsidRPr="00A8725C">
        <w:rPr>
          <w:rFonts w:asciiTheme="minorHAnsi" w:eastAsia="Calibri" w:hAnsiTheme="minorHAnsi" w:cstheme="minorHAnsi"/>
          <w:sz w:val="16"/>
          <w:szCs w:val="16"/>
        </w:rPr>
        <w:t xml:space="preserve"> </w:t>
      </w:r>
      <w:r w:rsidRPr="00A8725C">
        <w:rPr>
          <w:rFonts w:asciiTheme="minorHAnsi" w:eastAsia="Calibri" w:hAnsiTheme="minorHAnsi" w:cstheme="minorHAnsi"/>
          <w:u w:val="single"/>
        </w:rPr>
        <w:t>societies</w:t>
      </w:r>
      <w:r w:rsidRPr="00A8725C">
        <w:rPr>
          <w:rFonts w:asciiTheme="minorHAnsi" w:eastAsia="Calibri" w:hAnsiTheme="minorHAnsi" w:cstheme="minorHAnsi"/>
          <w:sz w:val="16"/>
          <w:szCs w:val="16"/>
        </w:rPr>
        <w:t xml:space="preserve"> has </w:t>
      </w:r>
      <w:r w:rsidRPr="00A8725C">
        <w:rPr>
          <w:rFonts w:asciiTheme="minorHAnsi" w:eastAsia="Calibri" w:hAnsiTheme="minorHAnsi" w:cstheme="minorHAnsi"/>
          <w:u w:val="single"/>
        </w:rPr>
        <w:t>been</w:t>
      </w:r>
      <w:r w:rsidRPr="00A8725C">
        <w:rPr>
          <w:rFonts w:asciiTheme="minorHAnsi" w:eastAsia="Calibri" w:hAnsiTheme="minorHAnsi" w:cstheme="minorHAnsi"/>
          <w:sz w:val="16"/>
          <w:szCs w:val="16"/>
        </w:rPr>
        <w:t xml:space="preserve"> the </w:t>
      </w:r>
      <w:r w:rsidRPr="00A8725C">
        <w:rPr>
          <w:rFonts w:asciiTheme="minorHAnsi" w:eastAsia="Calibri" w:hAnsiTheme="minorHAnsi" w:cstheme="minorHAnsi"/>
          <w:highlight w:val="cyan"/>
          <w:u w:val="single"/>
        </w:rPr>
        <w:t>target for</w:t>
      </w:r>
      <w:r w:rsidRPr="00A8725C">
        <w:rPr>
          <w:rFonts w:asciiTheme="minorHAnsi" w:eastAsia="Calibri" w:hAnsiTheme="minorHAnsi" w:cstheme="minorHAnsi"/>
          <w:u w:val="single"/>
        </w:rPr>
        <w:t xml:space="preserve"> extensive public </w:t>
      </w:r>
      <w:r w:rsidRPr="00A8725C">
        <w:rPr>
          <w:rFonts w:asciiTheme="minorHAnsi" w:eastAsia="Calibri" w:hAnsiTheme="minorHAnsi" w:cstheme="minorHAnsi"/>
          <w:highlight w:val="cyan"/>
          <w:u w:val="single"/>
        </w:rPr>
        <w:t>management reforms</w:t>
      </w:r>
      <w:r w:rsidRPr="00A8725C">
        <w:rPr>
          <w:rFonts w:asciiTheme="minorHAnsi" w:eastAsia="Calibri" w:hAnsiTheme="minorHAnsi" w:cstheme="minorHAnsi"/>
          <w:sz w:val="16"/>
          <w:szCs w:val="16"/>
        </w:rPr>
        <w:t xml:space="preserve"> since the 1980s (Cohen et al., 1999; Hood, 1991; Pollitt, 1990). The claimed ambition of these reforms has been to reduce government costs and to improve quality (Hood &amp; Dixon, 2015). They embody the NPM movement and involve a bundle of major changes, including </w:t>
      </w:r>
      <w:r w:rsidRPr="00A8725C">
        <w:rPr>
          <w:rFonts w:asciiTheme="minorHAnsi" w:eastAsia="Calibri" w:hAnsiTheme="minorHAnsi" w:cstheme="minorHAnsi"/>
          <w:highlight w:val="cyan"/>
          <w:u w:val="single"/>
        </w:rPr>
        <w:t>privatization</w:t>
      </w:r>
      <w:r w:rsidRPr="00A8725C">
        <w:rPr>
          <w:rFonts w:asciiTheme="minorHAnsi" w:eastAsia="Calibri" w:hAnsiTheme="minorHAnsi" w:cstheme="minorHAnsi"/>
          <w:sz w:val="16"/>
          <w:szCs w:val="16"/>
        </w:rPr>
        <w:t xml:space="preserve"> and </w:t>
      </w:r>
      <w:r w:rsidRPr="00A8725C">
        <w:rPr>
          <w:rFonts w:asciiTheme="minorHAnsi" w:eastAsia="Calibri" w:hAnsiTheme="minorHAnsi" w:cstheme="minorHAnsi"/>
          <w:highlight w:val="cyan"/>
          <w:u w:val="single"/>
        </w:rPr>
        <w:t>contracting</w:t>
      </w:r>
      <w:r w:rsidRPr="00A8725C">
        <w:rPr>
          <w:rFonts w:asciiTheme="minorHAnsi" w:eastAsia="Calibri" w:hAnsiTheme="minorHAnsi" w:cstheme="minorHAnsi"/>
          <w:sz w:val="16"/>
          <w:szCs w:val="16"/>
        </w:rPr>
        <w:t xml:space="preserve"> out, </w:t>
      </w:r>
      <w:r w:rsidRPr="00A8725C">
        <w:rPr>
          <w:rFonts w:asciiTheme="minorHAnsi" w:eastAsia="Calibri" w:hAnsiTheme="minorHAnsi" w:cstheme="minorHAnsi"/>
          <w:highlight w:val="cyan"/>
          <w:u w:val="single"/>
        </w:rPr>
        <w:t>marketization of services</w:t>
      </w:r>
      <w:r w:rsidRPr="00A8725C">
        <w:rPr>
          <w:rFonts w:asciiTheme="minorHAnsi" w:eastAsia="Calibri" w:hAnsiTheme="minorHAnsi" w:cstheme="minorHAnsi"/>
          <w:sz w:val="16"/>
          <w:szCs w:val="16"/>
        </w:rPr>
        <w:t xml:space="preserve"> still </w:t>
      </w:r>
      <w:r w:rsidRPr="00A8725C">
        <w:rPr>
          <w:rFonts w:asciiTheme="minorHAnsi" w:eastAsia="Calibri" w:hAnsiTheme="minorHAnsi" w:cstheme="minorHAnsi"/>
          <w:highlight w:val="cyan"/>
          <w:u w:val="single"/>
        </w:rPr>
        <w:t>inside</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the public sector</w:t>
      </w:r>
      <w:r w:rsidRPr="00A8725C">
        <w:rPr>
          <w:rFonts w:asciiTheme="minorHAnsi" w:eastAsia="Calibri" w:hAnsiTheme="minorHAnsi" w:cstheme="minorHAnsi"/>
          <w:sz w:val="16"/>
          <w:szCs w:val="16"/>
        </w:rPr>
        <w:t xml:space="preserve">, and </w:t>
      </w:r>
      <w:r w:rsidRPr="00A8725C">
        <w:rPr>
          <w:rFonts w:asciiTheme="minorHAnsi" w:eastAsia="Calibri" w:hAnsiTheme="minorHAnsi" w:cstheme="minorHAnsi"/>
          <w:highlight w:val="cyan"/>
          <w:u w:val="single"/>
        </w:rPr>
        <w:t>stronger</w:t>
      </w:r>
      <w:r w:rsidRPr="00A8725C">
        <w:rPr>
          <w:rFonts w:asciiTheme="minorHAnsi" w:eastAsia="Calibri" w:hAnsiTheme="minorHAnsi" w:cstheme="minorHAnsi"/>
          <w:u w:val="single"/>
        </w:rPr>
        <w:t xml:space="preserve"> performance</w:t>
      </w:r>
      <w:r w:rsidRPr="00A8725C">
        <w:rPr>
          <w:rFonts w:asciiTheme="minorHAnsi" w:eastAsia="Calibri" w:hAnsiTheme="minorHAnsi" w:cstheme="minorHAnsi"/>
          <w:sz w:val="16"/>
          <w:szCs w:val="16"/>
        </w:rPr>
        <w:t xml:space="preserve"> management and </w:t>
      </w:r>
      <w:proofErr w:type="spellStart"/>
      <w:r w:rsidRPr="00A8725C">
        <w:rPr>
          <w:rFonts w:asciiTheme="minorHAnsi" w:eastAsia="Calibri" w:hAnsiTheme="minorHAnsi" w:cstheme="minorHAnsi"/>
          <w:highlight w:val="cyan"/>
          <w:u w:val="single"/>
        </w:rPr>
        <w:t>manageralization</w:t>
      </w:r>
      <w:proofErr w:type="spellEnd"/>
      <w:r w:rsidRPr="00A8725C">
        <w:rPr>
          <w:rFonts w:asciiTheme="minorHAnsi" w:eastAsia="Calibri" w:hAnsiTheme="minorHAnsi" w:cstheme="minorHAnsi"/>
          <w:sz w:val="16"/>
          <w:szCs w:val="16"/>
        </w:rPr>
        <w:t xml:space="preserve"> (Hood, 1991; Pollitt, 2016).</w:t>
      </w:r>
    </w:p>
    <w:p w14:paraId="5F9E9AEC"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Diefenbach points out that the NPM reform movement has been both radical and total in its scope and intensity since being introduced into all public service sectors (Diefenbach, 2009, cf. Kirkpatrick et al., 2005). The core idea has been that </w:t>
      </w:r>
      <w:r w:rsidRPr="00A8725C">
        <w:rPr>
          <w:rFonts w:asciiTheme="minorHAnsi" w:eastAsia="Calibri" w:hAnsiTheme="minorHAnsi" w:cstheme="minorHAnsi"/>
          <w:highlight w:val="cyan"/>
          <w:u w:val="single"/>
        </w:rPr>
        <w:t>business practices and market</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orientation</w:t>
      </w:r>
      <w:r w:rsidRPr="00A8725C">
        <w:rPr>
          <w:rFonts w:asciiTheme="minorHAnsi" w:eastAsia="Calibri" w:hAnsiTheme="minorHAnsi" w:cstheme="minorHAnsi"/>
          <w:sz w:val="16"/>
          <w:szCs w:val="16"/>
        </w:rPr>
        <w:t xml:space="preserve"> can </w:t>
      </w:r>
      <w:r w:rsidRPr="00A8725C">
        <w:rPr>
          <w:rFonts w:asciiTheme="minorHAnsi" w:eastAsia="Calibri" w:hAnsiTheme="minorHAnsi" w:cstheme="minorHAnsi"/>
          <w:highlight w:val="cyan"/>
          <w:u w:val="single"/>
        </w:rPr>
        <w:t>improve</w:t>
      </w:r>
      <w:r w:rsidRPr="00A8725C">
        <w:rPr>
          <w:rFonts w:asciiTheme="minorHAnsi" w:eastAsia="Calibri" w:hAnsiTheme="minorHAnsi" w:cstheme="minorHAnsi"/>
          <w:sz w:val="16"/>
          <w:szCs w:val="16"/>
        </w:rPr>
        <w:t xml:space="preserve"> the </w:t>
      </w:r>
      <w:r w:rsidRPr="00A8725C">
        <w:rPr>
          <w:rFonts w:asciiTheme="minorHAnsi" w:eastAsia="Calibri" w:hAnsiTheme="minorHAnsi" w:cstheme="minorHAnsi"/>
          <w:highlight w:val="cyan"/>
          <w:u w:val="single"/>
        </w:rPr>
        <w:t>performance of</w:t>
      </w:r>
      <w:r w:rsidRPr="00A8725C">
        <w:rPr>
          <w:rFonts w:asciiTheme="minorHAnsi" w:eastAsia="Calibri" w:hAnsiTheme="minorHAnsi" w:cstheme="minorHAnsi"/>
          <w:u w:val="single"/>
        </w:rPr>
        <w:t xml:space="preserve"> public </w:t>
      </w:r>
      <w:r w:rsidRPr="00A8725C">
        <w:rPr>
          <w:rFonts w:asciiTheme="minorHAnsi" w:eastAsia="Calibri" w:hAnsiTheme="minorHAnsi" w:cstheme="minorHAnsi"/>
          <w:highlight w:val="cyan"/>
          <w:u w:val="single"/>
        </w:rPr>
        <w:t>organizations</w:t>
      </w:r>
      <w:r w:rsidRPr="00A8725C">
        <w:rPr>
          <w:rFonts w:asciiTheme="minorHAnsi" w:eastAsia="Calibri" w:hAnsiTheme="minorHAnsi" w:cstheme="minorHAnsi"/>
          <w:sz w:val="16"/>
          <w:szCs w:val="16"/>
        </w:rPr>
        <w:t xml:space="preserve">, which is referred to as </w:t>
      </w:r>
      <w:r w:rsidRPr="00A8725C">
        <w:rPr>
          <w:rFonts w:asciiTheme="minorHAnsi" w:eastAsia="Calibri" w:hAnsiTheme="minorHAnsi" w:cstheme="minorHAnsi"/>
          <w:u w:val="single"/>
        </w:rPr>
        <w:t>new managerialism</w:t>
      </w:r>
      <w:r w:rsidRPr="00A8725C">
        <w:rPr>
          <w:rFonts w:asciiTheme="minorHAnsi" w:eastAsia="Calibri" w:hAnsiTheme="minorHAnsi" w:cstheme="minorHAnsi"/>
          <w:sz w:val="16"/>
          <w:szCs w:val="16"/>
        </w:rPr>
        <w:t xml:space="preserve"> (Diefenbach, 2009; Kirkpatrick et al., 2005). Characteristics of “</w:t>
      </w:r>
      <w:r w:rsidRPr="00A8725C">
        <w:rPr>
          <w:rFonts w:asciiTheme="minorHAnsi" w:eastAsia="Calibri" w:hAnsiTheme="minorHAnsi" w:cstheme="minorHAnsi"/>
          <w:highlight w:val="cyan"/>
          <w:u w:val="single"/>
        </w:rPr>
        <w:t>new managerialism” include changing</w:t>
      </w:r>
      <w:r w:rsidRPr="00A8725C">
        <w:rPr>
          <w:rFonts w:asciiTheme="minorHAnsi" w:eastAsia="Calibri" w:hAnsiTheme="minorHAnsi" w:cstheme="minorHAnsi"/>
          <w:sz w:val="16"/>
          <w:szCs w:val="16"/>
        </w:rPr>
        <w:t xml:space="preserve"> the </w:t>
      </w:r>
      <w:r w:rsidRPr="00A8725C">
        <w:rPr>
          <w:rFonts w:asciiTheme="minorHAnsi" w:eastAsia="Calibri" w:hAnsiTheme="minorHAnsi" w:cstheme="minorHAnsi"/>
          <w:highlight w:val="cyan"/>
          <w:u w:val="single"/>
        </w:rPr>
        <w:t>focus</w:t>
      </w:r>
      <w:r w:rsidRPr="00A8725C">
        <w:rPr>
          <w:rFonts w:asciiTheme="minorHAnsi" w:eastAsia="Calibri" w:hAnsiTheme="minorHAnsi" w:cstheme="minorHAnsi"/>
          <w:sz w:val="16"/>
          <w:szCs w:val="16"/>
        </w:rPr>
        <w:t xml:space="preserve"> </w:t>
      </w:r>
      <w:r w:rsidRPr="00A8725C">
        <w:rPr>
          <w:rFonts w:asciiTheme="minorHAnsi" w:eastAsia="Calibri" w:hAnsiTheme="minorHAnsi" w:cstheme="minorHAnsi"/>
          <w:highlight w:val="cyan"/>
          <w:u w:val="single"/>
        </w:rPr>
        <w:t>from rules to</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results</w:t>
      </w:r>
      <w:r w:rsidRPr="00A8725C">
        <w:rPr>
          <w:rFonts w:asciiTheme="minorHAnsi" w:eastAsia="Calibri" w:hAnsiTheme="minorHAnsi" w:cstheme="minorHAnsi"/>
          <w:sz w:val="16"/>
          <w:szCs w:val="16"/>
        </w:rPr>
        <w:t xml:space="preserve"> and emphasizing the primacy of management above all other activities (Frederickson, 2005). Hence, “</w:t>
      </w:r>
      <w:r w:rsidRPr="00A8725C">
        <w:rPr>
          <w:rFonts w:asciiTheme="minorHAnsi" w:eastAsia="Calibri" w:hAnsiTheme="minorHAnsi" w:cstheme="minorHAnsi"/>
          <w:u w:val="single"/>
        </w:rPr>
        <w:t>new managerialism</w:t>
      </w:r>
      <w:r w:rsidRPr="00A8725C">
        <w:rPr>
          <w:rFonts w:asciiTheme="minorHAnsi" w:eastAsia="Calibri" w:hAnsiTheme="minorHAnsi" w:cstheme="minorHAnsi"/>
          <w:sz w:val="16"/>
          <w:szCs w:val="16"/>
        </w:rPr>
        <w:t xml:space="preserve">” is </w:t>
      </w:r>
      <w:r w:rsidRPr="00A8725C">
        <w:rPr>
          <w:rFonts w:asciiTheme="minorHAnsi" w:eastAsia="Calibri" w:hAnsiTheme="minorHAnsi" w:cstheme="minorHAnsi"/>
          <w:u w:val="single"/>
        </w:rPr>
        <w:t>associated with</w:t>
      </w:r>
      <w:r w:rsidRPr="00A8725C">
        <w:rPr>
          <w:rFonts w:asciiTheme="minorHAnsi" w:eastAsia="Calibri" w:hAnsiTheme="minorHAnsi" w:cstheme="minorHAnsi"/>
          <w:sz w:val="16"/>
          <w:szCs w:val="16"/>
        </w:rPr>
        <w:t xml:space="preserve"> new kinds of imposed </w:t>
      </w:r>
      <w:r w:rsidRPr="00A8725C">
        <w:rPr>
          <w:rFonts w:asciiTheme="minorHAnsi" w:eastAsia="Calibri" w:hAnsiTheme="minorHAnsi" w:cstheme="minorHAnsi"/>
          <w:u w:val="single"/>
        </w:rPr>
        <w:t xml:space="preserve">external </w:t>
      </w:r>
      <w:r w:rsidRPr="00A8725C">
        <w:rPr>
          <w:rFonts w:asciiTheme="minorHAnsi" w:eastAsia="Calibri" w:hAnsiTheme="minorHAnsi" w:cstheme="minorHAnsi"/>
          <w:highlight w:val="cyan"/>
          <w:u w:val="single"/>
        </w:rPr>
        <w:t>accountability</w:t>
      </w:r>
      <w:r w:rsidRPr="00A8725C">
        <w:rPr>
          <w:rFonts w:asciiTheme="minorHAnsi" w:eastAsia="Calibri" w:hAnsiTheme="minorHAnsi" w:cstheme="minorHAnsi"/>
          <w:sz w:val="16"/>
          <w:szCs w:val="16"/>
        </w:rPr>
        <w:t xml:space="preserve">, including the widespread use of </w:t>
      </w:r>
      <w:r w:rsidRPr="00A8725C">
        <w:rPr>
          <w:rFonts w:asciiTheme="minorHAnsi" w:eastAsia="Calibri" w:hAnsiTheme="minorHAnsi" w:cstheme="minorHAnsi"/>
          <w:highlight w:val="cyan"/>
          <w:u w:val="single"/>
        </w:rPr>
        <w:t>performance indicators</w:t>
      </w:r>
      <w:r w:rsidRPr="00A8725C">
        <w:rPr>
          <w:rFonts w:asciiTheme="minorHAnsi" w:eastAsia="Calibri" w:hAnsiTheme="minorHAnsi" w:cstheme="minorHAnsi"/>
          <w:sz w:val="16"/>
          <w:szCs w:val="16"/>
        </w:rPr>
        <w:t xml:space="preserve"> and league tables, target setting, </w:t>
      </w:r>
      <w:r w:rsidRPr="00A8725C">
        <w:rPr>
          <w:rFonts w:asciiTheme="minorHAnsi" w:eastAsia="Calibri" w:hAnsiTheme="minorHAnsi" w:cstheme="minorHAnsi"/>
          <w:highlight w:val="cyan"/>
          <w:u w:val="single"/>
        </w:rPr>
        <w:t>benchmarking</w:t>
      </w:r>
      <w:r w:rsidRPr="00A8725C">
        <w:rPr>
          <w:rFonts w:asciiTheme="minorHAnsi" w:eastAsia="Calibri" w:hAnsiTheme="minorHAnsi" w:cstheme="minorHAnsi"/>
          <w:sz w:val="16"/>
          <w:szCs w:val="16"/>
        </w:rPr>
        <w:t xml:space="preserve">, and performance </w:t>
      </w:r>
      <w:r w:rsidRPr="00A8725C">
        <w:rPr>
          <w:rFonts w:asciiTheme="minorHAnsi" w:eastAsia="Calibri" w:hAnsiTheme="minorHAnsi" w:cstheme="minorHAnsi"/>
          <w:highlight w:val="cyan"/>
          <w:u w:val="single"/>
        </w:rPr>
        <w:t>management</w:t>
      </w:r>
      <w:r w:rsidRPr="00A8725C">
        <w:rPr>
          <w:rFonts w:asciiTheme="minorHAnsi" w:eastAsia="Calibri" w:hAnsiTheme="minorHAnsi" w:cstheme="minorHAnsi"/>
          <w:sz w:val="16"/>
          <w:szCs w:val="16"/>
        </w:rPr>
        <w:t xml:space="preserve"> (Kirkpatrick &amp; Lucio, 1995; Power, 1999). In theory, comprehensively measuring and monitoring crucial aspects of organizational and individual performance is thought to lead to increased efficiency, productivity, quality, and higher performance, and motivation. Because of explicit targets, performance indicators, measurement, and control systems, management can be grounded in “facts” and have a rational basis (Diefenbach, 2009; Power, 1999). </w:t>
      </w:r>
      <w:r w:rsidRPr="00A8725C">
        <w:rPr>
          <w:rFonts w:asciiTheme="minorHAnsi" w:eastAsia="Calibri" w:hAnsiTheme="minorHAnsi" w:cstheme="minorHAnsi"/>
          <w:highlight w:val="cyan"/>
          <w:u w:val="single"/>
        </w:rPr>
        <w:t>More “objective</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measures</w:t>
      </w:r>
      <w:r w:rsidRPr="00A8725C">
        <w:rPr>
          <w:rFonts w:asciiTheme="minorHAnsi" w:eastAsia="Calibri" w:hAnsiTheme="minorHAnsi" w:cstheme="minorHAnsi"/>
          <w:u w:val="single"/>
        </w:rPr>
        <w:t xml:space="preserve"> of an organization’s performance</w:t>
      </w:r>
      <w:r w:rsidRPr="00A8725C">
        <w:rPr>
          <w:rFonts w:asciiTheme="minorHAnsi" w:eastAsia="Calibri" w:hAnsiTheme="minorHAnsi" w:cstheme="minorHAnsi"/>
          <w:sz w:val="16"/>
          <w:szCs w:val="16"/>
        </w:rPr>
        <w:t xml:space="preserve"> will also further </w:t>
      </w:r>
      <w:r w:rsidRPr="00A8725C">
        <w:rPr>
          <w:rFonts w:asciiTheme="minorHAnsi" w:eastAsia="Calibri" w:hAnsiTheme="minorHAnsi" w:cstheme="minorHAnsi"/>
          <w:highlight w:val="cyan"/>
          <w:u w:val="single"/>
        </w:rPr>
        <w:t>allow</w:t>
      </w:r>
      <w:r w:rsidRPr="00A8725C">
        <w:rPr>
          <w:rFonts w:asciiTheme="minorHAnsi" w:eastAsia="Calibri" w:hAnsiTheme="minorHAnsi" w:cstheme="minorHAnsi"/>
          <w:sz w:val="16"/>
          <w:szCs w:val="16"/>
        </w:rPr>
        <w:t xml:space="preserve"> for greater </w:t>
      </w:r>
      <w:r w:rsidRPr="00A8725C">
        <w:rPr>
          <w:rFonts w:asciiTheme="minorHAnsi" w:eastAsia="Calibri" w:hAnsiTheme="minorHAnsi" w:cstheme="minorHAnsi"/>
          <w:highlight w:val="cyan"/>
          <w:u w:val="single"/>
        </w:rPr>
        <w:t>transparency</w:t>
      </w:r>
      <w:r w:rsidRPr="00A8725C">
        <w:rPr>
          <w:rFonts w:asciiTheme="minorHAnsi" w:eastAsia="Calibri" w:hAnsiTheme="minorHAnsi" w:cstheme="minorHAnsi"/>
          <w:sz w:val="16"/>
          <w:szCs w:val="16"/>
        </w:rPr>
        <w:t xml:space="preserve"> and accountability.</w:t>
      </w:r>
    </w:p>
    <w:p w14:paraId="62AA2C6B"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The shift from central regulation and detailed instructions to decentralization, market solutions, and ex-post controls has increased the demand for oversight and inspection of the public sector to such an extent that Power (1999) claimed we were facing an “audit society.” Power argues that </w:t>
      </w:r>
      <w:r w:rsidRPr="00A8725C">
        <w:rPr>
          <w:rFonts w:asciiTheme="minorHAnsi" w:eastAsia="Calibri" w:hAnsiTheme="minorHAnsi" w:cstheme="minorHAnsi"/>
          <w:u w:val="single"/>
        </w:rPr>
        <w:t>making organizations auditable leads to</w:t>
      </w:r>
      <w:r w:rsidRPr="00A8725C">
        <w:rPr>
          <w:rFonts w:asciiTheme="minorHAnsi" w:eastAsia="Calibri" w:hAnsiTheme="minorHAnsi" w:cstheme="minorHAnsi"/>
          <w:sz w:val="16"/>
          <w:szCs w:val="16"/>
        </w:rPr>
        <w:t xml:space="preserve"> the </w:t>
      </w:r>
      <w:r w:rsidRPr="00A8725C">
        <w:rPr>
          <w:rFonts w:asciiTheme="minorHAnsi" w:eastAsia="Calibri" w:hAnsiTheme="minorHAnsi" w:cstheme="minorHAnsi"/>
          <w:u w:val="single"/>
        </w:rPr>
        <w:t>measurability</w:t>
      </w:r>
      <w:r w:rsidRPr="00A8725C">
        <w:rPr>
          <w:rFonts w:asciiTheme="minorHAnsi" w:eastAsia="Calibri" w:hAnsiTheme="minorHAnsi" w:cstheme="minorHAnsi"/>
          <w:sz w:val="16"/>
          <w:szCs w:val="16"/>
        </w:rPr>
        <w:t xml:space="preserve"> </w:t>
      </w:r>
      <w:r w:rsidRPr="00A8725C">
        <w:rPr>
          <w:rFonts w:asciiTheme="minorHAnsi" w:eastAsia="Calibri" w:hAnsiTheme="minorHAnsi" w:cstheme="minorHAnsi"/>
          <w:u w:val="single"/>
        </w:rPr>
        <w:t>of activities becoming more important</w:t>
      </w:r>
      <w:r w:rsidRPr="00A8725C">
        <w:rPr>
          <w:rFonts w:asciiTheme="minorHAnsi" w:eastAsia="Calibri" w:hAnsiTheme="minorHAnsi" w:cstheme="minorHAnsi"/>
          <w:sz w:val="16"/>
          <w:szCs w:val="16"/>
        </w:rPr>
        <w:t xml:space="preserve"> than the actual activities carried out in the organizations. This leads to lower levels of efficiency, </w:t>
      </w:r>
      <w:proofErr w:type="spellStart"/>
      <w:r w:rsidRPr="00A8725C">
        <w:rPr>
          <w:rFonts w:asciiTheme="minorHAnsi" w:eastAsia="Calibri" w:hAnsiTheme="minorHAnsi" w:cstheme="minorHAnsi"/>
          <w:sz w:val="16"/>
          <w:szCs w:val="16"/>
        </w:rPr>
        <w:t>deprofessionalization</w:t>
      </w:r>
      <w:proofErr w:type="spellEnd"/>
      <w:r w:rsidRPr="00A8725C">
        <w:rPr>
          <w:rFonts w:asciiTheme="minorHAnsi" w:eastAsia="Calibri" w:hAnsiTheme="minorHAnsi" w:cstheme="minorHAnsi"/>
          <w:sz w:val="16"/>
          <w:szCs w:val="16"/>
        </w:rPr>
        <w:t xml:space="preserve"> and mistrust, and resistance among public employees (Bevan &amp; Hood, 2006; Pentland, 2000; Power, 1999). Yet extensive procedures for (managerial) quality control not only curb professional autonomy but also tend to increase overhead costs (Hood &amp; Peters, 2004). One reason is that top management tends to expand support functions and systems for management control, which </w:t>
      </w:r>
      <w:proofErr w:type="gramStart"/>
      <w:r w:rsidRPr="00A8725C">
        <w:rPr>
          <w:rFonts w:asciiTheme="minorHAnsi" w:eastAsia="Calibri" w:hAnsiTheme="minorHAnsi" w:cstheme="minorHAnsi"/>
          <w:sz w:val="16"/>
          <w:szCs w:val="16"/>
        </w:rPr>
        <w:t>in itself restructures</w:t>
      </w:r>
      <w:proofErr w:type="gramEnd"/>
      <w:r w:rsidRPr="00A8725C">
        <w:rPr>
          <w:rFonts w:asciiTheme="minorHAnsi" w:eastAsia="Calibri" w:hAnsiTheme="minorHAnsi" w:cstheme="minorHAnsi"/>
          <w:sz w:val="16"/>
          <w:szCs w:val="16"/>
        </w:rPr>
        <w:t xml:space="preserve"> the balance between core activities and support functions within an organization (</w:t>
      </w:r>
      <w:proofErr w:type="spellStart"/>
      <w:r w:rsidRPr="00A8725C">
        <w:rPr>
          <w:rFonts w:asciiTheme="minorHAnsi" w:eastAsia="Calibri" w:hAnsiTheme="minorHAnsi" w:cstheme="minorHAnsi"/>
          <w:sz w:val="16"/>
          <w:szCs w:val="16"/>
        </w:rPr>
        <w:t>Ahlbäck</w:t>
      </w:r>
      <w:proofErr w:type="spellEnd"/>
      <w:r w:rsidRPr="00A8725C">
        <w:rPr>
          <w:rFonts w:asciiTheme="minorHAnsi" w:eastAsia="Calibri" w:hAnsiTheme="minorHAnsi" w:cstheme="minorHAnsi"/>
          <w:sz w:val="16"/>
          <w:szCs w:val="16"/>
        </w:rPr>
        <w:t xml:space="preserve"> Öberg &amp; </w:t>
      </w:r>
      <w:proofErr w:type="spellStart"/>
      <w:r w:rsidRPr="00A8725C">
        <w:rPr>
          <w:rFonts w:asciiTheme="minorHAnsi" w:eastAsia="Calibri" w:hAnsiTheme="minorHAnsi" w:cstheme="minorHAnsi"/>
          <w:sz w:val="16"/>
          <w:szCs w:val="16"/>
        </w:rPr>
        <w:t>Bringselius</w:t>
      </w:r>
      <w:proofErr w:type="spellEnd"/>
      <w:r w:rsidRPr="00A8725C">
        <w:rPr>
          <w:rFonts w:asciiTheme="minorHAnsi" w:eastAsia="Calibri" w:hAnsiTheme="minorHAnsi" w:cstheme="minorHAnsi"/>
          <w:sz w:val="16"/>
          <w:szCs w:val="16"/>
        </w:rPr>
        <w:t xml:space="preserve">, 2015; Boyne &amp; Meier, 2013). Thus, empirical studies display widespread evidence for swelling tides of bureaucracy because of new NPM structures and processes (Hall, 2012; Hood &amp; Dixon, 2015; Kirkpatrick et al., 2005). Yet, </w:t>
      </w:r>
      <w:proofErr w:type="gramStart"/>
      <w:r w:rsidRPr="00A8725C">
        <w:rPr>
          <w:rFonts w:asciiTheme="minorHAnsi" w:eastAsia="Calibri" w:hAnsiTheme="minorHAnsi" w:cstheme="minorHAnsi"/>
          <w:sz w:val="16"/>
          <w:szCs w:val="16"/>
        </w:rPr>
        <w:t>in spite of</w:t>
      </w:r>
      <w:proofErr w:type="gramEnd"/>
      <w:r w:rsidRPr="00A8725C">
        <w:rPr>
          <w:rFonts w:asciiTheme="minorHAnsi" w:eastAsia="Calibri" w:hAnsiTheme="minorHAnsi" w:cstheme="minorHAnsi"/>
          <w:sz w:val="16"/>
          <w:szCs w:val="16"/>
        </w:rPr>
        <w:t xml:space="preserve"> these extensive critiques by both academics and practitioners, the seemingly dysfunctional and value-subverting practices of accounting and auditing persist and continue to expand (Power, 2019; Pollitt, 2016). It could, however, be added that benefits from NPM reforms and principles such as transparency–for example, through increased audit systems–have also been identified, but the success depends on the administrative, political, and policy context in which reforms take place (Lapuente &amp; Van de Walle, 2020; Peters &amp; Pierre, 2020).</w:t>
      </w:r>
    </w:p>
    <w:p w14:paraId="3576F929" w14:textId="77777777" w:rsidR="009369CF" w:rsidRPr="00A8725C" w:rsidRDefault="009369CF" w:rsidP="009369CF">
      <w:pPr>
        <w:spacing w:line="256" w:lineRule="auto"/>
        <w:rPr>
          <w:rFonts w:asciiTheme="minorHAnsi" w:eastAsia="Calibri" w:hAnsiTheme="minorHAnsi" w:cstheme="minorHAnsi"/>
          <w:sz w:val="16"/>
          <w:szCs w:val="16"/>
        </w:rPr>
      </w:pPr>
      <w:r w:rsidRPr="00A8725C">
        <w:rPr>
          <w:rFonts w:asciiTheme="minorHAnsi" w:eastAsia="Calibri" w:hAnsiTheme="minorHAnsi" w:cstheme="minorHAnsi"/>
          <w:sz w:val="16"/>
          <w:szCs w:val="16"/>
        </w:rPr>
        <w:t xml:space="preserve">In many European states, </w:t>
      </w:r>
      <w:r w:rsidRPr="00A8725C">
        <w:rPr>
          <w:rFonts w:asciiTheme="minorHAnsi" w:eastAsia="Calibri" w:hAnsiTheme="minorHAnsi" w:cstheme="minorHAnsi"/>
          <w:highlight w:val="cyan"/>
          <w:u w:val="single"/>
        </w:rPr>
        <w:t>central elements</w:t>
      </w:r>
      <w:r w:rsidRPr="00A8725C">
        <w:rPr>
          <w:rFonts w:asciiTheme="minorHAnsi" w:eastAsia="Calibri" w:hAnsiTheme="minorHAnsi" w:cstheme="minorHAnsi"/>
          <w:u w:val="single"/>
        </w:rPr>
        <w:t xml:space="preserve"> of</w:t>
      </w:r>
      <w:r w:rsidRPr="00A8725C">
        <w:rPr>
          <w:rFonts w:asciiTheme="minorHAnsi" w:eastAsia="Calibri" w:hAnsiTheme="minorHAnsi" w:cstheme="minorHAnsi"/>
          <w:sz w:val="16"/>
          <w:szCs w:val="16"/>
        </w:rPr>
        <w:t xml:space="preserve"> the penetration of NPM have been the introduction of performance </w:t>
      </w:r>
      <w:r w:rsidRPr="00A8725C">
        <w:rPr>
          <w:rFonts w:asciiTheme="minorHAnsi" w:eastAsia="Calibri" w:hAnsiTheme="minorHAnsi" w:cstheme="minorHAnsi"/>
          <w:u w:val="single"/>
        </w:rPr>
        <w:t>management</w:t>
      </w:r>
      <w:r w:rsidRPr="00A8725C">
        <w:rPr>
          <w:rFonts w:asciiTheme="minorHAnsi" w:eastAsia="Calibri" w:hAnsiTheme="minorHAnsi" w:cstheme="minorHAnsi"/>
          <w:sz w:val="16"/>
          <w:szCs w:val="16"/>
        </w:rPr>
        <w:t xml:space="preserve"> and the escalation of public policy evaluation and audit. Power (1999) notes that the audit trail, as a process, not only produces auditable accounts but is also a logic that is formative of organizational actors’ dispositions to reproduce those accounts. A fair assumption </w:t>
      </w:r>
      <w:r w:rsidRPr="00A8725C">
        <w:rPr>
          <w:rFonts w:asciiTheme="minorHAnsi" w:eastAsia="Calibri" w:hAnsiTheme="minorHAnsi" w:cstheme="minorHAnsi"/>
          <w:highlight w:val="cyan"/>
          <w:u w:val="single"/>
        </w:rPr>
        <w:t>would</w:t>
      </w:r>
      <w:r w:rsidRPr="00A8725C">
        <w:rPr>
          <w:rFonts w:asciiTheme="minorHAnsi" w:eastAsia="Calibri" w:hAnsiTheme="minorHAnsi" w:cstheme="minorHAnsi"/>
          <w:sz w:val="16"/>
          <w:szCs w:val="16"/>
        </w:rPr>
        <w:t xml:space="preserve"> thus </w:t>
      </w:r>
      <w:r w:rsidRPr="00A8725C">
        <w:rPr>
          <w:rFonts w:asciiTheme="minorHAnsi" w:eastAsia="Calibri" w:hAnsiTheme="minorHAnsi" w:cstheme="minorHAnsi"/>
          <w:highlight w:val="cyan"/>
          <w:u w:val="single"/>
        </w:rPr>
        <w:t>be</w:t>
      </w:r>
      <w:r w:rsidRPr="00A8725C">
        <w:rPr>
          <w:rFonts w:asciiTheme="minorHAnsi" w:eastAsia="Calibri" w:hAnsiTheme="minorHAnsi" w:cstheme="minorHAnsi"/>
          <w:sz w:val="16"/>
          <w:szCs w:val="16"/>
        </w:rPr>
        <w:t xml:space="preserve"> that these reforms also have had an impact on </w:t>
      </w:r>
      <w:r w:rsidRPr="00A8725C">
        <w:rPr>
          <w:rFonts w:asciiTheme="minorHAnsi" w:eastAsia="Calibri" w:hAnsiTheme="minorHAnsi" w:cstheme="minorHAnsi"/>
          <w:highlight w:val="cyan"/>
          <w:u w:val="single"/>
        </w:rPr>
        <w:t>the structuring of the civil–militar</w:t>
      </w:r>
      <w:r w:rsidRPr="00A8725C">
        <w:rPr>
          <w:rFonts w:asciiTheme="minorHAnsi" w:eastAsia="Calibri" w:hAnsiTheme="minorHAnsi" w:cstheme="minorHAnsi"/>
          <w:u w:val="single"/>
        </w:rPr>
        <w:t xml:space="preserve">y relationship </w:t>
      </w:r>
      <w:r w:rsidRPr="00A8725C">
        <w:rPr>
          <w:rFonts w:asciiTheme="minorHAnsi" w:eastAsia="Calibri" w:hAnsiTheme="minorHAnsi" w:cstheme="minorHAnsi"/>
          <w:highlight w:val="cyan"/>
          <w:u w:val="single"/>
        </w:rPr>
        <w:t>within a state</w:t>
      </w:r>
      <w:r w:rsidRPr="00A8725C">
        <w:rPr>
          <w:rFonts w:asciiTheme="minorHAnsi" w:eastAsia="Calibri" w:hAnsiTheme="minorHAnsi" w:cstheme="minorHAnsi"/>
          <w:sz w:val="16"/>
          <w:szCs w:val="16"/>
        </w:rPr>
        <w:t>.</w:t>
      </w:r>
    </w:p>
    <w:p w14:paraId="24579FFF" w14:textId="5B0EEE64" w:rsidR="000019BD" w:rsidRPr="00A8725C" w:rsidRDefault="008C64C8" w:rsidP="000019BD">
      <w:pPr>
        <w:pStyle w:val="Heading3"/>
        <w:rPr>
          <w:rFonts w:asciiTheme="minorHAnsi" w:hAnsiTheme="minorHAnsi" w:cstheme="minorHAnsi"/>
        </w:rPr>
      </w:pPr>
      <w:r w:rsidRPr="00A8725C">
        <w:rPr>
          <w:rFonts w:asciiTheme="minorHAnsi" w:hAnsiTheme="minorHAnsi" w:cstheme="minorHAnsi"/>
        </w:rPr>
        <w:t xml:space="preserve">Link-- </w:t>
      </w:r>
      <w:r w:rsidR="000019BD" w:rsidRPr="00A8725C">
        <w:rPr>
          <w:rFonts w:asciiTheme="minorHAnsi" w:hAnsiTheme="minorHAnsi" w:cstheme="minorHAnsi"/>
        </w:rPr>
        <w:t xml:space="preserve">Fisheries </w:t>
      </w:r>
      <w:r w:rsidRPr="00A8725C">
        <w:rPr>
          <w:rFonts w:asciiTheme="minorHAnsi" w:hAnsiTheme="minorHAnsi" w:cstheme="minorHAnsi"/>
        </w:rPr>
        <w:t>– 2NC</w:t>
      </w:r>
    </w:p>
    <w:p w14:paraId="50A1D0C7" w14:textId="77777777" w:rsidR="000019BD" w:rsidRPr="00A8725C" w:rsidRDefault="000019BD" w:rsidP="000019BD">
      <w:pPr>
        <w:pStyle w:val="Heading4"/>
        <w:rPr>
          <w:rFonts w:asciiTheme="minorHAnsi" w:hAnsiTheme="minorHAnsi" w:cstheme="minorHAnsi"/>
        </w:rPr>
      </w:pPr>
      <w:r w:rsidRPr="00A8725C">
        <w:rPr>
          <w:rFonts w:asciiTheme="minorHAnsi" w:hAnsiTheme="minorHAnsi" w:cstheme="minorHAnsi"/>
        </w:rPr>
        <w:t xml:space="preserve">The </w:t>
      </w:r>
      <w:proofErr w:type="spellStart"/>
      <w:r w:rsidRPr="00A8725C">
        <w:rPr>
          <w:rFonts w:asciiTheme="minorHAnsi" w:hAnsiTheme="minorHAnsi" w:cstheme="minorHAnsi"/>
        </w:rPr>
        <w:t>aff’s</w:t>
      </w:r>
      <w:proofErr w:type="spellEnd"/>
      <w:r w:rsidRPr="00A8725C">
        <w:rPr>
          <w:rFonts w:asciiTheme="minorHAnsi" w:hAnsiTheme="minorHAnsi" w:cstheme="minorHAnsi"/>
        </w:rPr>
        <w:t xml:space="preserve"> use of the </w:t>
      </w:r>
      <w:proofErr w:type="gramStart"/>
      <w:r w:rsidRPr="00A8725C">
        <w:rPr>
          <w:rFonts w:asciiTheme="minorHAnsi" w:hAnsiTheme="minorHAnsi" w:cstheme="minorHAnsi"/>
        </w:rPr>
        <w:t>terms</w:t>
      </w:r>
      <w:proofErr w:type="gramEnd"/>
      <w:r w:rsidRPr="00A8725C">
        <w:rPr>
          <w:rFonts w:asciiTheme="minorHAnsi" w:hAnsiTheme="minorHAnsi" w:cstheme="minorHAnsi"/>
        </w:rPr>
        <w:t xml:space="preserve"> fisheries and fish stock and their fisheries collapse impact </w:t>
      </w:r>
      <w:proofErr w:type="gramStart"/>
      <w:r w:rsidRPr="00A8725C">
        <w:rPr>
          <w:rFonts w:asciiTheme="minorHAnsi" w:hAnsiTheme="minorHAnsi" w:cstheme="minorHAnsi"/>
        </w:rPr>
        <w:t>buys</w:t>
      </w:r>
      <w:proofErr w:type="gramEnd"/>
      <w:r w:rsidRPr="00A8725C">
        <w:rPr>
          <w:rFonts w:asciiTheme="minorHAnsi" w:hAnsiTheme="minorHAnsi" w:cstheme="minorHAnsi"/>
        </w:rPr>
        <w:t xml:space="preserve"> into the techno-managerialist worldview that fish are resources and not ontological entities</w:t>
      </w:r>
    </w:p>
    <w:p w14:paraId="6AD345A5" w14:textId="77777777" w:rsidR="000019BD" w:rsidRPr="00A8725C" w:rsidRDefault="000019BD" w:rsidP="000019BD">
      <w:pPr>
        <w:rPr>
          <w:rFonts w:asciiTheme="minorHAnsi" w:eastAsia="Georgia" w:hAnsiTheme="minorHAnsi" w:cstheme="minorHAnsi"/>
          <w:sz w:val="18"/>
          <w:szCs w:val="18"/>
        </w:rPr>
      </w:pPr>
      <w:r w:rsidRPr="00A8725C">
        <w:rPr>
          <w:rFonts w:asciiTheme="minorHAnsi" w:hAnsiTheme="minorHAnsi" w:cstheme="minorHAnsi"/>
          <w:b/>
          <w:sz w:val="26"/>
          <w:szCs w:val="26"/>
        </w:rPr>
        <w:t>Crist 19</w:t>
      </w:r>
      <w:r w:rsidRPr="00A8725C">
        <w:rPr>
          <w:rFonts w:asciiTheme="minorHAnsi" w:eastAsia="Georgia" w:hAnsiTheme="minorHAnsi" w:cstheme="minorHAnsi"/>
        </w:rPr>
        <w:t xml:space="preserve"> </w:t>
      </w:r>
      <w:r w:rsidRPr="00A8725C">
        <w:rPr>
          <w:rFonts w:asciiTheme="minorHAnsi" w:eastAsia="Georgia" w:hAnsiTheme="minorHAnsi" w:cstheme="minorHAnsi"/>
          <w:sz w:val="18"/>
          <w:szCs w:val="18"/>
        </w:rPr>
        <w:t xml:space="preserve">[Eileen; January 17, 2019; Eileen Crist received her </w:t>
      </w:r>
      <w:proofErr w:type="gramStart"/>
      <w:r w:rsidRPr="00A8725C">
        <w:rPr>
          <w:rFonts w:asciiTheme="minorHAnsi" w:eastAsia="Georgia" w:hAnsiTheme="minorHAnsi" w:cstheme="minorHAnsi"/>
          <w:sz w:val="18"/>
          <w:szCs w:val="18"/>
        </w:rPr>
        <w:t>Bachelor’s</w:t>
      </w:r>
      <w:proofErr w:type="gramEnd"/>
      <w:r w:rsidRPr="00A8725C">
        <w:rPr>
          <w:rFonts w:asciiTheme="minorHAnsi" w:eastAsia="Georgia" w:hAnsiTheme="minorHAnsi" w:cstheme="minorHAnsi"/>
          <w:sz w:val="18"/>
          <w:szCs w:val="18"/>
        </w:rPr>
        <w:t xml:space="preserve"> from Haverford College in sociology in 1982 and her doctoral degree from Boston University in 1994, also in sociology, with a specialization in life sciences and society. Between 1989 and 1991 she studied environmental evolution (Gaia theory) with Lynn Margulis. Following two post docs after graduation from Boston University (at University of California, San Diego and Cornell), she accepted a position at Virginia tech in the Department of Science and Technology in Society where she has been teaching since 1997.; “The Framework of Resources and Techno-Managerialism” from </w:t>
      </w:r>
      <w:r w:rsidRPr="00A8725C">
        <w:rPr>
          <w:rFonts w:asciiTheme="minorHAnsi" w:eastAsia="Georgia" w:hAnsiTheme="minorHAnsi" w:cstheme="minorHAnsi"/>
          <w:i/>
          <w:sz w:val="18"/>
          <w:szCs w:val="18"/>
        </w:rPr>
        <w:t xml:space="preserve">Abundant </w:t>
      </w:r>
      <w:proofErr w:type="gramStart"/>
      <w:r w:rsidRPr="00A8725C">
        <w:rPr>
          <w:rFonts w:asciiTheme="minorHAnsi" w:eastAsia="Georgia" w:hAnsiTheme="minorHAnsi" w:cstheme="minorHAnsi"/>
          <w:i/>
          <w:sz w:val="18"/>
          <w:szCs w:val="18"/>
        </w:rPr>
        <w:t>Earth :</w:t>
      </w:r>
      <w:proofErr w:type="gramEnd"/>
      <w:r w:rsidRPr="00A8725C">
        <w:rPr>
          <w:rFonts w:asciiTheme="minorHAnsi" w:eastAsia="Georgia" w:hAnsiTheme="minorHAnsi" w:cstheme="minorHAnsi"/>
          <w:i/>
          <w:sz w:val="18"/>
          <w:szCs w:val="18"/>
        </w:rPr>
        <w:t xml:space="preserve"> Toward an Ecological Civilization</w:t>
      </w:r>
      <w:r w:rsidRPr="00A8725C">
        <w:rPr>
          <w:rFonts w:asciiTheme="minorHAnsi" w:eastAsia="Georgia" w:hAnsiTheme="minorHAnsi" w:cstheme="minorHAnsi"/>
          <w:sz w:val="18"/>
          <w:szCs w:val="18"/>
        </w:rPr>
        <w:t>; https://doi.org/10.7208/9780226596945-003]</w:t>
      </w:r>
      <w:r w:rsidRPr="00A8725C">
        <w:rPr>
          <w:rFonts w:asciiTheme="minorHAnsi" w:eastAsia="Georgia" w:hAnsiTheme="minorHAnsi" w:cstheme="minorHAnsi"/>
          <w:i/>
          <w:sz w:val="18"/>
          <w:szCs w:val="18"/>
        </w:rPr>
        <w:t xml:space="preserve"> </w:t>
      </w:r>
      <w:proofErr w:type="spellStart"/>
      <w:r w:rsidRPr="00A8725C">
        <w:rPr>
          <w:rFonts w:asciiTheme="minorHAnsi" w:eastAsia="Georgia" w:hAnsiTheme="minorHAnsi" w:cstheme="minorHAnsi"/>
          <w:sz w:val="18"/>
          <w:szCs w:val="18"/>
        </w:rPr>
        <w:t>celsal</w:t>
      </w:r>
      <w:proofErr w:type="spellEnd"/>
    </w:p>
    <w:p w14:paraId="4623C599" w14:textId="77777777" w:rsidR="000019BD" w:rsidRPr="00A8725C" w:rsidRDefault="000019BD" w:rsidP="000019BD">
      <w:pPr>
        <w:rPr>
          <w:rFonts w:asciiTheme="minorHAnsi" w:eastAsia="Georgia" w:hAnsiTheme="minorHAnsi" w:cstheme="minorHAnsi"/>
          <w:sz w:val="16"/>
          <w:szCs w:val="16"/>
        </w:rPr>
      </w:pPr>
      <w:r w:rsidRPr="00A8725C">
        <w:rPr>
          <w:rFonts w:asciiTheme="minorHAnsi" w:eastAsia="Georgia" w:hAnsiTheme="minorHAnsi" w:cstheme="minorHAnsi"/>
          <w:u w:val="single"/>
        </w:rPr>
        <w:t xml:space="preserve">In modern times, </w:t>
      </w:r>
      <w:r w:rsidRPr="00A8725C">
        <w:rPr>
          <w:rFonts w:asciiTheme="minorHAnsi" w:eastAsia="Georgia" w:hAnsiTheme="minorHAnsi" w:cstheme="minorHAnsi"/>
          <w:highlight w:val="cyan"/>
          <w:u w:val="single"/>
        </w:rPr>
        <w:t>the world-making narrative of human ascendancy</w:t>
      </w:r>
      <w:r w:rsidRPr="00A8725C">
        <w:rPr>
          <w:rFonts w:asciiTheme="minorHAnsi" w:eastAsia="Georgia" w:hAnsiTheme="minorHAnsi" w:cstheme="minorHAnsi"/>
          <w:u w:val="single"/>
        </w:rPr>
        <w:t xml:space="preserve"> and nonhuman demotion </w:t>
      </w:r>
      <w:r w:rsidRPr="00A8725C">
        <w:rPr>
          <w:rFonts w:asciiTheme="minorHAnsi" w:eastAsia="Georgia" w:hAnsiTheme="minorHAnsi" w:cstheme="minorHAnsi"/>
          <w:highlight w:val="cyan"/>
          <w:u w:val="single"/>
        </w:rPr>
        <w:t>was secured in collective consciousness</w:t>
      </w:r>
      <w:r w:rsidRPr="00A8725C">
        <w:rPr>
          <w:rFonts w:asciiTheme="minorHAnsi" w:eastAsia="Georgia" w:hAnsiTheme="minorHAnsi" w:cstheme="minorHAnsi"/>
          <w:u w:val="single"/>
        </w:rPr>
        <w:t xml:space="preserve"> by being submerged </w:t>
      </w:r>
      <w:r w:rsidRPr="00A8725C">
        <w:rPr>
          <w:rFonts w:asciiTheme="minorHAnsi" w:eastAsia="Georgia" w:hAnsiTheme="minorHAnsi" w:cstheme="minorHAnsi"/>
          <w:highlight w:val="cyan"/>
          <w:u w:val="single"/>
        </w:rPr>
        <w:t xml:space="preserve">into concepts that directly emerged out of the </w:t>
      </w:r>
      <w:r w:rsidRPr="00A8725C">
        <w:rPr>
          <w:rFonts w:asciiTheme="minorHAnsi" w:eastAsia="Calibri" w:hAnsiTheme="minorHAnsi" w:cstheme="minorHAnsi"/>
          <w:b/>
          <w:highlight w:val="cyan"/>
          <w:u w:val="single"/>
        </w:rPr>
        <w:t>inherited worldview that the natural world is beneath and for humans</w:t>
      </w:r>
      <w:r w:rsidRPr="00A8725C">
        <w:rPr>
          <w:rFonts w:asciiTheme="minorHAnsi" w:eastAsia="Georgia" w:hAnsiTheme="minorHAnsi" w:cstheme="minorHAnsi"/>
          <w:u w:val="single"/>
        </w:rPr>
        <w:t>. The most overarching of modern-age anthropocentric concepts is that of natural resources</w:t>
      </w:r>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u w:val="single"/>
        </w:rPr>
        <w:t>which linguistically crystallized the</w:t>
      </w:r>
      <w:r w:rsidRPr="00A8725C">
        <w:rPr>
          <w:rFonts w:asciiTheme="minorHAnsi" w:eastAsia="Georgia" w:hAnsiTheme="minorHAnsi" w:cstheme="minorHAnsi"/>
          <w:sz w:val="16"/>
          <w:szCs w:val="16"/>
        </w:rPr>
        <w:t xml:space="preserve"> post-Cartesian secular </w:t>
      </w:r>
      <w:r w:rsidRPr="00A8725C">
        <w:rPr>
          <w:rFonts w:asciiTheme="minorHAnsi" w:eastAsia="Georgia" w:hAnsiTheme="minorHAnsi" w:cstheme="minorHAnsi"/>
          <w:highlight w:val="cyan"/>
          <w:u w:val="single"/>
        </w:rPr>
        <w:t xml:space="preserve">view of nature as purely </w:t>
      </w:r>
      <w:proofErr w:type="gramStart"/>
      <w:r w:rsidRPr="00A8725C">
        <w:rPr>
          <w:rFonts w:asciiTheme="minorHAnsi" w:eastAsia="Georgia" w:hAnsiTheme="minorHAnsi" w:cstheme="minorHAnsi"/>
          <w:highlight w:val="cyan"/>
          <w:u w:val="single"/>
        </w:rPr>
        <w:t>material ,</w:t>
      </w:r>
      <w:proofErr w:type="gramEnd"/>
      <w:r w:rsidRPr="00A8725C">
        <w:rPr>
          <w:rFonts w:asciiTheme="minorHAnsi" w:eastAsia="Georgia" w:hAnsiTheme="minorHAnsi" w:cstheme="minorHAnsi"/>
          <w:highlight w:val="cyan"/>
          <w:u w:val="single"/>
        </w:rPr>
        <w:t xml:space="preserve"> </w:t>
      </w:r>
      <w:proofErr w:type="gramStart"/>
      <w:r w:rsidRPr="00A8725C">
        <w:rPr>
          <w:rFonts w:asciiTheme="minorHAnsi" w:eastAsia="Georgia" w:hAnsiTheme="minorHAnsi" w:cstheme="minorHAnsi"/>
          <w:highlight w:val="cyan"/>
          <w:u w:val="single"/>
        </w:rPr>
        <w:t>mechanical ,</w:t>
      </w:r>
      <w:proofErr w:type="gramEnd"/>
      <w:r w:rsidRPr="00A8725C">
        <w:rPr>
          <w:rFonts w:asciiTheme="minorHAnsi" w:eastAsia="Georgia" w:hAnsiTheme="minorHAnsi" w:cstheme="minorHAnsi"/>
          <w:highlight w:val="cyan"/>
          <w:u w:val="single"/>
        </w:rPr>
        <w:t xml:space="preserve"> and </w:t>
      </w:r>
      <w:r w:rsidRPr="00A8725C">
        <w:rPr>
          <w:rFonts w:asciiTheme="minorHAnsi" w:eastAsia="Calibri" w:hAnsiTheme="minorHAnsi" w:cstheme="minorHAnsi"/>
          <w:b/>
          <w:highlight w:val="cyan"/>
          <w:u w:val="single"/>
        </w:rPr>
        <w:t xml:space="preserve">lacking inherent </w:t>
      </w:r>
      <w:proofErr w:type="gramStart"/>
      <w:r w:rsidRPr="00A8725C">
        <w:rPr>
          <w:rFonts w:asciiTheme="minorHAnsi" w:eastAsia="Calibri" w:hAnsiTheme="minorHAnsi" w:cstheme="minorHAnsi"/>
          <w:b/>
          <w:highlight w:val="cyan"/>
          <w:u w:val="single"/>
        </w:rPr>
        <w:t>purpose</w:t>
      </w:r>
      <w:r w:rsidRPr="00A8725C">
        <w:rPr>
          <w:rFonts w:asciiTheme="minorHAnsi" w:eastAsia="Georgia" w:hAnsiTheme="minorHAnsi" w:cstheme="minorHAnsi"/>
          <w:u w:val="single"/>
        </w:rPr>
        <w:t xml:space="preserve"> </w:t>
      </w:r>
      <w:r w:rsidRPr="00A8725C">
        <w:rPr>
          <w:rFonts w:asciiTheme="minorHAnsi" w:eastAsia="Georgia" w:hAnsiTheme="minorHAnsi" w:cstheme="minorHAnsi"/>
          <w:sz w:val="16"/>
          <w:szCs w:val="16"/>
        </w:rPr>
        <w:t>.</w:t>
      </w:r>
      <w:proofErr w:type="gramEnd"/>
      <w:r w:rsidRPr="00A8725C">
        <w:rPr>
          <w:rFonts w:asciiTheme="minorHAnsi" w:eastAsia="Georgia" w:hAnsiTheme="minorHAnsi" w:cstheme="minorHAnsi"/>
          <w:sz w:val="16"/>
          <w:szCs w:val="16"/>
        </w:rPr>
        <w:t xml:space="preserve"> 4 In the classical and Christian eras, Western thought championed the belief that </w:t>
      </w:r>
      <w:proofErr w:type="gramStart"/>
      <w:r w:rsidRPr="00A8725C">
        <w:rPr>
          <w:rFonts w:asciiTheme="minorHAnsi" w:eastAsia="Georgia" w:hAnsiTheme="minorHAnsi" w:cstheme="minorHAnsi"/>
          <w:sz w:val="16"/>
          <w:szCs w:val="16"/>
        </w:rPr>
        <w:t>animals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plants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minerals ,</w:t>
      </w:r>
      <w:proofErr w:type="gramEnd"/>
      <w:r w:rsidRPr="00A8725C">
        <w:rPr>
          <w:rFonts w:asciiTheme="minorHAnsi" w:eastAsia="Georgia" w:hAnsiTheme="minorHAnsi" w:cstheme="minorHAnsi"/>
          <w:sz w:val="16"/>
          <w:szCs w:val="16"/>
        </w:rPr>
        <w:t xml:space="preserve"> and "savages" </w:t>
      </w:r>
      <w:proofErr w:type="gramStart"/>
      <w:r w:rsidRPr="00A8725C">
        <w:rPr>
          <w:rFonts w:asciiTheme="minorHAnsi" w:eastAsia="Georgia" w:hAnsiTheme="minorHAnsi" w:cstheme="minorHAnsi"/>
          <w:sz w:val="16"/>
          <w:szCs w:val="16"/>
        </w:rPr>
        <w:t>existed ,</w:t>
      </w:r>
      <w:proofErr w:type="gramEnd"/>
      <w:r w:rsidRPr="00A8725C">
        <w:rPr>
          <w:rFonts w:asciiTheme="minorHAnsi" w:eastAsia="Georgia" w:hAnsiTheme="minorHAnsi" w:cstheme="minorHAnsi"/>
          <w:sz w:val="16"/>
          <w:szCs w:val="16"/>
        </w:rPr>
        <w:t xml:space="preserve"> or were created by </w:t>
      </w:r>
      <w:proofErr w:type="gramStart"/>
      <w:r w:rsidRPr="00A8725C">
        <w:rPr>
          <w:rFonts w:asciiTheme="minorHAnsi" w:eastAsia="Georgia" w:hAnsiTheme="minorHAnsi" w:cstheme="minorHAnsi"/>
          <w:sz w:val="16"/>
          <w:szCs w:val="16"/>
        </w:rPr>
        <w:t>God ,</w:t>
      </w:r>
      <w:proofErr w:type="gramEnd"/>
      <w:r w:rsidRPr="00A8725C">
        <w:rPr>
          <w:rFonts w:asciiTheme="minorHAnsi" w:eastAsia="Georgia" w:hAnsiTheme="minorHAnsi" w:cstheme="minorHAnsi"/>
          <w:sz w:val="16"/>
          <w:szCs w:val="16"/>
        </w:rPr>
        <w:t xml:space="preserve"> for human </w:t>
      </w:r>
      <w:proofErr w:type="gramStart"/>
      <w:r w:rsidRPr="00A8725C">
        <w:rPr>
          <w:rFonts w:asciiTheme="minorHAnsi" w:eastAsia="Georgia" w:hAnsiTheme="minorHAnsi" w:cstheme="minorHAnsi"/>
          <w:sz w:val="16"/>
          <w:szCs w:val="16"/>
        </w:rPr>
        <w:t>use .</w:t>
      </w:r>
      <w:proofErr w:type="gramEnd"/>
      <w:r w:rsidRPr="00A8725C">
        <w:rPr>
          <w:rFonts w:asciiTheme="minorHAnsi" w:eastAsia="Georgia" w:hAnsiTheme="minorHAnsi" w:cstheme="minorHAnsi"/>
          <w:sz w:val="16"/>
          <w:szCs w:val="16"/>
        </w:rPr>
        <w:t xml:space="preserve"> This doctrine laid the sturdy foundation for the modern-secular concept of resources to </w:t>
      </w:r>
      <w:proofErr w:type="gramStart"/>
      <w:r w:rsidRPr="00A8725C">
        <w:rPr>
          <w:rFonts w:asciiTheme="minorHAnsi" w:eastAsia="Georgia" w:hAnsiTheme="minorHAnsi" w:cstheme="minorHAnsi"/>
          <w:sz w:val="16"/>
          <w:szCs w:val="16"/>
        </w:rPr>
        <w:t>emerge :</w:t>
      </w:r>
      <w:proofErr w:type="gramEnd"/>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highlight w:val="cyan"/>
          <w:u w:val="single"/>
        </w:rPr>
        <w:t>Nature</w:t>
      </w:r>
      <w:r w:rsidRPr="00A8725C">
        <w:rPr>
          <w:rFonts w:asciiTheme="minorHAnsi" w:eastAsia="Georgia" w:hAnsiTheme="minorHAnsi" w:cstheme="minorHAnsi"/>
          <w:u w:val="single"/>
        </w:rPr>
        <w:t xml:space="preserve"> </w:t>
      </w:r>
      <w:proofErr w:type="gramStart"/>
      <w:r w:rsidRPr="00A8725C">
        <w:rPr>
          <w:rFonts w:asciiTheme="minorHAnsi" w:eastAsia="Georgia" w:hAnsiTheme="minorHAnsi" w:cstheme="minorHAnsi"/>
          <w:u w:val="single"/>
        </w:rPr>
        <w:t xml:space="preserve">as a whole </w:t>
      </w:r>
      <w:r w:rsidRPr="00A8725C">
        <w:rPr>
          <w:rFonts w:asciiTheme="minorHAnsi" w:eastAsia="Georgia" w:hAnsiTheme="minorHAnsi" w:cstheme="minorHAnsi"/>
          <w:highlight w:val="cyan"/>
          <w:u w:val="single"/>
        </w:rPr>
        <w:t>became</w:t>
      </w:r>
      <w:proofErr w:type="gramEnd"/>
      <w:r w:rsidRPr="00A8725C">
        <w:rPr>
          <w:rFonts w:asciiTheme="minorHAnsi" w:eastAsia="Georgia" w:hAnsiTheme="minorHAnsi" w:cstheme="minorHAnsi"/>
          <w:highlight w:val="cyan"/>
          <w:u w:val="single"/>
        </w:rPr>
        <w:t xml:space="preserve"> a </w:t>
      </w:r>
      <w:r w:rsidRPr="00A8725C">
        <w:rPr>
          <w:rFonts w:asciiTheme="minorHAnsi" w:eastAsia="Calibri" w:hAnsiTheme="minorHAnsi" w:cstheme="minorHAnsi"/>
          <w:b/>
          <w:highlight w:val="cyan"/>
          <w:u w:val="single"/>
        </w:rPr>
        <w:t>domain</w:t>
      </w:r>
      <w:r w:rsidRPr="00A8725C">
        <w:rPr>
          <w:rFonts w:asciiTheme="minorHAnsi" w:eastAsia="Calibri" w:hAnsiTheme="minorHAnsi" w:cstheme="minorHAnsi"/>
          <w:b/>
          <w:u w:val="single"/>
        </w:rPr>
        <w:t xml:space="preserve"> </w:t>
      </w:r>
      <w:r w:rsidRPr="00A8725C">
        <w:rPr>
          <w:rFonts w:asciiTheme="minorHAnsi" w:eastAsia="Calibri" w:hAnsiTheme="minorHAnsi" w:cstheme="minorHAnsi"/>
          <w:b/>
          <w:highlight w:val="cyan"/>
          <w:u w:val="single"/>
        </w:rPr>
        <w:t>for human use</w:t>
      </w:r>
      <w:r w:rsidRPr="00A8725C">
        <w:rPr>
          <w:rFonts w:asciiTheme="minorHAnsi" w:eastAsia="Georgia" w:hAnsiTheme="minorHAnsi" w:cstheme="minorHAnsi"/>
          <w:u w:val="single"/>
        </w:rPr>
        <w:t xml:space="preserve"> and </w:t>
      </w:r>
      <w:proofErr w:type="gramStart"/>
      <w:r w:rsidRPr="00A8725C">
        <w:rPr>
          <w:rFonts w:asciiTheme="minorHAnsi" w:eastAsia="Georgia" w:hAnsiTheme="minorHAnsi" w:cstheme="minorHAnsi"/>
          <w:u w:val="single"/>
        </w:rPr>
        <w:t>advancement</w:t>
      </w:r>
      <w:r w:rsidRPr="00A8725C">
        <w:rPr>
          <w:rFonts w:asciiTheme="minorHAnsi" w:eastAsia="Georgia" w:hAnsiTheme="minorHAnsi" w:cstheme="minorHAnsi"/>
          <w:sz w:val="16"/>
          <w:szCs w:val="16"/>
        </w:rPr>
        <w:t xml:space="preserve">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Indeed ,</w:t>
      </w:r>
      <w:proofErr w:type="gramEnd"/>
      <w:r w:rsidRPr="00A8725C">
        <w:rPr>
          <w:rFonts w:asciiTheme="minorHAnsi" w:eastAsia="Georgia" w:hAnsiTheme="minorHAnsi" w:cstheme="minorHAnsi"/>
          <w:sz w:val="16"/>
          <w:szCs w:val="16"/>
        </w:rPr>
        <w:t xml:space="preserve"> the very category of "nature" co-emerged with its construction as precisely such a </w:t>
      </w:r>
      <w:proofErr w:type="gramStart"/>
      <w:r w:rsidRPr="00A8725C">
        <w:rPr>
          <w:rFonts w:asciiTheme="minorHAnsi" w:eastAsia="Georgia" w:hAnsiTheme="minorHAnsi" w:cstheme="minorHAnsi"/>
          <w:sz w:val="16"/>
          <w:szCs w:val="16"/>
        </w:rPr>
        <w:t>domain .</w:t>
      </w:r>
      <w:proofErr w:type="gramEnd"/>
      <w:r w:rsidRPr="00A8725C">
        <w:rPr>
          <w:rFonts w:asciiTheme="minorHAnsi" w:eastAsia="Georgia" w:hAnsiTheme="minorHAnsi" w:cstheme="minorHAnsi"/>
          <w:sz w:val="16"/>
          <w:szCs w:val="16"/>
        </w:rPr>
        <w:t xml:space="preserve"> 5 </w:t>
      </w:r>
    </w:p>
    <w:p w14:paraId="656065C2" w14:textId="77777777" w:rsidR="000019BD" w:rsidRPr="00A8725C" w:rsidRDefault="000019BD" w:rsidP="000019BD">
      <w:pPr>
        <w:rPr>
          <w:rFonts w:asciiTheme="minorHAnsi" w:eastAsia="Georgia" w:hAnsiTheme="minorHAnsi" w:cstheme="minorHAnsi"/>
          <w:u w:val="single"/>
        </w:rPr>
      </w:pPr>
      <w:r w:rsidRPr="00A8725C">
        <w:rPr>
          <w:rFonts w:asciiTheme="minorHAnsi" w:eastAsia="Georgia" w:hAnsiTheme="minorHAnsi" w:cstheme="minorHAnsi"/>
          <w:highlight w:val="cyan"/>
          <w:u w:val="single"/>
        </w:rPr>
        <w:t>The concept of resources not only foregrounds instrumentalism the lens of viewing things as useable and profitable</w:t>
      </w:r>
      <w:r w:rsidRPr="00A8725C">
        <w:rPr>
          <w:rFonts w:asciiTheme="minorHAnsi" w:eastAsia="Georgia" w:hAnsiTheme="minorHAnsi" w:cstheme="minorHAnsi"/>
          <w:u w:val="single"/>
        </w:rPr>
        <w:t xml:space="preserve">-but being </w:t>
      </w:r>
      <w:proofErr w:type="gramStart"/>
      <w:r w:rsidRPr="00A8725C">
        <w:rPr>
          <w:rFonts w:asciiTheme="minorHAnsi" w:eastAsia="Georgia" w:hAnsiTheme="minorHAnsi" w:cstheme="minorHAnsi"/>
          <w:u w:val="single"/>
        </w:rPr>
        <w:t>general ,</w:t>
      </w:r>
      <w:proofErr w:type="gramEnd"/>
      <w:r w:rsidRPr="00A8725C">
        <w:rPr>
          <w:rFonts w:asciiTheme="minorHAnsi" w:eastAsia="Georgia" w:hAnsiTheme="minorHAnsi" w:cstheme="minorHAnsi"/>
          <w:u w:val="single"/>
        </w:rPr>
        <w:t xml:space="preserve"> content-</w:t>
      </w:r>
      <w:proofErr w:type="gramStart"/>
      <w:r w:rsidRPr="00A8725C">
        <w:rPr>
          <w:rFonts w:asciiTheme="minorHAnsi" w:eastAsia="Georgia" w:hAnsiTheme="minorHAnsi" w:cstheme="minorHAnsi"/>
          <w:u w:val="single"/>
        </w:rPr>
        <w:t>less ,</w:t>
      </w:r>
      <w:proofErr w:type="gramEnd"/>
      <w:r w:rsidRPr="00A8725C">
        <w:rPr>
          <w:rFonts w:asciiTheme="minorHAnsi" w:eastAsia="Georgia" w:hAnsiTheme="minorHAnsi" w:cstheme="minorHAnsi"/>
          <w:u w:val="single"/>
        </w:rPr>
        <w:t xml:space="preserve"> and </w:t>
      </w:r>
      <w:proofErr w:type="gramStart"/>
      <w:r w:rsidRPr="00A8725C">
        <w:rPr>
          <w:rFonts w:asciiTheme="minorHAnsi" w:eastAsia="Georgia" w:hAnsiTheme="minorHAnsi" w:cstheme="minorHAnsi"/>
          <w:u w:val="single"/>
        </w:rPr>
        <w:t>spiritless ,</w:t>
      </w:r>
      <w:proofErr w:type="gramEnd"/>
      <w:r w:rsidRPr="00A8725C">
        <w:rPr>
          <w:rFonts w:asciiTheme="minorHAnsi" w:eastAsia="Georgia" w:hAnsiTheme="minorHAnsi" w:cstheme="minorHAnsi"/>
          <w:u w:val="single"/>
        </w:rPr>
        <w:t xml:space="preserve"> it </w:t>
      </w:r>
      <w:r w:rsidRPr="00A8725C">
        <w:rPr>
          <w:rFonts w:asciiTheme="minorHAnsi" w:eastAsia="Georgia" w:hAnsiTheme="minorHAnsi" w:cstheme="minorHAnsi"/>
          <w:highlight w:val="cyan"/>
          <w:u w:val="single"/>
        </w:rPr>
        <w:t>enables</w:t>
      </w:r>
      <w:r w:rsidRPr="00A8725C">
        <w:rPr>
          <w:rFonts w:asciiTheme="minorHAnsi" w:eastAsia="Georgia" w:hAnsiTheme="minorHAnsi" w:cstheme="minorHAnsi"/>
          <w:u w:val="single"/>
        </w:rPr>
        <w:t xml:space="preserve"> instrumentalism </w:t>
      </w:r>
      <w:r w:rsidRPr="00A8725C">
        <w:rPr>
          <w:rFonts w:asciiTheme="minorHAnsi" w:eastAsia="Georgia" w:hAnsiTheme="minorHAnsi" w:cstheme="minorHAnsi"/>
          <w:highlight w:val="cyan"/>
          <w:u w:val="single"/>
        </w:rPr>
        <w:t>to engulf</w:t>
      </w:r>
      <w:r w:rsidRPr="00A8725C">
        <w:rPr>
          <w:rFonts w:asciiTheme="minorHAnsi" w:eastAsia="Georgia" w:hAnsiTheme="minorHAnsi" w:cstheme="minorHAnsi"/>
          <w:u w:val="single"/>
        </w:rPr>
        <w:t xml:space="preserve"> the entire </w:t>
      </w:r>
      <w:r w:rsidRPr="00A8725C">
        <w:rPr>
          <w:rFonts w:asciiTheme="minorHAnsi" w:eastAsia="Georgia" w:hAnsiTheme="minorHAnsi" w:cstheme="minorHAnsi"/>
          <w:highlight w:val="cyan"/>
          <w:u w:val="single"/>
        </w:rPr>
        <w:t>reality</w:t>
      </w:r>
      <w:r w:rsidRPr="00A8725C">
        <w:rPr>
          <w:rFonts w:asciiTheme="minorHAnsi" w:eastAsia="Georgia" w:hAnsiTheme="minorHAnsi" w:cstheme="minorHAnsi"/>
          <w:u w:val="single"/>
        </w:rPr>
        <w:t xml:space="preserve"> </w:t>
      </w:r>
      <w:proofErr w:type="gramStart"/>
      <w:r w:rsidRPr="00A8725C">
        <w:rPr>
          <w:rFonts w:asciiTheme="minorHAnsi" w:eastAsia="Georgia" w:hAnsiTheme="minorHAnsi" w:cstheme="minorHAnsi"/>
          <w:u w:val="single"/>
        </w:rPr>
        <w:t>field</w:t>
      </w:r>
      <w:r w:rsidRPr="00A8725C">
        <w:rPr>
          <w:rFonts w:asciiTheme="minorHAnsi" w:eastAsia="Georgia" w:hAnsiTheme="minorHAnsi" w:cstheme="minorHAnsi"/>
          <w:sz w:val="16"/>
          <w:szCs w:val="16"/>
        </w:rPr>
        <w:t xml:space="preserve"> .</w:t>
      </w:r>
      <w:proofErr w:type="gramEnd"/>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highlight w:val="cyan"/>
          <w:u w:val="single"/>
        </w:rPr>
        <w:t>Resources is a label</w:t>
      </w:r>
      <w:r w:rsidRPr="00A8725C">
        <w:rPr>
          <w:rFonts w:asciiTheme="minorHAnsi" w:eastAsia="Georgia" w:hAnsiTheme="minorHAnsi" w:cstheme="minorHAnsi"/>
          <w:sz w:val="16"/>
          <w:szCs w:val="16"/>
        </w:rPr>
        <w:t xml:space="preserve"> that can be foisted on </w:t>
      </w:r>
      <w:proofErr w:type="gramStart"/>
      <w:r w:rsidRPr="00A8725C">
        <w:rPr>
          <w:rFonts w:asciiTheme="minorHAnsi" w:eastAsia="Georgia" w:hAnsiTheme="minorHAnsi" w:cstheme="minorHAnsi"/>
          <w:sz w:val="16"/>
          <w:szCs w:val="16"/>
        </w:rPr>
        <w:t>anything :</w:t>
      </w:r>
      <w:proofErr w:type="gramEnd"/>
      <w:r w:rsidRPr="00A8725C">
        <w:rPr>
          <w:rFonts w:asciiTheme="minorHAnsi" w:eastAsia="Georgia" w:hAnsiTheme="minorHAnsi" w:cstheme="minorHAnsi"/>
          <w:sz w:val="16"/>
          <w:szCs w:val="16"/>
        </w:rPr>
        <w:t xml:space="preserve"> soil, </w:t>
      </w:r>
      <w:proofErr w:type="gramStart"/>
      <w:r w:rsidRPr="00A8725C">
        <w:rPr>
          <w:rFonts w:asciiTheme="minorHAnsi" w:eastAsia="Georgia" w:hAnsiTheme="minorHAnsi" w:cstheme="minorHAnsi"/>
          <w:sz w:val="16"/>
          <w:szCs w:val="16"/>
        </w:rPr>
        <w:t>water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animals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minerals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rivers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forests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grasslands ,</w:t>
      </w:r>
      <w:proofErr w:type="gramEnd"/>
      <w:r w:rsidRPr="00A8725C">
        <w:rPr>
          <w:rFonts w:asciiTheme="minorHAnsi" w:eastAsia="Georgia" w:hAnsiTheme="minorHAnsi" w:cstheme="minorHAnsi"/>
          <w:sz w:val="16"/>
          <w:szCs w:val="16"/>
        </w:rPr>
        <w:t xml:space="preserve"> and even extraterrestrial territories like the moon and other planetary </w:t>
      </w:r>
      <w:proofErr w:type="gramStart"/>
      <w:r w:rsidRPr="00A8725C">
        <w:rPr>
          <w:rFonts w:asciiTheme="minorHAnsi" w:eastAsia="Georgia" w:hAnsiTheme="minorHAnsi" w:cstheme="minorHAnsi"/>
          <w:sz w:val="16"/>
          <w:szCs w:val="16"/>
        </w:rPr>
        <w:t>bodies .</w:t>
      </w:r>
      <w:proofErr w:type="gramEnd"/>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u w:val="single"/>
        </w:rPr>
        <w:t xml:space="preserve">It </w:t>
      </w:r>
      <w:r w:rsidRPr="00A8725C">
        <w:rPr>
          <w:rFonts w:asciiTheme="minorHAnsi" w:eastAsia="Georgia" w:hAnsiTheme="minorHAnsi" w:cstheme="minorHAnsi"/>
          <w:highlight w:val="cyan"/>
          <w:u w:val="single"/>
        </w:rPr>
        <w:t>casts a blanket of inertness</w:t>
      </w:r>
      <w:r w:rsidRPr="00A8725C">
        <w:rPr>
          <w:rFonts w:asciiTheme="minorHAnsi" w:eastAsia="Georgia" w:hAnsiTheme="minorHAnsi" w:cstheme="minorHAnsi"/>
          <w:u w:val="single"/>
        </w:rPr>
        <w:t xml:space="preserve"> or gross materiality </w:t>
      </w:r>
      <w:r w:rsidRPr="00A8725C">
        <w:rPr>
          <w:rFonts w:asciiTheme="minorHAnsi" w:eastAsia="Georgia" w:hAnsiTheme="minorHAnsi" w:cstheme="minorHAnsi"/>
          <w:highlight w:val="cyan"/>
          <w:u w:val="single"/>
        </w:rPr>
        <w:t>over the</w:t>
      </w:r>
      <w:r w:rsidRPr="00A8725C">
        <w:rPr>
          <w:rFonts w:asciiTheme="minorHAnsi" w:eastAsia="Georgia" w:hAnsiTheme="minorHAnsi" w:cstheme="minorHAnsi"/>
          <w:u w:val="single"/>
        </w:rPr>
        <w:t xml:space="preserve"> substance of the </w:t>
      </w:r>
      <w:proofErr w:type="gramStart"/>
      <w:r w:rsidRPr="00A8725C">
        <w:rPr>
          <w:rFonts w:asciiTheme="minorHAnsi" w:eastAsia="Georgia" w:hAnsiTheme="minorHAnsi" w:cstheme="minorHAnsi"/>
          <w:highlight w:val="cyan"/>
          <w:u w:val="single"/>
        </w:rPr>
        <w:t>world</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whose aliveness</w:t>
      </w:r>
      <w:r w:rsidRPr="00A8725C">
        <w:rPr>
          <w:rFonts w:asciiTheme="minorHAnsi" w:eastAsia="Georgia" w:hAnsiTheme="minorHAnsi" w:cstheme="minorHAnsi"/>
          <w:u w:val="single"/>
        </w:rPr>
        <w:t xml:space="preserve"> and self-integrity </w:t>
      </w:r>
      <w:r w:rsidRPr="00A8725C">
        <w:rPr>
          <w:rFonts w:asciiTheme="minorHAnsi" w:eastAsia="Georgia" w:hAnsiTheme="minorHAnsi" w:cstheme="minorHAnsi"/>
          <w:highlight w:val="cyan"/>
          <w:u w:val="single"/>
        </w:rPr>
        <w:t>are denied</w:t>
      </w:r>
      <w:r w:rsidRPr="00A8725C">
        <w:rPr>
          <w:rFonts w:asciiTheme="minorHAnsi" w:eastAsia="Georgia" w:hAnsiTheme="minorHAnsi" w:cstheme="minorHAnsi"/>
          <w:u w:val="single"/>
        </w:rPr>
        <w:t xml:space="preserve"> or shunted into </w:t>
      </w:r>
      <w:proofErr w:type="gramStart"/>
      <w:r w:rsidRPr="00A8725C">
        <w:rPr>
          <w:rFonts w:asciiTheme="minorHAnsi" w:eastAsia="Georgia" w:hAnsiTheme="minorHAnsi" w:cstheme="minorHAnsi"/>
          <w:u w:val="single"/>
        </w:rPr>
        <w:t>irrelevancy .</w:t>
      </w:r>
      <w:proofErr w:type="gramEnd"/>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This</w:t>
      </w:r>
      <w:r w:rsidRPr="00A8725C">
        <w:rPr>
          <w:rFonts w:asciiTheme="minorHAnsi" w:eastAsia="Georgia" w:hAnsiTheme="minorHAnsi" w:cstheme="minorHAnsi"/>
          <w:u w:val="single"/>
        </w:rPr>
        <w:t xml:space="preserve"> master </w:t>
      </w:r>
      <w:r w:rsidRPr="00A8725C">
        <w:rPr>
          <w:rFonts w:asciiTheme="minorHAnsi" w:eastAsia="Calibri" w:hAnsiTheme="minorHAnsi" w:cstheme="minorHAnsi"/>
          <w:b/>
          <w:highlight w:val="cyan"/>
          <w:u w:val="single"/>
        </w:rPr>
        <w:t xml:space="preserve">concept legitimates taking and </w:t>
      </w:r>
      <w:proofErr w:type="gramStart"/>
      <w:r w:rsidRPr="00A8725C">
        <w:rPr>
          <w:rFonts w:asciiTheme="minorHAnsi" w:eastAsia="Calibri" w:hAnsiTheme="minorHAnsi" w:cstheme="minorHAnsi"/>
          <w:b/>
          <w:highlight w:val="cyan"/>
          <w:u w:val="single"/>
        </w:rPr>
        <w:t>using</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because </w:t>
      </w:r>
      <w:r w:rsidRPr="00A8725C">
        <w:rPr>
          <w:rFonts w:asciiTheme="minorHAnsi" w:eastAsia="Georgia" w:hAnsiTheme="minorHAnsi" w:cstheme="minorHAnsi"/>
          <w:highlight w:val="cyan"/>
          <w:u w:val="single"/>
        </w:rPr>
        <w:t>it describes the world in ways</w:t>
      </w:r>
      <w:r w:rsidRPr="00A8725C">
        <w:rPr>
          <w:rFonts w:asciiTheme="minorHAnsi" w:eastAsia="Georgia" w:hAnsiTheme="minorHAnsi" w:cstheme="minorHAnsi"/>
          <w:u w:val="single"/>
        </w:rPr>
        <w:t xml:space="preserve"> precisely </w:t>
      </w:r>
      <w:r w:rsidRPr="00A8725C">
        <w:rPr>
          <w:rFonts w:asciiTheme="minorHAnsi" w:eastAsia="Georgia" w:hAnsiTheme="minorHAnsi" w:cstheme="minorHAnsi"/>
          <w:highlight w:val="cyan"/>
          <w:u w:val="single"/>
        </w:rPr>
        <w:t xml:space="preserve">intended to invite taking and </w:t>
      </w:r>
      <w:proofErr w:type="gramStart"/>
      <w:r w:rsidRPr="00A8725C">
        <w:rPr>
          <w:rFonts w:asciiTheme="minorHAnsi" w:eastAsia="Georgia" w:hAnsiTheme="minorHAnsi" w:cstheme="minorHAnsi"/>
          <w:highlight w:val="cyan"/>
          <w:u w:val="single"/>
        </w:rPr>
        <w:t>using</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w:t>
      </w:r>
      <w:r w:rsidRPr="00A8725C">
        <w:rPr>
          <w:rFonts w:asciiTheme="minorHAnsi" w:eastAsia="Georgia" w:hAnsiTheme="minorHAnsi" w:cstheme="minorHAnsi"/>
          <w:sz w:val="16"/>
          <w:szCs w:val="16"/>
        </w:rPr>
        <w:t xml:space="preserve">The instrumental reasoning and justification for domination inherent in "natural resources" attained altogether new heights through the industrial subjugation of soil, </w:t>
      </w:r>
      <w:proofErr w:type="gramStart"/>
      <w:r w:rsidRPr="00A8725C">
        <w:rPr>
          <w:rFonts w:asciiTheme="minorHAnsi" w:eastAsia="Georgia" w:hAnsiTheme="minorHAnsi" w:cstheme="minorHAnsi"/>
          <w:sz w:val="16"/>
          <w:szCs w:val="16"/>
        </w:rPr>
        <w:t>land ,</w:t>
      </w:r>
      <w:proofErr w:type="gramEnd"/>
      <w:r w:rsidRPr="00A8725C">
        <w:rPr>
          <w:rFonts w:asciiTheme="minorHAnsi" w:eastAsia="Georgia" w:hAnsiTheme="minorHAnsi" w:cstheme="minorHAnsi"/>
          <w:sz w:val="16"/>
          <w:szCs w:val="16"/>
        </w:rPr>
        <w:t xml:space="preserve"> seas, </w:t>
      </w:r>
      <w:proofErr w:type="gramStart"/>
      <w:r w:rsidRPr="00A8725C">
        <w:rPr>
          <w:rFonts w:asciiTheme="minorHAnsi" w:eastAsia="Georgia" w:hAnsiTheme="minorHAnsi" w:cstheme="minorHAnsi"/>
          <w:sz w:val="16"/>
          <w:szCs w:val="16"/>
        </w:rPr>
        <w:t>animals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plants ,</w:t>
      </w:r>
      <w:proofErr w:type="gramEnd"/>
      <w:r w:rsidRPr="00A8725C">
        <w:rPr>
          <w:rFonts w:asciiTheme="minorHAnsi" w:eastAsia="Georgia" w:hAnsiTheme="minorHAnsi" w:cstheme="minorHAnsi"/>
          <w:sz w:val="16"/>
          <w:szCs w:val="16"/>
        </w:rPr>
        <w:t xml:space="preserve"> and biomes by means of technologies invented and implemented without ethics. The amoral modality of industrial technology maps onto the concept of resources-for "resources" are constituted as lacking inherent </w:t>
      </w:r>
      <w:proofErr w:type="gramStart"/>
      <w:r w:rsidRPr="00A8725C">
        <w:rPr>
          <w:rFonts w:asciiTheme="minorHAnsi" w:eastAsia="Georgia" w:hAnsiTheme="minorHAnsi" w:cstheme="minorHAnsi"/>
          <w:sz w:val="16"/>
          <w:szCs w:val="16"/>
        </w:rPr>
        <w:t>standing .</w:t>
      </w:r>
      <w:proofErr w:type="gramEnd"/>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highlight w:val="cyan"/>
          <w:u w:val="single"/>
        </w:rPr>
        <w:t>Amoral tech</w:t>
      </w:r>
      <w:r w:rsidRPr="00A8725C">
        <w:rPr>
          <w:rFonts w:asciiTheme="minorHAnsi" w:eastAsia="Georgia" w:hAnsiTheme="minorHAnsi" w:cstheme="minorHAnsi"/>
          <w:u w:val="single"/>
        </w:rPr>
        <w:t xml:space="preserve">nology conforms to, as well as </w:t>
      </w:r>
      <w:proofErr w:type="gramStart"/>
      <w:r w:rsidRPr="00A8725C">
        <w:rPr>
          <w:rFonts w:asciiTheme="minorHAnsi" w:eastAsia="Georgia" w:hAnsiTheme="minorHAnsi" w:cstheme="minorHAnsi"/>
          <w:highlight w:val="cyan"/>
          <w:u w:val="single"/>
        </w:rPr>
        <w:t>reinforces</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the idea of natural resources</w:t>
      </w:r>
      <w:r w:rsidRPr="00A8725C">
        <w:rPr>
          <w:rFonts w:asciiTheme="minorHAnsi" w:eastAsia="Georgia" w:hAnsiTheme="minorHAnsi" w:cstheme="minorHAnsi"/>
          <w:u w:val="single"/>
        </w:rPr>
        <w:t xml:space="preserve"> because setting upon the world in accordance with that idea concretizes </w:t>
      </w:r>
      <w:r w:rsidRPr="00A8725C">
        <w:rPr>
          <w:rFonts w:asciiTheme="minorHAnsi" w:eastAsia="Georgia" w:hAnsiTheme="minorHAnsi" w:cstheme="minorHAnsi"/>
          <w:highlight w:val="cyan"/>
          <w:u w:val="single"/>
        </w:rPr>
        <w:t>and legitimates it</w:t>
      </w:r>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People can thus countenance</w:t>
      </w:r>
      <w:r w:rsidRPr="00A8725C">
        <w:rPr>
          <w:rFonts w:asciiTheme="minorHAnsi" w:eastAsia="Georgia" w:hAnsiTheme="minorHAnsi" w:cstheme="minorHAnsi"/>
          <w:u w:val="single"/>
        </w:rPr>
        <w:t xml:space="preserve"> battery </w:t>
      </w:r>
      <w:proofErr w:type="gramStart"/>
      <w:r w:rsidRPr="00A8725C">
        <w:rPr>
          <w:rFonts w:asciiTheme="minorHAnsi" w:eastAsia="Georgia" w:hAnsiTheme="minorHAnsi" w:cstheme="minorHAnsi"/>
          <w:u w:val="single"/>
        </w:rPr>
        <w:t>chickens ,</w:t>
      </w:r>
      <w:proofErr w:type="gramEnd"/>
      <w:r w:rsidRPr="00A8725C">
        <w:rPr>
          <w:rFonts w:asciiTheme="minorHAnsi" w:eastAsia="Georgia" w:hAnsiTheme="minorHAnsi" w:cstheme="minorHAnsi"/>
          <w:u w:val="single"/>
        </w:rPr>
        <w:t xml:space="preserve"> lopped-off </w:t>
      </w:r>
      <w:proofErr w:type="gramStart"/>
      <w:r w:rsidRPr="00A8725C">
        <w:rPr>
          <w:rFonts w:asciiTheme="minorHAnsi" w:eastAsia="Georgia" w:hAnsiTheme="minorHAnsi" w:cstheme="minorHAnsi"/>
          <w:u w:val="single"/>
        </w:rPr>
        <w:t>mountains ,</w:t>
      </w:r>
      <w:proofErr w:type="gramEnd"/>
      <w:r w:rsidRPr="00A8725C">
        <w:rPr>
          <w:rFonts w:asciiTheme="minorHAnsi" w:eastAsia="Georgia" w:hAnsiTheme="minorHAnsi" w:cstheme="minorHAnsi"/>
          <w:u w:val="single"/>
        </w:rPr>
        <w:t xml:space="preserve"> endless </w:t>
      </w:r>
      <w:proofErr w:type="gramStart"/>
      <w:r w:rsidRPr="00A8725C">
        <w:rPr>
          <w:rFonts w:asciiTheme="minorHAnsi" w:eastAsia="Georgia" w:hAnsiTheme="minorHAnsi" w:cstheme="minorHAnsi"/>
          <w:u w:val="single"/>
        </w:rPr>
        <w:t>monocultures ,</w:t>
      </w:r>
      <w:proofErr w:type="gramEnd"/>
      <w:r w:rsidRPr="00A8725C">
        <w:rPr>
          <w:rFonts w:asciiTheme="minorHAnsi" w:eastAsia="Georgia" w:hAnsiTheme="minorHAnsi" w:cstheme="minorHAnsi"/>
          <w:u w:val="single"/>
        </w:rPr>
        <w:t xml:space="preserve"> and </w:t>
      </w:r>
      <w:r w:rsidRPr="00A8725C">
        <w:rPr>
          <w:rFonts w:asciiTheme="minorHAnsi" w:eastAsia="Georgia" w:hAnsiTheme="minorHAnsi" w:cstheme="minorHAnsi"/>
          <w:highlight w:val="cyan"/>
          <w:u w:val="single"/>
        </w:rPr>
        <w:t xml:space="preserve">industrial fishnets bursting with fish not as crimes against </w:t>
      </w:r>
      <w:proofErr w:type="gramStart"/>
      <w:r w:rsidRPr="00A8725C">
        <w:rPr>
          <w:rFonts w:asciiTheme="minorHAnsi" w:eastAsia="Georgia" w:hAnsiTheme="minorHAnsi" w:cstheme="minorHAnsi"/>
          <w:highlight w:val="cyan"/>
          <w:u w:val="single"/>
        </w:rPr>
        <w:t>nature ,</w:t>
      </w:r>
      <w:proofErr w:type="gramEnd"/>
      <w:r w:rsidRPr="00A8725C">
        <w:rPr>
          <w:rFonts w:asciiTheme="minorHAnsi" w:eastAsia="Georgia" w:hAnsiTheme="minorHAnsi" w:cstheme="minorHAnsi"/>
          <w:highlight w:val="cyan"/>
          <w:u w:val="single"/>
        </w:rPr>
        <w:t xml:space="preserve"> but as the way things are</w:t>
      </w:r>
      <w:r w:rsidRPr="00A8725C">
        <w:rPr>
          <w:rFonts w:asciiTheme="minorHAnsi" w:eastAsia="Georgia" w:hAnsiTheme="minorHAnsi" w:cstheme="minorHAnsi"/>
          <w:u w:val="single"/>
        </w:rPr>
        <w:t xml:space="preserve">. </w:t>
      </w:r>
    </w:p>
    <w:p w14:paraId="3E2CA1E3" w14:textId="77777777" w:rsidR="000019BD" w:rsidRPr="00A8725C" w:rsidRDefault="000019BD" w:rsidP="000019BD">
      <w:pPr>
        <w:rPr>
          <w:rFonts w:asciiTheme="minorHAnsi" w:eastAsia="Georgia" w:hAnsiTheme="minorHAnsi" w:cstheme="minorHAnsi"/>
          <w:sz w:val="16"/>
          <w:szCs w:val="16"/>
        </w:rPr>
      </w:pPr>
      <w:r w:rsidRPr="00A8725C">
        <w:rPr>
          <w:rFonts w:asciiTheme="minorHAnsi" w:eastAsia="Georgia" w:hAnsiTheme="minorHAnsi" w:cstheme="minorHAnsi"/>
          <w:u w:val="single"/>
        </w:rPr>
        <w:t xml:space="preserve">The pervasive and customary use of "natural resources" makes it appear a normal way of talking about the </w:t>
      </w:r>
      <w:proofErr w:type="gramStart"/>
      <w:r w:rsidRPr="00A8725C">
        <w:rPr>
          <w:rFonts w:asciiTheme="minorHAnsi" w:eastAsia="Georgia" w:hAnsiTheme="minorHAnsi" w:cstheme="minorHAnsi"/>
          <w:u w:val="single"/>
        </w:rPr>
        <w:t>world ,</w:t>
      </w:r>
      <w:proofErr w:type="gramEnd"/>
      <w:r w:rsidRPr="00A8725C">
        <w:rPr>
          <w:rFonts w:asciiTheme="minorHAnsi" w:eastAsia="Georgia" w:hAnsiTheme="minorHAnsi" w:cstheme="minorHAnsi"/>
          <w:u w:val="single"/>
        </w:rPr>
        <w:t xml:space="preserve"> as a language containing no agenda</w:t>
      </w:r>
      <w:r w:rsidRPr="00A8725C">
        <w:rPr>
          <w:rFonts w:asciiTheme="minorHAnsi" w:eastAsia="Georgia" w:hAnsiTheme="minorHAnsi" w:cstheme="minorHAnsi"/>
          <w:sz w:val="16"/>
          <w:szCs w:val="16"/>
        </w:rPr>
        <w:t>. It is worth scrutinizing what kind of relationship to the biosphere this ostensibly neutral concept fosters. The term "</w:t>
      </w:r>
      <w:proofErr w:type="gramStart"/>
      <w:r w:rsidRPr="00A8725C">
        <w:rPr>
          <w:rFonts w:asciiTheme="minorHAnsi" w:eastAsia="Georgia" w:hAnsiTheme="minorHAnsi" w:cstheme="minorHAnsi"/>
          <w:sz w:val="16"/>
          <w:szCs w:val="16"/>
        </w:rPr>
        <w:t>resources ,</w:t>
      </w:r>
      <w:proofErr w:type="gramEnd"/>
      <w:r w:rsidRPr="00A8725C">
        <w:rPr>
          <w:rFonts w:asciiTheme="minorHAnsi" w:eastAsia="Georgia" w:hAnsiTheme="minorHAnsi" w:cstheme="minorHAnsi"/>
          <w:sz w:val="16"/>
          <w:szCs w:val="16"/>
        </w:rPr>
        <w:t xml:space="preserve">" simply </w:t>
      </w:r>
      <w:proofErr w:type="gramStart"/>
      <w:r w:rsidRPr="00A8725C">
        <w:rPr>
          <w:rFonts w:asciiTheme="minorHAnsi" w:eastAsia="Georgia" w:hAnsiTheme="minorHAnsi" w:cstheme="minorHAnsi"/>
          <w:sz w:val="16"/>
          <w:szCs w:val="16"/>
        </w:rPr>
        <w:t>put ,</w:t>
      </w:r>
      <w:proofErr w:type="gramEnd"/>
      <w:r w:rsidRPr="00A8725C">
        <w:rPr>
          <w:rFonts w:asciiTheme="minorHAnsi" w:eastAsia="Georgia" w:hAnsiTheme="minorHAnsi" w:cstheme="minorHAnsi"/>
          <w:sz w:val="16"/>
          <w:szCs w:val="16"/>
        </w:rPr>
        <w:t xml:space="preserve"> designates the world in terms of its disposability for human </w:t>
      </w:r>
      <w:proofErr w:type="gramStart"/>
      <w:r w:rsidRPr="00A8725C">
        <w:rPr>
          <w:rFonts w:asciiTheme="minorHAnsi" w:eastAsia="Georgia" w:hAnsiTheme="minorHAnsi" w:cstheme="minorHAnsi"/>
          <w:sz w:val="16"/>
          <w:szCs w:val="16"/>
        </w:rPr>
        <w:t>needs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wants ,</w:t>
      </w:r>
      <w:proofErr w:type="gramEnd"/>
      <w:r w:rsidRPr="00A8725C">
        <w:rPr>
          <w:rFonts w:asciiTheme="minorHAnsi" w:eastAsia="Georgia" w:hAnsiTheme="minorHAnsi" w:cstheme="minorHAnsi"/>
          <w:sz w:val="16"/>
          <w:szCs w:val="16"/>
        </w:rPr>
        <w:t xml:space="preserve"> and desires. "Natural </w:t>
      </w:r>
      <w:proofErr w:type="gramStart"/>
      <w:r w:rsidRPr="00A8725C">
        <w:rPr>
          <w:rFonts w:asciiTheme="minorHAnsi" w:eastAsia="Georgia" w:hAnsiTheme="minorHAnsi" w:cstheme="minorHAnsi"/>
          <w:sz w:val="16"/>
          <w:szCs w:val="16"/>
        </w:rPr>
        <w:t>resources ,</w:t>
      </w:r>
      <w:proofErr w:type="gramEnd"/>
      <w:r w:rsidRPr="00A8725C">
        <w:rPr>
          <w:rFonts w:asciiTheme="minorHAnsi" w:eastAsia="Georgia" w:hAnsiTheme="minorHAnsi" w:cstheme="minorHAnsi"/>
          <w:sz w:val="16"/>
          <w:szCs w:val="16"/>
        </w:rPr>
        <w:t xml:space="preserve">" while seemingly an objective referent to (nonliving and living) </w:t>
      </w:r>
      <w:proofErr w:type="gramStart"/>
      <w:r w:rsidRPr="00A8725C">
        <w:rPr>
          <w:rFonts w:asciiTheme="minorHAnsi" w:eastAsia="Georgia" w:hAnsiTheme="minorHAnsi" w:cstheme="minorHAnsi"/>
          <w:sz w:val="16"/>
          <w:szCs w:val="16"/>
        </w:rPr>
        <w:t>entities ,</w:t>
      </w:r>
      <w:proofErr w:type="gramEnd"/>
      <w:r w:rsidRPr="00A8725C">
        <w:rPr>
          <w:rFonts w:asciiTheme="minorHAnsi" w:eastAsia="Georgia" w:hAnsiTheme="minorHAnsi" w:cstheme="minorHAnsi"/>
          <w:sz w:val="16"/>
          <w:szCs w:val="16"/>
        </w:rPr>
        <w:t xml:space="preserve"> tacitly reconfigures the natural world as human </w:t>
      </w:r>
      <w:proofErr w:type="gramStart"/>
      <w:r w:rsidRPr="00A8725C">
        <w:rPr>
          <w:rFonts w:asciiTheme="minorHAnsi" w:eastAsia="Georgia" w:hAnsiTheme="minorHAnsi" w:cstheme="minorHAnsi"/>
          <w:sz w:val="16"/>
          <w:szCs w:val="16"/>
        </w:rPr>
        <w:t>owned .</w:t>
      </w:r>
      <w:proofErr w:type="gramEnd"/>
      <w:r w:rsidRPr="00A8725C">
        <w:rPr>
          <w:rFonts w:asciiTheme="minorHAnsi" w:eastAsia="Georgia" w:hAnsiTheme="minorHAnsi" w:cstheme="minorHAnsi"/>
          <w:sz w:val="16"/>
          <w:szCs w:val="16"/>
        </w:rPr>
        <w:t xml:space="preserve"> The concept entirely </w:t>
      </w:r>
      <w:proofErr w:type="gramStart"/>
      <w:r w:rsidRPr="00A8725C">
        <w:rPr>
          <w:rFonts w:asciiTheme="minorHAnsi" w:eastAsia="Georgia" w:hAnsiTheme="minorHAnsi" w:cstheme="minorHAnsi"/>
          <w:sz w:val="16"/>
          <w:szCs w:val="16"/>
        </w:rPr>
        <w:t>bypasses ,</w:t>
      </w:r>
      <w:proofErr w:type="gramEnd"/>
      <w:r w:rsidRPr="00A8725C">
        <w:rPr>
          <w:rFonts w:asciiTheme="minorHAnsi" w:eastAsia="Georgia" w:hAnsiTheme="minorHAnsi" w:cstheme="minorHAnsi"/>
          <w:sz w:val="16"/>
          <w:szCs w:val="16"/>
        </w:rPr>
        <w:t xml:space="preserve"> and via its ceaseless use ends up </w:t>
      </w:r>
      <w:proofErr w:type="gramStart"/>
      <w:r w:rsidRPr="00A8725C">
        <w:rPr>
          <w:rFonts w:asciiTheme="minorHAnsi" w:eastAsia="Georgia" w:hAnsiTheme="minorHAnsi" w:cstheme="minorHAnsi"/>
          <w:sz w:val="16"/>
          <w:szCs w:val="16"/>
        </w:rPr>
        <w:t>erasing ,</w:t>
      </w:r>
      <w:proofErr w:type="gramEnd"/>
      <w:r w:rsidRPr="00A8725C">
        <w:rPr>
          <w:rFonts w:asciiTheme="minorHAnsi" w:eastAsia="Georgia" w:hAnsiTheme="minorHAnsi" w:cstheme="minorHAnsi"/>
          <w:sz w:val="16"/>
          <w:szCs w:val="16"/>
        </w:rPr>
        <w:t xml:space="preserve"> the natural world's intrinsic </w:t>
      </w:r>
      <w:proofErr w:type="gramStart"/>
      <w:r w:rsidRPr="00A8725C">
        <w:rPr>
          <w:rFonts w:asciiTheme="minorHAnsi" w:eastAsia="Georgia" w:hAnsiTheme="minorHAnsi" w:cstheme="minorHAnsi"/>
          <w:sz w:val="16"/>
          <w:szCs w:val="16"/>
        </w:rPr>
        <w:t>standing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Indeed ,</w:t>
      </w:r>
      <w:proofErr w:type="gramEnd"/>
      <w:r w:rsidRPr="00A8725C">
        <w:rPr>
          <w:rFonts w:asciiTheme="minorHAnsi" w:eastAsia="Georgia" w:hAnsiTheme="minorHAnsi" w:cstheme="minorHAnsi"/>
          <w:sz w:val="16"/>
          <w:szCs w:val="16"/>
        </w:rPr>
        <w:t xml:space="preserve"> the concept of resources preempts human thought from even moving in the direction of understanding nonhuman nature in terms of its intrinsic </w:t>
      </w:r>
      <w:proofErr w:type="gramStart"/>
      <w:r w:rsidRPr="00A8725C">
        <w:rPr>
          <w:rFonts w:asciiTheme="minorHAnsi" w:eastAsia="Georgia" w:hAnsiTheme="minorHAnsi" w:cstheme="minorHAnsi"/>
          <w:sz w:val="16"/>
          <w:szCs w:val="16"/>
        </w:rPr>
        <w:t>being .</w:t>
      </w:r>
      <w:proofErr w:type="gramEnd"/>
      <w:r w:rsidRPr="00A8725C">
        <w:rPr>
          <w:rFonts w:asciiTheme="minorHAnsi" w:eastAsia="Georgia" w:hAnsiTheme="minorHAnsi" w:cstheme="minorHAnsi"/>
          <w:sz w:val="16"/>
          <w:szCs w:val="16"/>
        </w:rPr>
        <w:t xml:space="preserve"> "Resources " prefigures and justifies the assault on the natural </w:t>
      </w:r>
      <w:proofErr w:type="gramStart"/>
      <w:r w:rsidRPr="00A8725C">
        <w:rPr>
          <w:rFonts w:asciiTheme="minorHAnsi" w:eastAsia="Georgia" w:hAnsiTheme="minorHAnsi" w:cstheme="minorHAnsi"/>
          <w:sz w:val="16"/>
          <w:szCs w:val="16"/>
        </w:rPr>
        <w:t>world .</w:t>
      </w:r>
      <w:proofErr w:type="gramEnd"/>
      <w:r w:rsidRPr="00A8725C">
        <w:rPr>
          <w:rFonts w:asciiTheme="minorHAnsi" w:eastAsia="Georgia" w:hAnsiTheme="minorHAnsi" w:cstheme="minorHAnsi"/>
          <w:sz w:val="16"/>
          <w:szCs w:val="16"/>
        </w:rPr>
        <w:t xml:space="preserve"> Nonstop exploitation is thus codependent with the omnipresent idea of natural resources-an idea that is beholden </w:t>
      </w:r>
      <w:proofErr w:type="gramStart"/>
      <w:r w:rsidRPr="00A8725C">
        <w:rPr>
          <w:rFonts w:asciiTheme="minorHAnsi" w:eastAsia="Georgia" w:hAnsiTheme="minorHAnsi" w:cstheme="minorHAnsi"/>
          <w:sz w:val="16"/>
          <w:szCs w:val="16"/>
        </w:rPr>
        <w:t>to ,</w:t>
      </w:r>
      <w:proofErr w:type="gramEnd"/>
      <w:r w:rsidRPr="00A8725C">
        <w:rPr>
          <w:rFonts w:asciiTheme="minorHAnsi" w:eastAsia="Georgia" w:hAnsiTheme="minorHAnsi" w:cstheme="minorHAnsi"/>
          <w:sz w:val="16"/>
          <w:szCs w:val="16"/>
        </w:rPr>
        <w:t xml:space="preserve"> and a subterraneous continuation of, the historical legacy that nature's very purpose is to serve </w:t>
      </w:r>
      <w:proofErr w:type="gramStart"/>
      <w:r w:rsidRPr="00A8725C">
        <w:rPr>
          <w:rFonts w:asciiTheme="minorHAnsi" w:eastAsia="Georgia" w:hAnsiTheme="minorHAnsi" w:cstheme="minorHAnsi"/>
          <w:sz w:val="16"/>
          <w:szCs w:val="16"/>
        </w:rPr>
        <w:t>humanity .</w:t>
      </w:r>
      <w:proofErr w:type="gramEnd"/>
      <w:r w:rsidRPr="00A8725C">
        <w:rPr>
          <w:rFonts w:asciiTheme="minorHAnsi" w:eastAsia="Georgia" w:hAnsiTheme="minorHAnsi" w:cstheme="minorHAnsi"/>
          <w:sz w:val="16"/>
          <w:szCs w:val="16"/>
        </w:rPr>
        <w:t xml:space="preserve"> The transfiguration of nature into resources shapes human thought and action at such an all-encompassing level that people end up perceiving the biosphere through this single framework. An alternative way of relating </w:t>
      </w:r>
      <w:proofErr w:type="gramStart"/>
      <w:r w:rsidRPr="00A8725C">
        <w:rPr>
          <w:rFonts w:asciiTheme="minorHAnsi" w:eastAsia="Georgia" w:hAnsiTheme="minorHAnsi" w:cstheme="minorHAnsi"/>
          <w:sz w:val="16"/>
          <w:szCs w:val="16"/>
        </w:rPr>
        <w:t>with</w:t>
      </w:r>
      <w:proofErr w:type="gramEnd"/>
      <w:r w:rsidRPr="00A8725C">
        <w:rPr>
          <w:rFonts w:asciiTheme="minorHAnsi" w:eastAsia="Georgia" w:hAnsiTheme="minorHAnsi" w:cstheme="minorHAnsi"/>
          <w:sz w:val="16"/>
          <w:szCs w:val="16"/>
        </w:rPr>
        <w:t xml:space="preserve"> the nonhuman realm and another way of seeing it become erased or profoundly </w:t>
      </w:r>
      <w:proofErr w:type="gramStart"/>
      <w:r w:rsidRPr="00A8725C">
        <w:rPr>
          <w:rFonts w:asciiTheme="minorHAnsi" w:eastAsia="Georgia" w:hAnsiTheme="minorHAnsi" w:cstheme="minorHAnsi"/>
          <w:sz w:val="16"/>
          <w:szCs w:val="16"/>
        </w:rPr>
        <w:t>attenuated .</w:t>
      </w:r>
      <w:proofErr w:type="gramEnd"/>
      <w:r w:rsidRPr="00A8725C">
        <w:rPr>
          <w:rFonts w:asciiTheme="minorHAnsi" w:eastAsia="Georgia" w:hAnsiTheme="minorHAnsi" w:cstheme="minorHAnsi"/>
          <w:sz w:val="16"/>
          <w:szCs w:val="16"/>
        </w:rPr>
        <w:t xml:space="preserve"> </w:t>
      </w:r>
    </w:p>
    <w:p w14:paraId="514B5635" w14:textId="77777777" w:rsidR="000019BD" w:rsidRPr="00A8725C" w:rsidRDefault="000019BD" w:rsidP="000019BD">
      <w:pPr>
        <w:rPr>
          <w:rFonts w:asciiTheme="minorHAnsi" w:eastAsia="Georgia" w:hAnsiTheme="minorHAnsi" w:cstheme="minorHAnsi"/>
          <w:sz w:val="16"/>
          <w:szCs w:val="16"/>
        </w:rPr>
      </w:pPr>
      <w:r w:rsidRPr="00A8725C">
        <w:rPr>
          <w:rFonts w:asciiTheme="minorHAnsi" w:eastAsia="Georgia" w:hAnsiTheme="minorHAnsi" w:cstheme="minorHAnsi"/>
          <w:sz w:val="16"/>
          <w:szCs w:val="16"/>
        </w:rPr>
        <w:t xml:space="preserve">Nature's configuration as resources is a supremacy-laden concept with the power to abet anything-decapitating </w:t>
      </w:r>
      <w:proofErr w:type="gramStart"/>
      <w:r w:rsidRPr="00A8725C">
        <w:rPr>
          <w:rFonts w:asciiTheme="minorHAnsi" w:eastAsia="Georgia" w:hAnsiTheme="minorHAnsi" w:cstheme="minorHAnsi"/>
          <w:sz w:val="16"/>
          <w:szCs w:val="16"/>
        </w:rPr>
        <w:t>mountains ,</w:t>
      </w:r>
      <w:proofErr w:type="gramEnd"/>
      <w:r w:rsidRPr="00A8725C">
        <w:rPr>
          <w:rFonts w:asciiTheme="minorHAnsi" w:eastAsia="Georgia" w:hAnsiTheme="minorHAnsi" w:cstheme="minorHAnsi"/>
          <w:sz w:val="16"/>
          <w:szCs w:val="16"/>
        </w:rPr>
        <w:t xml:space="preserve"> </w:t>
      </w:r>
      <w:proofErr w:type="spellStart"/>
      <w:r w:rsidRPr="00A8725C">
        <w:rPr>
          <w:rFonts w:asciiTheme="minorHAnsi" w:eastAsia="Georgia" w:hAnsiTheme="minorHAnsi" w:cstheme="minorHAnsi"/>
          <w:sz w:val="16"/>
          <w:szCs w:val="16"/>
        </w:rPr>
        <w:t>stripmining</w:t>
      </w:r>
      <w:proofErr w:type="spell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seafloors ,</w:t>
      </w:r>
      <w:proofErr w:type="gramEnd"/>
      <w:r w:rsidRPr="00A8725C">
        <w:rPr>
          <w:rFonts w:asciiTheme="minorHAnsi" w:eastAsia="Georgia" w:hAnsiTheme="minorHAnsi" w:cstheme="minorHAnsi"/>
          <w:sz w:val="16"/>
          <w:szCs w:val="16"/>
        </w:rPr>
        <w:t xml:space="preserve"> damming </w:t>
      </w:r>
      <w:proofErr w:type="gramStart"/>
      <w:r w:rsidRPr="00A8725C">
        <w:rPr>
          <w:rFonts w:asciiTheme="minorHAnsi" w:eastAsia="Georgia" w:hAnsiTheme="minorHAnsi" w:cstheme="minorHAnsi"/>
          <w:sz w:val="16"/>
          <w:szCs w:val="16"/>
        </w:rPr>
        <w:t>rivers ,</w:t>
      </w:r>
      <w:proofErr w:type="gramEnd"/>
      <w:r w:rsidRPr="00A8725C">
        <w:rPr>
          <w:rFonts w:asciiTheme="minorHAnsi" w:eastAsia="Georgia" w:hAnsiTheme="minorHAnsi" w:cstheme="minorHAnsi"/>
          <w:sz w:val="16"/>
          <w:szCs w:val="16"/>
        </w:rPr>
        <w:t xml:space="preserve"> fracking land and </w:t>
      </w:r>
      <w:proofErr w:type="gramStart"/>
      <w:r w:rsidRPr="00A8725C">
        <w:rPr>
          <w:rFonts w:asciiTheme="minorHAnsi" w:eastAsia="Georgia" w:hAnsiTheme="minorHAnsi" w:cstheme="minorHAnsi"/>
          <w:sz w:val="16"/>
          <w:szCs w:val="16"/>
        </w:rPr>
        <w:t>seabed ,</w:t>
      </w:r>
      <w:proofErr w:type="gramEnd"/>
      <w:r w:rsidRPr="00A8725C">
        <w:rPr>
          <w:rFonts w:asciiTheme="minorHAnsi" w:eastAsia="Georgia" w:hAnsiTheme="minorHAnsi" w:cstheme="minorHAnsi"/>
          <w:sz w:val="16"/>
          <w:szCs w:val="16"/>
        </w:rPr>
        <w:t xml:space="preserve"> building roads </w:t>
      </w:r>
      <w:proofErr w:type="gramStart"/>
      <w:r w:rsidRPr="00A8725C">
        <w:rPr>
          <w:rFonts w:asciiTheme="minorHAnsi" w:eastAsia="Georgia" w:hAnsiTheme="minorHAnsi" w:cstheme="minorHAnsi"/>
          <w:sz w:val="16"/>
          <w:szCs w:val="16"/>
        </w:rPr>
        <w:t>wherever ,</w:t>
      </w:r>
      <w:proofErr w:type="gramEnd"/>
      <w:r w:rsidRPr="00A8725C">
        <w:rPr>
          <w:rFonts w:asciiTheme="minorHAnsi" w:eastAsia="Georgia" w:hAnsiTheme="minorHAnsi" w:cstheme="minorHAnsi"/>
          <w:sz w:val="16"/>
          <w:szCs w:val="16"/>
        </w:rPr>
        <w:t xml:space="preserve"> or piling domestic animals into neon-</w:t>
      </w:r>
      <w:proofErr w:type="gramStart"/>
      <w:r w:rsidRPr="00A8725C">
        <w:rPr>
          <w:rFonts w:asciiTheme="minorHAnsi" w:eastAsia="Georgia" w:hAnsiTheme="minorHAnsi" w:cstheme="minorHAnsi"/>
          <w:sz w:val="16"/>
          <w:szCs w:val="16"/>
        </w:rPr>
        <w:t>lit ,</w:t>
      </w:r>
      <w:proofErr w:type="gramEnd"/>
      <w:r w:rsidRPr="00A8725C">
        <w:rPr>
          <w:rFonts w:asciiTheme="minorHAnsi" w:eastAsia="Georgia" w:hAnsiTheme="minorHAnsi" w:cstheme="minorHAnsi"/>
          <w:sz w:val="16"/>
          <w:szCs w:val="16"/>
        </w:rPr>
        <w:t xml:space="preserve"> sickening facilities and stuffing them with unnatural foods and </w:t>
      </w:r>
      <w:proofErr w:type="gramStart"/>
      <w:r w:rsidRPr="00A8725C">
        <w:rPr>
          <w:rFonts w:asciiTheme="minorHAnsi" w:eastAsia="Georgia" w:hAnsiTheme="minorHAnsi" w:cstheme="minorHAnsi"/>
          <w:sz w:val="16"/>
          <w:szCs w:val="16"/>
        </w:rPr>
        <w:t>substances .</w:t>
      </w:r>
      <w:proofErr w:type="gramEnd"/>
      <w:r w:rsidRPr="00A8725C">
        <w:rPr>
          <w:rFonts w:asciiTheme="minorHAnsi" w:eastAsia="Georgia" w:hAnsiTheme="minorHAnsi" w:cstheme="minorHAnsi"/>
          <w:sz w:val="16"/>
          <w:szCs w:val="16"/>
        </w:rPr>
        <w:t xml:space="preserve"> Liquidating </w:t>
      </w:r>
      <w:proofErr w:type="gramStart"/>
      <w:r w:rsidRPr="00A8725C">
        <w:rPr>
          <w:rFonts w:asciiTheme="minorHAnsi" w:eastAsia="Georgia" w:hAnsiTheme="minorHAnsi" w:cstheme="minorHAnsi"/>
          <w:sz w:val="16"/>
          <w:szCs w:val="16"/>
        </w:rPr>
        <w:t>others ,</w:t>
      </w:r>
      <w:proofErr w:type="gramEnd"/>
      <w:r w:rsidRPr="00A8725C">
        <w:rPr>
          <w:rFonts w:asciiTheme="minorHAnsi" w:eastAsia="Georgia" w:hAnsiTheme="minorHAnsi" w:cstheme="minorHAnsi"/>
          <w:sz w:val="16"/>
          <w:szCs w:val="16"/>
        </w:rPr>
        <w:t xml:space="preserve"> be they places or </w:t>
      </w:r>
      <w:proofErr w:type="gramStart"/>
      <w:r w:rsidRPr="00A8725C">
        <w:rPr>
          <w:rFonts w:asciiTheme="minorHAnsi" w:eastAsia="Georgia" w:hAnsiTheme="minorHAnsi" w:cstheme="minorHAnsi"/>
          <w:sz w:val="16"/>
          <w:szCs w:val="16"/>
        </w:rPr>
        <w:t>beings ,</w:t>
      </w:r>
      <w:proofErr w:type="gramEnd"/>
      <w:r w:rsidRPr="00A8725C">
        <w:rPr>
          <w:rFonts w:asciiTheme="minorHAnsi" w:eastAsia="Georgia" w:hAnsiTheme="minorHAnsi" w:cstheme="minorHAnsi"/>
          <w:sz w:val="16"/>
          <w:szCs w:val="16"/>
        </w:rPr>
        <w:t xml:space="preserve"> is built into the concept of resources and operationalized in </w:t>
      </w:r>
      <w:proofErr w:type="gramStart"/>
      <w:r w:rsidRPr="00A8725C">
        <w:rPr>
          <w:rFonts w:asciiTheme="minorHAnsi" w:eastAsia="Georgia" w:hAnsiTheme="minorHAnsi" w:cstheme="minorHAnsi"/>
          <w:sz w:val="16"/>
          <w:szCs w:val="16"/>
        </w:rPr>
        <w:t>practice .</w:t>
      </w:r>
      <w:proofErr w:type="gramEnd"/>
      <w:r w:rsidRPr="00A8725C">
        <w:rPr>
          <w:rFonts w:asciiTheme="minorHAnsi" w:eastAsia="Georgia" w:hAnsiTheme="minorHAnsi" w:cstheme="minorHAnsi"/>
          <w:sz w:val="16"/>
          <w:szCs w:val="16"/>
        </w:rPr>
        <w:t xml:space="preserve"> Resources is an umbrella concept that provides a </w:t>
      </w:r>
      <w:proofErr w:type="gramStart"/>
      <w:r w:rsidRPr="00A8725C">
        <w:rPr>
          <w:rFonts w:asciiTheme="minorHAnsi" w:eastAsia="Georgia" w:hAnsiTheme="minorHAnsi" w:cstheme="minorHAnsi"/>
          <w:sz w:val="16"/>
          <w:szCs w:val="16"/>
        </w:rPr>
        <w:t>readymade ,</w:t>
      </w:r>
      <w:proofErr w:type="gramEnd"/>
      <w:r w:rsidRPr="00A8725C">
        <w:rPr>
          <w:rFonts w:asciiTheme="minorHAnsi" w:eastAsia="Georgia" w:hAnsiTheme="minorHAnsi" w:cstheme="minorHAnsi"/>
          <w:sz w:val="16"/>
          <w:szCs w:val="16"/>
        </w:rPr>
        <w:t xml:space="preserve"> unassailable rationale for appropriating even that which has yet to be </w:t>
      </w:r>
      <w:proofErr w:type="gramStart"/>
      <w:r w:rsidRPr="00A8725C">
        <w:rPr>
          <w:rFonts w:asciiTheme="minorHAnsi" w:eastAsia="Georgia" w:hAnsiTheme="minorHAnsi" w:cstheme="minorHAnsi"/>
          <w:sz w:val="16"/>
          <w:szCs w:val="16"/>
        </w:rPr>
        <w:t>taken .</w:t>
      </w:r>
      <w:proofErr w:type="gramEnd"/>
      <w:r w:rsidRPr="00A8725C">
        <w:rPr>
          <w:rFonts w:asciiTheme="minorHAnsi" w:eastAsia="Georgia" w:hAnsiTheme="minorHAnsi" w:cstheme="minorHAnsi"/>
          <w:sz w:val="16"/>
          <w:szCs w:val="16"/>
        </w:rPr>
        <w:t xml:space="preserve"> For </w:t>
      </w:r>
      <w:proofErr w:type="gramStart"/>
      <w:r w:rsidRPr="00A8725C">
        <w:rPr>
          <w:rFonts w:asciiTheme="minorHAnsi" w:eastAsia="Georgia" w:hAnsiTheme="minorHAnsi" w:cstheme="minorHAnsi"/>
          <w:sz w:val="16"/>
          <w:szCs w:val="16"/>
        </w:rPr>
        <w:t>example ,</w:t>
      </w:r>
      <w:proofErr w:type="gramEnd"/>
      <w:r w:rsidRPr="00A8725C">
        <w:rPr>
          <w:rFonts w:asciiTheme="minorHAnsi" w:eastAsia="Georgia" w:hAnsiTheme="minorHAnsi" w:cstheme="minorHAnsi"/>
          <w:sz w:val="16"/>
          <w:szCs w:val="16"/>
        </w:rPr>
        <w:t xml:space="preserve"> a panoply of </w:t>
      </w:r>
      <w:proofErr w:type="gramStart"/>
      <w:r w:rsidRPr="00A8725C">
        <w:rPr>
          <w:rFonts w:asciiTheme="minorHAnsi" w:eastAsia="Georgia" w:hAnsiTheme="minorHAnsi" w:cstheme="minorHAnsi"/>
          <w:sz w:val="16"/>
          <w:szCs w:val="16"/>
        </w:rPr>
        <w:t>technologies ,</w:t>
      </w:r>
      <w:proofErr w:type="gramEnd"/>
      <w:r w:rsidRPr="00A8725C">
        <w:rPr>
          <w:rFonts w:asciiTheme="minorHAnsi" w:eastAsia="Georgia" w:hAnsiTheme="minorHAnsi" w:cstheme="minorHAnsi"/>
          <w:sz w:val="16"/>
          <w:szCs w:val="16"/>
        </w:rPr>
        <w:t xml:space="preserve"> planned </w:t>
      </w:r>
      <w:proofErr w:type="gramStart"/>
      <w:r w:rsidRPr="00A8725C">
        <w:rPr>
          <w:rFonts w:asciiTheme="minorHAnsi" w:eastAsia="Georgia" w:hAnsiTheme="minorHAnsi" w:cstheme="minorHAnsi"/>
          <w:sz w:val="16"/>
          <w:szCs w:val="16"/>
        </w:rPr>
        <w:t>actions ,</w:t>
      </w:r>
      <w:proofErr w:type="gramEnd"/>
      <w:r w:rsidRPr="00A8725C">
        <w:rPr>
          <w:rFonts w:asciiTheme="minorHAnsi" w:eastAsia="Georgia" w:hAnsiTheme="minorHAnsi" w:cstheme="minorHAnsi"/>
          <w:sz w:val="16"/>
          <w:szCs w:val="16"/>
        </w:rPr>
        <w:t xml:space="preserve"> and legal arrangements are in place to seize the apple-sized polymetallic (or manganese) </w:t>
      </w:r>
      <w:proofErr w:type="gramStart"/>
      <w:r w:rsidRPr="00A8725C">
        <w:rPr>
          <w:rFonts w:asciiTheme="minorHAnsi" w:eastAsia="Georgia" w:hAnsiTheme="minorHAnsi" w:cstheme="minorHAnsi"/>
          <w:sz w:val="16"/>
          <w:szCs w:val="16"/>
        </w:rPr>
        <w:t>nodules ,</w:t>
      </w:r>
      <w:proofErr w:type="gramEnd"/>
      <w:r w:rsidRPr="00A8725C">
        <w:rPr>
          <w:rFonts w:asciiTheme="minorHAnsi" w:eastAsia="Georgia" w:hAnsiTheme="minorHAnsi" w:cstheme="minorHAnsi"/>
          <w:sz w:val="16"/>
          <w:szCs w:val="16"/>
        </w:rPr>
        <w:t xml:space="preserve"> which </w:t>
      </w:r>
      <w:proofErr w:type="gramStart"/>
      <w:r w:rsidRPr="00A8725C">
        <w:rPr>
          <w:rFonts w:asciiTheme="minorHAnsi" w:eastAsia="Georgia" w:hAnsiTheme="minorHAnsi" w:cstheme="minorHAnsi"/>
          <w:sz w:val="16"/>
          <w:szCs w:val="16"/>
        </w:rPr>
        <w:t>exist ,</w:t>
      </w:r>
      <w:proofErr w:type="gramEnd"/>
      <w:r w:rsidRPr="00A8725C">
        <w:rPr>
          <w:rFonts w:asciiTheme="minorHAnsi" w:eastAsia="Georgia" w:hAnsiTheme="minorHAnsi" w:cstheme="minorHAnsi"/>
          <w:sz w:val="16"/>
          <w:szCs w:val="16"/>
        </w:rPr>
        <w:t xml:space="preserve"> in apparently great </w:t>
      </w:r>
      <w:proofErr w:type="gramStart"/>
      <w:r w:rsidRPr="00A8725C">
        <w:rPr>
          <w:rFonts w:asciiTheme="minorHAnsi" w:eastAsia="Georgia" w:hAnsiTheme="minorHAnsi" w:cstheme="minorHAnsi"/>
          <w:sz w:val="16"/>
          <w:szCs w:val="16"/>
        </w:rPr>
        <w:t>numbers ,</w:t>
      </w:r>
      <w:proofErr w:type="gramEnd"/>
      <w:r w:rsidRPr="00A8725C">
        <w:rPr>
          <w:rFonts w:asciiTheme="minorHAnsi" w:eastAsia="Georgia" w:hAnsiTheme="minorHAnsi" w:cstheme="minorHAnsi"/>
          <w:sz w:val="16"/>
          <w:szCs w:val="16"/>
        </w:rPr>
        <w:t xml:space="preserve"> on the ocean's floor. These "resources" contain </w:t>
      </w:r>
      <w:proofErr w:type="gramStart"/>
      <w:r w:rsidRPr="00A8725C">
        <w:rPr>
          <w:rFonts w:asciiTheme="minorHAnsi" w:eastAsia="Georgia" w:hAnsiTheme="minorHAnsi" w:cstheme="minorHAnsi"/>
          <w:sz w:val="16"/>
          <w:szCs w:val="16"/>
        </w:rPr>
        <w:t>manganese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nickel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copper ,</w:t>
      </w:r>
      <w:proofErr w:type="gramEnd"/>
      <w:r w:rsidRPr="00A8725C">
        <w:rPr>
          <w:rFonts w:asciiTheme="minorHAnsi" w:eastAsia="Georgia" w:hAnsiTheme="minorHAnsi" w:cstheme="minorHAnsi"/>
          <w:sz w:val="16"/>
          <w:szCs w:val="16"/>
        </w:rPr>
        <w:t xml:space="preserve"> and other valuables: the only reason they have not yet been mined on a big scale is that they are not low-hanging fruit-they are hard to </w:t>
      </w:r>
      <w:proofErr w:type="gramStart"/>
      <w:r w:rsidRPr="00A8725C">
        <w:rPr>
          <w:rFonts w:asciiTheme="minorHAnsi" w:eastAsia="Georgia" w:hAnsiTheme="minorHAnsi" w:cstheme="minorHAnsi"/>
          <w:sz w:val="16"/>
          <w:szCs w:val="16"/>
        </w:rPr>
        <w:t>access</w:t>
      </w:r>
      <w:proofErr w:type="gramEnd"/>
      <w:r w:rsidRPr="00A8725C">
        <w:rPr>
          <w:rFonts w:asciiTheme="minorHAnsi" w:eastAsia="Georgia" w:hAnsiTheme="minorHAnsi" w:cstheme="minorHAnsi"/>
          <w:sz w:val="16"/>
          <w:szCs w:val="16"/>
        </w:rPr>
        <w:t xml:space="preserve"> and their lucrative contents require much processing to extract. Mining the </w:t>
      </w:r>
      <w:proofErr w:type="gramStart"/>
      <w:r w:rsidRPr="00A8725C">
        <w:rPr>
          <w:rFonts w:asciiTheme="minorHAnsi" w:eastAsia="Georgia" w:hAnsiTheme="minorHAnsi" w:cstheme="minorHAnsi"/>
          <w:sz w:val="16"/>
          <w:szCs w:val="16"/>
        </w:rPr>
        <w:t>nodules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however ,</w:t>
      </w:r>
      <w:proofErr w:type="gramEnd"/>
      <w:r w:rsidRPr="00A8725C">
        <w:rPr>
          <w:rFonts w:asciiTheme="minorHAnsi" w:eastAsia="Georgia" w:hAnsiTheme="minorHAnsi" w:cstheme="minorHAnsi"/>
          <w:sz w:val="16"/>
          <w:szCs w:val="16"/>
        </w:rPr>
        <w:t xml:space="preserve"> remains one more catastrophe to add to the other catastrophes visited on the </w:t>
      </w:r>
      <w:proofErr w:type="gramStart"/>
      <w:r w:rsidRPr="00A8725C">
        <w:rPr>
          <w:rFonts w:asciiTheme="minorHAnsi" w:eastAsia="Georgia" w:hAnsiTheme="minorHAnsi" w:cstheme="minorHAnsi"/>
          <w:sz w:val="16"/>
          <w:szCs w:val="16"/>
        </w:rPr>
        <w:t>ocean .</w:t>
      </w:r>
      <w:proofErr w:type="gramEnd"/>
      <w:r w:rsidRPr="00A8725C">
        <w:rPr>
          <w:rFonts w:asciiTheme="minorHAnsi" w:eastAsia="Georgia" w:hAnsiTheme="minorHAnsi" w:cstheme="minorHAnsi"/>
          <w:sz w:val="16"/>
          <w:szCs w:val="16"/>
        </w:rPr>
        <w:t xml:space="preserve"> What makes it expectable and normal is that (lo and behold) polymetallic nodules have already been gifted to humanity by means of the concept of </w:t>
      </w:r>
      <w:proofErr w:type="gramStart"/>
      <w:r w:rsidRPr="00A8725C">
        <w:rPr>
          <w:rFonts w:asciiTheme="minorHAnsi" w:eastAsia="Georgia" w:hAnsiTheme="minorHAnsi" w:cstheme="minorHAnsi"/>
          <w:sz w:val="16"/>
          <w:szCs w:val="16"/>
        </w:rPr>
        <w:t>resources ,</w:t>
      </w:r>
      <w:proofErr w:type="gramEnd"/>
      <w:r w:rsidRPr="00A8725C">
        <w:rPr>
          <w:rFonts w:asciiTheme="minorHAnsi" w:eastAsia="Georgia" w:hAnsiTheme="minorHAnsi" w:cstheme="minorHAnsi"/>
          <w:sz w:val="16"/>
          <w:szCs w:val="16"/>
        </w:rPr>
        <w:t xml:space="preserve"> which frames not only what has hitherto been grasped but anything that is graspable. 6 </w:t>
      </w:r>
    </w:p>
    <w:p w14:paraId="523719CD" w14:textId="77777777" w:rsidR="000019BD" w:rsidRPr="00A8725C" w:rsidRDefault="000019BD" w:rsidP="000019BD">
      <w:pPr>
        <w:rPr>
          <w:rFonts w:asciiTheme="minorHAnsi" w:eastAsia="Georgia" w:hAnsiTheme="minorHAnsi" w:cstheme="minorHAnsi"/>
          <w:sz w:val="16"/>
          <w:szCs w:val="16"/>
        </w:rPr>
      </w:pPr>
      <w:r w:rsidRPr="00A8725C">
        <w:rPr>
          <w:rFonts w:asciiTheme="minorHAnsi" w:eastAsia="Georgia" w:hAnsiTheme="minorHAnsi" w:cstheme="minorHAnsi"/>
          <w:sz w:val="16"/>
          <w:szCs w:val="16"/>
        </w:rPr>
        <w:t xml:space="preserve">A diverse world infinite in </w:t>
      </w:r>
      <w:proofErr w:type="gramStart"/>
      <w:r w:rsidRPr="00A8725C">
        <w:rPr>
          <w:rFonts w:asciiTheme="minorHAnsi" w:eastAsia="Georgia" w:hAnsiTheme="minorHAnsi" w:cstheme="minorHAnsi"/>
          <w:sz w:val="16"/>
          <w:szCs w:val="16"/>
        </w:rPr>
        <w:t>beauty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mystery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interdependencies ,</w:t>
      </w:r>
      <w:proofErr w:type="gramEnd"/>
      <w:r w:rsidRPr="00A8725C">
        <w:rPr>
          <w:rFonts w:asciiTheme="minorHAnsi" w:eastAsia="Georgia" w:hAnsiTheme="minorHAnsi" w:cstheme="minorHAnsi"/>
          <w:sz w:val="16"/>
          <w:szCs w:val="16"/>
        </w:rPr>
        <w:t xml:space="preserve"> sheer </w:t>
      </w:r>
      <w:proofErr w:type="gramStart"/>
      <w:r w:rsidRPr="00A8725C">
        <w:rPr>
          <w:rFonts w:asciiTheme="minorHAnsi" w:eastAsia="Georgia" w:hAnsiTheme="minorHAnsi" w:cstheme="minorHAnsi"/>
          <w:sz w:val="16"/>
          <w:szCs w:val="16"/>
        </w:rPr>
        <w:t>being ,</w:t>
      </w:r>
      <w:proofErr w:type="gramEnd"/>
      <w:r w:rsidRPr="00A8725C">
        <w:rPr>
          <w:rFonts w:asciiTheme="minorHAnsi" w:eastAsia="Georgia" w:hAnsiTheme="minorHAnsi" w:cstheme="minorHAnsi"/>
          <w:sz w:val="16"/>
          <w:szCs w:val="16"/>
        </w:rPr>
        <w:t xml:space="preserve"> past </w:t>
      </w:r>
      <w:proofErr w:type="gramStart"/>
      <w:r w:rsidRPr="00A8725C">
        <w:rPr>
          <w:rFonts w:asciiTheme="minorHAnsi" w:eastAsia="Georgia" w:hAnsiTheme="minorHAnsi" w:cstheme="minorHAnsi"/>
          <w:sz w:val="16"/>
          <w:szCs w:val="16"/>
        </w:rPr>
        <w:t>heritage ,</w:t>
      </w:r>
      <w:proofErr w:type="gramEnd"/>
      <w:r w:rsidRPr="00A8725C">
        <w:rPr>
          <w:rFonts w:asciiTheme="minorHAnsi" w:eastAsia="Georgia" w:hAnsiTheme="minorHAnsi" w:cstheme="minorHAnsi"/>
          <w:sz w:val="16"/>
          <w:szCs w:val="16"/>
        </w:rPr>
        <w:t xml:space="preserve"> and future evolution-a world irreducibly wondrous as a </w:t>
      </w:r>
      <w:proofErr w:type="gramStart"/>
      <w:r w:rsidRPr="00A8725C">
        <w:rPr>
          <w:rFonts w:asciiTheme="minorHAnsi" w:eastAsia="Georgia" w:hAnsiTheme="minorHAnsi" w:cstheme="minorHAnsi"/>
          <w:sz w:val="16"/>
          <w:szCs w:val="16"/>
        </w:rPr>
        <w:t>matter-of-fact</w:t>
      </w:r>
      <w:proofErr w:type="gramEnd"/>
      <w:r w:rsidRPr="00A8725C">
        <w:rPr>
          <w:rFonts w:asciiTheme="minorHAnsi" w:eastAsia="Georgia" w:hAnsiTheme="minorHAnsi" w:cstheme="minorHAnsi"/>
          <w:sz w:val="16"/>
          <w:szCs w:val="16"/>
        </w:rPr>
        <w:t>-is redefined and dissipated into just-</w:t>
      </w:r>
      <w:proofErr w:type="spellStart"/>
      <w:r w:rsidRPr="00A8725C">
        <w:rPr>
          <w:rFonts w:asciiTheme="minorHAnsi" w:eastAsia="Georgia" w:hAnsiTheme="minorHAnsi" w:cstheme="minorHAnsi"/>
          <w:sz w:val="16"/>
          <w:szCs w:val="16"/>
        </w:rPr>
        <w:t>beingfor</w:t>
      </w:r>
      <w:proofErr w:type="spellEnd"/>
      <w:r w:rsidRPr="00A8725C">
        <w:rPr>
          <w:rFonts w:asciiTheme="minorHAnsi" w:eastAsia="Georgia" w:hAnsiTheme="minorHAnsi" w:cstheme="minorHAnsi"/>
          <w:sz w:val="16"/>
          <w:szCs w:val="16"/>
        </w:rPr>
        <w:t xml:space="preserve">-using. Such is the upshot of natural </w:t>
      </w:r>
      <w:proofErr w:type="gramStart"/>
      <w:r w:rsidRPr="00A8725C">
        <w:rPr>
          <w:rFonts w:asciiTheme="minorHAnsi" w:eastAsia="Georgia" w:hAnsiTheme="minorHAnsi" w:cstheme="minorHAnsi"/>
          <w:sz w:val="16"/>
          <w:szCs w:val="16"/>
        </w:rPr>
        <w:t>resources ,</w:t>
      </w:r>
      <w:proofErr w:type="gramEnd"/>
      <w:r w:rsidRPr="00A8725C">
        <w:rPr>
          <w:rFonts w:asciiTheme="minorHAnsi" w:eastAsia="Georgia" w:hAnsiTheme="minorHAnsi" w:cstheme="minorHAnsi"/>
          <w:sz w:val="16"/>
          <w:szCs w:val="16"/>
        </w:rPr>
        <w:t xml:space="preserve"> a concept that has its moorings in </w:t>
      </w:r>
      <w:proofErr w:type="gramStart"/>
      <w:r w:rsidRPr="00A8725C">
        <w:rPr>
          <w:rFonts w:asciiTheme="minorHAnsi" w:eastAsia="Georgia" w:hAnsiTheme="minorHAnsi" w:cstheme="minorHAnsi"/>
          <w:sz w:val="16"/>
          <w:szCs w:val="16"/>
        </w:rPr>
        <w:t>the human</w:t>
      </w:r>
      <w:proofErr w:type="gramEnd"/>
      <w:r w:rsidRPr="00A8725C">
        <w:rPr>
          <w:rFonts w:asciiTheme="minorHAnsi" w:eastAsia="Georgia" w:hAnsiTheme="minorHAnsi" w:cstheme="minorHAnsi"/>
          <w:sz w:val="16"/>
          <w:szCs w:val="16"/>
        </w:rPr>
        <w:t xml:space="preserve"> privileging and nonhuman disenfranchising that the Great Chain of Being </w:t>
      </w:r>
      <w:proofErr w:type="gramStart"/>
      <w:r w:rsidRPr="00A8725C">
        <w:rPr>
          <w:rFonts w:asciiTheme="minorHAnsi" w:eastAsia="Georgia" w:hAnsiTheme="minorHAnsi" w:cstheme="minorHAnsi"/>
          <w:sz w:val="16"/>
          <w:szCs w:val="16"/>
        </w:rPr>
        <w:t>guaranteed .</w:t>
      </w:r>
      <w:proofErr w:type="gramEnd"/>
      <w:r w:rsidRPr="00A8725C">
        <w:rPr>
          <w:rFonts w:asciiTheme="minorHAnsi" w:eastAsia="Georgia" w:hAnsiTheme="minorHAnsi" w:cstheme="minorHAnsi"/>
          <w:sz w:val="16"/>
          <w:szCs w:val="16"/>
        </w:rPr>
        <w:t xml:space="preserve"> </w:t>
      </w:r>
    </w:p>
    <w:p w14:paraId="26E5B28E" w14:textId="77777777" w:rsidR="000019BD" w:rsidRPr="00A8725C" w:rsidRDefault="000019BD" w:rsidP="000019BD">
      <w:pPr>
        <w:rPr>
          <w:rFonts w:asciiTheme="minorHAnsi" w:eastAsia="Georgia" w:hAnsiTheme="minorHAnsi" w:cstheme="minorHAnsi"/>
          <w:sz w:val="16"/>
          <w:szCs w:val="16"/>
        </w:rPr>
      </w:pPr>
      <w:r w:rsidRPr="00A8725C">
        <w:rPr>
          <w:rFonts w:asciiTheme="minorHAnsi" w:eastAsia="Georgia" w:hAnsiTheme="minorHAnsi" w:cstheme="minorHAnsi"/>
          <w:highlight w:val="cyan"/>
          <w:u w:val="single"/>
        </w:rPr>
        <w:t xml:space="preserve">The devastation of the </w:t>
      </w:r>
      <w:proofErr w:type="gramStart"/>
      <w:r w:rsidRPr="00A8725C">
        <w:rPr>
          <w:rFonts w:asciiTheme="minorHAnsi" w:eastAsia="Georgia" w:hAnsiTheme="minorHAnsi" w:cstheme="minorHAnsi"/>
          <w:highlight w:val="cyan"/>
          <w:u w:val="single"/>
        </w:rPr>
        <w:t>ocean</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for </w:t>
      </w:r>
      <w:proofErr w:type="gramStart"/>
      <w:r w:rsidRPr="00A8725C">
        <w:rPr>
          <w:rFonts w:asciiTheme="minorHAnsi" w:eastAsia="Georgia" w:hAnsiTheme="minorHAnsi" w:cstheme="minorHAnsi"/>
          <w:u w:val="single"/>
        </w:rPr>
        <w:t>example ,</w:t>
      </w:r>
      <w:proofErr w:type="gramEnd"/>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is a</w:t>
      </w:r>
      <w:r w:rsidRPr="00A8725C">
        <w:rPr>
          <w:rFonts w:asciiTheme="minorHAnsi" w:eastAsia="Georgia" w:hAnsiTheme="minorHAnsi" w:cstheme="minorHAnsi"/>
          <w:u w:val="single"/>
        </w:rPr>
        <w:t xml:space="preserve"> direct </w:t>
      </w:r>
      <w:r w:rsidRPr="00A8725C">
        <w:rPr>
          <w:rFonts w:asciiTheme="minorHAnsi" w:eastAsia="Georgia" w:hAnsiTheme="minorHAnsi" w:cstheme="minorHAnsi"/>
          <w:highlight w:val="cyan"/>
          <w:u w:val="single"/>
        </w:rPr>
        <w:t xml:space="preserve">corollary of conceptualizing wild fish as a resource for </w:t>
      </w:r>
      <w:proofErr w:type="gramStart"/>
      <w:r w:rsidRPr="00A8725C">
        <w:rPr>
          <w:rFonts w:asciiTheme="minorHAnsi" w:eastAsia="Georgia" w:hAnsiTheme="minorHAnsi" w:cstheme="minorHAnsi"/>
          <w:highlight w:val="cyan"/>
          <w:u w:val="single"/>
        </w:rPr>
        <w:t>harvesting</w:t>
      </w:r>
      <w:r w:rsidRPr="00A8725C">
        <w:rPr>
          <w:rFonts w:asciiTheme="minorHAnsi" w:eastAsia="Georgia" w:hAnsiTheme="minorHAnsi" w:cstheme="minorHAnsi"/>
          <w:u w:val="single"/>
        </w:rPr>
        <w:t xml:space="preserve"> </w:t>
      </w:r>
      <w:r w:rsidRPr="00A8725C">
        <w:rPr>
          <w:rFonts w:asciiTheme="minorHAnsi" w:eastAsia="Georgia" w:hAnsiTheme="minorHAnsi" w:cstheme="minorHAnsi"/>
          <w:sz w:val="16"/>
          <w:szCs w:val="16"/>
        </w:rPr>
        <w:t>.</w:t>
      </w:r>
      <w:proofErr w:type="gramEnd"/>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u w:val="single"/>
        </w:rPr>
        <w:t xml:space="preserve">The anthropocentric worldview </w:t>
      </w:r>
      <w:r w:rsidRPr="00A8725C">
        <w:rPr>
          <w:rFonts w:asciiTheme="minorHAnsi" w:eastAsia="Calibri" w:hAnsiTheme="minorHAnsi" w:cstheme="minorHAnsi"/>
          <w:b/>
          <w:highlight w:val="cyan"/>
          <w:u w:val="single"/>
        </w:rPr>
        <w:t xml:space="preserve">reclassifies fish as resources by calling them "fisheries" and "fish </w:t>
      </w:r>
      <w:proofErr w:type="gramStart"/>
      <w:r w:rsidRPr="00A8725C">
        <w:rPr>
          <w:rFonts w:asciiTheme="minorHAnsi" w:eastAsia="Calibri" w:hAnsiTheme="minorHAnsi" w:cstheme="minorHAnsi"/>
          <w:b/>
          <w:highlight w:val="cyan"/>
          <w:u w:val="single"/>
        </w:rPr>
        <w:t>stock</w:t>
      </w:r>
      <w:r w:rsidRPr="00A8725C">
        <w:rPr>
          <w:rFonts w:asciiTheme="minorHAnsi" w:eastAsia="Georgia" w:hAnsiTheme="minorHAnsi" w:cstheme="minorHAnsi"/>
          <w:highlight w:val="cyan"/>
          <w:u w:val="single"/>
        </w:rPr>
        <w:t xml:space="preserve"> ,</w:t>
      </w:r>
      <w:proofErr w:type="gramEnd"/>
      <w:r w:rsidRPr="00A8725C">
        <w:rPr>
          <w:rFonts w:asciiTheme="minorHAnsi" w:eastAsia="Georgia" w:hAnsiTheme="minorHAnsi" w:cstheme="minorHAnsi"/>
          <w:highlight w:val="cyan"/>
          <w:u w:val="single"/>
        </w:rPr>
        <w:t>"</w:t>
      </w:r>
      <w:r w:rsidRPr="00A8725C">
        <w:rPr>
          <w:rFonts w:asciiTheme="minorHAnsi" w:eastAsia="Georgia" w:hAnsiTheme="minorHAnsi" w:cstheme="minorHAnsi"/>
          <w:u w:val="single"/>
        </w:rPr>
        <w:t xml:space="preserve"> concepts that get the living beings themselves out of the way and render them instead as protoplasmic substance for mass </w:t>
      </w:r>
      <w:proofErr w:type="gramStart"/>
      <w:r w:rsidRPr="00A8725C">
        <w:rPr>
          <w:rFonts w:asciiTheme="minorHAnsi" w:eastAsia="Georgia" w:hAnsiTheme="minorHAnsi" w:cstheme="minorHAnsi"/>
          <w:u w:val="single"/>
        </w:rPr>
        <w:t>consumption</w:t>
      </w:r>
      <w:r w:rsidRPr="00A8725C">
        <w:rPr>
          <w:rFonts w:asciiTheme="minorHAnsi" w:eastAsia="Georgia" w:hAnsiTheme="minorHAnsi" w:cstheme="minorHAnsi"/>
          <w:sz w:val="16"/>
          <w:szCs w:val="16"/>
        </w:rPr>
        <w:t xml:space="preserve"> .</w:t>
      </w:r>
      <w:proofErr w:type="gramEnd"/>
      <w:r w:rsidRPr="00A8725C">
        <w:rPr>
          <w:rFonts w:asciiTheme="minorHAnsi" w:eastAsia="Georgia" w:hAnsiTheme="minorHAnsi" w:cstheme="minorHAnsi"/>
          <w:sz w:val="16"/>
          <w:szCs w:val="16"/>
        </w:rPr>
        <w:t xml:space="preserve"> 7 As author Ted Danson points out , </w:t>
      </w:r>
      <w:r w:rsidRPr="00A8725C">
        <w:rPr>
          <w:rFonts w:asciiTheme="minorHAnsi" w:eastAsia="Georgia" w:hAnsiTheme="minorHAnsi" w:cstheme="minorHAnsi"/>
          <w:u w:val="single"/>
        </w:rPr>
        <w:t>the fishing industry tracks down its resource with the exact same mindset that the oil industry tracks down its resource-"pushing on in the same fashion , driving their boats farther out into . . . the deepest waters on Earth</w:t>
      </w:r>
      <w:r w:rsidRPr="00A8725C">
        <w:rPr>
          <w:rFonts w:asciiTheme="minorHAnsi" w:eastAsia="Georgia" w:hAnsiTheme="minorHAnsi" w:cstheme="minorHAnsi"/>
          <w:sz w:val="16"/>
          <w:szCs w:val="16"/>
        </w:rPr>
        <w:t xml:space="preserve"> ,"8 continuously moving to new grounds and eventually other species , when "fisheries" and "fish stocks" run dry . </w:t>
      </w:r>
      <w:r w:rsidRPr="00A8725C">
        <w:rPr>
          <w:rFonts w:asciiTheme="minorHAnsi" w:eastAsia="Georgia" w:hAnsiTheme="minorHAnsi" w:cstheme="minorHAnsi"/>
          <w:u w:val="single"/>
        </w:rPr>
        <w:t xml:space="preserve">Linguistic </w:t>
      </w:r>
      <w:r w:rsidRPr="00A8725C">
        <w:rPr>
          <w:rFonts w:asciiTheme="minorHAnsi" w:eastAsia="Georgia" w:hAnsiTheme="minorHAnsi" w:cstheme="minorHAnsi"/>
          <w:highlight w:val="cyan"/>
          <w:u w:val="single"/>
        </w:rPr>
        <w:t xml:space="preserve">categories such as </w:t>
      </w:r>
      <w:proofErr w:type="gramStart"/>
      <w:r w:rsidRPr="00A8725C">
        <w:rPr>
          <w:rFonts w:asciiTheme="minorHAnsi" w:eastAsia="Georgia" w:hAnsiTheme="minorHAnsi" w:cstheme="minorHAnsi"/>
          <w:highlight w:val="cyan"/>
          <w:u w:val="single"/>
        </w:rPr>
        <w:t>fisheries ,</w:t>
      </w:r>
      <w:proofErr w:type="gramEnd"/>
      <w:r w:rsidRPr="00A8725C">
        <w:rPr>
          <w:rFonts w:asciiTheme="minorHAnsi" w:eastAsia="Georgia" w:hAnsiTheme="minorHAnsi" w:cstheme="minorHAnsi"/>
          <w:highlight w:val="cyan"/>
          <w:u w:val="single"/>
        </w:rPr>
        <w:t xml:space="preserve"> fish </w:t>
      </w:r>
      <w:proofErr w:type="gramStart"/>
      <w:r w:rsidRPr="00A8725C">
        <w:rPr>
          <w:rFonts w:asciiTheme="minorHAnsi" w:eastAsia="Georgia" w:hAnsiTheme="minorHAnsi" w:cstheme="minorHAnsi"/>
          <w:highlight w:val="cyan"/>
          <w:u w:val="single"/>
        </w:rPr>
        <w:t>stocks ,</w:t>
      </w:r>
      <w:proofErr w:type="gramEnd"/>
      <w:r w:rsidRPr="00A8725C">
        <w:rPr>
          <w:rFonts w:asciiTheme="minorHAnsi" w:eastAsia="Georgia" w:hAnsiTheme="minorHAnsi" w:cstheme="minorHAnsi"/>
          <w:highlight w:val="cyan"/>
          <w:u w:val="single"/>
        </w:rPr>
        <w:t xml:space="preserve"> and marine resources </w:t>
      </w:r>
      <w:r w:rsidRPr="00A8725C">
        <w:rPr>
          <w:rFonts w:asciiTheme="minorHAnsi" w:eastAsia="Calibri" w:hAnsiTheme="minorHAnsi" w:cstheme="minorHAnsi"/>
          <w:b/>
          <w:highlight w:val="cyan"/>
          <w:u w:val="single"/>
        </w:rPr>
        <w:t>do not refer to real ontological entities</w:t>
      </w:r>
      <w:r w:rsidRPr="00A8725C">
        <w:rPr>
          <w:rFonts w:asciiTheme="minorHAnsi" w:eastAsia="Georgia" w:hAnsiTheme="minorHAnsi" w:cstheme="minorHAnsi"/>
          <w:sz w:val="16"/>
          <w:szCs w:val="16"/>
        </w:rPr>
        <w:t xml:space="preserve">. There are fish and other living creatures in the ocean-there was a huge abundance of them before industrial fishing decimated </w:t>
      </w:r>
      <w:proofErr w:type="gramStart"/>
      <w:r w:rsidRPr="00A8725C">
        <w:rPr>
          <w:rFonts w:asciiTheme="minorHAnsi" w:eastAsia="Georgia" w:hAnsiTheme="minorHAnsi" w:cstheme="minorHAnsi"/>
          <w:sz w:val="16"/>
          <w:szCs w:val="16"/>
        </w:rPr>
        <w:t>them .</w:t>
      </w:r>
      <w:proofErr w:type="gramEnd"/>
      <w:r w:rsidRPr="00A8725C">
        <w:rPr>
          <w:rFonts w:asciiTheme="minorHAnsi" w:eastAsia="Georgia" w:hAnsiTheme="minorHAnsi" w:cstheme="minorHAnsi"/>
          <w:sz w:val="16"/>
          <w:szCs w:val="16"/>
        </w:rPr>
        <w:t xml:space="preserve"> Human-possessive monikers pretend to refer to something in the </w:t>
      </w:r>
      <w:proofErr w:type="gramStart"/>
      <w:r w:rsidRPr="00A8725C">
        <w:rPr>
          <w:rFonts w:asciiTheme="minorHAnsi" w:eastAsia="Georgia" w:hAnsiTheme="minorHAnsi" w:cstheme="minorHAnsi"/>
          <w:sz w:val="16"/>
          <w:szCs w:val="16"/>
        </w:rPr>
        <w:t>world ,</w:t>
      </w:r>
      <w:proofErr w:type="gramEnd"/>
      <w:r w:rsidRPr="00A8725C">
        <w:rPr>
          <w:rFonts w:asciiTheme="minorHAnsi" w:eastAsia="Georgia" w:hAnsiTheme="minorHAnsi" w:cstheme="minorHAnsi"/>
          <w:sz w:val="16"/>
          <w:szCs w:val="16"/>
        </w:rPr>
        <w:t xml:space="preserve"> while slipping </w:t>
      </w:r>
      <w:proofErr w:type="gramStart"/>
      <w:r w:rsidRPr="00A8725C">
        <w:rPr>
          <w:rFonts w:asciiTheme="minorHAnsi" w:eastAsia="Georgia" w:hAnsiTheme="minorHAnsi" w:cstheme="minorHAnsi"/>
          <w:sz w:val="16"/>
          <w:szCs w:val="16"/>
        </w:rPr>
        <w:t>in</w:t>
      </w:r>
      <w:proofErr w:type="gramEnd"/>
      <w:r w:rsidRPr="00A8725C">
        <w:rPr>
          <w:rFonts w:asciiTheme="minorHAnsi" w:eastAsia="Georgia" w:hAnsiTheme="minorHAnsi" w:cstheme="minorHAnsi"/>
          <w:sz w:val="16"/>
          <w:szCs w:val="16"/>
        </w:rPr>
        <w:t xml:space="preserve"> a confabulated representation that </w:t>
      </w:r>
      <w:proofErr w:type="gramStart"/>
      <w:r w:rsidRPr="00A8725C">
        <w:rPr>
          <w:rFonts w:asciiTheme="minorHAnsi" w:eastAsia="Georgia" w:hAnsiTheme="minorHAnsi" w:cstheme="minorHAnsi"/>
          <w:sz w:val="16"/>
          <w:szCs w:val="16"/>
        </w:rPr>
        <w:t>enables ,</w:t>
      </w:r>
      <w:proofErr w:type="gramEnd"/>
      <w:r w:rsidRPr="00A8725C">
        <w:rPr>
          <w:rFonts w:asciiTheme="minorHAnsi" w:eastAsia="Georgia" w:hAnsiTheme="minorHAnsi" w:cstheme="minorHAnsi"/>
          <w:sz w:val="16"/>
          <w:szCs w:val="16"/>
        </w:rPr>
        <w:t xml:space="preserve"> as merely </w:t>
      </w:r>
      <w:proofErr w:type="gramStart"/>
      <w:r w:rsidRPr="00A8725C">
        <w:rPr>
          <w:rFonts w:asciiTheme="minorHAnsi" w:eastAsia="Georgia" w:hAnsiTheme="minorHAnsi" w:cstheme="minorHAnsi"/>
          <w:sz w:val="16"/>
          <w:szCs w:val="16"/>
        </w:rPr>
        <w:t>conventional ,</w:t>
      </w:r>
      <w:proofErr w:type="gramEnd"/>
      <w:r w:rsidRPr="00A8725C">
        <w:rPr>
          <w:rFonts w:asciiTheme="minorHAnsi" w:eastAsia="Georgia" w:hAnsiTheme="minorHAnsi" w:cstheme="minorHAnsi"/>
          <w:sz w:val="16"/>
          <w:szCs w:val="16"/>
        </w:rPr>
        <w:t xml:space="preserve"> colossal extermination </w:t>
      </w:r>
      <w:proofErr w:type="gramStart"/>
      <w:r w:rsidRPr="00A8725C">
        <w:rPr>
          <w:rFonts w:asciiTheme="minorHAnsi" w:eastAsia="Georgia" w:hAnsiTheme="minorHAnsi" w:cstheme="minorHAnsi"/>
          <w:sz w:val="16"/>
          <w:szCs w:val="16"/>
        </w:rPr>
        <w:t>acts .</w:t>
      </w:r>
      <w:proofErr w:type="gramEnd"/>
      <w:r w:rsidRPr="00A8725C">
        <w:rPr>
          <w:rFonts w:asciiTheme="minorHAnsi" w:eastAsia="Georgia" w:hAnsiTheme="minorHAnsi" w:cstheme="minorHAnsi"/>
          <w:sz w:val="16"/>
          <w:szCs w:val="16"/>
        </w:rPr>
        <w:t xml:space="preserve"> </w:t>
      </w:r>
    </w:p>
    <w:p w14:paraId="54FFA656" w14:textId="77777777" w:rsidR="000019BD" w:rsidRPr="00A8725C" w:rsidRDefault="000019BD" w:rsidP="000019BD">
      <w:pPr>
        <w:rPr>
          <w:rFonts w:asciiTheme="minorHAnsi" w:eastAsia="Georgia" w:hAnsiTheme="minorHAnsi" w:cstheme="minorHAnsi"/>
          <w:sz w:val="16"/>
          <w:szCs w:val="16"/>
        </w:rPr>
      </w:pPr>
      <w:r w:rsidRPr="00A8725C">
        <w:rPr>
          <w:rFonts w:asciiTheme="minorHAnsi" w:eastAsia="Georgia" w:hAnsiTheme="minorHAnsi" w:cstheme="minorHAnsi"/>
          <w:u w:val="single"/>
        </w:rPr>
        <w:t xml:space="preserve">By the time a person learns the words "fisheries" and "fish </w:t>
      </w:r>
      <w:proofErr w:type="gramStart"/>
      <w:r w:rsidRPr="00A8725C">
        <w:rPr>
          <w:rFonts w:asciiTheme="minorHAnsi" w:eastAsia="Georgia" w:hAnsiTheme="minorHAnsi" w:cstheme="minorHAnsi"/>
          <w:u w:val="single"/>
        </w:rPr>
        <w:t>stock ,</w:t>
      </w:r>
      <w:proofErr w:type="gramEnd"/>
      <w:r w:rsidRPr="00A8725C">
        <w:rPr>
          <w:rFonts w:asciiTheme="minorHAnsi" w:eastAsia="Georgia" w:hAnsiTheme="minorHAnsi" w:cstheme="minorHAnsi"/>
          <w:u w:val="single"/>
        </w:rPr>
        <w:t xml:space="preserve">" she is already fully versed in the human-supremacist </w:t>
      </w:r>
      <w:proofErr w:type="gramStart"/>
      <w:r w:rsidRPr="00A8725C">
        <w:rPr>
          <w:rFonts w:asciiTheme="minorHAnsi" w:eastAsia="Georgia" w:hAnsiTheme="minorHAnsi" w:cstheme="minorHAnsi"/>
          <w:u w:val="single"/>
        </w:rPr>
        <w:t>worldview ;</w:t>
      </w:r>
      <w:proofErr w:type="gramEnd"/>
      <w:r w:rsidRPr="00A8725C">
        <w:rPr>
          <w:rFonts w:asciiTheme="minorHAnsi" w:eastAsia="Georgia" w:hAnsiTheme="minorHAnsi" w:cstheme="minorHAnsi"/>
          <w:u w:val="single"/>
        </w:rPr>
        <w:t xml:space="preserve"> she receives an additional confirmation. "</w:t>
      </w:r>
      <w:r w:rsidRPr="00A8725C">
        <w:rPr>
          <w:rFonts w:asciiTheme="minorHAnsi" w:eastAsia="Georgia" w:hAnsiTheme="minorHAnsi" w:cstheme="minorHAnsi"/>
          <w:highlight w:val="cyan"/>
          <w:u w:val="single"/>
        </w:rPr>
        <w:t xml:space="preserve">Fisheries" and "fish stock" embed possessiveness-the thing already grasped-without the </w:t>
      </w:r>
      <w:proofErr w:type="gramStart"/>
      <w:r w:rsidRPr="00A8725C">
        <w:rPr>
          <w:rFonts w:asciiTheme="minorHAnsi" w:eastAsia="Georgia" w:hAnsiTheme="minorHAnsi" w:cstheme="minorHAnsi"/>
          <w:highlight w:val="cyan"/>
          <w:u w:val="single"/>
        </w:rPr>
        <w:t>grasping</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as </w:t>
      </w:r>
      <w:proofErr w:type="gramStart"/>
      <w:r w:rsidRPr="00A8725C">
        <w:rPr>
          <w:rFonts w:asciiTheme="minorHAnsi" w:eastAsia="Georgia" w:hAnsiTheme="minorHAnsi" w:cstheme="minorHAnsi"/>
          <w:u w:val="single"/>
        </w:rPr>
        <w:t>such ,</w:t>
      </w:r>
      <w:proofErr w:type="gramEnd"/>
      <w:r w:rsidRPr="00A8725C">
        <w:rPr>
          <w:rFonts w:asciiTheme="minorHAnsi" w:eastAsia="Georgia" w:hAnsiTheme="minorHAnsi" w:cstheme="minorHAnsi"/>
          <w:u w:val="single"/>
        </w:rPr>
        <w:t xml:space="preserve"> ever crossing the threshold into self-conscious awareness</w:t>
      </w:r>
      <w:r w:rsidRPr="00A8725C">
        <w:rPr>
          <w:rFonts w:asciiTheme="minorHAnsi" w:eastAsia="Georgia" w:hAnsiTheme="minorHAnsi" w:cstheme="minorHAnsi"/>
          <w:sz w:val="16"/>
          <w:szCs w:val="16"/>
        </w:rPr>
        <w:t xml:space="preserve">. The violence this promises to </w:t>
      </w:r>
      <w:proofErr w:type="gramStart"/>
      <w:r w:rsidRPr="00A8725C">
        <w:rPr>
          <w:rFonts w:asciiTheme="minorHAnsi" w:eastAsia="Georgia" w:hAnsiTheme="minorHAnsi" w:cstheme="minorHAnsi"/>
          <w:sz w:val="16"/>
          <w:szCs w:val="16"/>
        </w:rPr>
        <w:t>fish</w:t>
      </w:r>
      <w:proofErr w:type="gramEnd"/>
      <w:r w:rsidRPr="00A8725C">
        <w:rPr>
          <w:rFonts w:asciiTheme="minorHAnsi" w:eastAsia="Georgia" w:hAnsiTheme="minorHAnsi" w:cstheme="minorHAnsi"/>
          <w:sz w:val="16"/>
          <w:szCs w:val="16"/>
        </w:rPr>
        <w:t xml:space="preserve"> and other marine life has been delivered in spades and continues </w:t>
      </w:r>
      <w:proofErr w:type="gramStart"/>
      <w:r w:rsidRPr="00A8725C">
        <w:rPr>
          <w:rFonts w:asciiTheme="minorHAnsi" w:eastAsia="Georgia" w:hAnsiTheme="minorHAnsi" w:cstheme="minorHAnsi"/>
          <w:sz w:val="16"/>
          <w:szCs w:val="16"/>
        </w:rPr>
        <w:t>briskly ,</w:t>
      </w:r>
      <w:proofErr w:type="gramEnd"/>
      <w:r w:rsidRPr="00A8725C">
        <w:rPr>
          <w:rFonts w:asciiTheme="minorHAnsi" w:eastAsia="Georgia" w:hAnsiTheme="minorHAnsi" w:cstheme="minorHAnsi"/>
          <w:sz w:val="16"/>
          <w:szCs w:val="16"/>
        </w:rPr>
        <w:t xml:space="preserve"> yet is concealed from awareness because </w:t>
      </w:r>
      <w:r w:rsidRPr="00A8725C">
        <w:rPr>
          <w:rFonts w:asciiTheme="minorHAnsi" w:eastAsia="Georgia" w:hAnsiTheme="minorHAnsi" w:cstheme="minorHAnsi"/>
          <w:highlight w:val="cyan"/>
          <w:u w:val="single"/>
        </w:rPr>
        <w:t>these</w:t>
      </w:r>
      <w:r w:rsidRPr="00A8725C">
        <w:rPr>
          <w:rFonts w:asciiTheme="minorHAnsi" w:eastAsia="Georgia" w:hAnsiTheme="minorHAnsi" w:cstheme="minorHAnsi"/>
          <w:u w:val="single"/>
        </w:rPr>
        <w:t xml:space="preserve"> resource-laden </w:t>
      </w:r>
      <w:r w:rsidRPr="00A8725C">
        <w:rPr>
          <w:rFonts w:asciiTheme="minorHAnsi" w:eastAsia="Georgia" w:hAnsiTheme="minorHAnsi" w:cstheme="minorHAnsi"/>
          <w:highlight w:val="cyan"/>
          <w:u w:val="single"/>
        </w:rPr>
        <w:t xml:space="preserve">terms inform that fish </w:t>
      </w:r>
      <w:proofErr w:type="gramStart"/>
      <w:r w:rsidRPr="00A8725C">
        <w:rPr>
          <w:rFonts w:asciiTheme="minorHAnsi" w:eastAsia="Georgia" w:hAnsiTheme="minorHAnsi" w:cstheme="minorHAnsi"/>
          <w:highlight w:val="cyan"/>
          <w:u w:val="single"/>
        </w:rPr>
        <w:t>are</w:t>
      </w:r>
      <w:proofErr w:type="gramEnd"/>
      <w:r w:rsidRPr="00A8725C">
        <w:rPr>
          <w:rFonts w:asciiTheme="minorHAnsi" w:eastAsia="Georgia" w:hAnsiTheme="minorHAnsi" w:cstheme="minorHAnsi"/>
          <w:highlight w:val="cyan"/>
          <w:u w:val="single"/>
        </w:rPr>
        <w:t xml:space="preserve"> for mass consumption and that harvesting them for that purpose is in line with nature's order</w:t>
      </w:r>
      <w:r w:rsidRPr="00A8725C">
        <w:rPr>
          <w:rFonts w:asciiTheme="minorHAnsi" w:eastAsia="Georgia" w:hAnsiTheme="minorHAnsi" w:cstheme="minorHAnsi"/>
          <w:sz w:val="16"/>
          <w:szCs w:val="16"/>
        </w:rPr>
        <w:t>. In tune with this construction rides the convenient fiction that fish are mindless beings (a kind of animated protein</w:t>
      </w:r>
      <w:proofErr w:type="gramStart"/>
      <w:r w:rsidRPr="00A8725C">
        <w:rPr>
          <w:rFonts w:asciiTheme="minorHAnsi" w:eastAsia="Georgia" w:hAnsiTheme="minorHAnsi" w:cstheme="minorHAnsi"/>
          <w:sz w:val="16"/>
          <w:szCs w:val="16"/>
        </w:rPr>
        <w:t>) ,</w:t>
      </w:r>
      <w:proofErr w:type="gramEnd"/>
      <w:r w:rsidRPr="00A8725C">
        <w:rPr>
          <w:rFonts w:asciiTheme="minorHAnsi" w:eastAsia="Georgia" w:hAnsiTheme="minorHAnsi" w:cstheme="minorHAnsi"/>
          <w:sz w:val="16"/>
          <w:szCs w:val="16"/>
        </w:rPr>
        <w:t xml:space="preserve"> who are not subjects of their lives, do not experience pleasure or </w:t>
      </w:r>
      <w:proofErr w:type="gramStart"/>
      <w:r w:rsidRPr="00A8725C">
        <w:rPr>
          <w:rFonts w:asciiTheme="minorHAnsi" w:eastAsia="Georgia" w:hAnsiTheme="minorHAnsi" w:cstheme="minorHAnsi"/>
          <w:sz w:val="16"/>
          <w:szCs w:val="16"/>
        </w:rPr>
        <w:t>suffering ,</w:t>
      </w:r>
      <w:proofErr w:type="gramEnd"/>
      <w:r w:rsidRPr="00A8725C">
        <w:rPr>
          <w:rFonts w:asciiTheme="minorHAnsi" w:eastAsia="Georgia" w:hAnsiTheme="minorHAnsi" w:cstheme="minorHAnsi"/>
          <w:sz w:val="16"/>
          <w:szCs w:val="16"/>
        </w:rPr>
        <w:t xml:space="preserve"> and cannot feel </w:t>
      </w:r>
      <w:proofErr w:type="gramStart"/>
      <w:r w:rsidRPr="00A8725C">
        <w:rPr>
          <w:rFonts w:asciiTheme="minorHAnsi" w:eastAsia="Georgia" w:hAnsiTheme="minorHAnsi" w:cstheme="minorHAnsi"/>
          <w:sz w:val="16"/>
          <w:szCs w:val="16"/>
        </w:rPr>
        <w:t>pain .</w:t>
      </w:r>
      <w:proofErr w:type="gramEnd"/>
      <w:r w:rsidRPr="00A8725C">
        <w:rPr>
          <w:rFonts w:asciiTheme="minorHAnsi" w:eastAsia="Georgia" w:hAnsiTheme="minorHAnsi" w:cstheme="minorHAnsi"/>
          <w:sz w:val="16"/>
          <w:szCs w:val="16"/>
        </w:rPr>
        <w:t xml:space="preserve"> This is how linguistic constructs and beliefs participate in upholding human supremacy and concealing its mass violence against sentient beings-right in the open. </w:t>
      </w:r>
    </w:p>
    <w:p w14:paraId="6E9D0649" w14:textId="77777777" w:rsidR="000019BD" w:rsidRPr="00A8725C" w:rsidRDefault="000019BD" w:rsidP="000019BD">
      <w:pPr>
        <w:rPr>
          <w:rFonts w:asciiTheme="minorHAnsi" w:hAnsiTheme="minorHAnsi" w:cstheme="minorHAnsi"/>
          <w:sz w:val="16"/>
          <w:szCs w:val="16"/>
        </w:rPr>
      </w:pPr>
      <w:r w:rsidRPr="00A8725C">
        <w:rPr>
          <w:rFonts w:asciiTheme="minorHAnsi" w:eastAsia="Georgia" w:hAnsiTheme="minorHAnsi" w:cstheme="minorHAnsi"/>
          <w:highlight w:val="cyan"/>
          <w:u w:val="single"/>
        </w:rPr>
        <w:t xml:space="preserve">Similar reasoning applies to "fisheries </w:t>
      </w:r>
      <w:proofErr w:type="gramStart"/>
      <w:r w:rsidRPr="00A8725C">
        <w:rPr>
          <w:rFonts w:asciiTheme="minorHAnsi" w:eastAsia="Georgia" w:hAnsiTheme="minorHAnsi" w:cstheme="minorHAnsi"/>
          <w:highlight w:val="cyan"/>
          <w:u w:val="single"/>
        </w:rPr>
        <w:t>collapse</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an event that has befallen species after species. </w:t>
      </w:r>
      <w:r w:rsidRPr="00A8725C">
        <w:rPr>
          <w:rFonts w:asciiTheme="minorHAnsi" w:eastAsia="Georgia" w:hAnsiTheme="minorHAnsi" w:cstheme="minorHAnsi"/>
          <w:highlight w:val="cyan"/>
          <w:u w:val="single"/>
        </w:rPr>
        <w:t>Such collapses are rarely comprehended as a problem for the fish</w:t>
      </w:r>
      <w:r w:rsidRPr="00A8725C">
        <w:rPr>
          <w:rFonts w:asciiTheme="minorHAnsi" w:eastAsia="Georgia" w:hAnsiTheme="minorHAnsi" w:cstheme="minorHAnsi"/>
          <w:u w:val="single"/>
        </w:rPr>
        <w:t xml:space="preserve"> or for the biosphere or for the living ecologies the fish </w:t>
      </w:r>
      <w:proofErr w:type="gramStart"/>
      <w:r w:rsidRPr="00A8725C">
        <w:rPr>
          <w:rFonts w:asciiTheme="minorHAnsi" w:eastAsia="Georgia" w:hAnsiTheme="minorHAnsi" w:cstheme="minorHAnsi"/>
          <w:u w:val="single"/>
        </w:rPr>
        <w:t>inhabit .</w:t>
      </w:r>
      <w:proofErr w:type="gramEnd"/>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Somehow , the disaster</w:t>
      </w:r>
      <w:r w:rsidRPr="00A8725C">
        <w:rPr>
          <w:rFonts w:asciiTheme="minorHAnsi" w:eastAsia="Georgia" w:hAnsiTheme="minorHAnsi" w:cstheme="minorHAnsi"/>
          <w:u w:val="single"/>
        </w:rPr>
        <w:t xml:space="preserve"> of "fisheries collapse ," visited by modern humans most especially , </w:t>
      </w:r>
      <w:r w:rsidRPr="00A8725C">
        <w:rPr>
          <w:rFonts w:asciiTheme="minorHAnsi" w:eastAsia="Georgia" w:hAnsiTheme="minorHAnsi" w:cstheme="minorHAnsi"/>
          <w:highlight w:val="cyan"/>
          <w:u w:val="single"/>
        </w:rPr>
        <w:t>does not befall the beings themselves</w:t>
      </w:r>
      <w:r w:rsidRPr="00A8725C">
        <w:rPr>
          <w:rFonts w:asciiTheme="minorHAnsi" w:eastAsia="Georgia" w:hAnsiTheme="minorHAnsi" w:cstheme="minorHAnsi"/>
          <w:sz w:val="16"/>
          <w:szCs w:val="16"/>
        </w:rPr>
        <w:t>-the herring , the groupers , the alewife , the tuna , the marlin , the swordfish , the totoaba , the sea bass, the haddock , the cod , the abalone , and so forth-</w:t>
      </w:r>
      <w:r w:rsidRPr="00A8725C">
        <w:rPr>
          <w:rFonts w:asciiTheme="minorHAnsi" w:eastAsia="Calibri" w:hAnsiTheme="minorHAnsi" w:cstheme="minorHAnsi"/>
          <w:b/>
          <w:highlight w:val="cyan"/>
          <w:u w:val="single"/>
        </w:rPr>
        <w:t>the disaster is regarded as befalling people</w:t>
      </w:r>
      <w:r w:rsidRPr="00A8725C">
        <w:rPr>
          <w:rFonts w:asciiTheme="minorHAnsi" w:eastAsia="Georgia" w:hAnsiTheme="minorHAnsi" w:cstheme="minorHAnsi"/>
          <w:sz w:val="16"/>
          <w:szCs w:val="16"/>
        </w:rPr>
        <w:t xml:space="preserve">. Herein lies the twisted genius of human </w:t>
      </w:r>
      <w:proofErr w:type="gramStart"/>
      <w:r w:rsidRPr="00A8725C">
        <w:rPr>
          <w:rFonts w:asciiTheme="minorHAnsi" w:eastAsia="Georgia" w:hAnsiTheme="minorHAnsi" w:cstheme="minorHAnsi"/>
          <w:sz w:val="16"/>
          <w:szCs w:val="16"/>
        </w:rPr>
        <w:t>supremacy ,</w:t>
      </w:r>
      <w:proofErr w:type="gramEnd"/>
      <w:r w:rsidRPr="00A8725C">
        <w:rPr>
          <w:rFonts w:asciiTheme="minorHAnsi" w:eastAsia="Georgia" w:hAnsiTheme="minorHAnsi" w:cstheme="minorHAnsi"/>
          <w:sz w:val="16"/>
          <w:szCs w:val="16"/>
        </w:rPr>
        <w:t xml:space="preserve"> which accomplishes much of its work </w:t>
      </w:r>
      <w:proofErr w:type="gramStart"/>
      <w:r w:rsidRPr="00A8725C">
        <w:rPr>
          <w:rFonts w:asciiTheme="minorHAnsi" w:eastAsia="Georgia" w:hAnsiTheme="minorHAnsi" w:cstheme="minorHAnsi"/>
          <w:sz w:val="16"/>
          <w:szCs w:val="16"/>
        </w:rPr>
        <w:t>backstage ,</w:t>
      </w:r>
      <w:proofErr w:type="gramEnd"/>
      <w:r w:rsidRPr="00A8725C">
        <w:rPr>
          <w:rFonts w:asciiTheme="minorHAnsi" w:eastAsia="Georgia" w:hAnsiTheme="minorHAnsi" w:cstheme="minorHAnsi"/>
          <w:sz w:val="16"/>
          <w:szCs w:val="16"/>
        </w:rPr>
        <w:t xml:space="preserve"> by means of "</w:t>
      </w:r>
      <w:r w:rsidRPr="00A8725C">
        <w:rPr>
          <w:rFonts w:asciiTheme="minorHAnsi" w:eastAsia="Georgia" w:hAnsiTheme="minorHAnsi" w:cstheme="minorHAnsi"/>
          <w:u w:val="single"/>
        </w:rPr>
        <w:t xml:space="preserve">language surrendering itself to our mere </w:t>
      </w:r>
      <w:proofErr w:type="gramStart"/>
      <w:r w:rsidRPr="00A8725C">
        <w:rPr>
          <w:rFonts w:asciiTheme="minorHAnsi" w:eastAsia="Georgia" w:hAnsiTheme="minorHAnsi" w:cstheme="minorHAnsi"/>
          <w:u w:val="single"/>
        </w:rPr>
        <w:t>willing</w:t>
      </w:r>
      <w:proofErr w:type="gramEnd"/>
      <w:r w:rsidRPr="00A8725C">
        <w:rPr>
          <w:rFonts w:asciiTheme="minorHAnsi" w:eastAsia="Georgia" w:hAnsiTheme="minorHAnsi" w:cstheme="minorHAnsi"/>
          <w:u w:val="single"/>
        </w:rPr>
        <w:t xml:space="preserve"> and trafficking as an instrument of domination over </w:t>
      </w:r>
      <w:proofErr w:type="gramStart"/>
      <w:r w:rsidRPr="00A8725C">
        <w:rPr>
          <w:rFonts w:asciiTheme="minorHAnsi" w:eastAsia="Georgia" w:hAnsiTheme="minorHAnsi" w:cstheme="minorHAnsi"/>
          <w:u w:val="single"/>
        </w:rPr>
        <w:t>beings</w:t>
      </w:r>
      <w:r w:rsidRPr="00A8725C">
        <w:rPr>
          <w:rFonts w:asciiTheme="minorHAnsi" w:eastAsia="Georgia" w:hAnsiTheme="minorHAnsi" w:cstheme="minorHAnsi"/>
          <w:sz w:val="16"/>
          <w:szCs w:val="16"/>
        </w:rPr>
        <w:t xml:space="preserve"> .</w:t>
      </w:r>
      <w:proofErr w:type="gramEnd"/>
      <w:r w:rsidRPr="00A8725C">
        <w:rPr>
          <w:rFonts w:asciiTheme="minorHAnsi" w:eastAsia="Georgia" w:hAnsiTheme="minorHAnsi" w:cstheme="minorHAnsi"/>
          <w:sz w:val="16"/>
          <w:szCs w:val="16"/>
        </w:rPr>
        <w:t>"9</w:t>
      </w:r>
    </w:p>
    <w:p w14:paraId="1906FE95" w14:textId="488EA344" w:rsidR="000019BD" w:rsidRPr="00A8725C" w:rsidRDefault="008C64C8" w:rsidP="000019BD">
      <w:pPr>
        <w:pStyle w:val="Heading3"/>
        <w:rPr>
          <w:rFonts w:asciiTheme="minorHAnsi" w:hAnsiTheme="minorHAnsi" w:cstheme="minorHAnsi"/>
        </w:rPr>
      </w:pPr>
      <w:r w:rsidRPr="00A8725C">
        <w:rPr>
          <w:rFonts w:asciiTheme="minorHAnsi" w:hAnsiTheme="minorHAnsi" w:cstheme="minorHAnsi"/>
        </w:rPr>
        <w:t>Link--</w:t>
      </w:r>
      <w:r w:rsidR="000019BD" w:rsidRPr="00A8725C">
        <w:rPr>
          <w:rFonts w:asciiTheme="minorHAnsi" w:hAnsiTheme="minorHAnsi" w:cstheme="minorHAnsi"/>
        </w:rPr>
        <w:t xml:space="preserve"> Resources </w:t>
      </w:r>
      <w:r w:rsidRPr="00A8725C">
        <w:rPr>
          <w:rFonts w:asciiTheme="minorHAnsi" w:hAnsiTheme="minorHAnsi" w:cstheme="minorHAnsi"/>
        </w:rPr>
        <w:t>– 2NC</w:t>
      </w:r>
    </w:p>
    <w:p w14:paraId="3C614883" w14:textId="77777777" w:rsidR="000019BD" w:rsidRPr="00A8725C" w:rsidRDefault="000019BD" w:rsidP="000019BD">
      <w:pPr>
        <w:pStyle w:val="Heading4"/>
        <w:rPr>
          <w:rFonts w:asciiTheme="minorHAnsi" w:hAnsiTheme="minorHAnsi" w:cstheme="minorHAnsi"/>
        </w:rPr>
      </w:pPr>
      <w:r w:rsidRPr="00A8725C">
        <w:rPr>
          <w:rFonts w:asciiTheme="minorHAnsi" w:hAnsiTheme="minorHAnsi" w:cstheme="minorHAnsi"/>
        </w:rPr>
        <w:t xml:space="preserve">The </w:t>
      </w:r>
      <w:proofErr w:type="spellStart"/>
      <w:r w:rsidRPr="00A8725C">
        <w:rPr>
          <w:rFonts w:asciiTheme="minorHAnsi" w:hAnsiTheme="minorHAnsi" w:cstheme="minorHAnsi"/>
        </w:rPr>
        <w:t>aff’s</w:t>
      </w:r>
      <w:proofErr w:type="spellEnd"/>
      <w:r w:rsidRPr="00A8725C">
        <w:rPr>
          <w:rFonts w:asciiTheme="minorHAnsi" w:hAnsiTheme="minorHAnsi" w:cstheme="minorHAnsi"/>
        </w:rPr>
        <w:t xml:space="preserve"> use of the term “resource” buys into the techno-managerialist worldview of nature as human-owned </w:t>
      </w:r>
    </w:p>
    <w:p w14:paraId="7B278DC5" w14:textId="77777777" w:rsidR="000019BD" w:rsidRPr="00A8725C" w:rsidRDefault="000019BD" w:rsidP="000019BD">
      <w:pPr>
        <w:rPr>
          <w:rFonts w:asciiTheme="minorHAnsi" w:eastAsia="Georgia" w:hAnsiTheme="minorHAnsi" w:cstheme="minorHAnsi"/>
          <w:sz w:val="18"/>
          <w:szCs w:val="18"/>
        </w:rPr>
      </w:pPr>
      <w:r w:rsidRPr="00A8725C">
        <w:rPr>
          <w:rFonts w:asciiTheme="minorHAnsi" w:hAnsiTheme="minorHAnsi" w:cstheme="minorHAnsi"/>
          <w:b/>
          <w:sz w:val="26"/>
          <w:szCs w:val="26"/>
        </w:rPr>
        <w:t>Crist 19</w:t>
      </w:r>
      <w:r w:rsidRPr="00A8725C">
        <w:rPr>
          <w:rFonts w:asciiTheme="minorHAnsi" w:eastAsia="Georgia" w:hAnsiTheme="minorHAnsi" w:cstheme="minorHAnsi"/>
        </w:rPr>
        <w:t xml:space="preserve"> </w:t>
      </w:r>
      <w:r w:rsidRPr="00A8725C">
        <w:rPr>
          <w:rFonts w:asciiTheme="minorHAnsi" w:eastAsia="Georgia" w:hAnsiTheme="minorHAnsi" w:cstheme="minorHAnsi"/>
          <w:sz w:val="18"/>
          <w:szCs w:val="18"/>
        </w:rPr>
        <w:t xml:space="preserve">[Eileen; January 17, 2019; Eileen Crist received her </w:t>
      </w:r>
      <w:proofErr w:type="gramStart"/>
      <w:r w:rsidRPr="00A8725C">
        <w:rPr>
          <w:rFonts w:asciiTheme="minorHAnsi" w:eastAsia="Georgia" w:hAnsiTheme="minorHAnsi" w:cstheme="minorHAnsi"/>
          <w:sz w:val="18"/>
          <w:szCs w:val="18"/>
        </w:rPr>
        <w:t>Bachelor’s</w:t>
      </w:r>
      <w:proofErr w:type="gramEnd"/>
      <w:r w:rsidRPr="00A8725C">
        <w:rPr>
          <w:rFonts w:asciiTheme="minorHAnsi" w:eastAsia="Georgia" w:hAnsiTheme="minorHAnsi" w:cstheme="minorHAnsi"/>
          <w:sz w:val="18"/>
          <w:szCs w:val="18"/>
        </w:rPr>
        <w:t xml:space="preserve"> from Haverford College in sociology in 1982 and her doctoral degree from Boston University in 1994, also in sociology, with a specialization in life sciences and society. Between 1989 and 1991 she studied environmental evolution (Gaia theory) with Lynn Margulis. Following two post docs after graduation from Boston University (at University of California, San Diego and Cornell), she accepted a position at Virginia tech in the Department of Science and Technology in Society where she has been teaching since 1997.; “The Framework of Resources and Techno-Managerialism” from </w:t>
      </w:r>
      <w:r w:rsidRPr="00A8725C">
        <w:rPr>
          <w:rFonts w:asciiTheme="minorHAnsi" w:eastAsia="Georgia" w:hAnsiTheme="minorHAnsi" w:cstheme="minorHAnsi"/>
          <w:i/>
          <w:sz w:val="18"/>
          <w:szCs w:val="18"/>
        </w:rPr>
        <w:t xml:space="preserve">Abundant </w:t>
      </w:r>
      <w:proofErr w:type="gramStart"/>
      <w:r w:rsidRPr="00A8725C">
        <w:rPr>
          <w:rFonts w:asciiTheme="minorHAnsi" w:eastAsia="Georgia" w:hAnsiTheme="minorHAnsi" w:cstheme="minorHAnsi"/>
          <w:i/>
          <w:sz w:val="18"/>
          <w:szCs w:val="18"/>
        </w:rPr>
        <w:t>Earth :</w:t>
      </w:r>
      <w:proofErr w:type="gramEnd"/>
      <w:r w:rsidRPr="00A8725C">
        <w:rPr>
          <w:rFonts w:asciiTheme="minorHAnsi" w:eastAsia="Georgia" w:hAnsiTheme="minorHAnsi" w:cstheme="minorHAnsi"/>
          <w:i/>
          <w:sz w:val="18"/>
          <w:szCs w:val="18"/>
        </w:rPr>
        <w:t xml:space="preserve"> Toward an Ecological Civilization</w:t>
      </w:r>
      <w:r w:rsidRPr="00A8725C">
        <w:rPr>
          <w:rFonts w:asciiTheme="minorHAnsi" w:eastAsia="Georgia" w:hAnsiTheme="minorHAnsi" w:cstheme="minorHAnsi"/>
          <w:sz w:val="18"/>
          <w:szCs w:val="18"/>
        </w:rPr>
        <w:t>; https://doi.org/10.7208/9780226596945-003]</w:t>
      </w:r>
      <w:r w:rsidRPr="00A8725C">
        <w:rPr>
          <w:rFonts w:asciiTheme="minorHAnsi" w:eastAsia="Georgia" w:hAnsiTheme="minorHAnsi" w:cstheme="minorHAnsi"/>
          <w:i/>
          <w:sz w:val="18"/>
          <w:szCs w:val="18"/>
        </w:rPr>
        <w:t xml:space="preserve"> </w:t>
      </w:r>
      <w:proofErr w:type="spellStart"/>
      <w:r w:rsidRPr="00A8725C">
        <w:rPr>
          <w:rFonts w:asciiTheme="minorHAnsi" w:eastAsia="Georgia" w:hAnsiTheme="minorHAnsi" w:cstheme="minorHAnsi"/>
          <w:sz w:val="18"/>
          <w:szCs w:val="18"/>
        </w:rPr>
        <w:t>celsal</w:t>
      </w:r>
      <w:proofErr w:type="spellEnd"/>
    </w:p>
    <w:p w14:paraId="3776CA02" w14:textId="77777777" w:rsidR="000019BD" w:rsidRPr="00A8725C" w:rsidRDefault="000019BD" w:rsidP="000019BD">
      <w:pPr>
        <w:rPr>
          <w:rFonts w:asciiTheme="minorHAnsi" w:eastAsia="Georgia" w:hAnsiTheme="minorHAnsi" w:cstheme="minorHAnsi"/>
          <w:sz w:val="16"/>
          <w:szCs w:val="16"/>
        </w:rPr>
      </w:pPr>
      <w:r w:rsidRPr="00A8725C">
        <w:rPr>
          <w:rFonts w:asciiTheme="minorHAnsi" w:eastAsia="Georgia" w:hAnsiTheme="minorHAnsi" w:cstheme="minorHAnsi"/>
          <w:u w:val="single"/>
        </w:rPr>
        <w:t xml:space="preserve">In modern times, </w:t>
      </w:r>
      <w:r w:rsidRPr="00A8725C">
        <w:rPr>
          <w:rFonts w:asciiTheme="minorHAnsi" w:eastAsia="Georgia" w:hAnsiTheme="minorHAnsi" w:cstheme="minorHAnsi"/>
          <w:highlight w:val="cyan"/>
          <w:u w:val="single"/>
        </w:rPr>
        <w:t>the world-making narrative of human ascendancy</w:t>
      </w:r>
      <w:r w:rsidRPr="00A8725C">
        <w:rPr>
          <w:rFonts w:asciiTheme="minorHAnsi" w:eastAsia="Georgia" w:hAnsiTheme="minorHAnsi" w:cstheme="minorHAnsi"/>
          <w:u w:val="single"/>
        </w:rPr>
        <w:t xml:space="preserve"> and nonhuman demotion </w:t>
      </w:r>
      <w:r w:rsidRPr="00A8725C">
        <w:rPr>
          <w:rFonts w:asciiTheme="minorHAnsi" w:eastAsia="Georgia" w:hAnsiTheme="minorHAnsi" w:cstheme="minorHAnsi"/>
          <w:highlight w:val="cyan"/>
          <w:u w:val="single"/>
        </w:rPr>
        <w:t>was secured in collective consciousness by being submerged into concepts</w:t>
      </w:r>
      <w:r w:rsidRPr="00A8725C">
        <w:rPr>
          <w:rFonts w:asciiTheme="minorHAnsi" w:eastAsia="Georgia" w:hAnsiTheme="minorHAnsi" w:cstheme="minorHAnsi"/>
          <w:u w:val="single"/>
        </w:rPr>
        <w:t xml:space="preserve"> that directly emerged out of the inherited worldview </w:t>
      </w:r>
      <w:r w:rsidRPr="00A8725C">
        <w:rPr>
          <w:rFonts w:asciiTheme="minorHAnsi" w:eastAsia="Georgia" w:hAnsiTheme="minorHAnsi" w:cstheme="minorHAnsi"/>
          <w:highlight w:val="cyan"/>
          <w:u w:val="single"/>
        </w:rPr>
        <w:t xml:space="preserve">that </w:t>
      </w:r>
      <w:r w:rsidRPr="00A8725C">
        <w:rPr>
          <w:rFonts w:asciiTheme="minorHAnsi" w:eastAsia="Calibri" w:hAnsiTheme="minorHAnsi" w:cstheme="minorHAnsi"/>
          <w:b/>
          <w:highlight w:val="cyan"/>
          <w:u w:val="single"/>
        </w:rPr>
        <w:t>the natural world is beneath and for humans</w:t>
      </w:r>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The most overarching</w:t>
      </w:r>
      <w:r w:rsidRPr="00A8725C">
        <w:rPr>
          <w:rFonts w:asciiTheme="minorHAnsi" w:eastAsia="Georgia" w:hAnsiTheme="minorHAnsi" w:cstheme="minorHAnsi"/>
          <w:u w:val="single"/>
        </w:rPr>
        <w:t xml:space="preserve"> of modern-age anthropocentric concepts </w:t>
      </w:r>
      <w:r w:rsidRPr="00A8725C">
        <w:rPr>
          <w:rFonts w:asciiTheme="minorHAnsi" w:eastAsia="Georgia" w:hAnsiTheme="minorHAnsi" w:cstheme="minorHAnsi"/>
          <w:highlight w:val="cyan"/>
          <w:u w:val="single"/>
        </w:rPr>
        <w:t>is that of natural resources</w:t>
      </w:r>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highlight w:val="cyan"/>
          <w:u w:val="single"/>
        </w:rPr>
        <w:t>which</w:t>
      </w:r>
      <w:r w:rsidRPr="00A8725C">
        <w:rPr>
          <w:rFonts w:asciiTheme="minorHAnsi" w:eastAsia="Georgia" w:hAnsiTheme="minorHAnsi" w:cstheme="minorHAnsi"/>
          <w:u w:val="single"/>
        </w:rPr>
        <w:t xml:space="preserve"> linguistically </w:t>
      </w:r>
      <w:r w:rsidRPr="00A8725C">
        <w:rPr>
          <w:rFonts w:asciiTheme="minorHAnsi" w:eastAsia="Georgia" w:hAnsiTheme="minorHAnsi" w:cstheme="minorHAnsi"/>
          <w:highlight w:val="cyan"/>
          <w:u w:val="single"/>
        </w:rPr>
        <w:t>crystallized the</w:t>
      </w:r>
      <w:r w:rsidRPr="00A8725C">
        <w:rPr>
          <w:rFonts w:asciiTheme="minorHAnsi" w:eastAsia="Georgia" w:hAnsiTheme="minorHAnsi" w:cstheme="minorHAnsi"/>
          <w:sz w:val="16"/>
          <w:szCs w:val="16"/>
        </w:rPr>
        <w:t xml:space="preserve"> post-Cartesian secular </w:t>
      </w:r>
      <w:r w:rsidRPr="00A8725C">
        <w:rPr>
          <w:rFonts w:asciiTheme="minorHAnsi" w:eastAsia="Georgia" w:hAnsiTheme="minorHAnsi" w:cstheme="minorHAnsi"/>
          <w:highlight w:val="cyan"/>
          <w:u w:val="single"/>
        </w:rPr>
        <w:t xml:space="preserve">view of nature as purely </w:t>
      </w:r>
      <w:proofErr w:type="gramStart"/>
      <w:r w:rsidRPr="00A8725C">
        <w:rPr>
          <w:rFonts w:asciiTheme="minorHAnsi" w:eastAsia="Georgia" w:hAnsiTheme="minorHAnsi" w:cstheme="minorHAnsi"/>
          <w:highlight w:val="cyan"/>
          <w:u w:val="single"/>
        </w:rPr>
        <w:t>material</w:t>
      </w:r>
      <w:r w:rsidRPr="00A8725C">
        <w:rPr>
          <w:rFonts w:asciiTheme="minorHAnsi" w:eastAsia="Georgia" w:hAnsiTheme="minorHAnsi" w:cstheme="minorHAnsi"/>
          <w:u w:val="single"/>
        </w:rPr>
        <w:t xml:space="preserve"> ,</w:t>
      </w:r>
      <w:proofErr w:type="gramEnd"/>
      <w:r w:rsidRPr="00A8725C">
        <w:rPr>
          <w:rFonts w:asciiTheme="minorHAnsi" w:eastAsia="Georgia" w:hAnsiTheme="minorHAnsi" w:cstheme="minorHAnsi"/>
          <w:u w:val="single"/>
        </w:rPr>
        <w:t xml:space="preserve"> </w:t>
      </w:r>
      <w:proofErr w:type="gramStart"/>
      <w:r w:rsidRPr="00A8725C">
        <w:rPr>
          <w:rFonts w:asciiTheme="minorHAnsi" w:eastAsia="Georgia" w:hAnsiTheme="minorHAnsi" w:cstheme="minorHAnsi"/>
          <w:u w:val="single"/>
        </w:rPr>
        <w:t>mechanical ,</w:t>
      </w:r>
      <w:proofErr w:type="gramEnd"/>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 xml:space="preserve">and </w:t>
      </w:r>
      <w:r w:rsidRPr="00A8725C">
        <w:rPr>
          <w:rFonts w:asciiTheme="minorHAnsi" w:eastAsia="Calibri" w:hAnsiTheme="minorHAnsi" w:cstheme="minorHAnsi"/>
          <w:b/>
          <w:highlight w:val="cyan"/>
          <w:u w:val="single"/>
        </w:rPr>
        <w:t xml:space="preserve">lacking inherent </w:t>
      </w:r>
      <w:proofErr w:type="gramStart"/>
      <w:r w:rsidRPr="00A8725C">
        <w:rPr>
          <w:rFonts w:asciiTheme="minorHAnsi" w:eastAsia="Calibri" w:hAnsiTheme="minorHAnsi" w:cstheme="minorHAnsi"/>
          <w:b/>
          <w:highlight w:val="cyan"/>
          <w:u w:val="single"/>
        </w:rPr>
        <w:t>purpose</w:t>
      </w:r>
      <w:r w:rsidRPr="00A8725C">
        <w:rPr>
          <w:rFonts w:asciiTheme="minorHAnsi" w:eastAsia="Georgia" w:hAnsiTheme="minorHAnsi" w:cstheme="minorHAnsi"/>
          <w:u w:val="single"/>
        </w:rPr>
        <w:t xml:space="preserve"> </w:t>
      </w:r>
      <w:r w:rsidRPr="00A8725C">
        <w:rPr>
          <w:rFonts w:asciiTheme="minorHAnsi" w:eastAsia="Georgia" w:hAnsiTheme="minorHAnsi" w:cstheme="minorHAnsi"/>
          <w:sz w:val="16"/>
          <w:szCs w:val="16"/>
        </w:rPr>
        <w:t>.</w:t>
      </w:r>
      <w:proofErr w:type="gramEnd"/>
      <w:r w:rsidRPr="00A8725C">
        <w:rPr>
          <w:rFonts w:asciiTheme="minorHAnsi" w:eastAsia="Georgia" w:hAnsiTheme="minorHAnsi" w:cstheme="minorHAnsi"/>
          <w:sz w:val="16"/>
          <w:szCs w:val="16"/>
        </w:rPr>
        <w:t xml:space="preserve"> 4 In the classical and Christian eras, Western thought championed the belief that </w:t>
      </w:r>
      <w:proofErr w:type="gramStart"/>
      <w:r w:rsidRPr="00A8725C">
        <w:rPr>
          <w:rFonts w:asciiTheme="minorHAnsi" w:eastAsia="Georgia" w:hAnsiTheme="minorHAnsi" w:cstheme="minorHAnsi"/>
          <w:sz w:val="16"/>
          <w:szCs w:val="16"/>
        </w:rPr>
        <w:t>animals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plants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minerals ,</w:t>
      </w:r>
      <w:proofErr w:type="gramEnd"/>
      <w:r w:rsidRPr="00A8725C">
        <w:rPr>
          <w:rFonts w:asciiTheme="minorHAnsi" w:eastAsia="Georgia" w:hAnsiTheme="minorHAnsi" w:cstheme="minorHAnsi"/>
          <w:sz w:val="16"/>
          <w:szCs w:val="16"/>
        </w:rPr>
        <w:t xml:space="preserve"> and "savages" </w:t>
      </w:r>
      <w:proofErr w:type="gramStart"/>
      <w:r w:rsidRPr="00A8725C">
        <w:rPr>
          <w:rFonts w:asciiTheme="minorHAnsi" w:eastAsia="Georgia" w:hAnsiTheme="minorHAnsi" w:cstheme="minorHAnsi"/>
          <w:sz w:val="16"/>
          <w:szCs w:val="16"/>
        </w:rPr>
        <w:t>existed ,</w:t>
      </w:r>
      <w:proofErr w:type="gramEnd"/>
      <w:r w:rsidRPr="00A8725C">
        <w:rPr>
          <w:rFonts w:asciiTheme="minorHAnsi" w:eastAsia="Georgia" w:hAnsiTheme="minorHAnsi" w:cstheme="minorHAnsi"/>
          <w:sz w:val="16"/>
          <w:szCs w:val="16"/>
        </w:rPr>
        <w:t xml:space="preserve"> or were created by </w:t>
      </w:r>
      <w:proofErr w:type="gramStart"/>
      <w:r w:rsidRPr="00A8725C">
        <w:rPr>
          <w:rFonts w:asciiTheme="minorHAnsi" w:eastAsia="Georgia" w:hAnsiTheme="minorHAnsi" w:cstheme="minorHAnsi"/>
          <w:sz w:val="16"/>
          <w:szCs w:val="16"/>
        </w:rPr>
        <w:t>God ,</w:t>
      </w:r>
      <w:proofErr w:type="gramEnd"/>
      <w:r w:rsidRPr="00A8725C">
        <w:rPr>
          <w:rFonts w:asciiTheme="minorHAnsi" w:eastAsia="Georgia" w:hAnsiTheme="minorHAnsi" w:cstheme="minorHAnsi"/>
          <w:sz w:val="16"/>
          <w:szCs w:val="16"/>
        </w:rPr>
        <w:t xml:space="preserve"> for human </w:t>
      </w:r>
      <w:proofErr w:type="gramStart"/>
      <w:r w:rsidRPr="00A8725C">
        <w:rPr>
          <w:rFonts w:asciiTheme="minorHAnsi" w:eastAsia="Georgia" w:hAnsiTheme="minorHAnsi" w:cstheme="minorHAnsi"/>
          <w:sz w:val="16"/>
          <w:szCs w:val="16"/>
        </w:rPr>
        <w:t>use .</w:t>
      </w:r>
      <w:proofErr w:type="gramEnd"/>
      <w:r w:rsidRPr="00A8725C">
        <w:rPr>
          <w:rFonts w:asciiTheme="minorHAnsi" w:eastAsia="Georgia" w:hAnsiTheme="minorHAnsi" w:cstheme="minorHAnsi"/>
          <w:sz w:val="16"/>
          <w:szCs w:val="16"/>
        </w:rPr>
        <w:t xml:space="preserve"> This doctrine laid the sturdy foundation for the modern-secular concept of resources to </w:t>
      </w:r>
      <w:proofErr w:type="gramStart"/>
      <w:r w:rsidRPr="00A8725C">
        <w:rPr>
          <w:rFonts w:asciiTheme="minorHAnsi" w:eastAsia="Georgia" w:hAnsiTheme="minorHAnsi" w:cstheme="minorHAnsi"/>
          <w:sz w:val="16"/>
          <w:szCs w:val="16"/>
        </w:rPr>
        <w:t>emerge :</w:t>
      </w:r>
      <w:proofErr w:type="gramEnd"/>
      <w:r w:rsidRPr="00A8725C">
        <w:rPr>
          <w:rFonts w:asciiTheme="minorHAnsi" w:eastAsia="Georgia" w:hAnsiTheme="minorHAnsi" w:cstheme="minorHAnsi"/>
          <w:sz w:val="16"/>
          <w:szCs w:val="16"/>
        </w:rPr>
        <w:t xml:space="preserve"> </w:t>
      </w:r>
      <w:r w:rsidRPr="00A8725C">
        <w:rPr>
          <w:rFonts w:asciiTheme="minorHAnsi" w:eastAsia="Georgia" w:hAnsiTheme="minorHAnsi" w:cstheme="minorHAnsi"/>
          <w:u w:val="single"/>
        </w:rPr>
        <w:t xml:space="preserve">Nature </w:t>
      </w:r>
      <w:proofErr w:type="gramStart"/>
      <w:r w:rsidRPr="00A8725C">
        <w:rPr>
          <w:rFonts w:asciiTheme="minorHAnsi" w:eastAsia="Georgia" w:hAnsiTheme="minorHAnsi" w:cstheme="minorHAnsi"/>
          <w:u w:val="single"/>
        </w:rPr>
        <w:t>as a whole became</w:t>
      </w:r>
      <w:proofErr w:type="gramEnd"/>
      <w:r w:rsidRPr="00A8725C">
        <w:rPr>
          <w:rFonts w:asciiTheme="minorHAnsi" w:eastAsia="Georgia" w:hAnsiTheme="minorHAnsi" w:cstheme="minorHAnsi"/>
          <w:u w:val="single"/>
        </w:rPr>
        <w:t xml:space="preserve"> a domain for human use and </w:t>
      </w:r>
      <w:proofErr w:type="gramStart"/>
      <w:r w:rsidRPr="00A8725C">
        <w:rPr>
          <w:rFonts w:asciiTheme="minorHAnsi" w:eastAsia="Georgia" w:hAnsiTheme="minorHAnsi" w:cstheme="minorHAnsi"/>
          <w:u w:val="single"/>
        </w:rPr>
        <w:t>advancement</w:t>
      </w:r>
      <w:r w:rsidRPr="00A8725C">
        <w:rPr>
          <w:rFonts w:asciiTheme="minorHAnsi" w:eastAsia="Georgia" w:hAnsiTheme="minorHAnsi" w:cstheme="minorHAnsi"/>
          <w:sz w:val="16"/>
          <w:szCs w:val="16"/>
        </w:rPr>
        <w:t xml:space="preserve">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Indeed ,</w:t>
      </w:r>
      <w:proofErr w:type="gramEnd"/>
      <w:r w:rsidRPr="00A8725C">
        <w:rPr>
          <w:rFonts w:asciiTheme="minorHAnsi" w:eastAsia="Georgia" w:hAnsiTheme="minorHAnsi" w:cstheme="minorHAnsi"/>
          <w:sz w:val="16"/>
          <w:szCs w:val="16"/>
        </w:rPr>
        <w:t xml:space="preserve"> the very category of "nature" co-emerged with its construction as precisely such a </w:t>
      </w:r>
      <w:proofErr w:type="gramStart"/>
      <w:r w:rsidRPr="00A8725C">
        <w:rPr>
          <w:rFonts w:asciiTheme="minorHAnsi" w:eastAsia="Georgia" w:hAnsiTheme="minorHAnsi" w:cstheme="minorHAnsi"/>
          <w:sz w:val="16"/>
          <w:szCs w:val="16"/>
        </w:rPr>
        <w:t>domain .</w:t>
      </w:r>
      <w:proofErr w:type="gramEnd"/>
      <w:r w:rsidRPr="00A8725C">
        <w:rPr>
          <w:rFonts w:asciiTheme="minorHAnsi" w:eastAsia="Georgia" w:hAnsiTheme="minorHAnsi" w:cstheme="minorHAnsi"/>
          <w:sz w:val="16"/>
          <w:szCs w:val="16"/>
        </w:rPr>
        <w:t xml:space="preserve"> 5 </w:t>
      </w:r>
    </w:p>
    <w:p w14:paraId="633089EA" w14:textId="77777777" w:rsidR="000019BD" w:rsidRPr="00A8725C" w:rsidRDefault="000019BD" w:rsidP="000019BD">
      <w:pPr>
        <w:rPr>
          <w:rFonts w:asciiTheme="minorHAnsi" w:eastAsia="Georgia" w:hAnsiTheme="minorHAnsi" w:cstheme="minorHAnsi"/>
          <w:sz w:val="16"/>
          <w:szCs w:val="16"/>
        </w:rPr>
      </w:pPr>
      <w:r w:rsidRPr="00A8725C">
        <w:rPr>
          <w:rFonts w:asciiTheme="minorHAnsi" w:eastAsia="Georgia" w:hAnsiTheme="minorHAnsi" w:cstheme="minorHAnsi"/>
          <w:highlight w:val="cyan"/>
          <w:u w:val="single"/>
        </w:rPr>
        <w:t>The concept of resources not only foregrounds instrumentalism the lens of viewing things as</w:t>
      </w:r>
      <w:r w:rsidRPr="00A8725C">
        <w:rPr>
          <w:rFonts w:asciiTheme="minorHAnsi" w:eastAsia="Georgia" w:hAnsiTheme="minorHAnsi" w:cstheme="minorHAnsi"/>
          <w:u w:val="single"/>
        </w:rPr>
        <w:t xml:space="preserve"> </w:t>
      </w:r>
      <w:r w:rsidRPr="00A8725C">
        <w:rPr>
          <w:rFonts w:asciiTheme="minorHAnsi" w:eastAsia="Georgia" w:hAnsiTheme="minorHAnsi" w:cstheme="minorHAnsi"/>
          <w:highlight w:val="cyan"/>
          <w:u w:val="single"/>
        </w:rPr>
        <w:t>useable and profitable</w:t>
      </w:r>
      <w:r w:rsidRPr="00A8725C">
        <w:rPr>
          <w:rFonts w:asciiTheme="minorHAnsi" w:eastAsia="Georgia" w:hAnsiTheme="minorHAnsi" w:cstheme="minorHAnsi"/>
          <w:u w:val="single"/>
        </w:rPr>
        <w:t xml:space="preserve">-but being </w:t>
      </w:r>
      <w:proofErr w:type="gramStart"/>
      <w:r w:rsidRPr="00A8725C">
        <w:rPr>
          <w:rFonts w:asciiTheme="minorHAnsi" w:eastAsia="Georgia" w:hAnsiTheme="minorHAnsi" w:cstheme="minorHAnsi"/>
          <w:u w:val="single"/>
        </w:rPr>
        <w:t>general ,</w:t>
      </w:r>
      <w:proofErr w:type="gramEnd"/>
      <w:r w:rsidRPr="00A8725C">
        <w:rPr>
          <w:rFonts w:asciiTheme="minorHAnsi" w:eastAsia="Georgia" w:hAnsiTheme="minorHAnsi" w:cstheme="minorHAnsi"/>
          <w:u w:val="single"/>
        </w:rPr>
        <w:t xml:space="preserve"> content-</w:t>
      </w:r>
      <w:proofErr w:type="gramStart"/>
      <w:r w:rsidRPr="00A8725C">
        <w:rPr>
          <w:rFonts w:asciiTheme="minorHAnsi" w:eastAsia="Georgia" w:hAnsiTheme="minorHAnsi" w:cstheme="minorHAnsi"/>
          <w:u w:val="single"/>
        </w:rPr>
        <w:t>less ,</w:t>
      </w:r>
      <w:proofErr w:type="gramEnd"/>
      <w:r w:rsidRPr="00A8725C">
        <w:rPr>
          <w:rFonts w:asciiTheme="minorHAnsi" w:eastAsia="Georgia" w:hAnsiTheme="minorHAnsi" w:cstheme="minorHAnsi"/>
          <w:u w:val="single"/>
        </w:rPr>
        <w:t xml:space="preserve"> and </w:t>
      </w:r>
      <w:proofErr w:type="gramStart"/>
      <w:r w:rsidRPr="00A8725C">
        <w:rPr>
          <w:rFonts w:asciiTheme="minorHAnsi" w:eastAsia="Georgia" w:hAnsiTheme="minorHAnsi" w:cstheme="minorHAnsi"/>
          <w:u w:val="single"/>
        </w:rPr>
        <w:t>spiritless ,</w:t>
      </w:r>
      <w:proofErr w:type="gramEnd"/>
      <w:r w:rsidRPr="00A8725C">
        <w:rPr>
          <w:rFonts w:asciiTheme="minorHAnsi" w:eastAsia="Georgia" w:hAnsiTheme="minorHAnsi" w:cstheme="minorHAnsi"/>
          <w:u w:val="single"/>
        </w:rPr>
        <w:t xml:space="preserve"> it </w:t>
      </w:r>
      <w:r w:rsidRPr="00A8725C">
        <w:rPr>
          <w:rFonts w:asciiTheme="minorHAnsi" w:eastAsia="Georgia" w:hAnsiTheme="minorHAnsi" w:cstheme="minorHAnsi"/>
          <w:highlight w:val="cyan"/>
          <w:u w:val="single"/>
        </w:rPr>
        <w:t>enables</w:t>
      </w:r>
      <w:r w:rsidRPr="00A8725C">
        <w:rPr>
          <w:rFonts w:asciiTheme="minorHAnsi" w:eastAsia="Georgia" w:hAnsiTheme="minorHAnsi" w:cstheme="minorHAnsi"/>
          <w:u w:val="single"/>
        </w:rPr>
        <w:t xml:space="preserve"> instrumentalism </w:t>
      </w:r>
      <w:r w:rsidRPr="00A8725C">
        <w:rPr>
          <w:rFonts w:asciiTheme="minorHAnsi" w:eastAsia="Georgia" w:hAnsiTheme="minorHAnsi" w:cstheme="minorHAnsi"/>
          <w:highlight w:val="cyan"/>
          <w:u w:val="single"/>
        </w:rPr>
        <w:t>to engulf</w:t>
      </w:r>
      <w:r w:rsidRPr="00A8725C">
        <w:rPr>
          <w:rFonts w:asciiTheme="minorHAnsi" w:eastAsia="Georgia" w:hAnsiTheme="minorHAnsi" w:cstheme="minorHAnsi"/>
          <w:u w:val="single"/>
        </w:rPr>
        <w:t xml:space="preserve"> the entire </w:t>
      </w:r>
      <w:r w:rsidRPr="00A8725C">
        <w:rPr>
          <w:rFonts w:asciiTheme="minorHAnsi" w:eastAsia="Georgia" w:hAnsiTheme="minorHAnsi" w:cstheme="minorHAnsi"/>
          <w:highlight w:val="cyan"/>
          <w:u w:val="single"/>
        </w:rPr>
        <w:t>reality</w:t>
      </w:r>
      <w:r w:rsidRPr="00A8725C">
        <w:rPr>
          <w:rFonts w:asciiTheme="minorHAnsi" w:eastAsia="Georgia" w:hAnsiTheme="minorHAnsi" w:cstheme="minorHAnsi"/>
          <w:u w:val="single"/>
        </w:rPr>
        <w:t xml:space="preserve"> </w:t>
      </w:r>
      <w:proofErr w:type="gramStart"/>
      <w:r w:rsidRPr="00A8725C">
        <w:rPr>
          <w:rFonts w:asciiTheme="minorHAnsi" w:eastAsia="Georgia" w:hAnsiTheme="minorHAnsi" w:cstheme="minorHAnsi"/>
          <w:u w:val="single"/>
        </w:rPr>
        <w:t>field</w:t>
      </w:r>
      <w:r w:rsidRPr="00A8725C">
        <w:rPr>
          <w:rFonts w:asciiTheme="minorHAnsi" w:eastAsia="Georgia" w:hAnsiTheme="minorHAnsi" w:cstheme="minorHAnsi"/>
          <w:sz w:val="16"/>
          <w:szCs w:val="16"/>
        </w:rPr>
        <w:t xml:space="preserve"> .</w:t>
      </w:r>
      <w:proofErr w:type="gramEnd"/>
      <w:r w:rsidRPr="00A8725C">
        <w:rPr>
          <w:rFonts w:asciiTheme="minorHAnsi" w:eastAsia="Georgia" w:hAnsiTheme="minorHAnsi" w:cstheme="minorHAnsi"/>
          <w:sz w:val="16"/>
          <w:szCs w:val="16"/>
        </w:rPr>
        <w:t xml:space="preserve"> </w:t>
      </w:r>
      <w:r w:rsidRPr="00A8725C">
        <w:rPr>
          <w:rFonts w:asciiTheme="minorHAnsi" w:hAnsiTheme="minorHAnsi" w:cstheme="minorHAnsi"/>
          <w:highlight w:val="cyan"/>
          <w:u w:val="single"/>
        </w:rPr>
        <w:t>Resources is a label</w:t>
      </w:r>
      <w:r w:rsidRPr="00A8725C">
        <w:rPr>
          <w:rFonts w:asciiTheme="minorHAnsi" w:hAnsiTheme="minorHAnsi" w:cstheme="minorHAnsi"/>
          <w:u w:val="single"/>
        </w:rPr>
        <w:t xml:space="preserve"> that can be foisted on </w:t>
      </w:r>
      <w:proofErr w:type="gramStart"/>
      <w:r w:rsidRPr="00A8725C">
        <w:rPr>
          <w:rFonts w:asciiTheme="minorHAnsi" w:hAnsiTheme="minorHAnsi" w:cstheme="minorHAnsi"/>
          <w:u w:val="single"/>
        </w:rPr>
        <w:t xml:space="preserve">anything </w:t>
      </w:r>
      <w:r w:rsidRPr="00A8725C">
        <w:rPr>
          <w:rFonts w:asciiTheme="minorHAnsi" w:eastAsia="Georgia" w:hAnsiTheme="minorHAnsi" w:cstheme="minorHAnsi"/>
          <w:sz w:val="16"/>
          <w:szCs w:val="16"/>
        </w:rPr>
        <w:t>:</w:t>
      </w:r>
      <w:proofErr w:type="gramEnd"/>
      <w:r w:rsidRPr="00A8725C">
        <w:rPr>
          <w:rFonts w:asciiTheme="minorHAnsi" w:eastAsia="Georgia" w:hAnsiTheme="minorHAnsi" w:cstheme="minorHAnsi"/>
          <w:sz w:val="16"/>
          <w:szCs w:val="16"/>
        </w:rPr>
        <w:t xml:space="preserve"> soil, </w:t>
      </w:r>
      <w:proofErr w:type="gramStart"/>
      <w:r w:rsidRPr="00A8725C">
        <w:rPr>
          <w:rFonts w:asciiTheme="minorHAnsi" w:eastAsia="Georgia" w:hAnsiTheme="minorHAnsi" w:cstheme="minorHAnsi"/>
          <w:sz w:val="16"/>
          <w:szCs w:val="16"/>
        </w:rPr>
        <w:t>water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animals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minerals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rivers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forests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grasslands ,</w:t>
      </w:r>
      <w:proofErr w:type="gramEnd"/>
      <w:r w:rsidRPr="00A8725C">
        <w:rPr>
          <w:rFonts w:asciiTheme="minorHAnsi" w:eastAsia="Georgia" w:hAnsiTheme="minorHAnsi" w:cstheme="minorHAnsi"/>
          <w:sz w:val="16"/>
          <w:szCs w:val="16"/>
        </w:rPr>
        <w:t xml:space="preserve"> and even extraterrestrial territories like the moon and other planetary </w:t>
      </w:r>
      <w:proofErr w:type="gramStart"/>
      <w:r w:rsidRPr="00A8725C">
        <w:rPr>
          <w:rFonts w:asciiTheme="minorHAnsi" w:eastAsia="Georgia" w:hAnsiTheme="minorHAnsi" w:cstheme="minorHAnsi"/>
          <w:sz w:val="16"/>
          <w:szCs w:val="16"/>
        </w:rPr>
        <w:t>bodies .</w:t>
      </w:r>
      <w:proofErr w:type="gramEnd"/>
      <w:r w:rsidRPr="00A8725C">
        <w:rPr>
          <w:rFonts w:asciiTheme="minorHAnsi" w:eastAsia="Georgia" w:hAnsiTheme="minorHAnsi" w:cstheme="minorHAnsi"/>
          <w:sz w:val="16"/>
          <w:szCs w:val="16"/>
        </w:rPr>
        <w:t xml:space="preserve"> </w:t>
      </w:r>
      <w:r w:rsidRPr="00A8725C">
        <w:rPr>
          <w:rFonts w:asciiTheme="minorHAnsi" w:hAnsiTheme="minorHAnsi" w:cstheme="minorHAnsi"/>
          <w:u w:val="single"/>
        </w:rPr>
        <w:t xml:space="preserve">It </w:t>
      </w:r>
      <w:r w:rsidRPr="00A8725C">
        <w:rPr>
          <w:rFonts w:asciiTheme="minorHAnsi" w:hAnsiTheme="minorHAnsi" w:cstheme="minorHAnsi"/>
          <w:highlight w:val="cyan"/>
          <w:u w:val="single"/>
        </w:rPr>
        <w:t>casts a blanket of inertness</w:t>
      </w:r>
      <w:r w:rsidRPr="00A8725C">
        <w:rPr>
          <w:rFonts w:asciiTheme="minorHAnsi" w:hAnsiTheme="minorHAnsi" w:cstheme="minorHAnsi"/>
          <w:u w:val="single"/>
        </w:rPr>
        <w:t xml:space="preserve"> or gross materiality </w:t>
      </w:r>
      <w:r w:rsidRPr="00A8725C">
        <w:rPr>
          <w:rFonts w:asciiTheme="minorHAnsi" w:hAnsiTheme="minorHAnsi" w:cstheme="minorHAnsi"/>
          <w:highlight w:val="cyan"/>
          <w:u w:val="single"/>
        </w:rPr>
        <w:t xml:space="preserve">over the substance of the </w:t>
      </w:r>
      <w:proofErr w:type="gramStart"/>
      <w:r w:rsidRPr="00A8725C">
        <w:rPr>
          <w:rFonts w:asciiTheme="minorHAnsi" w:hAnsiTheme="minorHAnsi" w:cstheme="minorHAnsi"/>
          <w:highlight w:val="cyan"/>
          <w:u w:val="single"/>
        </w:rPr>
        <w:t>world</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whose aliveness</w:t>
      </w:r>
      <w:r w:rsidRPr="00A8725C">
        <w:rPr>
          <w:rFonts w:asciiTheme="minorHAnsi" w:hAnsiTheme="minorHAnsi" w:cstheme="minorHAnsi"/>
          <w:u w:val="single"/>
        </w:rPr>
        <w:t xml:space="preserve"> and self-integrity </w:t>
      </w:r>
      <w:r w:rsidRPr="00A8725C">
        <w:rPr>
          <w:rFonts w:asciiTheme="minorHAnsi" w:hAnsiTheme="minorHAnsi" w:cstheme="minorHAnsi"/>
          <w:highlight w:val="cyan"/>
          <w:u w:val="single"/>
        </w:rPr>
        <w:t>are denied</w:t>
      </w:r>
      <w:r w:rsidRPr="00A8725C">
        <w:rPr>
          <w:rFonts w:asciiTheme="minorHAnsi" w:hAnsiTheme="minorHAnsi" w:cstheme="minorHAnsi"/>
          <w:u w:val="single"/>
        </w:rPr>
        <w:t xml:space="preserve"> or shunted into </w:t>
      </w:r>
      <w:proofErr w:type="gramStart"/>
      <w:r w:rsidRPr="00A8725C">
        <w:rPr>
          <w:rFonts w:asciiTheme="minorHAnsi" w:hAnsiTheme="minorHAnsi" w:cstheme="minorHAnsi"/>
          <w:u w:val="single"/>
        </w:rPr>
        <w:t>irrelevancy .</w:t>
      </w:r>
      <w:proofErr w:type="gramEnd"/>
      <w:r w:rsidRPr="00A8725C">
        <w:rPr>
          <w:rFonts w:asciiTheme="minorHAnsi" w:eastAsia="Georgia" w:hAnsiTheme="minorHAnsi" w:cstheme="minorHAnsi"/>
          <w:sz w:val="16"/>
          <w:szCs w:val="16"/>
        </w:rPr>
        <w:t xml:space="preserve"> </w:t>
      </w:r>
      <w:r w:rsidRPr="00A8725C">
        <w:rPr>
          <w:rFonts w:asciiTheme="minorHAnsi" w:hAnsiTheme="minorHAnsi" w:cstheme="minorHAnsi"/>
          <w:highlight w:val="cyan"/>
          <w:u w:val="single"/>
        </w:rPr>
        <w:t>This</w:t>
      </w:r>
      <w:r w:rsidRPr="00A8725C">
        <w:rPr>
          <w:rFonts w:asciiTheme="minorHAnsi" w:eastAsia="Georgia" w:hAnsiTheme="minorHAnsi" w:cstheme="minorHAnsi"/>
          <w:sz w:val="16"/>
          <w:szCs w:val="16"/>
        </w:rPr>
        <w:t xml:space="preserve"> master </w:t>
      </w:r>
      <w:r w:rsidRPr="00A8725C">
        <w:rPr>
          <w:rFonts w:asciiTheme="minorHAnsi" w:eastAsia="Calibri" w:hAnsiTheme="minorHAnsi" w:cstheme="minorHAnsi"/>
          <w:b/>
          <w:highlight w:val="cyan"/>
          <w:u w:val="single"/>
        </w:rPr>
        <w:t>concept legitimates</w:t>
      </w:r>
      <w:r w:rsidRPr="00A8725C">
        <w:rPr>
          <w:rFonts w:asciiTheme="minorHAnsi" w:eastAsia="Calibri" w:hAnsiTheme="minorHAnsi" w:cstheme="minorHAnsi"/>
          <w:b/>
          <w:u w:val="single"/>
        </w:rPr>
        <w:t xml:space="preserve"> </w:t>
      </w:r>
      <w:r w:rsidRPr="00A8725C">
        <w:rPr>
          <w:rFonts w:asciiTheme="minorHAnsi" w:eastAsia="Calibri" w:hAnsiTheme="minorHAnsi" w:cstheme="minorHAnsi"/>
          <w:b/>
          <w:highlight w:val="cyan"/>
          <w:u w:val="single"/>
        </w:rPr>
        <w:t xml:space="preserve">taking and </w:t>
      </w:r>
      <w:proofErr w:type="gramStart"/>
      <w:r w:rsidRPr="00A8725C">
        <w:rPr>
          <w:rFonts w:asciiTheme="minorHAnsi" w:eastAsia="Calibri" w:hAnsiTheme="minorHAnsi" w:cstheme="minorHAnsi"/>
          <w:b/>
          <w:highlight w:val="cyan"/>
          <w:u w:val="single"/>
        </w:rPr>
        <w:t>using</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because it describes the world in ways precisely intended to invite taking and </w:t>
      </w:r>
      <w:proofErr w:type="gramStart"/>
      <w:r w:rsidRPr="00A8725C">
        <w:rPr>
          <w:rFonts w:asciiTheme="minorHAnsi" w:hAnsiTheme="minorHAnsi" w:cstheme="minorHAnsi"/>
          <w:u w:val="single"/>
        </w:rPr>
        <w:t xml:space="preserve">using </w:t>
      </w:r>
      <w:r w:rsidRPr="00A8725C">
        <w:rPr>
          <w:rFonts w:asciiTheme="minorHAnsi" w:eastAsia="Georgia" w:hAnsiTheme="minorHAnsi" w:cstheme="minorHAnsi"/>
          <w:sz w:val="16"/>
          <w:szCs w:val="16"/>
        </w:rPr>
        <w:t>.</w:t>
      </w:r>
      <w:proofErr w:type="gramEnd"/>
      <w:r w:rsidRPr="00A8725C">
        <w:rPr>
          <w:rFonts w:asciiTheme="minorHAnsi" w:eastAsia="Georgia" w:hAnsiTheme="minorHAnsi" w:cstheme="minorHAnsi"/>
          <w:sz w:val="16"/>
          <w:szCs w:val="16"/>
        </w:rPr>
        <w:t xml:space="preserve"> </w:t>
      </w:r>
      <w:r w:rsidRPr="00A8725C">
        <w:rPr>
          <w:rFonts w:asciiTheme="minorHAnsi" w:hAnsiTheme="minorHAnsi" w:cstheme="minorHAnsi"/>
          <w:highlight w:val="cyan"/>
          <w:u w:val="single"/>
        </w:rPr>
        <w:t xml:space="preserve">The </w:t>
      </w:r>
      <w:r w:rsidRPr="00A8725C">
        <w:rPr>
          <w:rFonts w:asciiTheme="minorHAnsi" w:hAnsiTheme="minorHAnsi" w:cstheme="minorHAnsi"/>
          <w:u w:val="single"/>
        </w:rPr>
        <w:t>instrumental</w:t>
      </w:r>
      <w:r w:rsidRPr="00A8725C">
        <w:rPr>
          <w:rFonts w:asciiTheme="minorHAnsi" w:eastAsia="Georgia" w:hAnsiTheme="minorHAnsi" w:cstheme="minorHAnsi"/>
          <w:sz w:val="16"/>
          <w:szCs w:val="16"/>
        </w:rPr>
        <w:t xml:space="preserve"> reasoning and </w:t>
      </w:r>
      <w:r w:rsidRPr="00A8725C">
        <w:rPr>
          <w:rFonts w:asciiTheme="minorHAnsi" w:hAnsiTheme="minorHAnsi" w:cstheme="minorHAnsi"/>
          <w:highlight w:val="cyan"/>
          <w:u w:val="single"/>
        </w:rPr>
        <w:t>justification for domination inherent in "natural resources" attained</w:t>
      </w:r>
      <w:r w:rsidRPr="00A8725C">
        <w:rPr>
          <w:rFonts w:asciiTheme="minorHAnsi" w:hAnsiTheme="minorHAnsi" w:cstheme="minorHAnsi"/>
          <w:u w:val="single"/>
        </w:rPr>
        <w:t xml:space="preserve"> </w:t>
      </w:r>
      <w:r w:rsidRPr="00A8725C">
        <w:rPr>
          <w:rFonts w:asciiTheme="minorHAnsi" w:eastAsia="Georgia" w:hAnsiTheme="minorHAnsi" w:cstheme="minorHAnsi"/>
          <w:sz w:val="16"/>
          <w:szCs w:val="16"/>
        </w:rPr>
        <w:t xml:space="preserve">altogether </w:t>
      </w:r>
      <w:r w:rsidRPr="00A8725C">
        <w:rPr>
          <w:rFonts w:asciiTheme="minorHAnsi" w:hAnsiTheme="minorHAnsi" w:cstheme="minorHAnsi"/>
          <w:highlight w:val="cyan"/>
          <w:u w:val="single"/>
        </w:rPr>
        <w:t xml:space="preserve">new heights through the industrial subjugation of soil, </w:t>
      </w:r>
      <w:proofErr w:type="gramStart"/>
      <w:r w:rsidRPr="00A8725C">
        <w:rPr>
          <w:rFonts w:asciiTheme="minorHAnsi" w:hAnsiTheme="minorHAnsi" w:cstheme="minorHAnsi"/>
          <w:highlight w:val="cyan"/>
          <w:u w:val="single"/>
        </w:rPr>
        <w:t>land ,</w:t>
      </w:r>
      <w:proofErr w:type="gramEnd"/>
      <w:r w:rsidRPr="00A8725C">
        <w:rPr>
          <w:rFonts w:asciiTheme="minorHAnsi" w:hAnsiTheme="minorHAnsi" w:cstheme="minorHAnsi"/>
          <w:highlight w:val="cyan"/>
          <w:u w:val="single"/>
        </w:rPr>
        <w:t xml:space="preserve"> seas, </w:t>
      </w:r>
      <w:proofErr w:type="gramStart"/>
      <w:r w:rsidRPr="00A8725C">
        <w:rPr>
          <w:rFonts w:asciiTheme="minorHAnsi" w:hAnsiTheme="minorHAnsi" w:cstheme="minorHAnsi"/>
          <w:highlight w:val="cyan"/>
          <w:u w:val="single"/>
        </w:rPr>
        <w:t>animals ,</w:t>
      </w:r>
      <w:proofErr w:type="gramEnd"/>
      <w:r w:rsidRPr="00A8725C">
        <w:rPr>
          <w:rFonts w:asciiTheme="minorHAnsi" w:hAnsiTheme="minorHAnsi" w:cstheme="minorHAnsi"/>
          <w:highlight w:val="cyan"/>
          <w:u w:val="single"/>
        </w:rPr>
        <w:t xml:space="preserve"> </w:t>
      </w:r>
      <w:proofErr w:type="gramStart"/>
      <w:r w:rsidRPr="00A8725C">
        <w:rPr>
          <w:rFonts w:asciiTheme="minorHAnsi" w:hAnsiTheme="minorHAnsi" w:cstheme="minorHAnsi"/>
          <w:highlight w:val="cyan"/>
          <w:u w:val="single"/>
        </w:rPr>
        <w:t>plants ,</w:t>
      </w:r>
      <w:proofErr w:type="gramEnd"/>
      <w:r w:rsidRPr="00A8725C">
        <w:rPr>
          <w:rFonts w:asciiTheme="minorHAnsi" w:hAnsiTheme="minorHAnsi" w:cstheme="minorHAnsi"/>
          <w:highlight w:val="cyan"/>
          <w:u w:val="single"/>
        </w:rPr>
        <w:t xml:space="preserve"> and biomes by means of technologies</w:t>
      </w:r>
      <w:r w:rsidRPr="00A8725C">
        <w:rPr>
          <w:rFonts w:asciiTheme="minorHAnsi" w:hAnsiTheme="minorHAnsi" w:cstheme="minorHAnsi"/>
          <w:u w:val="single"/>
        </w:rPr>
        <w:t xml:space="preserve"> invented and implemented without ethics</w:t>
      </w:r>
      <w:r w:rsidRPr="00A8725C">
        <w:rPr>
          <w:rFonts w:asciiTheme="minorHAnsi" w:eastAsia="Georgia" w:hAnsiTheme="minorHAnsi" w:cstheme="minorHAnsi"/>
          <w:sz w:val="16"/>
          <w:szCs w:val="16"/>
        </w:rPr>
        <w:t xml:space="preserve">. </w:t>
      </w:r>
      <w:r w:rsidRPr="00A8725C">
        <w:rPr>
          <w:rFonts w:asciiTheme="minorHAnsi" w:hAnsiTheme="minorHAnsi" w:cstheme="minorHAnsi"/>
          <w:u w:val="single"/>
        </w:rPr>
        <w:t>The amoral modality of industrial technology maps onto the concept of resources-for "</w:t>
      </w:r>
      <w:r w:rsidRPr="00A8725C">
        <w:rPr>
          <w:rFonts w:asciiTheme="minorHAnsi" w:hAnsiTheme="minorHAnsi" w:cstheme="minorHAnsi"/>
          <w:highlight w:val="cyan"/>
          <w:u w:val="single"/>
        </w:rPr>
        <w:t xml:space="preserve">resources" are constituted as lacking inherent </w:t>
      </w:r>
      <w:proofErr w:type="gramStart"/>
      <w:r w:rsidRPr="00A8725C">
        <w:rPr>
          <w:rFonts w:asciiTheme="minorHAnsi" w:hAnsiTheme="minorHAnsi" w:cstheme="minorHAnsi"/>
          <w:highlight w:val="cyan"/>
          <w:u w:val="single"/>
        </w:rPr>
        <w:t>standing</w:t>
      </w:r>
      <w:r w:rsidRPr="00A8725C">
        <w:rPr>
          <w:rFonts w:asciiTheme="minorHAnsi" w:eastAsia="Georgia" w:hAnsiTheme="minorHAnsi" w:cstheme="minorHAnsi"/>
          <w:sz w:val="16"/>
          <w:szCs w:val="16"/>
        </w:rPr>
        <w:t xml:space="preserve"> .</w:t>
      </w:r>
      <w:proofErr w:type="gramEnd"/>
      <w:r w:rsidRPr="00A8725C">
        <w:rPr>
          <w:rFonts w:asciiTheme="minorHAnsi" w:eastAsia="Georgia" w:hAnsiTheme="minorHAnsi" w:cstheme="minorHAnsi"/>
          <w:sz w:val="16"/>
          <w:szCs w:val="16"/>
        </w:rPr>
        <w:t xml:space="preserve"> </w:t>
      </w:r>
      <w:r w:rsidRPr="00A8725C">
        <w:rPr>
          <w:rFonts w:asciiTheme="minorHAnsi" w:hAnsiTheme="minorHAnsi" w:cstheme="minorHAnsi"/>
          <w:u w:val="single"/>
        </w:rPr>
        <w:t xml:space="preserve">Amoral </w:t>
      </w:r>
      <w:r w:rsidRPr="00A8725C">
        <w:rPr>
          <w:rFonts w:asciiTheme="minorHAnsi" w:hAnsiTheme="minorHAnsi" w:cstheme="minorHAnsi"/>
          <w:highlight w:val="cyan"/>
          <w:u w:val="single"/>
        </w:rPr>
        <w:t>tech</w:t>
      </w:r>
      <w:r w:rsidRPr="00A8725C">
        <w:rPr>
          <w:rFonts w:asciiTheme="minorHAnsi" w:hAnsiTheme="minorHAnsi" w:cstheme="minorHAnsi"/>
          <w:u w:val="single"/>
        </w:rPr>
        <w:t xml:space="preserve">nology conforms to, as well as </w:t>
      </w:r>
      <w:proofErr w:type="gramStart"/>
      <w:r w:rsidRPr="00A8725C">
        <w:rPr>
          <w:rFonts w:asciiTheme="minorHAnsi" w:hAnsiTheme="minorHAnsi" w:cstheme="minorHAnsi"/>
          <w:highlight w:val="cyan"/>
          <w:u w:val="single"/>
        </w:rPr>
        <w:t>reinforces ,</w:t>
      </w:r>
      <w:proofErr w:type="gramEnd"/>
      <w:r w:rsidRPr="00A8725C">
        <w:rPr>
          <w:rFonts w:asciiTheme="minorHAnsi" w:hAnsiTheme="minorHAnsi" w:cstheme="minorHAnsi"/>
          <w:highlight w:val="cyan"/>
          <w:u w:val="single"/>
        </w:rPr>
        <w:t xml:space="preserve"> the idea of natural resources because setting upon the world in accordance with that idea</w:t>
      </w:r>
      <w:r w:rsidRPr="00A8725C">
        <w:rPr>
          <w:rFonts w:asciiTheme="minorHAnsi" w:hAnsiTheme="minorHAnsi" w:cstheme="minorHAnsi"/>
          <w:u w:val="single"/>
        </w:rPr>
        <w:t xml:space="preserve"> concretizes and </w:t>
      </w:r>
      <w:r w:rsidRPr="00A8725C">
        <w:rPr>
          <w:rFonts w:asciiTheme="minorHAnsi" w:hAnsiTheme="minorHAnsi" w:cstheme="minorHAnsi"/>
          <w:highlight w:val="cyan"/>
          <w:u w:val="single"/>
        </w:rPr>
        <w:t>legitimates it</w:t>
      </w:r>
      <w:r w:rsidRPr="00A8725C">
        <w:rPr>
          <w:rFonts w:asciiTheme="minorHAnsi" w:hAnsiTheme="minorHAnsi" w:cstheme="minorHAnsi"/>
          <w:u w:val="single"/>
        </w:rPr>
        <w:t>.</w:t>
      </w:r>
      <w:r w:rsidRPr="00A8725C">
        <w:rPr>
          <w:rFonts w:asciiTheme="minorHAnsi" w:eastAsia="Georgia" w:hAnsiTheme="minorHAnsi" w:cstheme="minorHAnsi"/>
          <w:sz w:val="16"/>
          <w:szCs w:val="16"/>
        </w:rPr>
        <w:t xml:space="preserve"> People can thus countenance battery </w:t>
      </w:r>
      <w:proofErr w:type="gramStart"/>
      <w:r w:rsidRPr="00A8725C">
        <w:rPr>
          <w:rFonts w:asciiTheme="minorHAnsi" w:eastAsia="Georgia" w:hAnsiTheme="minorHAnsi" w:cstheme="minorHAnsi"/>
          <w:sz w:val="16"/>
          <w:szCs w:val="16"/>
        </w:rPr>
        <w:t>chickens ,</w:t>
      </w:r>
      <w:proofErr w:type="gramEnd"/>
      <w:r w:rsidRPr="00A8725C">
        <w:rPr>
          <w:rFonts w:asciiTheme="minorHAnsi" w:eastAsia="Georgia" w:hAnsiTheme="minorHAnsi" w:cstheme="minorHAnsi"/>
          <w:sz w:val="16"/>
          <w:szCs w:val="16"/>
        </w:rPr>
        <w:t xml:space="preserve"> lopped-off </w:t>
      </w:r>
      <w:proofErr w:type="gramStart"/>
      <w:r w:rsidRPr="00A8725C">
        <w:rPr>
          <w:rFonts w:asciiTheme="minorHAnsi" w:eastAsia="Georgia" w:hAnsiTheme="minorHAnsi" w:cstheme="minorHAnsi"/>
          <w:sz w:val="16"/>
          <w:szCs w:val="16"/>
        </w:rPr>
        <w:t>mountains ,</w:t>
      </w:r>
      <w:proofErr w:type="gramEnd"/>
      <w:r w:rsidRPr="00A8725C">
        <w:rPr>
          <w:rFonts w:asciiTheme="minorHAnsi" w:eastAsia="Georgia" w:hAnsiTheme="minorHAnsi" w:cstheme="minorHAnsi"/>
          <w:sz w:val="16"/>
          <w:szCs w:val="16"/>
        </w:rPr>
        <w:t xml:space="preserve"> endless </w:t>
      </w:r>
      <w:proofErr w:type="gramStart"/>
      <w:r w:rsidRPr="00A8725C">
        <w:rPr>
          <w:rFonts w:asciiTheme="minorHAnsi" w:eastAsia="Georgia" w:hAnsiTheme="minorHAnsi" w:cstheme="minorHAnsi"/>
          <w:sz w:val="16"/>
          <w:szCs w:val="16"/>
        </w:rPr>
        <w:t>monocultures ,</w:t>
      </w:r>
      <w:proofErr w:type="gramEnd"/>
      <w:r w:rsidRPr="00A8725C">
        <w:rPr>
          <w:rFonts w:asciiTheme="minorHAnsi" w:eastAsia="Georgia" w:hAnsiTheme="minorHAnsi" w:cstheme="minorHAnsi"/>
          <w:sz w:val="16"/>
          <w:szCs w:val="16"/>
        </w:rPr>
        <w:t xml:space="preserve"> and industrial fishnets bursting with fish not as crimes against </w:t>
      </w:r>
      <w:proofErr w:type="gramStart"/>
      <w:r w:rsidRPr="00A8725C">
        <w:rPr>
          <w:rFonts w:asciiTheme="minorHAnsi" w:eastAsia="Georgia" w:hAnsiTheme="minorHAnsi" w:cstheme="minorHAnsi"/>
          <w:sz w:val="16"/>
          <w:szCs w:val="16"/>
        </w:rPr>
        <w:t>nature ,</w:t>
      </w:r>
      <w:proofErr w:type="gramEnd"/>
      <w:r w:rsidRPr="00A8725C">
        <w:rPr>
          <w:rFonts w:asciiTheme="minorHAnsi" w:eastAsia="Georgia" w:hAnsiTheme="minorHAnsi" w:cstheme="minorHAnsi"/>
          <w:sz w:val="16"/>
          <w:szCs w:val="16"/>
        </w:rPr>
        <w:t xml:space="preserve"> but as the way things are. </w:t>
      </w:r>
    </w:p>
    <w:p w14:paraId="5827B205" w14:textId="77777777" w:rsidR="000019BD" w:rsidRPr="00A8725C" w:rsidRDefault="000019BD" w:rsidP="000019BD">
      <w:pPr>
        <w:rPr>
          <w:rFonts w:asciiTheme="minorHAnsi" w:eastAsia="Georgia" w:hAnsiTheme="minorHAnsi" w:cstheme="minorHAnsi"/>
          <w:sz w:val="16"/>
          <w:szCs w:val="16"/>
        </w:rPr>
      </w:pPr>
      <w:r w:rsidRPr="00A8725C">
        <w:rPr>
          <w:rFonts w:asciiTheme="minorHAnsi" w:hAnsiTheme="minorHAnsi" w:cstheme="minorHAnsi"/>
          <w:highlight w:val="cyan"/>
          <w:u w:val="single"/>
        </w:rPr>
        <w:t>The pervasive</w:t>
      </w:r>
      <w:r w:rsidRPr="00A8725C">
        <w:rPr>
          <w:rFonts w:asciiTheme="minorHAnsi" w:hAnsiTheme="minorHAnsi" w:cstheme="minorHAnsi"/>
          <w:u w:val="single"/>
        </w:rPr>
        <w:t xml:space="preserve"> and customary </w:t>
      </w:r>
      <w:r w:rsidRPr="00A8725C">
        <w:rPr>
          <w:rFonts w:asciiTheme="minorHAnsi" w:hAnsiTheme="minorHAnsi" w:cstheme="minorHAnsi"/>
          <w:highlight w:val="cyan"/>
          <w:u w:val="single"/>
        </w:rPr>
        <w:t xml:space="preserve">use of "natural resources" makes it appear a normal way of talking about the </w:t>
      </w:r>
      <w:proofErr w:type="gramStart"/>
      <w:r w:rsidRPr="00A8725C">
        <w:rPr>
          <w:rFonts w:asciiTheme="minorHAnsi" w:hAnsiTheme="minorHAnsi" w:cstheme="minorHAnsi"/>
          <w:highlight w:val="cyan"/>
          <w:u w:val="single"/>
        </w:rPr>
        <w:t>world</w:t>
      </w:r>
      <w:r w:rsidRPr="00A8725C">
        <w:rPr>
          <w:rFonts w:asciiTheme="minorHAnsi" w:eastAsia="Georgia" w:hAnsiTheme="minorHAnsi" w:cstheme="minorHAnsi"/>
          <w:sz w:val="16"/>
          <w:szCs w:val="16"/>
        </w:rPr>
        <w:t xml:space="preserve"> ,</w:t>
      </w:r>
      <w:proofErr w:type="gramEnd"/>
      <w:r w:rsidRPr="00A8725C">
        <w:rPr>
          <w:rFonts w:asciiTheme="minorHAnsi" w:eastAsia="Georgia" w:hAnsiTheme="minorHAnsi" w:cstheme="minorHAnsi"/>
          <w:sz w:val="16"/>
          <w:szCs w:val="16"/>
        </w:rPr>
        <w:t xml:space="preserve"> as a language containing no agenda. It is worth scrutinizing what kind of relationship to the biosphere this ostensibly neutral concept fosters. </w:t>
      </w:r>
      <w:r w:rsidRPr="00A8725C">
        <w:rPr>
          <w:rFonts w:asciiTheme="minorHAnsi" w:hAnsiTheme="minorHAnsi" w:cstheme="minorHAnsi"/>
          <w:highlight w:val="cyan"/>
          <w:u w:val="single"/>
        </w:rPr>
        <w:t>The term "</w:t>
      </w:r>
      <w:proofErr w:type="gramStart"/>
      <w:r w:rsidRPr="00A8725C">
        <w:rPr>
          <w:rFonts w:asciiTheme="minorHAnsi" w:hAnsiTheme="minorHAnsi" w:cstheme="minorHAnsi"/>
          <w:highlight w:val="cyan"/>
          <w:u w:val="single"/>
        </w:rPr>
        <w:t>resources</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simply </w:t>
      </w:r>
      <w:proofErr w:type="gramStart"/>
      <w:r w:rsidRPr="00A8725C">
        <w:rPr>
          <w:rFonts w:asciiTheme="minorHAnsi" w:hAnsiTheme="minorHAnsi" w:cstheme="minorHAnsi"/>
          <w:u w:val="single"/>
        </w:rPr>
        <w:t>put ,</w:t>
      </w:r>
      <w:proofErr w:type="gram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designates the world in terms of its </w:t>
      </w:r>
      <w:r w:rsidRPr="00A8725C">
        <w:rPr>
          <w:rFonts w:asciiTheme="minorHAnsi" w:eastAsia="Calibri" w:hAnsiTheme="minorHAnsi" w:cstheme="minorHAnsi"/>
          <w:b/>
          <w:highlight w:val="cyan"/>
          <w:u w:val="single"/>
        </w:rPr>
        <w:t>disposability for human</w:t>
      </w:r>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needs ,</w:t>
      </w:r>
      <w:proofErr w:type="gramEnd"/>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wants ,</w:t>
      </w:r>
      <w:proofErr w:type="gramEnd"/>
      <w:r w:rsidRPr="00A8725C">
        <w:rPr>
          <w:rFonts w:asciiTheme="minorHAnsi" w:hAnsiTheme="minorHAnsi" w:cstheme="minorHAnsi"/>
          <w:u w:val="single"/>
        </w:rPr>
        <w:t xml:space="preserve"> and desires. "Natural </w:t>
      </w:r>
      <w:proofErr w:type="gramStart"/>
      <w:r w:rsidRPr="00A8725C">
        <w:rPr>
          <w:rFonts w:asciiTheme="minorHAnsi" w:hAnsiTheme="minorHAnsi" w:cstheme="minorHAnsi"/>
          <w:u w:val="single"/>
        </w:rPr>
        <w:t>resources ,</w:t>
      </w:r>
      <w:proofErr w:type="gram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while seemingly</w:t>
      </w:r>
      <w:r w:rsidRPr="00A8725C">
        <w:rPr>
          <w:rFonts w:asciiTheme="minorHAnsi" w:hAnsiTheme="minorHAnsi" w:cstheme="minorHAnsi"/>
          <w:u w:val="single"/>
        </w:rPr>
        <w:t xml:space="preserve"> an </w:t>
      </w:r>
      <w:r w:rsidRPr="00A8725C">
        <w:rPr>
          <w:rFonts w:asciiTheme="minorHAnsi" w:hAnsiTheme="minorHAnsi" w:cstheme="minorHAnsi"/>
          <w:highlight w:val="cyan"/>
          <w:u w:val="single"/>
        </w:rPr>
        <w:t>objective</w:t>
      </w:r>
      <w:r w:rsidRPr="00A8725C">
        <w:rPr>
          <w:rFonts w:asciiTheme="minorHAnsi" w:hAnsiTheme="minorHAnsi" w:cstheme="minorHAnsi"/>
          <w:u w:val="single"/>
        </w:rPr>
        <w:t xml:space="preserve"> referent to (nonliving and living) </w:t>
      </w:r>
      <w:proofErr w:type="gramStart"/>
      <w:r w:rsidRPr="00A8725C">
        <w:rPr>
          <w:rFonts w:asciiTheme="minorHAnsi" w:hAnsiTheme="minorHAnsi" w:cstheme="minorHAnsi"/>
          <w:u w:val="single"/>
        </w:rPr>
        <w:t>entities ,</w:t>
      </w:r>
      <w:proofErr w:type="gramEnd"/>
      <w:r w:rsidRPr="00A8725C">
        <w:rPr>
          <w:rFonts w:asciiTheme="minorHAnsi" w:hAnsiTheme="minorHAnsi" w:cstheme="minorHAnsi"/>
          <w:u w:val="single"/>
        </w:rPr>
        <w:t xml:space="preserve"> </w:t>
      </w:r>
      <w:r w:rsidRPr="00A8725C">
        <w:rPr>
          <w:rFonts w:asciiTheme="minorHAnsi" w:eastAsia="Calibri" w:hAnsiTheme="minorHAnsi" w:cstheme="minorHAnsi"/>
          <w:b/>
          <w:highlight w:val="cyan"/>
          <w:u w:val="single"/>
        </w:rPr>
        <w:t xml:space="preserve">tacitly reconfigures the natural world as human </w:t>
      </w:r>
      <w:proofErr w:type="gramStart"/>
      <w:r w:rsidRPr="00A8725C">
        <w:rPr>
          <w:rFonts w:asciiTheme="minorHAnsi" w:eastAsia="Calibri" w:hAnsiTheme="minorHAnsi" w:cstheme="minorHAnsi"/>
          <w:b/>
          <w:highlight w:val="cyan"/>
          <w:u w:val="single"/>
        </w:rPr>
        <w:t>owned</w:t>
      </w:r>
      <w:r w:rsidRPr="00A8725C">
        <w:rPr>
          <w:rFonts w:asciiTheme="minorHAnsi" w:eastAsia="Georgia" w:hAnsiTheme="minorHAnsi" w:cstheme="minorHAnsi"/>
          <w:sz w:val="16"/>
          <w:szCs w:val="16"/>
        </w:rPr>
        <w:t xml:space="preserve"> .</w:t>
      </w:r>
      <w:proofErr w:type="gramEnd"/>
      <w:r w:rsidRPr="00A8725C">
        <w:rPr>
          <w:rFonts w:asciiTheme="minorHAnsi" w:eastAsia="Georgia" w:hAnsiTheme="minorHAnsi" w:cstheme="minorHAnsi"/>
          <w:sz w:val="16"/>
          <w:szCs w:val="16"/>
        </w:rPr>
        <w:t xml:space="preserve"> The concept entirely </w:t>
      </w:r>
      <w:proofErr w:type="gramStart"/>
      <w:r w:rsidRPr="00A8725C">
        <w:rPr>
          <w:rFonts w:asciiTheme="minorHAnsi" w:eastAsia="Georgia" w:hAnsiTheme="minorHAnsi" w:cstheme="minorHAnsi"/>
          <w:sz w:val="16"/>
          <w:szCs w:val="16"/>
        </w:rPr>
        <w:t>bypasses ,</w:t>
      </w:r>
      <w:proofErr w:type="gramEnd"/>
      <w:r w:rsidRPr="00A8725C">
        <w:rPr>
          <w:rFonts w:asciiTheme="minorHAnsi" w:eastAsia="Georgia" w:hAnsiTheme="minorHAnsi" w:cstheme="minorHAnsi"/>
          <w:sz w:val="16"/>
          <w:szCs w:val="16"/>
        </w:rPr>
        <w:t xml:space="preserve"> and via its ceaseless use ends up </w:t>
      </w:r>
      <w:proofErr w:type="gramStart"/>
      <w:r w:rsidRPr="00A8725C">
        <w:rPr>
          <w:rFonts w:asciiTheme="minorHAnsi" w:eastAsia="Georgia" w:hAnsiTheme="minorHAnsi" w:cstheme="minorHAnsi"/>
          <w:sz w:val="16"/>
          <w:szCs w:val="16"/>
        </w:rPr>
        <w:t>erasing ,</w:t>
      </w:r>
      <w:proofErr w:type="gramEnd"/>
      <w:r w:rsidRPr="00A8725C">
        <w:rPr>
          <w:rFonts w:asciiTheme="minorHAnsi" w:eastAsia="Georgia" w:hAnsiTheme="minorHAnsi" w:cstheme="minorHAnsi"/>
          <w:sz w:val="16"/>
          <w:szCs w:val="16"/>
        </w:rPr>
        <w:t xml:space="preserve"> the natural world's intrinsic </w:t>
      </w:r>
      <w:proofErr w:type="gramStart"/>
      <w:r w:rsidRPr="00A8725C">
        <w:rPr>
          <w:rFonts w:asciiTheme="minorHAnsi" w:eastAsia="Georgia" w:hAnsiTheme="minorHAnsi" w:cstheme="minorHAnsi"/>
          <w:sz w:val="16"/>
          <w:szCs w:val="16"/>
        </w:rPr>
        <w:t>standing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Indeed ,</w:t>
      </w:r>
      <w:proofErr w:type="gramEnd"/>
      <w:r w:rsidRPr="00A8725C">
        <w:rPr>
          <w:rFonts w:asciiTheme="minorHAnsi" w:eastAsia="Georgia" w:hAnsiTheme="minorHAnsi" w:cstheme="minorHAnsi"/>
          <w:sz w:val="16"/>
          <w:szCs w:val="16"/>
        </w:rPr>
        <w:t xml:space="preserve"> </w:t>
      </w:r>
      <w:r w:rsidRPr="00A8725C">
        <w:rPr>
          <w:rFonts w:asciiTheme="minorHAnsi" w:hAnsiTheme="minorHAnsi" w:cstheme="minorHAnsi"/>
          <w:u w:val="single"/>
        </w:rPr>
        <w:t xml:space="preserve">the concept of resources preempts human thought from even moving in the direction of understanding nonhuman nature in terms of its intrinsic </w:t>
      </w:r>
      <w:proofErr w:type="gramStart"/>
      <w:r w:rsidRPr="00A8725C">
        <w:rPr>
          <w:rFonts w:asciiTheme="minorHAnsi" w:hAnsiTheme="minorHAnsi" w:cstheme="minorHAnsi"/>
          <w:u w:val="single"/>
        </w:rPr>
        <w:t>being .</w:t>
      </w:r>
      <w:proofErr w:type="gram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Resources " prefigures and </w:t>
      </w:r>
      <w:r w:rsidRPr="00A8725C">
        <w:rPr>
          <w:rFonts w:asciiTheme="minorHAnsi" w:eastAsia="Calibri" w:hAnsiTheme="minorHAnsi" w:cstheme="minorHAnsi"/>
          <w:b/>
          <w:highlight w:val="cyan"/>
          <w:u w:val="single"/>
        </w:rPr>
        <w:t xml:space="preserve">justifies the assault on the natural </w:t>
      </w:r>
      <w:proofErr w:type="gramStart"/>
      <w:r w:rsidRPr="00A8725C">
        <w:rPr>
          <w:rFonts w:asciiTheme="minorHAnsi" w:eastAsia="Calibri" w:hAnsiTheme="minorHAnsi" w:cstheme="minorHAnsi"/>
          <w:b/>
          <w:highlight w:val="cyan"/>
          <w:u w:val="single"/>
        </w:rPr>
        <w:t>world</w:t>
      </w:r>
      <w:r w:rsidRPr="00A8725C">
        <w:rPr>
          <w:rFonts w:asciiTheme="minorHAnsi" w:hAnsiTheme="minorHAnsi" w:cstheme="minorHAnsi"/>
          <w:u w:val="single"/>
        </w:rPr>
        <w:t xml:space="preserve"> .</w:t>
      </w:r>
      <w:proofErr w:type="gramEnd"/>
      <w:r w:rsidRPr="00A8725C">
        <w:rPr>
          <w:rFonts w:asciiTheme="minorHAnsi" w:hAnsiTheme="minorHAnsi" w:cstheme="minorHAnsi"/>
          <w:u w:val="single"/>
        </w:rPr>
        <w:t xml:space="preserve"> </w:t>
      </w:r>
      <w:r w:rsidRPr="00A8725C">
        <w:rPr>
          <w:rFonts w:asciiTheme="minorHAnsi" w:eastAsia="Georgia" w:hAnsiTheme="minorHAnsi" w:cstheme="minorHAnsi"/>
          <w:sz w:val="16"/>
          <w:szCs w:val="16"/>
        </w:rPr>
        <w:t xml:space="preserve">Nonstop exploitation is thus codependent with the omnipresent idea of natural resources-an idea that is beholden </w:t>
      </w:r>
      <w:proofErr w:type="gramStart"/>
      <w:r w:rsidRPr="00A8725C">
        <w:rPr>
          <w:rFonts w:asciiTheme="minorHAnsi" w:eastAsia="Georgia" w:hAnsiTheme="minorHAnsi" w:cstheme="minorHAnsi"/>
          <w:sz w:val="16"/>
          <w:szCs w:val="16"/>
        </w:rPr>
        <w:t>to ,</w:t>
      </w:r>
      <w:proofErr w:type="gramEnd"/>
      <w:r w:rsidRPr="00A8725C">
        <w:rPr>
          <w:rFonts w:asciiTheme="minorHAnsi" w:eastAsia="Georgia" w:hAnsiTheme="minorHAnsi" w:cstheme="minorHAnsi"/>
          <w:sz w:val="16"/>
          <w:szCs w:val="16"/>
        </w:rPr>
        <w:t xml:space="preserve"> and a subterraneous continuation of, the historical legacy that nature's very purpose is to serve </w:t>
      </w:r>
      <w:proofErr w:type="gramStart"/>
      <w:r w:rsidRPr="00A8725C">
        <w:rPr>
          <w:rFonts w:asciiTheme="minorHAnsi" w:eastAsia="Georgia" w:hAnsiTheme="minorHAnsi" w:cstheme="minorHAnsi"/>
          <w:sz w:val="16"/>
          <w:szCs w:val="16"/>
        </w:rPr>
        <w:t>humanity .</w:t>
      </w:r>
      <w:proofErr w:type="gramEnd"/>
      <w:r w:rsidRPr="00A8725C">
        <w:rPr>
          <w:rFonts w:asciiTheme="minorHAnsi" w:eastAsia="Georgia" w:hAnsiTheme="minorHAnsi" w:cstheme="minorHAnsi"/>
          <w:sz w:val="16"/>
          <w:szCs w:val="16"/>
        </w:rPr>
        <w:t xml:space="preserve"> </w:t>
      </w:r>
      <w:r w:rsidRPr="00A8725C">
        <w:rPr>
          <w:rFonts w:asciiTheme="minorHAnsi" w:hAnsiTheme="minorHAnsi" w:cstheme="minorHAnsi"/>
          <w:highlight w:val="cyan"/>
          <w:u w:val="single"/>
        </w:rPr>
        <w:t xml:space="preserve">The transfiguration of nature into resources </w:t>
      </w:r>
      <w:r w:rsidRPr="00A8725C">
        <w:rPr>
          <w:rFonts w:asciiTheme="minorHAnsi" w:eastAsia="Calibri" w:hAnsiTheme="minorHAnsi" w:cstheme="minorHAnsi"/>
          <w:b/>
          <w:highlight w:val="cyan"/>
          <w:u w:val="single"/>
        </w:rPr>
        <w:t>shapes human thought and action at such an all-encompassing level</w:t>
      </w:r>
      <w:r w:rsidRPr="00A8725C">
        <w:rPr>
          <w:rFonts w:asciiTheme="minorHAnsi" w:hAnsiTheme="minorHAnsi" w:cstheme="minorHAnsi"/>
          <w:highlight w:val="cyan"/>
          <w:u w:val="single"/>
        </w:rPr>
        <w:t xml:space="preserve"> that people end up perceiving the biosphere through this single framework</w:t>
      </w:r>
      <w:r w:rsidRPr="00A8725C">
        <w:rPr>
          <w:rFonts w:asciiTheme="minorHAnsi" w:hAnsiTheme="minorHAnsi" w:cstheme="minorHAnsi"/>
          <w:u w:val="single"/>
        </w:rPr>
        <w:t>.</w:t>
      </w:r>
      <w:r w:rsidRPr="00A8725C">
        <w:rPr>
          <w:rFonts w:asciiTheme="minorHAnsi" w:eastAsia="Georgia" w:hAnsiTheme="minorHAnsi" w:cstheme="minorHAnsi"/>
          <w:sz w:val="16"/>
          <w:szCs w:val="16"/>
        </w:rPr>
        <w:t xml:space="preserve"> An alternative way of relating </w:t>
      </w:r>
      <w:proofErr w:type="gramStart"/>
      <w:r w:rsidRPr="00A8725C">
        <w:rPr>
          <w:rFonts w:asciiTheme="minorHAnsi" w:eastAsia="Georgia" w:hAnsiTheme="minorHAnsi" w:cstheme="minorHAnsi"/>
          <w:sz w:val="16"/>
          <w:szCs w:val="16"/>
        </w:rPr>
        <w:t>with</w:t>
      </w:r>
      <w:proofErr w:type="gramEnd"/>
      <w:r w:rsidRPr="00A8725C">
        <w:rPr>
          <w:rFonts w:asciiTheme="minorHAnsi" w:eastAsia="Georgia" w:hAnsiTheme="minorHAnsi" w:cstheme="minorHAnsi"/>
          <w:sz w:val="16"/>
          <w:szCs w:val="16"/>
        </w:rPr>
        <w:t xml:space="preserve"> the nonhuman realm and another way of seeing it become erased or profoundly </w:t>
      </w:r>
      <w:proofErr w:type="gramStart"/>
      <w:r w:rsidRPr="00A8725C">
        <w:rPr>
          <w:rFonts w:asciiTheme="minorHAnsi" w:eastAsia="Georgia" w:hAnsiTheme="minorHAnsi" w:cstheme="minorHAnsi"/>
          <w:sz w:val="16"/>
          <w:szCs w:val="16"/>
        </w:rPr>
        <w:t>attenuated .</w:t>
      </w:r>
      <w:proofErr w:type="gramEnd"/>
      <w:r w:rsidRPr="00A8725C">
        <w:rPr>
          <w:rFonts w:asciiTheme="minorHAnsi" w:eastAsia="Georgia" w:hAnsiTheme="minorHAnsi" w:cstheme="minorHAnsi"/>
          <w:sz w:val="16"/>
          <w:szCs w:val="16"/>
        </w:rPr>
        <w:t xml:space="preserve"> </w:t>
      </w:r>
    </w:p>
    <w:p w14:paraId="05E545C2" w14:textId="77777777" w:rsidR="000019BD" w:rsidRPr="00A8725C" w:rsidRDefault="000019BD" w:rsidP="000019BD">
      <w:pPr>
        <w:rPr>
          <w:rFonts w:asciiTheme="minorHAnsi" w:eastAsia="Georgia" w:hAnsiTheme="minorHAnsi" w:cstheme="minorHAnsi"/>
          <w:sz w:val="16"/>
          <w:szCs w:val="16"/>
        </w:rPr>
      </w:pPr>
      <w:r w:rsidRPr="00A8725C">
        <w:rPr>
          <w:rFonts w:asciiTheme="minorHAnsi" w:hAnsiTheme="minorHAnsi" w:cstheme="minorHAnsi"/>
          <w:highlight w:val="cyan"/>
          <w:u w:val="single"/>
        </w:rPr>
        <w:t>Nature's configuration as resources is a</w:t>
      </w:r>
      <w:r w:rsidRPr="00A8725C">
        <w:rPr>
          <w:rFonts w:asciiTheme="minorHAnsi" w:hAnsiTheme="minorHAnsi" w:cstheme="minorHAnsi"/>
          <w:u w:val="single"/>
        </w:rPr>
        <w:t xml:space="preserve"> supremacy-laden </w:t>
      </w:r>
      <w:r w:rsidRPr="00A8725C">
        <w:rPr>
          <w:rFonts w:asciiTheme="minorHAnsi" w:hAnsiTheme="minorHAnsi" w:cstheme="minorHAnsi"/>
          <w:highlight w:val="cyan"/>
          <w:u w:val="single"/>
        </w:rPr>
        <w:t>concept with the power to abet anything</w:t>
      </w:r>
      <w:r w:rsidRPr="00A8725C">
        <w:rPr>
          <w:rFonts w:asciiTheme="minorHAnsi" w:hAnsiTheme="minorHAnsi" w:cstheme="minorHAnsi"/>
          <w:u w:val="single"/>
        </w:rPr>
        <w:t>-</w:t>
      </w:r>
      <w:r w:rsidRPr="00A8725C">
        <w:rPr>
          <w:rFonts w:asciiTheme="minorHAnsi" w:hAnsiTheme="minorHAnsi" w:cstheme="minorHAnsi"/>
          <w:highlight w:val="cyan"/>
          <w:u w:val="single"/>
        </w:rPr>
        <w:t xml:space="preserve">decapitating </w:t>
      </w:r>
      <w:proofErr w:type="gramStart"/>
      <w:r w:rsidRPr="00A8725C">
        <w:rPr>
          <w:rFonts w:asciiTheme="minorHAnsi" w:hAnsiTheme="minorHAnsi" w:cstheme="minorHAnsi"/>
          <w:highlight w:val="cyan"/>
          <w:u w:val="single"/>
        </w:rPr>
        <w:t>mountains ,</w:t>
      </w:r>
      <w:proofErr w:type="gramEnd"/>
      <w:r w:rsidRPr="00A8725C">
        <w:rPr>
          <w:rFonts w:asciiTheme="minorHAnsi" w:hAnsiTheme="minorHAnsi" w:cstheme="minorHAnsi"/>
          <w:highlight w:val="cyan"/>
          <w:u w:val="single"/>
        </w:rPr>
        <w:t xml:space="preserve"> </w:t>
      </w:r>
      <w:proofErr w:type="spellStart"/>
      <w:r w:rsidRPr="00A8725C">
        <w:rPr>
          <w:rFonts w:asciiTheme="minorHAnsi" w:hAnsiTheme="minorHAnsi" w:cstheme="minorHAnsi"/>
          <w:highlight w:val="cyan"/>
          <w:u w:val="single"/>
        </w:rPr>
        <w:t>stripmining</w:t>
      </w:r>
      <w:proofErr w:type="spellEnd"/>
      <w:r w:rsidRPr="00A8725C">
        <w:rPr>
          <w:rFonts w:asciiTheme="minorHAnsi" w:hAnsiTheme="minorHAnsi" w:cstheme="minorHAnsi"/>
          <w:highlight w:val="cyan"/>
          <w:u w:val="single"/>
        </w:rPr>
        <w:t xml:space="preserve"> </w:t>
      </w:r>
      <w:proofErr w:type="gramStart"/>
      <w:r w:rsidRPr="00A8725C">
        <w:rPr>
          <w:rFonts w:asciiTheme="minorHAnsi" w:hAnsiTheme="minorHAnsi" w:cstheme="minorHAnsi"/>
          <w:highlight w:val="cyan"/>
          <w:u w:val="single"/>
        </w:rPr>
        <w:t>seafloors ,</w:t>
      </w:r>
      <w:proofErr w:type="gramEnd"/>
      <w:r w:rsidRPr="00A8725C">
        <w:rPr>
          <w:rFonts w:asciiTheme="minorHAnsi" w:hAnsiTheme="minorHAnsi" w:cstheme="minorHAnsi"/>
          <w:highlight w:val="cyan"/>
          <w:u w:val="single"/>
        </w:rPr>
        <w:t xml:space="preserve"> damming </w:t>
      </w:r>
      <w:proofErr w:type="gramStart"/>
      <w:r w:rsidRPr="00A8725C">
        <w:rPr>
          <w:rFonts w:asciiTheme="minorHAnsi" w:hAnsiTheme="minorHAnsi" w:cstheme="minorHAnsi"/>
          <w:highlight w:val="cyan"/>
          <w:u w:val="single"/>
        </w:rPr>
        <w:t>rivers ,</w:t>
      </w:r>
      <w:proofErr w:type="gramEnd"/>
      <w:r w:rsidRPr="00A8725C">
        <w:rPr>
          <w:rFonts w:asciiTheme="minorHAnsi" w:hAnsiTheme="minorHAnsi" w:cstheme="minorHAnsi"/>
          <w:highlight w:val="cyan"/>
          <w:u w:val="single"/>
        </w:rPr>
        <w:t xml:space="preserve"> fracking land and </w:t>
      </w:r>
      <w:proofErr w:type="gramStart"/>
      <w:r w:rsidRPr="00A8725C">
        <w:rPr>
          <w:rFonts w:asciiTheme="minorHAnsi" w:hAnsiTheme="minorHAnsi" w:cstheme="minorHAnsi"/>
          <w:highlight w:val="cyan"/>
          <w:u w:val="single"/>
        </w:rPr>
        <w:t>seabed ,</w:t>
      </w:r>
      <w:proofErr w:type="gramEnd"/>
      <w:r w:rsidRPr="00A8725C">
        <w:rPr>
          <w:rFonts w:asciiTheme="minorHAnsi" w:hAnsiTheme="minorHAnsi" w:cstheme="minorHAnsi"/>
          <w:highlight w:val="cyan"/>
          <w:u w:val="single"/>
        </w:rPr>
        <w:t xml:space="preserve"> building roads </w:t>
      </w:r>
      <w:proofErr w:type="gramStart"/>
      <w:r w:rsidRPr="00A8725C">
        <w:rPr>
          <w:rFonts w:asciiTheme="minorHAnsi" w:hAnsiTheme="minorHAnsi" w:cstheme="minorHAnsi"/>
          <w:highlight w:val="cyan"/>
          <w:u w:val="single"/>
        </w:rPr>
        <w:t>wherever</w:t>
      </w:r>
      <w:r w:rsidRPr="00A8725C">
        <w:rPr>
          <w:rFonts w:asciiTheme="minorHAnsi" w:eastAsia="Georgia" w:hAnsiTheme="minorHAnsi" w:cstheme="minorHAnsi"/>
          <w:sz w:val="16"/>
          <w:szCs w:val="16"/>
        </w:rPr>
        <w:t xml:space="preserve"> ,</w:t>
      </w:r>
      <w:proofErr w:type="gramEnd"/>
      <w:r w:rsidRPr="00A8725C">
        <w:rPr>
          <w:rFonts w:asciiTheme="minorHAnsi" w:eastAsia="Georgia" w:hAnsiTheme="minorHAnsi" w:cstheme="minorHAnsi"/>
          <w:sz w:val="16"/>
          <w:szCs w:val="16"/>
        </w:rPr>
        <w:t xml:space="preserve"> or piling domestic animals into neon-</w:t>
      </w:r>
      <w:proofErr w:type="gramStart"/>
      <w:r w:rsidRPr="00A8725C">
        <w:rPr>
          <w:rFonts w:asciiTheme="minorHAnsi" w:eastAsia="Georgia" w:hAnsiTheme="minorHAnsi" w:cstheme="minorHAnsi"/>
          <w:sz w:val="16"/>
          <w:szCs w:val="16"/>
        </w:rPr>
        <w:t>lit ,</w:t>
      </w:r>
      <w:proofErr w:type="gramEnd"/>
      <w:r w:rsidRPr="00A8725C">
        <w:rPr>
          <w:rFonts w:asciiTheme="minorHAnsi" w:eastAsia="Georgia" w:hAnsiTheme="minorHAnsi" w:cstheme="minorHAnsi"/>
          <w:sz w:val="16"/>
          <w:szCs w:val="16"/>
        </w:rPr>
        <w:t xml:space="preserve"> sickening facilities and stuffing them with unnatural foods and </w:t>
      </w:r>
      <w:proofErr w:type="gramStart"/>
      <w:r w:rsidRPr="00A8725C">
        <w:rPr>
          <w:rFonts w:asciiTheme="minorHAnsi" w:eastAsia="Georgia" w:hAnsiTheme="minorHAnsi" w:cstheme="minorHAnsi"/>
          <w:sz w:val="16"/>
          <w:szCs w:val="16"/>
        </w:rPr>
        <w:t>substances .</w:t>
      </w:r>
      <w:proofErr w:type="gramEnd"/>
      <w:r w:rsidRPr="00A8725C">
        <w:rPr>
          <w:rFonts w:asciiTheme="minorHAnsi" w:eastAsia="Georgia" w:hAnsiTheme="minorHAnsi" w:cstheme="minorHAnsi"/>
          <w:sz w:val="16"/>
          <w:szCs w:val="16"/>
        </w:rPr>
        <w:t xml:space="preserve"> Liquidating </w:t>
      </w:r>
      <w:proofErr w:type="gramStart"/>
      <w:r w:rsidRPr="00A8725C">
        <w:rPr>
          <w:rFonts w:asciiTheme="minorHAnsi" w:eastAsia="Georgia" w:hAnsiTheme="minorHAnsi" w:cstheme="minorHAnsi"/>
          <w:sz w:val="16"/>
          <w:szCs w:val="16"/>
        </w:rPr>
        <w:t>others ,</w:t>
      </w:r>
      <w:proofErr w:type="gramEnd"/>
      <w:r w:rsidRPr="00A8725C">
        <w:rPr>
          <w:rFonts w:asciiTheme="minorHAnsi" w:eastAsia="Georgia" w:hAnsiTheme="minorHAnsi" w:cstheme="minorHAnsi"/>
          <w:sz w:val="16"/>
          <w:szCs w:val="16"/>
        </w:rPr>
        <w:t xml:space="preserve"> be they places or </w:t>
      </w:r>
      <w:proofErr w:type="gramStart"/>
      <w:r w:rsidRPr="00A8725C">
        <w:rPr>
          <w:rFonts w:asciiTheme="minorHAnsi" w:eastAsia="Georgia" w:hAnsiTheme="minorHAnsi" w:cstheme="minorHAnsi"/>
          <w:sz w:val="16"/>
          <w:szCs w:val="16"/>
        </w:rPr>
        <w:t>beings ,</w:t>
      </w:r>
      <w:proofErr w:type="gramEnd"/>
      <w:r w:rsidRPr="00A8725C">
        <w:rPr>
          <w:rFonts w:asciiTheme="minorHAnsi" w:eastAsia="Georgia" w:hAnsiTheme="minorHAnsi" w:cstheme="minorHAnsi"/>
          <w:sz w:val="16"/>
          <w:szCs w:val="16"/>
        </w:rPr>
        <w:t xml:space="preserve"> is built into the concept of resources and operationalized in </w:t>
      </w:r>
      <w:proofErr w:type="gramStart"/>
      <w:r w:rsidRPr="00A8725C">
        <w:rPr>
          <w:rFonts w:asciiTheme="minorHAnsi" w:eastAsia="Georgia" w:hAnsiTheme="minorHAnsi" w:cstheme="minorHAnsi"/>
          <w:sz w:val="16"/>
          <w:szCs w:val="16"/>
        </w:rPr>
        <w:t>practice .</w:t>
      </w:r>
      <w:proofErr w:type="gramEnd"/>
      <w:r w:rsidRPr="00A8725C">
        <w:rPr>
          <w:rFonts w:asciiTheme="minorHAnsi" w:eastAsia="Georgia" w:hAnsiTheme="minorHAnsi" w:cstheme="minorHAnsi"/>
          <w:sz w:val="16"/>
          <w:szCs w:val="16"/>
        </w:rPr>
        <w:t xml:space="preserve"> </w:t>
      </w:r>
      <w:r w:rsidRPr="00A8725C">
        <w:rPr>
          <w:rFonts w:asciiTheme="minorHAnsi" w:hAnsiTheme="minorHAnsi" w:cstheme="minorHAnsi"/>
          <w:highlight w:val="cyan"/>
          <w:u w:val="single"/>
        </w:rPr>
        <w:t>Resources is an umbrella concept that provides a</w:t>
      </w:r>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readymade ,</w:t>
      </w:r>
      <w:proofErr w:type="gramEnd"/>
      <w:r w:rsidRPr="00A8725C">
        <w:rPr>
          <w:rFonts w:asciiTheme="minorHAnsi" w:hAnsiTheme="minorHAnsi" w:cstheme="minorHAnsi"/>
          <w:u w:val="single"/>
        </w:rPr>
        <w:t xml:space="preserve"> unassailable </w:t>
      </w:r>
      <w:r w:rsidRPr="00A8725C">
        <w:rPr>
          <w:rFonts w:asciiTheme="minorHAnsi" w:eastAsia="Calibri" w:hAnsiTheme="minorHAnsi" w:cstheme="minorHAnsi"/>
          <w:b/>
          <w:highlight w:val="cyan"/>
          <w:u w:val="single"/>
        </w:rPr>
        <w:t xml:space="preserve">rationale for appropriating even that which has yet to be </w:t>
      </w:r>
      <w:proofErr w:type="gramStart"/>
      <w:r w:rsidRPr="00A8725C">
        <w:rPr>
          <w:rFonts w:asciiTheme="minorHAnsi" w:eastAsia="Calibri" w:hAnsiTheme="minorHAnsi" w:cstheme="minorHAnsi"/>
          <w:b/>
          <w:highlight w:val="cyan"/>
          <w:u w:val="single"/>
        </w:rPr>
        <w:t>taken</w:t>
      </w:r>
      <w:r w:rsidRPr="00A8725C">
        <w:rPr>
          <w:rFonts w:asciiTheme="minorHAnsi" w:hAnsiTheme="minorHAnsi" w:cstheme="minorHAnsi"/>
          <w:u w:val="single"/>
        </w:rPr>
        <w:t xml:space="preserve"> .</w:t>
      </w:r>
      <w:proofErr w:type="gramEnd"/>
      <w:r w:rsidRPr="00A8725C">
        <w:rPr>
          <w:rFonts w:asciiTheme="minorHAnsi" w:eastAsia="Georgia" w:hAnsiTheme="minorHAnsi" w:cstheme="minorHAnsi"/>
          <w:sz w:val="16"/>
          <w:szCs w:val="16"/>
        </w:rPr>
        <w:t xml:space="preserve"> For </w:t>
      </w:r>
      <w:proofErr w:type="gramStart"/>
      <w:r w:rsidRPr="00A8725C">
        <w:rPr>
          <w:rFonts w:asciiTheme="minorHAnsi" w:eastAsia="Georgia" w:hAnsiTheme="minorHAnsi" w:cstheme="minorHAnsi"/>
          <w:sz w:val="16"/>
          <w:szCs w:val="16"/>
        </w:rPr>
        <w:t>example ,</w:t>
      </w:r>
      <w:proofErr w:type="gramEnd"/>
      <w:r w:rsidRPr="00A8725C">
        <w:rPr>
          <w:rFonts w:asciiTheme="minorHAnsi" w:eastAsia="Georgia" w:hAnsiTheme="minorHAnsi" w:cstheme="minorHAnsi"/>
          <w:sz w:val="16"/>
          <w:szCs w:val="16"/>
        </w:rPr>
        <w:t xml:space="preserve"> a panoply of </w:t>
      </w:r>
      <w:proofErr w:type="gramStart"/>
      <w:r w:rsidRPr="00A8725C">
        <w:rPr>
          <w:rFonts w:asciiTheme="minorHAnsi" w:eastAsia="Georgia" w:hAnsiTheme="minorHAnsi" w:cstheme="minorHAnsi"/>
          <w:sz w:val="16"/>
          <w:szCs w:val="16"/>
        </w:rPr>
        <w:t>technologies ,</w:t>
      </w:r>
      <w:proofErr w:type="gramEnd"/>
      <w:r w:rsidRPr="00A8725C">
        <w:rPr>
          <w:rFonts w:asciiTheme="minorHAnsi" w:eastAsia="Georgia" w:hAnsiTheme="minorHAnsi" w:cstheme="minorHAnsi"/>
          <w:sz w:val="16"/>
          <w:szCs w:val="16"/>
        </w:rPr>
        <w:t xml:space="preserve"> planned </w:t>
      </w:r>
      <w:proofErr w:type="gramStart"/>
      <w:r w:rsidRPr="00A8725C">
        <w:rPr>
          <w:rFonts w:asciiTheme="minorHAnsi" w:eastAsia="Georgia" w:hAnsiTheme="minorHAnsi" w:cstheme="minorHAnsi"/>
          <w:sz w:val="16"/>
          <w:szCs w:val="16"/>
        </w:rPr>
        <w:t>actions ,</w:t>
      </w:r>
      <w:proofErr w:type="gramEnd"/>
      <w:r w:rsidRPr="00A8725C">
        <w:rPr>
          <w:rFonts w:asciiTheme="minorHAnsi" w:eastAsia="Georgia" w:hAnsiTheme="minorHAnsi" w:cstheme="minorHAnsi"/>
          <w:sz w:val="16"/>
          <w:szCs w:val="16"/>
        </w:rPr>
        <w:t xml:space="preserve"> and legal arrangements are in place to seize the apple-sized polymetallic (or manganese) </w:t>
      </w:r>
      <w:proofErr w:type="gramStart"/>
      <w:r w:rsidRPr="00A8725C">
        <w:rPr>
          <w:rFonts w:asciiTheme="minorHAnsi" w:eastAsia="Georgia" w:hAnsiTheme="minorHAnsi" w:cstheme="minorHAnsi"/>
          <w:sz w:val="16"/>
          <w:szCs w:val="16"/>
        </w:rPr>
        <w:t>nodules ,</w:t>
      </w:r>
      <w:proofErr w:type="gramEnd"/>
      <w:r w:rsidRPr="00A8725C">
        <w:rPr>
          <w:rFonts w:asciiTheme="minorHAnsi" w:eastAsia="Georgia" w:hAnsiTheme="minorHAnsi" w:cstheme="minorHAnsi"/>
          <w:sz w:val="16"/>
          <w:szCs w:val="16"/>
        </w:rPr>
        <w:t xml:space="preserve"> which </w:t>
      </w:r>
      <w:proofErr w:type="gramStart"/>
      <w:r w:rsidRPr="00A8725C">
        <w:rPr>
          <w:rFonts w:asciiTheme="minorHAnsi" w:eastAsia="Georgia" w:hAnsiTheme="minorHAnsi" w:cstheme="minorHAnsi"/>
          <w:sz w:val="16"/>
          <w:szCs w:val="16"/>
        </w:rPr>
        <w:t>exist ,</w:t>
      </w:r>
      <w:proofErr w:type="gramEnd"/>
      <w:r w:rsidRPr="00A8725C">
        <w:rPr>
          <w:rFonts w:asciiTheme="minorHAnsi" w:eastAsia="Georgia" w:hAnsiTheme="minorHAnsi" w:cstheme="minorHAnsi"/>
          <w:sz w:val="16"/>
          <w:szCs w:val="16"/>
        </w:rPr>
        <w:t xml:space="preserve"> in apparently great </w:t>
      </w:r>
      <w:proofErr w:type="gramStart"/>
      <w:r w:rsidRPr="00A8725C">
        <w:rPr>
          <w:rFonts w:asciiTheme="minorHAnsi" w:eastAsia="Georgia" w:hAnsiTheme="minorHAnsi" w:cstheme="minorHAnsi"/>
          <w:sz w:val="16"/>
          <w:szCs w:val="16"/>
        </w:rPr>
        <w:t>numbers ,</w:t>
      </w:r>
      <w:proofErr w:type="gramEnd"/>
      <w:r w:rsidRPr="00A8725C">
        <w:rPr>
          <w:rFonts w:asciiTheme="minorHAnsi" w:eastAsia="Georgia" w:hAnsiTheme="minorHAnsi" w:cstheme="minorHAnsi"/>
          <w:sz w:val="16"/>
          <w:szCs w:val="16"/>
        </w:rPr>
        <w:t xml:space="preserve"> on the ocean's floor. These "resources" contain </w:t>
      </w:r>
      <w:proofErr w:type="gramStart"/>
      <w:r w:rsidRPr="00A8725C">
        <w:rPr>
          <w:rFonts w:asciiTheme="minorHAnsi" w:eastAsia="Georgia" w:hAnsiTheme="minorHAnsi" w:cstheme="minorHAnsi"/>
          <w:sz w:val="16"/>
          <w:szCs w:val="16"/>
        </w:rPr>
        <w:t>manganese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nickel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copper ,</w:t>
      </w:r>
      <w:proofErr w:type="gramEnd"/>
      <w:r w:rsidRPr="00A8725C">
        <w:rPr>
          <w:rFonts w:asciiTheme="minorHAnsi" w:eastAsia="Georgia" w:hAnsiTheme="minorHAnsi" w:cstheme="minorHAnsi"/>
          <w:sz w:val="16"/>
          <w:szCs w:val="16"/>
        </w:rPr>
        <w:t xml:space="preserve"> and other valuables: the only reason they have not yet been mined on a big scale is that they are not low-hanging fruit-they are hard to </w:t>
      </w:r>
      <w:proofErr w:type="gramStart"/>
      <w:r w:rsidRPr="00A8725C">
        <w:rPr>
          <w:rFonts w:asciiTheme="minorHAnsi" w:eastAsia="Georgia" w:hAnsiTheme="minorHAnsi" w:cstheme="minorHAnsi"/>
          <w:sz w:val="16"/>
          <w:szCs w:val="16"/>
        </w:rPr>
        <w:t>access</w:t>
      </w:r>
      <w:proofErr w:type="gramEnd"/>
      <w:r w:rsidRPr="00A8725C">
        <w:rPr>
          <w:rFonts w:asciiTheme="minorHAnsi" w:eastAsia="Georgia" w:hAnsiTheme="minorHAnsi" w:cstheme="minorHAnsi"/>
          <w:sz w:val="16"/>
          <w:szCs w:val="16"/>
        </w:rPr>
        <w:t xml:space="preserve"> and their lucrative contents require much processing to extract. Mining the </w:t>
      </w:r>
      <w:proofErr w:type="gramStart"/>
      <w:r w:rsidRPr="00A8725C">
        <w:rPr>
          <w:rFonts w:asciiTheme="minorHAnsi" w:eastAsia="Georgia" w:hAnsiTheme="minorHAnsi" w:cstheme="minorHAnsi"/>
          <w:sz w:val="16"/>
          <w:szCs w:val="16"/>
        </w:rPr>
        <w:t>nodules ,</w:t>
      </w:r>
      <w:proofErr w:type="gramEnd"/>
      <w:r w:rsidRPr="00A8725C">
        <w:rPr>
          <w:rFonts w:asciiTheme="minorHAnsi" w:eastAsia="Georgia" w:hAnsiTheme="minorHAnsi" w:cstheme="minorHAnsi"/>
          <w:sz w:val="16"/>
          <w:szCs w:val="16"/>
        </w:rPr>
        <w:t xml:space="preserve"> </w:t>
      </w:r>
      <w:proofErr w:type="gramStart"/>
      <w:r w:rsidRPr="00A8725C">
        <w:rPr>
          <w:rFonts w:asciiTheme="minorHAnsi" w:eastAsia="Georgia" w:hAnsiTheme="minorHAnsi" w:cstheme="minorHAnsi"/>
          <w:sz w:val="16"/>
          <w:szCs w:val="16"/>
        </w:rPr>
        <w:t>however ,</w:t>
      </w:r>
      <w:proofErr w:type="gramEnd"/>
      <w:r w:rsidRPr="00A8725C">
        <w:rPr>
          <w:rFonts w:asciiTheme="minorHAnsi" w:eastAsia="Georgia" w:hAnsiTheme="minorHAnsi" w:cstheme="minorHAnsi"/>
          <w:sz w:val="16"/>
          <w:szCs w:val="16"/>
        </w:rPr>
        <w:t xml:space="preserve"> remains one more catastrophe to add to the other catastrophes visited on the </w:t>
      </w:r>
      <w:proofErr w:type="gramStart"/>
      <w:r w:rsidRPr="00A8725C">
        <w:rPr>
          <w:rFonts w:asciiTheme="minorHAnsi" w:eastAsia="Georgia" w:hAnsiTheme="minorHAnsi" w:cstheme="minorHAnsi"/>
          <w:sz w:val="16"/>
          <w:szCs w:val="16"/>
        </w:rPr>
        <w:t>ocean .</w:t>
      </w:r>
      <w:proofErr w:type="gramEnd"/>
      <w:r w:rsidRPr="00A8725C">
        <w:rPr>
          <w:rFonts w:asciiTheme="minorHAnsi" w:eastAsia="Georgia" w:hAnsiTheme="minorHAnsi" w:cstheme="minorHAnsi"/>
          <w:sz w:val="16"/>
          <w:szCs w:val="16"/>
        </w:rPr>
        <w:t xml:space="preserve"> What makes it expectable and normal is that (lo and behold) polymetallic nodules have already been gifted to humanity by means of the concept of </w:t>
      </w:r>
      <w:proofErr w:type="gramStart"/>
      <w:r w:rsidRPr="00A8725C">
        <w:rPr>
          <w:rFonts w:asciiTheme="minorHAnsi" w:eastAsia="Georgia" w:hAnsiTheme="minorHAnsi" w:cstheme="minorHAnsi"/>
          <w:sz w:val="16"/>
          <w:szCs w:val="16"/>
        </w:rPr>
        <w:t>resources ,</w:t>
      </w:r>
      <w:proofErr w:type="gramEnd"/>
      <w:r w:rsidRPr="00A8725C">
        <w:rPr>
          <w:rFonts w:asciiTheme="minorHAnsi" w:eastAsia="Georgia" w:hAnsiTheme="minorHAnsi" w:cstheme="minorHAnsi"/>
          <w:sz w:val="16"/>
          <w:szCs w:val="16"/>
        </w:rPr>
        <w:t xml:space="preserve"> which frames not only what has hitherto been grasped but anything that is graspable. 6 </w:t>
      </w:r>
    </w:p>
    <w:p w14:paraId="47B1D215" w14:textId="77777777" w:rsidR="000019BD" w:rsidRPr="00A8725C" w:rsidRDefault="000019BD" w:rsidP="000019BD">
      <w:pPr>
        <w:rPr>
          <w:rFonts w:asciiTheme="minorHAnsi" w:hAnsiTheme="minorHAnsi" w:cstheme="minorHAnsi"/>
          <w:sz w:val="16"/>
          <w:szCs w:val="16"/>
        </w:rPr>
      </w:pPr>
    </w:p>
    <w:p w14:paraId="0FD03412" w14:textId="22B520FD" w:rsidR="00850338" w:rsidRPr="00A8725C" w:rsidRDefault="00850338" w:rsidP="00850338">
      <w:pPr>
        <w:pStyle w:val="Heading2"/>
        <w:rPr>
          <w:rFonts w:asciiTheme="minorHAnsi" w:hAnsiTheme="minorHAnsi" w:cstheme="minorHAnsi"/>
        </w:rPr>
      </w:pPr>
      <w:bookmarkStart w:id="8" w:name="_bfor81hi1fkt" w:colFirst="0" w:colLast="0"/>
      <w:bookmarkStart w:id="9" w:name="_wvx7z55e0wu9" w:colFirst="0" w:colLast="0"/>
      <w:bookmarkStart w:id="10" w:name="_heading=h.p4dzsa16zo5g" w:colFirst="0" w:colLast="0"/>
      <w:bookmarkEnd w:id="8"/>
      <w:bookmarkEnd w:id="9"/>
      <w:bookmarkEnd w:id="10"/>
      <w:r w:rsidRPr="00A8725C">
        <w:rPr>
          <w:rFonts w:asciiTheme="minorHAnsi" w:hAnsiTheme="minorHAnsi" w:cstheme="minorHAnsi"/>
        </w:rPr>
        <w:t xml:space="preserve">Impacts </w:t>
      </w:r>
    </w:p>
    <w:p w14:paraId="0FD85E3C" w14:textId="5C7AC248" w:rsidR="001C42C3" w:rsidRPr="00A8725C" w:rsidRDefault="008A7C65" w:rsidP="001C42C3">
      <w:pPr>
        <w:pStyle w:val="Heading3"/>
        <w:rPr>
          <w:rFonts w:asciiTheme="minorHAnsi" w:hAnsiTheme="minorHAnsi" w:cstheme="minorHAnsi"/>
        </w:rPr>
      </w:pPr>
      <w:r w:rsidRPr="00A8725C">
        <w:rPr>
          <w:rFonts w:asciiTheme="minorHAnsi" w:hAnsiTheme="minorHAnsi" w:cstheme="minorHAnsi"/>
        </w:rPr>
        <w:t xml:space="preserve">Impact— </w:t>
      </w:r>
      <w:r w:rsidR="001C42C3" w:rsidRPr="00A8725C">
        <w:rPr>
          <w:rFonts w:asciiTheme="minorHAnsi" w:hAnsiTheme="minorHAnsi" w:cstheme="minorHAnsi"/>
        </w:rPr>
        <w:t>war/violence</w:t>
      </w:r>
      <w:r w:rsidRPr="00A8725C">
        <w:rPr>
          <w:rFonts w:asciiTheme="minorHAnsi" w:hAnsiTheme="minorHAnsi" w:cstheme="minorHAnsi"/>
        </w:rPr>
        <w:t xml:space="preserve">—2NC </w:t>
      </w:r>
    </w:p>
    <w:p w14:paraId="2990E7F3" w14:textId="77777777" w:rsidR="00850338" w:rsidRPr="00A8725C" w:rsidRDefault="00850338" w:rsidP="00850338">
      <w:pPr>
        <w:pStyle w:val="Heading4"/>
        <w:rPr>
          <w:rFonts w:asciiTheme="minorHAnsi" w:hAnsiTheme="minorHAnsi" w:cstheme="minorHAnsi"/>
        </w:rPr>
      </w:pPr>
      <w:r w:rsidRPr="00A8725C">
        <w:rPr>
          <w:rFonts w:asciiTheme="minorHAnsi" w:hAnsiTheme="minorHAnsi" w:cstheme="minorHAnsi"/>
        </w:rPr>
        <w:t>Turns case---technological development leads to more violence and nuclearization</w:t>
      </w:r>
    </w:p>
    <w:p w14:paraId="371F30C4" w14:textId="77777777" w:rsidR="00850338" w:rsidRPr="00A8725C" w:rsidRDefault="00850338" w:rsidP="00850338">
      <w:pPr>
        <w:rPr>
          <w:rFonts w:asciiTheme="minorHAnsi" w:hAnsiTheme="minorHAnsi" w:cstheme="minorHAnsi"/>
        </w:rPr>
      </w:pPr>
      <w:r w:rsidRPr="00A8725C">
        <w:rPr>
          <w:rStyle w:val="Style13ptBold"/>
          <w:rFonts w:asciiTheme="minorHAnsi" w:hAnsiTheme="minorHAnsi" w:cstheme="minorHAnsi"/>
        </w:rPr>
        <w:t>George '15</w:t>
      </w:r>
      <w:r w:rsidRPr="00A8725C">
        <w:rPr>
          <w:rFonts w:asciiTheme="minorHAnsi" w:hAnsiTheme="minorHAnsi" w:cstheme="minorHAnsi"/>
        </w:rPr>
        <w:t xml:space="preserve"> (Siby K. – Professor of Philosophy @ Indian Institute of Technology, "War and Development", 1-1-2015, Heidegger and Development in the Global South, Contributions </w:t>
      </w:r>
      <w:proofErr w:type="gramStart"/>
      <w:r w:rsidRPr="00A8725C">
        <w:rPr>
          <w:rFonts w:asciiTheme="minorHAnsi" w:hAnsiTheme="minorHAnsi" w:cstheme="minorHAnsi"/>
        </w:rPr>
        <w:t>To</w:t>
      </w:r>
      <w:proofErr w:type="gramEnd"/>
      <w:r w:rsidRPr="00A8725C">
        <w:rPr>
          <w:rFonts w:asciiTheme="minorHAnsi" w:hAnsiTheme="minorHAnsi" w:cstheme="minorHAnsi"/>
        </w:rPr>
        <w:t xml:space="preserve"> Phenomenology, vol 82, pp.65-86, https://doi.org/10.1007/978-81-322-2304-7_3//phs-maubu)</w:t>
      </w:r>
    </w:p>
    <w:p w14:paraId="429EA0BA" w14:textId="77777777" w:rsidR="00850338" w:rsidRPr="00A8725C" w:rsidRDefault="00850338" w:rsidP="00850338">
      <w:pPr>
        <w:rPr>
          <w:rFonts w:asciiTheme="minorHAnsi" w:hAnsiTheme="minorHAnsi" w:cstheme="minorHAnsi"/>
        </w:rPr>
      </w:pPr>
      <w:r w:rsidRPr="00A8725C">
        <w:rPr>
          <w:rStyle w:val="StyleUnderline"/>
          <w:rFonts w:asciiTheme="minorHAnsi" w:hAnsiTheme="minorHAnsi" w:cstheme="minorHAnsi"/>
        </w:rPr>
        <w:t>Nation-</w:t>
      </w:r>
      <w:r w:rsidRPr="00A8725C">
        <w:rPr>
          <w:rStyle w:val="StyleUnderline"/>
          <w:rFonts w:asciiTheme="minorHAnsi" w:hAnsiTheme="minorHAnsi" w:cstheme="minorHAnsi"/>
          <w:highlight w:val="cyan"/>
        </w:rPr>
        <w:t>states can be</w:t>
      </w:r>
      <w:r w:rsidRPr="00A8725C">
        <w:rPr>
          <w:rStyle w:val="StyleUnderline"/>
          <w:rFonts w:asciiTheme="minorHAnsi" w:hAnsiTheme="minorHAnsi" w:cstheme="minorHAnsi"/>
        </w:rPr>
        <w:t xml:space="preserve"> seen as </w:t>
      </w:r>
      <w:r w:rsidRPr="00A8725C">
        <w:rPr>
          <w:rStyle w:val="StyleUnderline"/>
          <w:rFonts w:asciiTheme="minorHAnsi" w:hAnsiTheme="minorHAnsi" w:cstheme="minorHAnsi"/>
          <w:highlight w:val="cyan"/>
        </w:rPr>
        <w:t>the most gigantic and organized machine for</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nological reduction of beings to their usability</w:t>
      </w:r>
      <w:r w:rsidRPr="00A8725C">
        <w:rPr>
          <w:rFonts w:asciiTheme="minorHAnsi" w:hAnsiTheme="minorHAnsi" w:cstheme="minorHAnsi"/>
        </w:rPr>
        <w:t xml:space="preserve">. Nationalism is humanism’s political expression. Like religion for the pre-moderns, the political state is the organizational structure of life for the moderns. Driven by </w:t>
      </w:r>
      <w:proofErr w:type="spellStart"/>
      <w:r w:rsidRPr="00A8725C">
        <w:rPr>
          <w:rFonts w:asciiTheme="minorHAnsi" w:hAnsiTheme="minorHAnsi" w:cstheme="minorHAnsi"/>
        </w:rPr>
        <w:t>enframing</w:t>
      </w:r>
      <w:proofErr w:type="spellEnd"/>
      <w:r w:rsidRPr="00A8725C">
        <w:rPr>
          <w:rFonts w:asciiTheme="minorHAnsi" w:hAnsiTheme="minorHAnsi" w:cstheme="minorHAnsi"/>
        </w:rPr>
        <w:t xml:space="preserve">, humans do not become individuals in a vacuum but in territorially specific, emotionally bound nation-states. </w:t>
      </w:r>
      <w:r w:rsidRPr="00A8725C">
        <w:rPr>
          <w:rStyle w:val="StyleUnderline"/>
          <w:rFonts w:asciiTheme="minorHAnsi" w:hAnsiTheme="minorHAnsi" w:cstheme="minorHAnsi"/>
          <w:highlight w:val="cyan"/>
        </w:rPr>
        <w:t>The liberation of the human being</w:t>
      </w:r>
      <w:r w:rsidRPr="00A8725C">
        <w:rPr>
          <w:rStyle w:val="StyleUnderline"/>
          <w:rFonts w:asciiTheme="minorHAnsi" w:hAnsiTheme="minorHAnsi" w:cstheme="minorHAnsi"/>
        </w:rPr>
        <w:t xml:space="preserve"> from the supersensible order in modern times </w:t>
      </w:r>
      <w:r w:rsidRPr="00A8725C">
        <w:rPr>
          <w:rStyle w:val="StyleUnderline"/>
          <w:rFonts w:asciiTheme="minorHAnsi" w:hAnsiTheme="minorHAnsi" w:cstheme="minorHAnsi"/>
          <w:highlight w:val="cyan"/>
        </w:rPr>
        <w:t>led</w:t>
      </w:r>
      <w:r w:rsidRPr="00A8725C">
        <w:rPr>
          <w:rStyle w:val="StyleUnderline"/>
          <w:rFonts w:asciiTheme="minorHAnsi" w:hAnsiTheme="minorHAnsi" w:cstheme="minorHAnsi"/>
        </w:rPr>
        <w:t xml:space="preserve"> her </w:t>
      </w:r>
      <w:r w:rsidRPr="00A8725C">
        <w:rPr>
          <w:rStyle w:val="StyleUnderline"/>
          <w:rFonts w:asciiTheme="minorHAnsi" w:hAnsiTheme="minorHAnsi" w:cstheme="minorHAnsi"/>
          <w:highlight w:val="cyan"/>
        </w:rPr>
        <w:t xml:space="preserve">to </w:t>
      </w:r>
      <w:r w:rsidRPr="00A8725C">
        <w:rPr>
          <w:rStyle w:val="Emphasis"/>
          <w:rFonts w:asciiTheme="minorHAnsi" w:hAnsiTheme="minorHAnsi" w:cstheme="minorHAnsi"/>
          <w:highlight w:val="cyan"/>
        </w:rPr>
        <w:t>technologically aided</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conquest and </w:t>
      </w:r>
      <w:r w:rsidRPr="00A8725C">
        <w:rPr>
          <w:rStyle w:val="Emphasis"/>
          <w:rFonts w:asciiTheme="minorHAnsi" w:hAnsiTheme="minorHAnsi" w:cstheme="minorHAnsi"/>
          <w:highlight w:val="cyan"/>
        </w:rPr>
        <w:t>domination</w:t>
      </w:r>
      <w:r w:rsidRPr="00A8725C">
        <w:rPr>
          <w:rStyle w:val="StyleUnderline"/>
          <w:rFonts w:asciiTheme="minorHAnsi" w:hAnsiTheme="minorHAnsi" w:cstheme="minorHAnsi"/>
          <w:highlight w:val="cyan"/>
        </w:rPr>
        <w:t xml:space="preserve"> of the world</w:t>
      </w:r>
      <w:r w:rsidRPr="00A8725C">
        <w:rPr>
          <w:rStyle w:val="StyleUnderline"/>
          <w:rFonts w:asciiTheme="minorHAnsi" w:hAnsiTheme="minorHAnsi" w:cstheme="minorHAnsi"/>
        </w:rPr>
        <w:t>”</w:t>
      </w:r>
      <w:r w:rsidRPr="00A8725C">
        <w:rPr>
          <w:rFonts w:asciiTheme="minorHAnsi" w:hAnsiTheme="minorHAnsi" w:cstheme="minorHAnsi"/>
        </w:rPr>
        <w:t xml:space="preserve"> and positioned her at its </w:t>
      </w:r>
      <w:proofErr w:type="spellStart"/>
      <w:r w:rsidRPr="00A8725C">
        <w:rPr>
          <w:rFonts w:asciiTheme="minorHAnsi" w:hAnsiTheme="minorHAnsi" w:cstheme="minorHAnsi"/>
        </w:rPr>
        <w:t>centre</w:t>
      </w:r>
      <w:proofErr w:type="spellEnd"/>
      <w:r w:rsidRPr="00A8725C">
        <w:rPr>
          <w:rFonts w:asciiTheme="minorHAnsi" w:hAnsiTheme="minorHAnsi" w:cstheme="minorHAnsi"/>
        </w:rPr>
        <w:t xml:space="preserve">. The new order detached her from the original order of organically grown nature and natural community and placed her in definitive affinity with the mechanical understanding of nature and the new social order. According to Heidegger, the new social order “receives the character of society, that is, of an association. Here is the origin of the new concept of the State (social contract)” (2009: 119). </w:t>
      </w:r>
      <w:proofErr w:type="gramStart"/>
      <w:r w:rsidRPr="00A8725C">
        <w:rPr>
          <w:rFonts w:asciiTheme="minorHAnsi" w:hAnsiTheme="minorHAnsi" w:cstheme="minorHAnsi"/>
        </w:rPr>
        <w:t>Rising up</w:t>
      </w:r>
      <w:proofErr w:type="gramEnd"/>
      <w:r w:rsidRPr="00A8725C">
        <w:rPr>
          <w:rFonts w:asciiTheme="minorHAnsi" w:hAnsiTheme="minorHAnsi" w:cstheme="minorHAnsi"/>
        </w:rPr>
        <w:t xml:space="preserve"> as a nation and becoming a state is, thus, humanization itself, which is a way of making phenomena available and reserved for the sake of the human being, and without the total organization of the modern nation-state, this reduction would have been impossible.</w:t>
      </w:r>
    </w:p>
    <w:p w14:paraId="5A88CB06" w14:textId="77777777" w:rsidR="00850338" w:rsidRPr="00A8725C" w:rsidRDefault="00850338" w:rsidP="00850338">
      <w:pPr>
        <w:rPr>
          <w:rFonts w:asciiTheme="minorHAnsi" w:hAnsiTheme="minorHAnsi" w:cstheme="minorHAnsi"/>
        </w:rPr>
      </w:pPr>
      <w:r w:rsidRPr="00A8725C">
        <w:rPr>
          <w:rFonts w:asciiTheme="minorHAnsi" w:hAnsiTheme="minorHAnsi" w:cstheme="minorHAnsi"/>
        </w:rPr>
        <w:t xml:space="preserve">Development of nations, as the organized concretion of the hidden essence of technology, is overtly and covertly warlike in its unfolding. A nation on the developmental path is either forthrightly combative or allies with forces big enough for war. </w:t>
      </w:r>
      <w:r w:rsidRPr="00A8725C">
        <w:rPr>
          <w:rStyle w:val="StyleUnderline"/>
          <w:rFonts w:asciiTheme="minorHAnsi" w:hAnsiTheme="minorHAnsi" w:cstheme="minorHAnsi"/>
          <w:highlight w:val="cyan"/>
        </w:rPr>
        <w:t>Development as modernization</w:t>
      </w:r>
      <w:r w:rsidRPr="00A8725C">
        <w:rPr>
          <w:rStyle w:val="StyleUnderline"/>
          <w:rFonts w:asciiTheme="minorHAnsi" w:hAnsiTheme="minorHAnsi" w:cstheme="minorHAnsi"/>
        </w:rPr>
        <w:t xml:space="preserve"> reveals itself primarily as </w:t>
      </w:r>
      <w:r w:rsidRPr="00A8725C">
        <w:rPr>
          <w:rStyle w:val="StyleUnderline"/>
          <w:rFonts w:asciiTheme="minorHAnsi" w:hAnsiTheme="minorHAnsi" w:cstheme="minorHAnsi"/>
          <w:highlight w:val="cyan"/>
        </w:rPr>
        <w:t>expand</w:t>
      </w:r>
      <w:r w:rsidRPr="00A8725C">
        <w:rPr>
          <w:rStyle w:val="StyleUnderline"/>
          <w:rFonts w:asciiTheme="minorHAnsi" w:hAnsiTheme="minorHAnsi" w:cstheme="minorHAnsi"/>
        </w:rPr>
        <w:t xml:space="preserve">ing the </w:t>
      </w:r>
      <w:r w:rsidRPr="00A8725C">
        <w:rPr>
          <w:rStyle w:val="StyleUnderline"/>
          <w:rFonts w:asciiTheme="minorHAnsi" w:hAnsiTheme="minorHAnsi" w:cstheme="minorHAnsi"/>
          <w:highlight w:val="cyan"/>
        </w:rPr>
        <w:t>power</w:t>
      </w:r>
      <w:r w:rsidRPr="00A8725C">
        <w:rPr>
          <w:rStyle w:val="StyleUnderline"/>
          <w:rFonts w:asciiTheme="minorHAnsi" w:hAnsiTheme="minorHAnsi" w:cstheme="minorHAnsi"/>
        </w:rPr>
        <w:t xml:space="preserve">, both economic and political, </w:t>
      </w:r>
      <w:r w:rsidRPr="00A8725C">
        <w:rPr>
          <w:rStyle w:val="StyleUnderline"/>
          <w:rFonts w:asciiTheme="minorHAnsi" w:hAnsiTheme="minorHAnsi" w:cstheme="minorHAnsi"/>
          <w:highlight w:val="cyan"/>
        </w:rPr>
        <w:t xml:space="preserve">and influence </w:t>
      </w:r>
      <w:r w:rsidRPr="00A8725C">
        <w:rPr>
          <w:rStyle w:val="StyleUnderline"/>
          <w:rFonts w:asciiTheme="minorHAnsi" w:hAnsiTheme="minorHAnsi" w:cstheme="minorHAnsi"/>
        </w:rPr>
        <w:t xml:space="preserve">of the nation undergoing it </w:t>
      </w:r>
      <w:r w:rsidRPr="00A8725C">
        <w:rPr>
          <w:rStyle w:val="StyleUnderline"/>
          <w:rFonts w:asciiTheme="minorHAnsi" w:hAnsiTheme="minorHAnsi" w:cstheme="minorHAnsi"/>
          <w:highlight w:val="cyan"/>
        </w:rPr>
        <w:t>outside its borders</w:t>
      </w:r>
      <w:r w:rsidRPr="00A8725C">
        <w:rPr>
          <w:rFonts w:asciiTheme="minorHAnsi" w:hAnsiTheme="minorHAnsi" w:cstheme="minorHAnsi"/>
        </w:rPr>
        <w:t xml:space="preserve">. In doing so, it entices other nations to undertake modernization primarily in </w:t>
      </w:r>
      <w:proofErr w:type="spellStart"/>
      <w:r w:rsidRPr="00A8725C">
        <w:rPr>
          <w:rFonts w:asciiTheme="minorHAnsi" w:hAnsiTheme="minorHAnsi" w:cstheme="minorHAnsi"/>
        </w:rPr>
        <w:t>self-defence</w:t>
      </w:r>
      <w:proofErr w:type="spellEnd"/>
      <w:r w:rsidRPr="00A8725C">
        <w:rPr>
          <w:rFonts w:asciiTheme="minorHAnsi" w:hAnsiTheme="minorHAnsi" w:cstheme="minorHAnsi"/>
        </w:rPr>
        <w:t xml:space="preserve"> before its other possibilities dawn on them. </w:t>
      </w:r>
      <w:r w:rsidRPr="00A8725C">
        <w:rPr>
          <w:rStyle w:val="StyleUnderline"/>
          <w:rFonts w:asciiTheme="minorHAnsi" w:hAnsiTheme="minorHAnsi" w:cstheme="minorHAnsi"/>
          <w:highlight w:val="cyan"/>
        </w:rPr>
        <w:t>Militarization</w:t>
      </w:r>
      <w:r w:rsidRPr="00A8725C">
        <w:rPr>
          <w:rStyle w:val="StyleUnderline"/>
          <w:rFonts w:asciiTheme="minorHAnsi" w:hAnsiTheme="minorHAnsi" w:cstheme="minorHAnsi"/>
        </w:rPr>
        <w:t xml:space="preserve"> and determining the militarization of non-militarized zones </w:t>
      </w:r>
      <w:r w:rsidRPr="00A8725C">
        <w:rPr>
          <w:rStyle w:val="StyleUnderline"/>
          <w:rFonts w:asciiTheme="minorHAnsi" w:hAnsiTheme="minorHAnsi" w:cstheme="minorHAnsi"/>
          <w:highlight w:val="cyan"/>
        </w:rPr>
        <w:t xml:space="preserve">have been </w:t>
      </w:r>
      <w:proofErr w:type="gramStart"/>
      <w:r w:rsidRPr="00A8725C">
        <w:rPr>
          <w:rStyle w:val="StyleUnderline"/>
          <w:rFonts w:asciiTheme="minorHAnsi" w:hAnsiTheme="minorHAnsi" w:cstheme="minorHAnsi"/>
          <w:highlight w:val="cyan"/>
        </w:rPr>
        <w:t>modernization</w:t>
      </w:r>
      <w:proofErr w:type="gramEnd"/>
      <w:r w:rsidRPr="00A8725C">
        <w:rPr>
          <w:rStyle w:val="StyleUnderline"/>
          <w:rFonts w:asciiTheme="minorHAnsi" w:hAnsiTheme="minorHAnsi" w:cstheme="minorHAnsi"/>
        </w:rPr>
        <w:t xml:space="preserve"> at its best</w:t>
      </w:r>
      <w:r w:rsidRPr="00A8725C">
        <w:rPr>
          <w:rFonts w:asciiTheme="minorHAnsi" w:hAnsiTheme="minorHAnsi" w:cstheme="minorHAnsi"/>
        </w:rPr>
        <w:t xml:space="preserve">. After the successful experiment of Britain, </w:t>
      </w:r>
      <w:r w:rsidRPr="00A8725C">
        <w:rPr>
          <w:rStyle w:val="StyleUnderline"/>
          <w:rFonts w:asciiTheme="minorHAnsi" w:hAnsiTheme="minorHAnsi" w:cstheme="minorHAnsi"/>
          <w:highlight w:val="cyan"/>
        </w:rPr>
        <w:t>development as modernization</w:t>
      </w:r>
      <w:r w:rsidRPr="00A8725C">
        <w:rPr>
          <w:rFonts w:asciiTheme="minorHAnsi" w:hAnsiTheme="minorHAnsi" w:cstheme="minorHAnsi"/>
        </w:rPr>
        <w:t xml:space="preserve"> was always set in motion by the intrusion of a foreign power in a nation’s affairs; it did not originate from a desire to improve the quality of life of people, but from a sense of “reactive nationalism” </w:t>
      </w:r>
      <w:r w:rsidRPr="00A8725C">
        <w:rPr>
          <w:rStyle w:val="StyleUnderline"/>
          <w:rFonts w:asciiTheme="minorHAnsi" w:hAnsiTheme="minorHAnsi" w:cstheme="minorHAnsi"/>
          <w:highlight w:val="cyan"/>
        </w:rPr>
        <w:t>and wanting to increase</w:t>
      </w:r>
      <w:r w:rsidRPr="00A8725C">
        <w:rPr>
          <w:rStyle w:val="StyleUnderline"/>
          <w:rFonts w:asciiTheme="minorHAnsi" w:hAnsiTheme="minorHAnsi" w:cstheme="minorHAnsi"/>
        </w:rPr>
        <w:t xml:space="preserve"> national </w:t>
      </w:r>
      <w:r w:rsidRPr="00A8725C">
        <w:rPr>
          <w:rStyle w:val="StyleUnderline"/>
          <w:rFonts w:asciiTheme="minorHAnsi" w:hAnsiTheme="minorHAnsi" w:cstheme="minorHAnsi"/>
          <w:highlight w:val="cyan"/>
        </w:rPr>
        <w:t>power</w:t>
      </w:r>
      <w:r w:rsidRPr="00A8725C">
        <w:rPr>
          <w:rFonts w:asciiTheme="minorHAnsi" w:hAnsiTheme="minorHAnsi" w:cstheme="minorHAnsi"/>
        </w:rPr>
        <w:t xml:space="preserve"> (Arndt 1987: 13).4 </w:t>
      </w:r>
      <w:r w:rsidRPr="00A8725C">
        <w:rPr>
          <w:rStyle w:val="StyleUnderline"/>
          <w:rFonts w:asciiTheme="minorHAnsi" w:hAnsiTheme="minorHAnsi" w:cstheme="minorHAnsi"/>
        </w:rPr>
        <w:t xml:space="preserve">The hidden warlike </w:t>
      </w:r>
      <w:r w:rsidRPr="00A8725C">
        <w:rPr>
          <w:rStyle w:val="StyleUnderline"/>
          <w:rFonts w:asciiTheme="minorHAnsi" w:hAnsiTheme="minorHAnsi" w:cstheme="minorHAnsi"/>
          <w:highlight w:val="cyan"/>
        </w:rPr>
        <w:t>essence of technoscientific rationality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that drives</w:t>
      </w:r>
      <w:r w:rsidRPr="00A8725C">
        <w:rPr>
          <w:rStyle w:val="StyleUnderline"/>
          <w:rFonts w:asciiTheme="minorHAnsi" w:hAnsiTheme="minorHAnsi" w:cstheme="minorHAnsi"/>
        </w:rPr>
        <w:t xml:space="preserve"> modern culture, discloses </w:t>
      </w:r>
      <w:r w:rsidRPr="00A8725C">
        <w:rPr>
          <w:rStyle w:val="StyleUnderline"/>
          <w:rFonts w:asciiTheme="minorHAnsi" w:hAnsiTheme="minorHAnsi" w:cstheme="minorHAnsi"/>
          <w:highlight w:val="cyan"/>
        </w:rPr>
        <w:t>development as combat</w:t>
      </w:r>
      <w:r w:rsidRPr="00A8725C">
        <w:rPr>
          <w:rFonts w:asciiTheme="minorHAnsi" w:hAnsiTheme="minorHAnsi" w:cstheme="minorHAnsi"/>
        </w:rPr>
        <w:t xml:space="preserve">. Rabindranath Tagore was a well-known enemy of warlike nationalism as the epigraph to this chapter says. In his 1917 lecture, Nationalism, Tagore criticized the </w:t>
      </w:r>
      <w:r w:rsidRPr="00A8725C">
        <w:rPr>
          <w:rStyle w:val="StyleUnderline"/>
          <w:rFonts w:asciiTheme="minorHAnsi" w:hAnsiTheme="minorHAnsi" w:cstheme="minorHAnsi"/>
        </w:rPr>
        <w:t xml:space="preserve">nation-machine </w:t>
      </w:r>
      <w:proofErr w:type="gramStart"/>
      <w:r w:rsidRPr="00A8725C">
        <w:rPr>
          <w:rStyle w:val="StyleUnderline"/>
          <w:rFonts w:asciiTheme="minorHAnsi" w:hAnsiTheme="minorHAnsi" w:cstheme="minorHAnsi"/>
        </w:rPr>
        <w:t>as a consequence of</w:t>
      </w:r>
      <w:proofErr w:type="gramEnd"/>
      <w:r w:rsidRPr="00A8725C">
        <w:rPr>
          <w:rStyle w:val="StyleUnderline"/>
          <w:rFonts w:asciiTheme="minorHAnsi" w:hAnsiTheme="minorHAnsi" w:cstheme="minorHAnsi"/>
        </w:rPr>
        <w:t xml:space="preserve"> the long Western intellectual history of privileging the “gigantic abstractions of efficiency” and cultivating the professional human being to the detriment of the personal</w:t>
      </w:r>
      <w:r w:rsidRPr="00A8725C">
        <w:rPr>
          <w:rFonts w:asciiTheme="minorHAnsi" w:hAnsiTheme="minorHAnsi" w:cstheme="minorHAnsi"/>
        </w:rPr>
        <w:t xml:space="preserve"> (1996, Vol. 2: 430).</w:t>
      </w:r>
    </w:p>
    <w:p w14:paraId="4CE17BA5" w14:textId="77777777" w:rsidR="00850338" w:rsidRPr="00A8725C" w:rsidRDefault="00850338" w:rsidP="00850338">
      <w:pPr>
        <w:rPr>
          <w:rFonts w:asciiTheme="minorHAnsi" w:hAnsiTheme="minorHAnsi" w:cstheme="minorHAnsi"/>
        </w:rPr>
      </w:pPr>
      <w:r w:rsidRPr="00A8725C">
        <w:rPr>
          <w:rFonts w:asciiTheme="minorHAnsi" w:hAnsiTheme="minorHAnsi" w:cstheme="minorHAnsi"/>
        </w:rPr>
        <w:t xml:space="preserve">For sure, Heidegger is speaking about the ontological understanding that gives rise to the violent ethos of late modernity rather than any </w:t>
      </w:r>
      <w:proofErr w:type="gramStart"/>
      <w:r w:rsidRPr="00A8725C">
        <w:rPr>
          <w:rFonts w:asciiTheme="minorHAnsi" w:hAnsiTheme="minorHAnsi" w:cstheme="minorHAnsi"/>
        </w:rPr>
        <w:t>particular instance</w:t>
      </w:r>
      <w:proofErr w:type="gramEnd"/>
      <w:r w:rsidRPr="00A8725C">
        <w:rPr>
          <w:rFonts w:asciiTheme="minorHAnsi" w:hAnsiTheme="minorHAnsi" w:cstheme="minorHAnsi"/>
        </w:rPr>
        <w:t xml:space="preserve"> of modern violence and war. His thesis is the ontological violence of reductive technological understanding, but his eyes were not closed to how </w:t>
      </w:r>
      <w:r w:rsidRPr="00A8725C">
        <w:rPr>
          <w:rStyle w:val="StyleUnderline"/>
          <w:rFonts w:asciiTheme="minorHAnsi" w:hAnsiTheme="minorHAnsi" w:cstheme="minorHAnsi"/>
          <w:highlight w:val="cyan"/>
        </w:rPr>
        <w:t>this violent ontology concretized itself</w:t>
      </w:r>
      <w:r w:rsidRPr="00A8725C">
        <w:rPr>
          <w:rStyle w:val="StyleUnderline"/>
          <w:rFonts w:asciiTheme="minorHAnsi" w:hAnsiTheme="minorHAnsi" w:cstheme="minorHAnsi"/>
        </w:rPr>
        <w:t xml:space="preserve"> ontically </w:t>
      </w:r>
      <w:r w:rsidRPr="00A8725C">
        <w:rPr>
          <w:rStyle w:val="StyleUnderline"/>
          <w:rFonts w:asciiTheme="minorHAnsi" w:hAnsiTheme="minorHAnsi" w:cstheme="minorHAnsi"/>
          <w:highlight w:val="cyan"/>
        </w:rPr>
        <w:t xml:space="preserve">in terms of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 xml:space="preserve">destruction of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earth</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nological </w:t>
      </w:r>
      <w:r w:rsidRPr="00A8725C">
        <w:rPr>
          <w:rStyle w:val="StyleUnderline"/>
          <w:rFonts w:asciiTheme="minorHAnsi" w:hAnsiTheme="minorHAnsi" w:cstheme="minorHAnsi"/>
          <w:highlight w:val="cyan"/>
        </w:rPr>
        <w:t>transformation</w:t>
      </w:r>
      <w:r w:rsidRPr="00A8725C">
        <w:rPr>
          <w:rStyle w:val="StyleUnderline"/>
          <w:rFonts w:asciiTheme="minorHAnsi" w:hAnsiTheme="minorHAnsi" w:cstheme="minorHAnsi"/>
        </w:rPr>
        <w:t xml:space="preserve"> of the human animal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the terrible </w:t>
      </w:r>
      <w:r w:rsidRPr="00A8725C">
        <w:rPr>
          <w:rStyle w:val="StyleUnderline"/>
          <w:rFonts w:asciiTheme="minorHAnsi" w:hAnsiTheme="minorHAnsi" w:cstheme="minorHAnsi"/>
          <w:highlight w:val="cyan"/>
        </w:rPr>
        <w:t>devastation</w:t>
      </w:r>
      <w:r w:rsidRPr="00A8725C">
        <w:rPr>
          <w:rStyle w:val="StyleUnderline"/>
          <w:rFonts w:asciiTheme="minorHAnsi" w:hAnsiTheme="minorHAnsi" w:cstheme="minorHAnsi"/>
        </w:rPr>
        <w:t xml:space="preserve"> brought about </w:t>
      </w:r>
      <w:r w:rsidRPr="00A8725C">
        <w:rPr>
          <w:rStyle w:val="StyleUnderline"/>
          <w:rFonts w:asciiTheme="minorHAnsi" w:hAnsiTheme="minorHAnsi" w:cstheme="minorHAnsi"/>
          <w:highlight w:val="cyan"/>
        </w:rPr>
        <w:t xml:space="preserve">by the </w:t>
      </w:r>
      <w:r w:rsidRPr="00A8725C">
        <w:rPr>
          <w:rStyle w:val="Emphasis"/>
          <w:rFonts w:asciiTheme="minorHAnsi" w:hAnsiTheme="minorHAnsi" w:cstheme="minorHAnsi"/>
          <w:highlight w:val="cyan"/>
        </w:rPr>
        <w:t>atom bomb</w:t>
      </w:r>
      <w:r w:rsidRPr="00A8725C">
        <w:rPr>
          <w:rFonts w:asciiTheme="minorHAnsi" w:hAnsiTheme="minorHAnsi" w:cstheme="minorHAnsi"/>
        </w:rPr>
        <w:t xml:space="preserve">. His remark that the atom bomb is less deadly as a particular apparatus of death than it is as the sign of the death of human essence since long propelled by “the absoluteness of his sheer willing in the sense of his deliberate self-assertion in everything” (WP: 221), culminating in Nietzsche’s metaphysics of the will-to-power, is also to be seen in ontological light. But, in our study of the planetary dispersal and </w:t>
      </w:r>
      <w:r w:rsidRPr="00A8725C">
        <w:rPr>
          <w:rStyle w:val="StyleUnderline"/>
          <w:rFonts w:asciiTheme="minorHAnsi" w:hAnsiTheme="minorHAnsi" w:cstheme="minorHAnsi"/>
          <w:highlight w:val="cyan"/>
        </w:rPr>
        <w:t>concretion of the essence of technology</w:t>
      </w:r>
      <w:r w:rsidRPr="00A8725C">
        <w:rPr>
          <w:rFonts w:asciiTheme="minorHAnsi" w:hAnsiTheme="minorHAnsi" w:cstheme="minorHAnsi"/>
        </w:rPr>
        <w:t xml:space="preserve">, </w:t>
      </w:r>
      <w:r w:rsidRPr="00A8725C">
        <w:rPr>
          <w:rStyle w:val="StyleUnderline"/>
          <w:rFonts w:asciiTheme="minorHAnsi" w:hAnsiTheme="minorHAnsi" w:cstheme="minorHAnsi"/>
        </w:rPr>
        <w:t xml:space="preserve">the willing national </w:t>
      </w:r>
      <w:proofErr w:type="gramStart"/>
      <w:r w:rsidRPr="00A8725C">
        <w:rPr>
          <w:rStyle w:val="StyleUnderline"/>
          <w:rFonts w:asciiTheme="minorHAnsi" w:hAnsiTheme="minorHAnsi" w:cstheme="minorHAnsi"/>
        </w:rPr>
        <w:t>acceptation</w:t>
      </w:r>
      <w:proofErr w:type="gramEnd"/>
      <w:r w:rsidRPr="00A8725C">
        <w:rPr>
          <w:rStyle w:val="StyleUnderline"/>
          <w:rFonts w:asciiTheme="minorHAnsi" w:hAnsiTheme="minorHAnsi" w:cstheme="minorHAnsi"/>
        </w:rPr>
        <w:t xml:space="preserve"> and the coercive-persuasive international dissemination of the historical </w:t>
      </w:r>
      <w:r w:rsidRPr="00A8725C">
        <w:rPr>
          <w:rStyle w:val="StyleUnderline"/>
          <w:rFonts w:asciiTheme="minorHAnsi" w:hAnsiTheme="minorHAnsi" w:cstheme="minorHAnsi"/>
          <w:highlight w:val="cyan"/>
        </w:rPr>
        <w:t>form</w:t>
      </w:r>
      <w:r w:rsidRPr="00A8725C">
        <w:rPr>
          <w:rStyle w:val="StyleUnderline"/>
          <w:rFonts w:asciiTheme="minorHAnsi" w:hAnsiTheme="minorHAnsi" w:cstheme="minorHAnsi"/>
        </w:rPr>
        <w:t xml:space="preserve"> of technological ethos in the name of development in essentially but subtly </w:t>
      </w:r>
      <w:r w:rsidRPr="00A8725C">
        <w:rPr>
          <w:rStyle w:val="StyleUnderline"/>
          <w:rFonts w:asciiTheme="minorHAnsi" w:hAnsiTheme="minorHAnsi" w:cstheme="minorHAnsi"/>
          <w:highlight w:val="cyan"/>
        </w:rPr>
        <w:t>violent ways throughout the global south</w:t>
      </w:r>
      <w:r w:rsidRPr="00A8725C">
        <w:rPr>
          <w:rStyle w:val="StyleUnderline"/>
          <w:rFonts w:asciiTheme="minorHAnsi" w:hAnsiTheme="minorHAnsi" w:cstheme="minorHAnsi"/>
        </w:rPr>
        <w:t xml:space="preserve"> </w:t>
      </w:r>
      <w:r w:rsidRPr="00A8725C">
        <w:rPr>
          <w:rFonts w:asciiTheme="minorHAnsi" w:hAnsiTheme="minorHAnsi" w:cstheme="minorHAnsi"/>
        </w:rPr>
        <w:t>is of prime concern. And so, it is to be affirmed unequivocally that the entrenchment of the violent essence of technological understanding in modern culture is reflected not only in the devastation of the earth through technological means but also in the increasing incidence of violence against humanity, especially powerless humanity.</w:t>
      </w:r>
    </w:p>
    <w:p w14:paraId="01515A50" w14:textId="77777777" w:rsidR="00850338" w:rsidRPr="00A8725C" w:rsidRDefault="00850338" w:rsidP="00850338">
      <w:pPr>
        <w:rPr>
          <w:rFonts w:asciiTheme="minorHAnsi" w:hAnsiTheme="minorHAnsi" w:cstheme="minorHAnsi"/>
        </w:rPr>
      </w:pPr>
      <w:r w:rsidRPr="00A8725C">
        <w:rPr>
          <w:rFonts w:asciiTheme="minorHAnsi" w:hAnsiTheme="minorHAnsi" w:cstheme="minorHAnsi"/>
        </w:rPr>
        <w:t>What do we, then, make of Kant’s influential opinion that democracies will usually be shy of war? Empirical evidence seems to suggest that “</w:t>
      </w:r>
      <w:r w:rsidRPr="00A8725C">
        <w:rPr>
          <w:rStyle w:val="StyleUnderline"/>
          <w:rFonts w:asciiTheme="minorHAnsi" w:hAnsiTheme="minorHAnsi" w:cstheme="minorHAnsi"/>
        </w:rPr>
        <w:t>there have been no significant differences between democratic or non-democratic states in terms of the proportional frequency of their war involvement or the severity of their wars</w:t>
      </w:r>
      <w:r w:rsidRPr="00A8725C">
        <w:rPr>
          <w:rFonts w:asciiTheme="minorHAnsi" w:hAnsiTheme="minorHAnsi" w:cstheme="minorHAnsi"/>
        </w:rPr>
        <w:t xml:space="preserve">” (Levy 1988: 661). Moreover, </w:t>
      </w:r>
      <w:r w:rsidRPr="00A8725C">
        <w:rPr>
          <w:rStyle w:val="StyleUnderline"/>
          <w:rFonts w:asciiTheme="minorHAnsi" w:hAnsiTheme="minorHAnsi" w:cstheme="minorHAnsi"/>
          <w:highlight w:val="cyan"/>
        </w:rPr>
        <w:t>democracies</w:t>
      </w:r>
      <w:r w:rsidRPr="00A8725C">
        <w:rPr>
          <w:rStyle w:val="StyleUnderline"/>
          <w:rFonts w:asciiTheme="minorHAnsi" w:hAnsiTheme="minorHAnsi" w:cstheme="minorHAnsi"/>
        </w:rPr>
        <w:t xml:space="preserve"> have the tendency to </w:t>
      </w:r>
      <w:r w:rsidRPr="00A8725C">
        <w:rPr>
          <w:rStyle w:val="StyleUnderline"/>
          <w:rFonts w:asciiTheme="minorHAnsi" w:hAnsiTheme="minorHAnsi" w:cstheme="minorHAnsi"/>
          <w:highlight w:val="cyan"/>
        </w:rPr>
        <w:t xml:space="preserve">look </w:t>
      </w:r>
      <w:proofErr w:type="spellStart"/>
      <w:r w:rsidRPr="00A8725C">
        <w:rPr>
          <w:rStyle w:val="Emphasis"/>
          <w:rFonts w:asciiTheme="minorHAnsi" w:hAnsiTheme="minorHAnsi" w:cstheme="minorHAnsi"/>
          <w:highlight w:val="cyan"/>
        </w:rPr>
        <w:t>selfrighteously</w:t>
      </w:r>
      <w:proofErr w:type="spellEnd"/>
      <w:r w:rsidRPr="00A8725C">
        <w:rPr>
          <w:rStyle w:val="Emphasis"/>
          <w:rFonts w:asciiTheme="minorHAnsi" w:hAnsiTheme="minorHAnsi" w:cstheme="minorHAnsi"/>
          <w:highlight w:val="cyan"/>
        </w:rPr>
        <w:t xml:space="preserve"> at conflicts of interest as moral crusades</w:t>
      </w:r>
      <w:r w:rsidRPr="00A8725C">
        <w:rPr>
          <w:rStyle w:val="StyleUnderline"/>
          <w:rFonts w:asciiTheme="minorHAnsi" w:hAnsiTheme="minorHAnsi" w:cstheme="minorHAnsi"/>
          <w:highlight w:val="cyan"/>
        </w:rPr>
        <w:t xml:space="preserve"> aimed at complete victory and propagate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their</w:t>
      </w:r>
      <w:r w:rsidRPr="00A8725C">
        <w:rPr>
          <w:rStyle w:val="StyleUnderline"/>
          <w:rFonts w:asciiTheme="minorHAnsi" w:hAnsiTheme="minorHAnsi" w:cstheme="minorHAnsi"/>
        </w:rPr>
        <w:t xml:space="preserve"> own </w:t>
      </w:r>
      <w:r w:rsidRPr="00A8725C">
        <w:rPr>
          <w:rStyle w:val="StyleUnderline"/>
          <w:rFonts w:asciiTheme="minorHAnsi" w:hAnsiTheme="minorHAnsi" w:cstheme="minorHAnsi"/>
          <w:highlight w:val="cyan"/>
        </w:rPr>
        <w:t>vision of the morally proper international order</w:t>
      </w:r>
      <w:r w:rsidRPr="00A8725C">
        <w:rPr>
          <w:rFonts w:asciiTheme="minorHAnsi" w:hAnsiTheme="minorHAnsi" w:cstheme="minorHAnsi"/>
        </w:rPr>
        <w:t xml:space="preserve">” (Levy 1988: 659). John Ulric Nef’s post-war study, War and Human Progress (1950), argued that the new regulative ideals for societal transformation, efficiency and abundance, which replaced the transcendental values of the Christian civilization, was the underlying reason for the militaristic environment of his times (Nef 1950). In the next year, Herbert Marcuse published a largely positive review of Nef’s book without concealing his surprise at Nef’s benevolent view of the Christian civilization. Marcuse agreed that Nef could show “how the very same process which created the preconditions for a civilization without scarcity and repression came to refine and perpetuate—eventually by total war—scarcity and repression” (1951: 98). That is, in the pursuit of “ever more quantitative production of commodities under the incentive of profit and toward ever greater efficiency” the industrial society lost sight of all other goals but the goal of transforming “man as well as nature into efficient and exploitable material” (Marcuse 1951: 98–99).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glorification of military</w:t>
      </w:r>
      <w:r w:rsidRPr="00A8725C">
        <w:rPr>
          <w:rStyle w:val="StyleUnderline"/>
          <w:rFonts w:asciiTheme="minorHAnsi" w:hAnsiTheme="minorHAnsi" w:cstheme="minorHAnsi"/>
        </w:rPr>
        <w:t xml:space="preserve"> service as the noblest mission of the citizen and nationalism as the new religion, in effect, </w:t>
      </w:r>
      <w:r w:rsidRPr="00A8725C">
        <w:rPr>
          <w:rStyle w:val="StyleUnderline"/>
          <w:rFonts w:asciiTheme="minorHAnsi" w:hAnsiTheme="minorHAnsi" w:cstheme="minorHAnsi"/>
          <w:highlight w:val="cyan"/>
        </w:rPr>
        <w:t>paid homage to the essence of technology</w:t>
      </w:r>
      <w:r w:rsidRPr="00A8725C">
        <w:rPr>
          <w:rFonts w:asciiTheme="minorHAnsi" w:hAnsiTheme="minorHAnsi" w:cstheme="minorHAnsi"/>
        </w:rPr>
        <w:t>.</w:t>
      </w:r>
    </w:p>
    <w:p w14:paraId="5DA1F716" w14:textId="2E21FBCC" w:rsidR="00850338" w:rsidRPr="00A8725C" w:rsidRDefault="00850338" w:rsidP="00850338">
      <w:pPr>
        <w:rPr>
          <w:rFonts w:asciiTheme="minorHAnsi" w:hAnsiTheme="minorHAnsi" w:cstheme="minorHAnsi"/>
        </w:rPr>
      </w:pPr>
      <w:r w:rsidRPr="00A8725C">
        <w:rPr>
          <w:rStyle w:val="StyleUnderline"/>
          <w:rFonts w:asciiTheme="minorHAnsi" w:hAnsiTheme="minorHAnsi" w:cstheme="minorHAnsi"/>
        </w:rPr>
        <w:t xml:space="preserve">While the </w:t>
      </w:r>
      <w:r w:rsidRPr="00A8725C">
        <w:rPr>
          <w:rStyle w:val="StyleUnderline"/>
          <w:rFonts w:asciiTheme="minorHAnsi" w:hAnsiTheme="minorHAnsi" w:cstheme="minorHAnsi"/>
          <w:highlight w:val="cyan"/>
        </w:rPr>
        <w:t>overtly combative</w:t>
      </w:r>
      <w:r w:rsidRPr="00A8725C">
        <w:rPr>
          <w:rStyle w:val="StyleUnderline"/>
          <w:rFonts w:asciiTheme="minorHAnsi" w:hAnsiTheme="minorHAnsi" w:cstheme="minorHAnsi"/>
        </w:rPr>
        <w:t xml:space="preserve"> angle of </w:t>
      </w:r>
      <w:r w:rsidRPr="00A8725C">
        <w:rPr>
          <w:rStyle w:val="StyleUnderline"/>
          <w:rFonts w:asciiTheme="minorHAnsi" w:hAnsiTheme="minorHAnsi" w:cstheme="minorHAnsi"/>
          <w:highlight w:val="cyan"/>
        </w:rPr>
        <w:t>modernization is problematic</w:t>
      </w:r>
      <w:r w:rsidRPr="00A8725C">
        <w:rPr>
          <w:rStyle w:val="StyleUnderline"/>
          <w:rFonts w:asciiTheme="minorHAnsi" w:hAnsiTheme="minorHAnsi" w:cstheme="minorHAnsi"/>
        </w:rPr>
        <w:t>, the warlike ethos it creates covertly in the whole political spectrum is even more troubling.</w:t>
      </w:r>
      <w:r w:rsidRPr="00A8725C">
        <w:rPr>
          <w:rFonts w:asciiTheme="minorHAnsi" w:hAnsiTheme="minorHAnsi" w:cstheme="minorHAnsi"/>
        </w:rPr>
        <w:t xml:space="preserve"> The sense of inevitability about war cultivated in political rhetoric, carefully couched in reason, necessity, morals, urgency, and the eschatology of peace brought about by war alone, has made war a virtue. The fact of war is unimportant; war in fact may not be waged at all on the frontline. What peace-by-war aims to create inevitably gets created: </w:t>
      </w:r>
      <w:r w:rsidRPr="00A8725C">
        <w:rPr>
          <w:rStyle w:val="StyleUnderline"/>
          <w:rFonts w:asciiTheme="minorHAnsi" w:hAnsiTheme="minorHAnsi" w:cstheme="minorHAnsi"/>
        </w:rPr>
        <w:t>gigantic military buildup, jubilant battle-readiness, fear of the unknown, polarization of the allies and the enemy-other, and creation of the weapons market</w:t>
      </w:r>
      <w:r w:rsidRPr="00A8725C">
        <w:rPr>
          <w:rFonts w:asciiTheme="minorHAnsi" w:hAnsiTheme="minorHAnsi" w:cstheme="minorHAnsi"/>
        </w:rPr>
        <w:t>. The unholy alliance between war and development is reflected in the dubious relationship that exists between market and war. Heidegger calls war and peace “the two sticks that savages rub together to make fire</w:t>
      </w:r>
      <w:proofErr w:type="gramStart"/>
      <w:r w:rsidRPr="00A8725C">
        <w:rPr>
          <w:rFonts w:asciiTheme="minorHAnsi" w:hAnsiTheme="minorHAnsi" w:cstheme="minorHAnsi"/>
        </w:rPr>
        <w:t>”, and</w:t>
      </w:r>
      <w:proofErr w:type="gramEnd"/>
      <w:r w:rsidRPr="00A8725C">
        <w:rPr>
          <w:rFonts w:asciiTheme="minorHAnsi" w:hAnsiTheme="minorHAnsi" w:cstheme="minorHAnsi"/>
        </w:rPr>
        <w:t xml:space="preserve"> finds something disjointed in the logic of war securing peace and peace eliminating war. “How is peace to be secured by what it eliminates?” he asks. “Against this war-peace...”, he observes, “we launch a peace offensive whose attacks can hardly be called peaceful” (WCT: 83). President Kennedy’s inimitable utterance on the peace-by-war dialectic in 1961 is well-known: “only when our arms are sufficient beyond doubt can we be certain beyond doubt that they will never be employed” (2010: 328)</w:t>
      </w:r>
    </w:p>
    <w:p w14:paraId="1E82FC0B" w14:textId="53B41CEF" w:rsidR="006B6F31" w:rsidRPr="00A8725C" w:rsidRDefault="006B6F31" w:rsidP="006B6F31">
      <w:pPr>
        <w:pStyle w:val="Heading3"/>
        <w:rPr>
          <w:rFonts w:asciiTheme="minorHAnsi" w:hAnsiTheme="minorHAnsi" w:cstheme="minorHAnsi"/>
        </w:rPr>
      </w:pPr>
      <w:r w:rsidRPr="00A8725C">
        <w:rPr>
          <w:rFonts w:asciiTheme="minorHAnsi" w:hAnsiTheme="minorHAnsi" w:cstheme="minorHAnsi"/>
        </w:rPr>
        <w:t>Impact—war/terrorism—2NC</w:t>
      </w:r>
    </w:p>
    <w:p w14:paraId="24FDD253" w14:textId="139FA5D5" w:rsidR="0046484D" w:rsidRPr="00A8725C" w:rsidRDefault="00761E9E" w:rsidP="0046484D">
      <w:pPr>
        <w:pStyle w:val="Heading4"/>
        <w:rPr>
          <w:rFonts w:asciiTheme="minorHAnsi" w:hAnsiTheme="minorHAnsi" w:cstheme="minorHAnsi"/>
        </w:rPr>
      </w:pPr>
      <w:r w:rsidRPr="00A8725C">
        <w:rPr>
          <w:rFonts w:asciiTheme="minorHAnsi" w:hAnsiTheme="minorHAnsi" w:cstheme="minorHAnsi"/>
        </w:rPr>
        <w:t xml:space="preserve">The link alone turns case—viewing the world and people as </w:t>
      </w:r>
      <w:r w:rsidR="0046484D" w:rsidRPr="00A8725C">
        <w:rPr>
          <w:rFonts w:asciiTheme="minorHAnsi" w:hAnsiTheme="minorHAnsi" w:cstheme="minorHAnsi"/>
        </w:rPr>
        <w:t>standing reserve is the root cause of war and terrorism.</w:t>
      </w:r>
    </w:p>
    <w:p w14:paraId="65C17954" w14:textId="77777777" w:rsidR="00761E9E" w:rsidRPr="00A8725C" w:rsidRDefault="0046484D" w:rsidP="0046484D">
      <w:pPr>
        <w:rPr>
          <w:rFonts w:asciiTheme="minorHAnsi" w:hAnsiTheme="minorHAnsi" w:cstheme="minorHAnsi"/>
          <w:sz w:val="24"/>
          <w:szCs w:val="24"/>
        </w:rPr>
      </w:pPr>
      <w:r w:rsidRPr="00A8725C">
        <w:rPr>
          <w:rStyle w:val="Style13ptBold"/>
          <w:rFonts w:asciiTheme="minorHAnsi" w:hAnsiTheme="minorHAnsi" w:cstheme="minorHAnsi"/>
        </w:rPr>
        <w:t>Mitchell</w:t>
      </w:r>
      <w:r w:rsidRPr="00A8725C">
        <w:rPr>
          <w:rFonts w:asciiTheme="minorHAnsi" w:hAnsiTheme="minorHAnsi" w:cstheme="minorHAnsi"/>
          <w:b/>
          <w:sz w:val="24"/>
          <w:szCs w:val="24"/>
        </w:rPr>
        <w:t xml:space="preserve"> 5</w:t>
      </w:r>
      <w:r w:rsidRPr="00A8725C">
        <w:rPr>
          <w:rFonts w:asciiTheme="minorHAnsi" w:hAnsiTheme="minorHAnsi" w:cstheme="minorHAnsi"/>
          <w:sz w:val="24"/>
          <w:szCs w:val="24"/>
        </w:rPr>
        <w:t xml:space="preserve"> </w:t>
      </w:r>
    </w:p>
    <w:p w14:paraId="5138ECB2" w14:textId="5E8E4DBF" w:rsidR="0046484D" w:rsidRPr="00A8725C" w:rsidRDefault="0046484D" w:rsidP="0046484D">
      <w:pPr>
        <w:rPr>
          <w:rFonts w:asciiTheme="minorHAnsi" w:hAnsiTheme="minorHAnsi" w:cstheme="minorHAnsi"/>
          <w:sz w:val="24"/>
          <w:szCs w:val="24"/>
        </w:rPr>
      </w:pPr>
      <w:r w:rsidRPr="00A8725C">
        <w:rPr>
          <w:rFonts w:asciiTheme="minorHAnsi" w:hAnsiTheme="minorHAnsi" w:cstheme="minorHAnsi"/>
          <w:sz w:val="24"/>
          <w:szCs w:val="24"/>
        </w:rPr>
        <w:t>(Andrew J.</w:t>
      </w:r>
      <w:r w:rsidR="00761E9E" w:rsidRPr="00A8725C">
        <w:rPr>
          <w:rFonts w:asciiTheme="minorHAnsi" w:hAnsiTheme="minorHAnsi" w:cstheme="minorHAnsi"/>
          <w:sz w:val="24"/>
          <w:szCs w:val="24"/>
        </w:rPr>
        <w:t xml:space="preserve"> Mitchell- – Philosophy Fellow, Stanford and Research in Phenomenology. </w:t>
      </w:r>
      <w:proofErr w:type="gramStart"/>
      <w:r w:rsidR="00761E9E" w:rsidRPr="00A8725C">
        <w:rPr>
          <w:rFonts w:asciiTheme="minorHAnsi" w:hAnsiTheme="minorHAnsi" w:cstheme="minorHAnsi"/>
          <w:sz w:val="24"/>
          <w:szCs w:val="24"/>
        </w:rPr>
        <w:t xml:space="preserve">Pittsburgh </w:t>
      </w:r>
      <w:r w:rsidRPr="00A8725C">
        <w:rPr>
          <w:rFonts w:asciiTheme="minorHAnsi" w:hAnsiTheme="minorHAnsi" w:cstheme="minorHAnsi"/>
          <w:sz w:val="24"/>
          <w:szCs w:val="24"/>
        </w:rPr>
        <w:t>,</w:t>
      </w:r>
      <w:proofErr w:type="gramEnd"/>
      <w:r w:rsidRPr="00A8725C">
        <w:rPr>
          <w:rFonts w:asciiTheme="minorHAnsi" w:hAnsiTheme="minorHAnsi" w:cstheme="minorHAnsi"/>
          <w:sz w:val="24"/>
          <w:szCs w:val="24"/>
        </w:rPr>
        <w:t xml:space="preserve"> Vol.35 pg. 181</w:t>
      </w:r>
      <w:r w:rsidR="00761E9E" w:rsidRPr="00A8725C">
        <w:rPr>
          <w:rFonts w:asciiTheme="minorHAnsi" w:hAnsiTheme="minorHAnsi" w:cstheme="minorHAnsi"/>
          <w:sz w:val="24"/>
          <w:szCs w:val="24"/>
        </w:rPr>
        <w:t xml:space="preserve"> </w:t>
      </w:r>
      <w:r w:rsidRPr="00A8725C">
        <w:rPr>
          <w:rFonts w:asciiTheme="minorHAnsi" w:hAnsiTheme="minorHAnsi" w:cstheme="minorHAnsi"/>
          <w:sz w:val="24"/>
          <w:szCs w:val="24"/>
        </w:rPr>
        <w:t xml:space="preserve">, </w:t>
      </w:r>
      <w:proofErr w:type="spellStart"/>
      <w:r w:rsidRPr="00A8725C">
        <w:rPr>
          <w:rFonts w:asciiTheme="minorHAnsi" w:hAnsiTheme="minorHAnsi" w:cstheme="minorHAnsi"/>
          <w:sz w:val="24"/>
          <w:szCs w:val="24"/>
        </w:rPr>
        <w:t>Proquest</w:t>
      </w:r>
      <w:proofErr w:type="spellEnd"/>
      <w:r w:rsidRPr="00A8725C">
        <w:rPr>
          <w:rFonts w:asciiTheme="minorHAnsi" w:hAnsiTheme="minorHAnsi" w:cstheme="minorHAnsi"/>
          <w:sz w:val="24"/>
          <w:szCs w:val="24"/>
        </w:rPr>
        <w:t xml:space="preserve">, </w:t>
      </w:r>
      <w:r w:rsidR="00761E9E" w:rsidRPr="00A8725C">
        <w:rPr>
          <w:rFonts w:asciiTheme="minorHAnsi" w:hAnsiTheme="minorHAnsi" w:cstheme="minorHAnsi"/>
          <w:sz w:val="24"/>
          <w:szCs w:val="24"/>
        </w:rPr>
        <w:t>“</w:t>
      </w:r>
      <w:r w:rsidRPr="00A8725C">
        <w:rPr>
          <w:rFonts w:asciiTheme="minorHAnsi" w:hAnsiTheme="minorHAnsi" w:cstheme="minorHAnsi"/>
          <w:sz w:val="24"/>
          <w:szCs w:val="24"/>
        </w:rPr>
        <w:t>HEIDEGGER AND TERRORISM</w:t>
      </w:r>
      <w:r w:rsidR="00761E9E" w:rsidRPr="00A8725C">
        <w:rPr>
          <w:rFonts w:asciiTheme="minorHAnsi" w:hAnsiTheme="minorHAnsi" w:cstheme="minorHAnsi"/>
          <w:sz w:val="24"/>
          <w:szCs w:val="24"/>
        </w:rPr>
        <w:t>”, 2005</w:t>
      </w:r>
      <w:r w:rsidRPr="00A8725C">
        <w:rPr>
          <w:rFonts w:asciiTheme="minorHAnsi" w:hAnsiTheme="minorHAnsi" w:cstheme="minorHAnsi"/>
          <w:sz w:val="24"/>
          <w:szCs w:val="24"/>
        </w:rPr>
        <w:t>)</w:t>
      </w:r>
    </w:p>
    <w:p w14:paraId="0FDD467A" w14:textId="77777777" w:rsidR="0046484D" w:rsidRPr="00A8725C" w:rsidRDefault="0046484D" w:rsidP="0046484D">
      <w:pPr>
        <w:rPr>
          <w:rFonts w:asciiTheme="minorHAnsi" w:hAnsiTheme="minorHAnsi" w:cstheme="minorHAnsi"/>
          <w:sz w:val="16"/>
        </w:rPr>
      </w:pPr>
      <w:r w:rsidRPr="00A8725C">
        <w:rPr>
          <w:rFonts w:asciiTheme="minorHAnsi" w:hAnsiTheme="minorHAnsi" w:cstheme="minorHAnsi"/>
          <w:highlight w:val="cyan"/>
          <w:u w:val="single"/>
        </w:rPr>
        <w:t>With everything</w:t>
      </w:r>
      <w:r w:rsidRPr="00A8725C">
        <w:rPr>
          <w:rFonts w:asciiTheme="minorHAnsi" w:hAnsiTheme="minorHAnsi" w:cstheme="minorHAnsi"/>
          <w:u w:val="single"/>
        </w:rPr>
        <w:t xml:space="preserve"> available </w:t>
      </w:r>
      <w:r w:rsidRPr="00A8725C">
        <w:rPr>
          <w:rFonts w:asciiTheme="minorHAnsi" w:hAnsiTheme="minorHAnsi" w:cstheme="minorHAnsi"/>
          <w:highlight w:val="cyan"/>
          <w:u w:val="single"/>
        </w:rPr>
        <w:t>as standing-reserve</w:t>
      </w:r>
      <w:r w:rsidRPr="00A8725C">
        <w:rPr>
          <w:rFonts w:asciiTheme="minorHAnsi" w:hAnsiTheme="minorHAnsi" w:cstheme="minorHAnsi"/>
          <w:u w:val="single"/>
        </w:rPr>
        <w:t xml:space="preserve">, troops included, the exhaustion of resources is no longer possible. </w:t>
      </w:r>
      <w:r w:rsidRPr="00A8725C">
        <w:rPr>
          <w:rFonts w:asciiTheme="minorHAnsi" w:hAnsiTheme="minorHAnsi" w:cstheme="minorHAnsi"/>
          <w:sz w:val="16"/>
        </w:rPr>
        <w:t xml:space="preserve">Resources are precisely in themselves replaceable, to the extent that, in being given over to replacement, even the idea of an "in itself" is already drained of reality ahead of time. There are no longer any "losses" that cannot be replaced. In other words, there is no longer any friction. All uncertainty is lost, since it is not recognized in the first place. </w:t>
      </w:r>
      <w:r w:rsidRPr="00A8725C">
        <w:rPr>
          <w:rFonts w:asciiTheme="minorHAnsi" w:hAnsiTheme="minorHAnsi" w:cstheme="minorHAnsi"/>
          <w:u w:val="single"/>
        </w:rPr>
        <w:t xml:space="preserve">Everything is monitored and controlled. The whole "battle" is given over to a planning that </w:t>
      </w:r>
      <w:proofErr w:type="gramStart"/>
      <w:r w:rsidRPr="00A8725C">
        <w:rPr>
          <w:rFonts w:asciiTheme="minorHAnsi" w:hAnsiTheme="minorHAnsi" w:cstheme="minorHAnsi"/>
          <w:u w:val="single"/>
        </w:rPr>
        <w:t>is able to</w:t>
      </w:r>
      <w:proofErr w:type="gramEnd"/>
      <w:r w:rsidRPr="00A8725C">
        <w:rPr>
          <w:rFonts w:asciiTheme="minorHAnsi" w:hAnsiTheme="minorHAnsi" w:cstheme="minorHAnsi"/>
          <w:u w:val="single"/>
        </w:rPr>
        <w:t xml:space="preserve"> incorporate everything it encounters, since it only ever encounters what is already </w:t>
      </w:r>
      <w:proofErr w:type="spellStart"/>
      <w:r w:rsidRPr="00A8725C">
        <w:rPr>
          <w:rFonts w:asciiTheme="minorHAnsi" w:hAnsiTheme="minorHAnsi" w:cstheme="minorHAnsi"/>
          <w:u w:val="single"/>
        </w:rPr>
        <w:t>planable</w:t>
      </w:r>
      <w:proofErr w:type="spellEnd"/>
      <w:r w:rsidRPr="00A8725C">
        <w:rPr>
          <w:rFonts w:asciiTheme="minorHAnsi" w:hAnsiTheme="minorHAnsi" w:cstheme="minorHAnsi"/>
          <w:u w:val="single"/>
        </w:rPr>
        <w:t xml:space="preserve"> in essence, the standing-reserve</w:t>
      </w:r>
      <w:r w:rsidRPr="00A8725C">
        <w:rPr>
          <w:rFonts w:asciiTheme="minorHAnsi" w:hAnsiTheme="minorHAnsi" w:cstheme="minorHAnsi"/>
          <w:sz w:val="16"/>
        </w:rPr>
        <w:t xml:space="preserve">. Strategy's demise is the ascendancy of planning. What this means is that </w:t>
      </w:r>
      <w:r w:rsidRPr="00A8725C">
        <w:rPr>
          <w:rFonts w:asciiTheme="minorHAnsi" w:hAnsiTheme="minorHAnsi" w:cstheme="minorHAnsi"/>
          <w:b/>
          <w:highlight w:val="cyan"/>
          <w:u w:val="single"/>
        </w:rPr>
        <w:t>war can now go on interminably</w:t>
      </w:r>
      <w:r w:rsidRPr="00A8725C">
        <w:rPr>
          <w:rFonts w:asciiTheme="minorHAnsi" w:hAnsiTheme="minorHAnsi" w:cstheme="minorHAnsi"/>
          <w:sz w:val="16"/>
          <w:highlight w:val="cyan"/>
        </w:rPr>
        <w:t>,</w:t>
      </w:r>
      <w:r w:rsidRPr="00A8725C">
        <w:rPr>
          <w:rFonts w:asciiTheme="minorHAnsi" w:hAnsiTheme="minorHAnsi" w:cstheme="minorHAnsi"/>
          <w:sz w:val="16"/>
        </w:rPr>
        <w:t xml:space="preserve"> subject to no other logic or obligation than its own. Nothing can resist it. But without resistance, war must end. Peace can now go on interminably as well, subject to no other logic or obligation than its own. The logic in question for both war and peace </w:t>
      </w:r>
      <w:proofErr w:type="gramStart"/>
      <w:r w:rsidRPr="00A8725C">
        <w:rPr>
          <w:rFonts w:asciiTheme="minorHAnsi" w:hAnsiTheme="minorHAnsi" w:cstheme="minorHAnsi"/>
          <w:sz w:val="16"/>
        </w:rPr>
        <w:t>is</w:t>
      </w:r>
      <w:proofErr w:type="gramEnd"/>
      <w:r w:rsidRPr="00A8725C">
        <w:rPr>
          <w:rFonts w:asciiTheme="minorHAnsi" w:hAnsiTheme="minorHAnsi" w:cstheme="minorHAnsi"/>
          <w:sz w:val="16"/>
        </w:rPr>
        <w:t xml:space="preserve"> the logic of replacement, the obligation for each is the obligation to consume. There is no law that would supervene or subtend consumption; there is no order outside of it that could contain it. Clausewitz's ideal is realized in a manner that collapses the very distinctions that </w:t>
      </w:r>
      <w:proofErr w:type="gramStart"/>
      <w:r w:rsidRPr="00A8725C">
        <w:rPr>
          <w:rFonts w:asciiTheme="minorHAnsi" w:hAnsiTheme="minorHAnsi" w:cstheme="minorHAnsi"/>
          <w:sz w:val="16"/>
        </w:rPr>
        <w:t>gave it</w:t>
      </w:r>
      <w:proofErr w:type="gramEnd"/>
      <w:r w:rsidRPr="00A8725C">
        <w:rPr>
          <w:rFonts w:asciiTheme="minorHAnsi" w:hAnsiTheme="minorHAnsi" w:cstheme="minorHAnsi"/>
          <w:sz w:val="16"/>
        </w:rPr>
        <w:t xml:space="preserve"> birth. "War" is no longer a duel; it recognizes no authority outside of itself. The </w:t>
      </w:r>
      <w:r w:rsidRPr="00A8725C">
        <w:rPr>
          <w:rFonts w:asciiTheme="minorHAnsi" w:hAnsiTheme="minorHAnsi" w:cstheme="minorHAnsi"/>
          <w:u w:val="single"/>
        </w:rPr>
        <w:t xml:space="preserve">name </w:t>
      </w:r>
      <w:proofErr w:type="gramStart"/>
      <w:r w:rsidRPr="00A8725C">
        <w:rPr>
          <w:rFonts w:asciiTheme="minorHAnsi" w:hAnsiTheme="minorHAnsi" w:cstheme="minorHAnsi"/>
          <w:u w:val="single"/>
        </w:rPr>
        <w:t>for</w:t>
      </w:r>
      <w:proofErr w:type="gramEnd"/>
      <w:r w:rsidRPr="00A8725C">
        <w:rPr>
          <w:rFonts w:asciiTheme="minorHAnsi" w:hAnsiTheme="minorHAnsi" w:cstheme="minorHAnsi"/>
          <w:u w:val="single"/>
        </w:rPr>
        <w:t xml:space="preserve"> this new amalgam of war and peace is terrorism</w:t>
      </w:r>
      <w:r w:rsidRPr="00A8725C">
        <w:rPr>
          <w:rFonts w:asciiTheme="minorHAnsi" w:hAnsiTheme="minorHAnsi" w:cstheme="minorHAnsi"/>
          <w:sz w:val="16"/>
        </w:rPr>
        <w:t xml:space="preserve">. Terrorism is Clausewitz's absolute war in the mirror of technology. </w:t>
      </w:r>
      <w:r w:rsidRPr="00A8725C">
        <w:rPr>
          <w:rFonts w:asciiTheme="minorHAnsi" w:hAnsiTheme="minorHAnsi" w:cstheme="minorHAnsi"/>
          <w:b/>
          <w:highlight w:val="cyan"/>
          <w:u w:val="single"/>
        </w:rPr>
        <w:t>War and peace come to complete agreement and lose their oppositional identity</w:t>
      </w:r>
      <w:r w:rsidRPr="00A8725C">
        <w:rPr>
          <w:rFonts w:asciiTheme="minorHAnsi" w:hAnsiTheme="minorHAnsi" w:cstheme="minorHAnsi"/>
          <w:b/>
        </w:rPr>
        <w:t xml:space="preserve"> </w:t>
      </w:r>
      <w:r w:rsidRPr="00A8725C">
        <w:rPr>
          <w:rFonts w:asciiTheme="minorHAnsi" w:hAnsiTheme="minorHAnsi" w:cstheme="minorHAnsi"/>
          <w:sz w:val="16"/>
        </w:rPr>
        <w:t xml:space="preserve">in the age of value and the ersatz. Without concern for resources, consumption continues untroubled, since war is a kind of "consumption of beings" no different from peace: "War no longer </w:t>
      </w:r>
      <w:proofErr w:type="spellStart"/>
      <w:r w:rsidRPr="00A8725C">
        <w:rPr>
          <w:rFonts w:asciiTheme="minorHAnsi" w:hAnsiTheme="minorHAnsi" w:cstheme="minorHAnsi"/>
          <w:sz w:val="16"/>
        </w:rPr>
        <w:t>batties</w:t>
      </w:r>
      <w:proofErr w:type="spellEnd"/>
      <w:r w:rsidRPr="00A8725C">
        <w:rPr>
          <w:rFonts w:asciiTheme="minorHAnsi" w:hAnsiTheme="minorHAnsi" w:cstheme="minorHAnsi"/>
          <w:sz w:val="16"/>
        </w:rPr>
        <w:t xml:space="preserve"> against a state of peace, rather it newly establishes the essence of peace" (GA 69: 180). </w:t>
      </w:r>
      <w:r w:rsidRPr="00A8725C">
        <w:rPr>
          <w:rFonts w:asciiTheme="minorHAnsi" w:hAnsiTheme="minorHAnsi" w:cstheme="minorHAnsi"/>
          <w:highlight w:val="cyan"/>
          <w:u w:val="single"/>
        </w:rPr>
        <w:t xml:space="preserve">The essence of </w:t>
      </w:r>
      <w:proofErr w:type="gramStart"/>
      <w:r w:rsidRPr="00A8725C">
        <w:rPr>
          <w:rFonts w:asciiTheme="minorHAnsi" w:hAnsiTheme="minorHAnsi" w:cstheme="minorHAnsi"/>
          <w:highlight w:val="cyan"/>
          <w:u w:val="single"/>
        </w:rPr>
        <w:t>peace so established</w:t>
      </w:r>
      <w:proofErr w:type="gramEnd"/>
      <w:r w:rsidRPr="00A8725C">
        <w:rPr>
          <w:rFonts w:asciiTheme="minorHAnsi" w:hAnsiTheme="minorHAnsi" w:cstheme="minorHAnsi"/>
          <w:highlight w:val="cyan"/>
          <w:u w:val="single"/>
        </w:rPr>
        <w:t xml:space="preserve"> is a peace that defines itself </w:t>
      </w:r>
      <w:proofErr w:type="gramStart"/>
      <w:r w:rsidRPr="00A8725C">
        <w:rPr>
          <w:rFonts w:asciiTheme="minorHAnsi" w:hAnsiTheme="minorHAnsi" w:cstheme="minorHAnsi"/>
          <w:highlight w:val="cyan"/>
          <w:u w:val="single"/>
        </w:rPr>
        <w:t>in regards to</w:t>
      </w:r>
      <w:proofErr w:type="gramEnd"/>
      <w:r w:rsidRPr="00A8725C">
        <w:rPr>
          <w:rFonts w:asciiTheme="minorHAnsi" w:hAnsiTheme="minorHAnsi" w:cstheme="minorHAnsi"/>
          <w:highlight w:val="cyan"/>
          <w:u w:val="single"/>
        </w:rPr>
        <w:t xml:space="preserve"> war</w:t>
      </w:r>
      <w:r w:rsidRPr="00A8725C">
        <w:rPr>
          <w:rFonts w:asciiTheme="minorHAnsi" w:hAnsiTheme="minorHAnsi" w:cstheme="minorHAnsi"/>
          <w:u w:val="single"/>
        </w:rPr>
        <w:t xml:space="preserve">, which binds itself inseparably to war, and which functions </w:t>
      </w:r>
      <w:proofErr w:type="gramStart"/>
      <w:r w:rsidRPr="00A8725C">
        <w:rPr>
          <w:rFonts w:asciiTheme="minorHAnsi" w:hAnsiTheme="minorHAnsi" w:cstheme="minorHAnsi"/>
          <w:u w:val="single"/>
        </w:rPr>
        <w:t>equivalently</w:t>
      </w:r>
      <w:proofErr w:type="gramEnd"/>
      <w:r w:rsidRPr="00A8725C">
        <w:rPr>
          <w:rFonts w:asciiTheme="minorHAnsi" w:hAnsiTheme="minorHAnsi" w:cstheme="minorHAnsi"/>
          <w:u w:val="single"/>
        </w:rPr>
        <w:t xml:space="preserve"> to war. In </w:t>
      </w:r>
      <w:proofErr w:type="spellStart"/>
      <w:r w:rsidRPr="00A8725C">
        <w:rPr>
          <w:rFonts w:asciiTheme="minorHAnsi" w:hAnsiTheme="minorHAnsi" w:cstheme="minorHAnsi"/>
          <w:u w:val="single"/>
        </w:rPr>
        <w:t>cither</w:t>
      </w:r>
      <w:proofErr w:type="spellEnd"/>
      <w:r w:rsidRPr="00A8725C">
        <w:rPr>
          <w:rFonts w:asciiTheme="minorHAnsi" w:hAnsiTheme="minorHAnsi" w:cstheme="minorHAnsi"/>
          <w:u w:val="single"/>
        </w:rPr>
        <w:t xml:space="preserve"> case, </w:t>
      </w:r>
      <w:r w:rsidRPr="00A8725C">
        <w:rPr>
          <w:rFonts w:asciiTheme="minorHAnsi" w:hAnsiTheme="minorHAnsi" w:cstheme="minorHAnsi"/>
          <w:highlight w:val="cyan"/>
          <w:u w:val="single"/>
        </w:rPr>
        <w:t xml:space="preserve">it is simply a matter of </w:t>
      </w:r>
      <w:r w:rsidRPr="00A8725C">
        <w:rPr>
          <w:rStyle w:val="Emphasis"/>
          <w:rFonts w:asciiTheme="minorHAnsi" w:hAnsiTheme="minorHAnsi" w:cstheme="minorHAnsi"/>
          <w:highlight w:val="cyan"/>
        </w:rPr>
        <w:t>resource consumption and replenishment</w:t>
      </w:r>
      <w:r w:rsidRPr="00A8725C">
        <w:rPr>
          <w:rStyle w:val="Emphasis"/>
          <w:rFonts w:asciiTheme="minorHAnsi" w:hAnsiTheme="minorHAnsi" w:cstheme="minorHAnsi"/>
        </w:rPr>
        <w:t>.</w:t>
      </w:r>
      <w:r w:rsidRPr="00A8725C">
        <w:rPr>
          <w:rFonts w:asciiTheme="minorHAnsi" w:hAnsiTheme="minorHAnsi" w:cstheme="minorHAnsi"/>
          <w:sz w:val="16"/>
        </w:rPr>
        <w:t xml:space="preserve"> In </w:t>
      </w:r>
      <w:proofErr w:type="spellStart"/>
      <w:r w:rsidRPr="00A8725C">
        <w:rPr>
          <w:rFonts w:asciiTheme="minorHAnsi" w:hAnsiTheme="minorHAnsi" w:cstheme="minorHAnsi"/>
          <w:sz w:val="16"/>
        </w:rPr>
        <w:t>Clausewitzian</w:t>
      </w:r>
      <w:proofErr w:type="spellEnd"/>
      <w:r w:rsidRPr="00A8725C">
        <w:rPr>
          <w:rFonts w:asciiTheme="minorHAnsi" w:hAnsiTheme="minorHAnsi" w:cstheme="minorHAnsi"/>
          <w:sz w:val="16"/>
        </w:rPr>
        <w:t xml:space="preserve"> terms, there is perhaps too much continuity or "continuation" between war and peace, "War has become a distortion of the consumption of beings which is continued in peace" (GA 7: 89/EP, 104). The peace that technology brings is nothing restful; </w:t>
      </w:r>
      <w:proofErr w:type="gramStart"/>
      <w:r w:rsidRPr="00A8725C">
        <w:rPr>
          <w:rFonts w:asciiTheme="minorHAnsi" w:hAnsiTheme="minorHAnsi" w:cstheme="minorHAnsi"/>
          <w:sz w:val="16"/>
        </w:rPr>
        <w:t>instead</w:t>
      </w:r>
      <w:proofErr w:type="gramEnd"/>
      <w:r w:rsidRPr="00A8725C">
        <w:rPr>
          <w:rFonts w:asciiTheme="minorHAnsi" w:hAnsiTheme="minorHAnsi" w:cstheme="minorHAnsi"/>
          <w:sz w:val="16"/>
        </w:rPr>
        <w:t xml:space="preserve"> it is the peace of unhindered circulation. We cannot even ask when there will be peace or when the war will end. Such a question, Heidegger specifies, cannot be answered, "not because the length of the war cannot be foreseen, but because the question itself asks for something which no longer is, since already there is no longer a war that would be able to come to a peace" (GA 7: 89/EP, 104; tm). The basic oppositions of </w:t>
      </w:r>
      <w:proofErr w:type="spellStart"/>
      <w:r w:rsidRPr="00A8725C">
        <w:rPr>
          <w:rFonts w:asciiTheme="minorHAnsi" w:hAnsiTheme="minorHAnsi" w:cstheme="minorHAnsi"/>
          <w:sz w:val="16"/>
        </w:rPr>
        <w:t>Clausewitzian</w:t>
      </w:r>
      <w:proofErr w:type="spellEnd"/>
      <w:r w:rsidRPr="00A8725C">
        <w:rPr>
          <w:rFonts w:asciiTheme="minorHAnsi" w:hAnsiTheme="minorHAnsi" w:cstheme="minorHAnsi"/>
          <w:sz w:val="16"/>
        </w:rPr>
        <w:t xml:space="preserve"> warfare are undone at this point, an undoing that includes the distinction between ideal and real. </w:t>
      </w:r>
      <w:r w:rsidRPr="00A8725C">
        <w:rPr>
          <w:rFonts w:asciiTheme="minorHAnsi" w:hAnsiTheme="minorHAnsi" w:cstheme="minorHAnsi"/>
          <w:u w:val="single"/>
        </w:rPr>
        <w:t xml:space="preserve">It also includes the distinction between soldier and civilian. </w:t>
      </w:r>
      <w:r w:rsidRPr="00A8725C">
        <w:rPr>
          <w:rFonts w:asciiTheme="minorHAnsi" w:hAnsiTheme="minorHAnsi" w:cstheme="minorHAnsi"/>
          <w:sz w:val="16"/>
        </w:rPr>
        <w:t xml:space="preserve">Since such distinctions depend upon a difference between war and peace, they too can no longer apply. </w:t>
      </w:r>
      <w:r w:rsidRPr="00A8725C">
        <w:rPr>
          <w:rFonts w:asciiTheme="minorHAnsi" w:hAnsiTheme="minorHAnsi" w:cstheme="minorHAnsi"/>
          <w:u w:val="single"/>
        </w:rPr>
        <w:t xml:space="preserve">Everyone is now a </w:t>
      </w:r>
      <w:proofErr w:type="gramStart"/>
      <w:r w:rsidRPr="00A8725C">
        <w:rPr>
          <w:rFonts w:asciiTheme="minorHAnsi" w:hAnsiTheme="minorHAnsi" w:cstheme="minorHAnsi"/>
          <w:u w:val="single"/>
        </w:rPr>
        <w:t>civilian-soldier</w:t>
      </w:r>
      <w:proofErr w:type="gramEnd"/>
      <w:r w:rsidRPr="00A8725C">
        <w:rPr>
          <w:rFonts w:asciiTheme="minorHAnsi" w:hAnsiTheme="minorHAnsi" w:cstheme="minorHAnsi"/>
          <w:sz w:val="16"/>
        </w:rPr>
        <w:t xml:space="preserve">, or neither a civilian nor a soldier-a "worker," one might say, </w:t>
      </w:r>
      <w:r w:rsidRPr="00A8725C">
        <w:rPr>
          <w:rFonts w:asciiTheme="minorHAnsi" w:hAnsiTheme="minorHAnsi" w:cstheme="minorHAnsi"/>
          <w:u w:val="single"/>
        </w:rPr>
        <w:t xml:space="preserve">or otherwise put, a target. </w:t>
      </w:r>
      <w:r w:rsidRPr="00A8725C">
        <w:rPr>
          <w:rFonts w:asciiTheme="minorHAnsi" w:hAnsiTheme="minorHAnsi" w:cstheme="minorHAnsi"/>
          <w:highlight w:val="cyan"/>
          <w:u w:val="single"/>
        </w:rPr>
        <w:t xml:space="preserve">With everyone involved in the same processes of consumption and delivery, everyone is already enlisted </w:t>
      </w:r>
      <w:r w:rsidRPr="00A8725C">
        <w:rPr>
          <w:rFonts w:asciiTheme="minorHAnsi" w:hAnsiTheme="minorHAnsi" w:cstheme="minorHAnsi"/>
          <w:u w:val="single"/>
        </w:rPr>
        <w:t>in advance</w:t>
      </w:r>
      <w:r w:rsidRPr="00A8725C">
        <w:rPr>
          <w:rFonts w:asciiTheme="minorHAnsi" w:hAnsiTheme="minorHAnsi" w:cstheme="minorHAnsi"/>
          <w:sz w:val="16"/>
        </w:rPr>
        <w:t xml:space="preserve">. There are no longer any "innocent" victims or bystanders in this, and the same holds true of terrorism. Terrorism is not the use of warfare against civilians (pace Carr), for the simple reason that there no longer are any civilians.14 It is equally not war against soldiers, and for this reason we go wrong to even consider it war. Terrorism is the only conflict available and the only conflict that is in essence available and applicable. It can have everything as its target. </w:t>
      </w:r>
      <w:r w:rsidRPr="00A8725C">
        <w:rPr>
          <w:rFonts w:asciiTheme="minorHAnsi" w:hAnsiTheme="minorHAnsi" w:cstheme="minorHAnsi"/>
          <w:b/>
          <w:highlight w:val="cyan"/>
          <w:u w:val="single"/>
        </w:rPr>
        <w:t xml:space="preserve">Terrorism follows from the transformation in </w:t>
      </w:r>
      <w:proofErr w:type="gramStart"/>
      <w:r w:rsidRPr="00A8725C">
        <w:rPr>
          <w:rFonts w:asciiTheme="minorHAnsi" w:hAnsiTheme="minorHAnsi" w:cstheme="minorHAnsi"/>
          <w:b/>
          <w:highlight w:val="cyan"/>
          <w:u w:val="single"/>
        </w:rPr>
        <w:t>beings</w:t>
      </w:r>
      <w:proofErr w:type="gramEnd"/>
      <w:r w:rsidRPr="00A8725C">
        <w:rPr>
          <w:rFonts w:asciiTheme="minorHAnsi" w:hAnsiTheme="minorHAnsi" w:cstheme="minorHAnsi"/>
          <w:b/>
          <w:highlight w:val="cyan"/>
          <w:u w:val="single"/>
        </w:rPr>
        <w:t xml:space="preserve"> indicative of the technological age. This transformation remains important</w:t>
      </w:r>
      <w:r w:rsidRPr="00A8725C">
        <w:rPr>
          <w:rFonts w:asciiTheme="minorHAnsi" w:hAnsiTheme="minorHAnsi" w:cstheme="minorHAnsi"/>
          <w:b/>
          <w:u w:val="single"/>
        </w:rPr>
        <w:t xml:space="preserve"> at each point of a Heideggerian thinking of terrorism </w:t>
      </w:r>
      <w:r w:rsidRPr="00A8725C">
        <w:rPr>
          <w:rFonts w:asciiTheme="minorHAnsi" w:hAnsiTheme="minorHAnsi" w:cstheme="minorHAnsi"/>
          <w:b/>
          <w:highlight w:val="cyan"/>
          <w:u w:val="single"/>
        </w:rPr>
        <w:t>and is the ultimate consequence of the abolition of war and peace</w:t>
      </w:r>
      <w:r w:rsidRPr="00A8725C">
        <w:rPr>
          <w:rFonts w:asciiTheme="minorHAnsi" w:hAnsiTheme="minorHAnsi" w:cstheme="minorHAnsi"/>
          <w:b/>
        </w:rPr>
        <w:t>;</w:t>
      </w:r>
      <w:r w:rsidRPr="00A8725C">
        <w:rPr>
          <w:rFonts w:asciiTheme="minorHAnsi" w:hAnsiTheme="minorHAnsi" w:cstheme="minorHAnsi"/>
          <w:sz w:val="16"/>
        </w:rPr>
        <w:t xml:space="preserve"> beings have become uncommon.</w:t>
      </w:r>
    </w:p>
    <w:p w14:paraId="2038255B" w14:textId="77777777" w:rsidR="0046484D" w:rsidRPr="00A8725C" w:rsidRDefault="0046484D" w:rsidP="00850338">
      <w:pPr>
        <w:rPr>
          <w:rFonts w:asciiTheme="minorHAnsi" w:hAnsiTheme="minorHAnsi" w:cstheme="minorHAnsi"/>
        </w:rPr>
      </w:pPr>
    </w:p>
    <w:p w14:paraId="14C40A22" w14:textId="124C511D" w:rsidR="00BC100A" w:rsidRPr="00A8725C" w:rsidRDefault="00BC100A" w:rsidP="00693B8B">
      <w:pPr>
        <w:pStyle w:val="Heading3"/>
        <w:rPr>
          <w:rFonts w:asciiTheme="minorHAnsi" w:hAnsiTheme="minorHAnsi" w:cstheme="minorHAnsi"/>
        </w:rPr>
      </w:pPr>
      <w:r w:rsidRPr="00A8725C">
        <w:rPr>
          <w:rFonts w:asciiTheme="minorHAnsi" w:hAnsiTheme="minorHAnsi" w:cstheme="minorHAnsi"/>
        </w:rPr>
        <w:t>Impact—climate—2NC</w:t>
      </w:r>
    </w:p>
    <w:p w14:paraId="74AD5650" w14:textId="77777777" w:rsidR="00BC100A" w:rsidRPr="00A8725C" w:rsidRDefault="00BC100A" w:rsidP="00BC100A">
      <w:pPr>
        <w:rPr>
          <w:rFonts w:asciiTheme="minorHAnsi" w:hAnsiTheme="minorHAnsi" w:cstheme="minorHAnsi"/>
          <w:sz w:val="10"/>
          <w:szCs w:val="16"/>
        </w:rPr>
      </w:pPr>
    </w:p>
    <w:p w14:paraId="38D523BD" w14:textId="1D712A20" w:rsidR="00BC100A" w:rsidRPr="00A8725C" w:rsidRDefault="00827A9C" w:rsidP="00BC100A">
      <w:pPr>
        <w:pStyle w:val="Heading4"/>
        <w:rPr>
          <w:rFonts w:asciiTheme="minorHAnsi" w:hAnsiTheme="minorHAnsi" w:cstheme="minorHAnsi"/>
        </w:rPr>
      </w:pPr>
      <w:r>
        <w:rPr>
          <w:rFonts w:asciiTheme="minorHAnsi" w:hAnsiTheme="minorHAnsi" w:cstheme="minorHAnsi"/>
        </w:rPr>
        <w:t xml:space="preserve">Managerialism administers dystopias-- techno-fixes and resilience rhetoric </w:t>
      </w:r>
      <w:r w:rsidR="003610A4">
        <w:rPr>
          <w:rFonts w:asciiTheme="minorHAnsi" w:hAnsiTheme="minorHAnsi" w:cstheme="minorHAnsi"/>
        </w:rPr>
        <w:t>s</w:t>
      </w:r>
      <w:r>
        <w:rPr>
          <w:rFonts w:asciiTheme="minorHAnsi" w:hAnsiTheme="minorHAnsi" w:cstheme="minorHAnsi"/>
        </w:rPr>
        <w:t xml:space="preserve">acrifices biodiversity, forecloses alternative worldmaking, and turns collapse into just another market opportunity. </w:t>
      </w:r>
    </w:p>
    <w:p w14:paraId="63C8DA0E" w14:textId="77777777" w:rsidR="00BC100A" w:rsidRPr="00A8725C" w:rsidRDefault="00BC100A" w:rsidP="00BC100A">
      <w:pPr>
        <w:rPr>
          <w:rFonts w:asciiTheme="minorHAnsi" w:hAnsiTheme="minorHAnsi" w:cstheme="minorHAnsi"/>
          <w:sz w:val="18"/>
          <w:szCs w:val="18"/>
        </w:rPr>
      </w:pPr>
      <w:r w:rsidRPr="00A8725C">
        <w:rPr>
          <w:rStyle w:val="Style13ptBold"/>
          <w:rFonts w:asciiTheme="minorHAnsi" w:hAnsiTheme="minorHAnsi" w:cstheme="minorHAnsi"/>
        </w:rPr>
        <w:t>Crist 19</w:t>
      </w:r>
      <w:r w:rsidRPr="00A8725C">
        <w:rPr>
          <w:rFonts w:asciiTheme="minorHAnsi" w:hAnsiTheme="minorHAnsi" w:cstheme="minorHAnsi"/>
        </w:rPr>
        <w:t xml:space="preserve"> </w:t>
      </w:r>
      <w:r w:rsidRPr="00A8725C">
        <w:rPr>
          <w:rFonts w:asciiTheme="minorHAnsi" w:hAnsiTheme="minorHAnsi" w:cstheme="minorHAnsi"/>
          <w:sz w:val="18"/>
          <w:szCs w:val="18"/>
        </w:rPr>
        <w:t xml:space="preserve">[Eileen; January 17, 2019; Eileen Crist received her </w:t>
      </w:r>
      <w:proofErr w:type="gramStart"/>
      <w:r w:rsidRPr="00A8725C">
        <w:rPr>
          <w:rFonts w:asciiTheme="minorHAnsi" w:hAnsiTheme="minorHAnsi" w:cstheme="minorHAnsi"/>
          <w:sz w:val="18"/>
          <w:szCs w:val="18"/>
        </w:rPr>
        <w:t>Bachelor’s</w:t>
      </w:r>
      <w:proofErr w:type="gramEnd"/>
      <w:r w:rsidRPr="00A8725C">
        <w:rPr>
          <w:rFonts w:asciiTheme="minorHAnsi" w:hAnsiTheme="minorHAnsi" w:cstheme="minorHAnsi"/>
          <w:sz w:val="18"/>
          <w:szCs w:val="18"/>
        </w:rPr>
        <w:t xml:space="preserve"> from Haverford College in sociology in 1982 and her doctoral degree from Boston University in 1994, also in sociology, with a specialization in life sciences and society. Between 1989 and 1991 she studied environmental evolution (Gaia theory) with Lynn Margulis. Following two post docs after graduation from Boston University (at University of California, San Diego and Cornell), she accepted a position at Virginia tech in the Department of Science and Technology in Society where she has been teaching since 1997.; “Part 3: Scaling Down and Pulling Back” from </w:t>
      </w:r>
      <w:r w:rsidRPr="00A8725C">
        <w:rPr>
          <w:rFonts w:asciiTheme="minorHAnsi" w:hAnsiTheme="minorHAnsi" w:cstheme="minorHAnsi"/>
          <w:i/>
          <w:iCs/>
          <w:sz w:val="18"/>
          <w:szCs w:val="18"/>
        </w:rPr>
        <w:t xml:space="preserve">Abundant </w:t>
      </w:r>
      <w:proofErr w:type="gramStart"/>
      <w:r w:rsidRPr="00A8725C">
        <w:rPr>
          <w:rFonts w:asciiTheme="minorHAnsi" w:hAnsiTheme="minorHAnsi" w:cstheme="minorHAnsi"/>
          <w:i/>
          <w:iCs/>
          <w:sz w:val="18"/>
          <w:szCs w:val="18"/>
        </w:rPr>
        <w:t>Earth :</w:t>
      </w:r>
      <w:proofErr w:type="gramEnd"/>
      <w:r w:rsidRPr="00A8725C">
        <w:rPr>
          <w:rFonts w:asciiTheme="minorHAnsi" w:hAnsiTheme="minorHAnsi" w:cstheme="minorHAnsi"/>
          <w:i/>
          <w:iCs/>
          <w:sz w:val="18"/>
          <w:szCs w:val="18"/>
        </w:rPr>
        <w:t xml:space="preserve"> Toward an Ecological Civilization</w:t>
      </w:r>
      <w:r w:rsidRPr="00A8725C">
        <w:rPr>
          <w:rFonts w:asciiTheme="minorHAnsi" w:hAnsiTheme="minorHAnsi" w:cstheme="minorHAnsi"/>
          <w:sz w:val="18"/>
          <w:szCs w:val="18"/>
        </w:rPr>
        <w:t>; https://doi.org/10.7208/9780226596945-003]</w:t>
      </w:r>
      <w:r w:rsidRPr="00A8725C">
        <w:rPr>
          <w:rFonts w:asciiTheme="minorHAnsi" w:hAnsiTheme="minorHAnsi" w:cstheme="minorHAnsi"/>
          <w:i/>
          <w:iCs/>
          <w:sz w:val="18"/>
          <w:szCs w:val="18"/>
        </w:rPr>
        <w:t xml:space="preserve"> </w:t>
      </w:r>
      <w:proofErr w:type="spellStart"/>
      <w:r w:rsidRPr="00A8725C">
        <w:rPr>
          <w:rFonts w:asciiTheme="minorHAnsi" w:hAnsiTheme="minorHAnsi" w:cstheme="minorHAnsi"/>
          <w:sz w:val="18"/>
          <w:szCs w:val="18"/>
        </w:rPr>
        <w:t>celsal</w:t>
      </w:r>
      <w:proofErr w:type="spellEnd"/>
    </w:p>
    <w:p w14:paraId="2B624778" w14:textId="77777777" w:rsidR="00BC100A" w:rsidRPr="00A8725C" w:rsidRDefault="00BC100A" w:rsidP="00BC100A">
      <w:pPr>
        <w:rPr>
          <w:rFonts w:asciiTheme="minorHAnsi" w:hAnsiTheme="minorHAnsi" w:cstheme="minorHAnsi"/>
          <w:sz w:val="16"/>
        </w:rPr>
      </w:pPr>
      <w:r w:rsidRPr="00A8725C">
        <w:rPr>
          <w:rStyle w:val="StyleUnderline"/>
          <w:rFonts w:asciiTheme="minorHAnsi" w:hAnsiTheme="minorHAnsi" w:cstheme="minorHAnsi"/>
          <w:highlight w:val="cyan"/>
        </w:rPr>
        <w:t xml:space="preserve">The </w:t>
      </w:r>
      <w:r w:rsidRPr="00A8725C">
        <w:rPr>
          <w:rStyle w:val="Emphasis"/>
          <w:rFonts w:asciiTheme="minorHAnsi" w:hAnsiTheme="minorHAnsi" w:cstheme="minorHAnsi"/>
          <w:highlight w:val="cyan"/>
        </w:rPr>
        <w:t xml:space="preserve">dystopia at the doorstep </w:t>
      </w:r>
      <w:r w:rsidRPr="00A8725C">
        <w:rPr>
          <w:rStyle w:val="StyleUnderline"/>
          <w:rFonts w:asciiTheme="minorHAnsi" w:hAnsiTheme="minorHAnsi" w:cstheme="minorHAnsi"/>
          <w:highlight w:val="cyan"/>
        </w:rPr>
        <w:t>is an emerging world that</w:t>
      </w:r>
      <w:r w:rsidRPr="00A8725C">
        <w:rPr>
          <w:rFonts w:asciiTheme="minorHAnsi" w:hAnsiTheme="minorHAnsi" w:cstheme="minorHAnsi"/>
          <w:sz w:val="16"/>
        </w:rPr>
        <w:t>-as the Invisible Committee so perfectly nails it</w:t>
      </w:r>
      <w:r w:rsidRPr="00A8725C">
        <w:rPr>
          <w:rStyle w:val="StyleUnderline"/>
          <w:rFonts w:asciiTheme="minorHAnsi" w:hAnsiTheme="minorHAnsi" w:cstheme="minorHAnsi"/>
        </w:rPr>
        <w:t>-"</w:t>
      </w:r>
      <w:r w:rsidRPr="00A8725C">
        <w:rPr>
          <w:rStyle w:val="StyleUnderline"/>
          <w:rFonts w:asciiTheme="minorHAnsi" w:hAnsiTheme="minorHAnsi" w:cstheme="minorHAnsi"/>
          <w:highlight w:val="cyan"/>
        </w:rPr>
        <w:t xml:space="preserve">holds itself together only through the </w:t>
      </w:r>
      <w:r w:rsidRPr="00A8725C">
        <w:rPr>
          <w:rStyle w:val="Emphasis"/>
          <w:rFonts w:asciiTheme="minorHAnsi" w:hAnsiTheme="minorHAnsi" w:cstheme="minorHAnsi"/>
          <w:highlight w:val="cyan"/>
        </w:rPr>
        <w:t>infinite management of its own collapse</w:t>
      </w:r>
      <w:r w:rsidRPr="00A8725C">
        <w:rPr>
          <w:rStyle w:val="StyleUnderline"/>
          <w:rFonts w:asciiTheme="minorHAnsi" w:hAnsiTheme="minorHAnsi" w:cstheme="minorHAnsi"/>
        </w:rPr>
        <w:t xml:space="preserve"> ."</w:t>
      </w:r>
      <w:r w:rsidRPr="00A8725C">
        <w:rPr>
          <w:rFonts w:asciiTheme="minorHAnsi" w:hAnsiTheme="minorHAnsi" w:cstheme="minorHAnsi"/>
          <w:sz w:val="16"/>
        </w:rPr>
        <w:t xml:space="preserve">5 Moreover , as we are already seeing , </w:t>
      </w:r>
      <w:r w:rsidRPr="00A8725C">
        <w:rPr>
          <w:rStyle w:val="StyleUnderline"/>
          <w:rFonts w:asciiTheme="minorHAnsi" w:hAnsiTheme="minorHAnsi" w:cstheme="minorHAnsi"/>
        </w:rPr>
        <w:t xml:space="preserve">the constant </w:t>
      </w:r>
      <w:r w:rsidRPr="00A8725C">
        <w:rPr>
          <w:rStyle w:val="StyleUnderline"/>
          <w:rFonts w:asciiTheme="minorHAnsi" w:hAnsiTheme="minorHAnsi" w:cstheme="minorHAnsi"/>
          <w:highlight w:val="cyan"/>
        </w:rPr>
        <w:t>exposure in this world to</w:t>
      </w:r>
      <w:r w:rsidRPr="00A8725C">
        <w:rPr>
          <w:rStyle w:val="StyleUnderline"/>
          <w:rFonts w:asciiTheme="minorHAnsi" w:hAnsiTheme="minorHAnsi" w:cstheme="minorHAnsi"/>
        </w:rPr>
        <w:t xml:space="preserve"> all manner of </w:t>
      </w:r>
      <w:r w:rsidRPr="00A8725C">
        <w:rPr>
          <w:rStyle w:val="StyleUnderline"/>
          <w:rFonts w:asciiTheme="minorHAnsi" w:hAnsiTheme="minorHAnsi" w:cstheme="minorHAnsi"/>
          <w:highlight w:val="cyan"/>
        </w:rPr>
        <w:t>manmade</w:t>
      </w:r>
      <w:r w:rsidRPr="00A8725C">
        <w:rPr>
          <w:rStyle w:val="StyleUnderline"/>
          <w:rFonts w:asciiTheme="minorHAnsi" w:hAnsiTheme="minorHAnsi" w:cstheme="minorHAnsi"/>
        </w:rPr>
        <w:t xml:space="preserve"> </w:t>
      </w:r>
      <w:r w:rsidRPr="00A8725C">
        <w:rPr>
          <w:rFonts w:asciiTheme="minorHAnsi" w:hAnsiTheme="minorHAnsi" w:cstheme="minorHAnsi"/>
          <w:sz w:val="16"/>
        </w:rPr>
        <w:t xml:space="preserve">and civilization-driven </w:t>
      </w:r>
      <w:r w:rsidRPr="00A8725C">
        <w:rPr>
          <w:rStyle w:val="StyleUnderline"/>
          <w:rFonts w:asciiTheme="minorHAnsi" w:hAnsiTheme="minorHAnsi" w:cstheme="minorHAnsi"/>
          <w:highlight w:val="cyan"/>
        </w:rPr>
        <w:t>disasters</w:t>
      </w:r>
      <w:r w:rsidRPr="00A8725C">
        <w:rPr>
          <w:rStyle w:val="StyleUnderline"/>
          <w:rFonts w:asciiTheme="minorHAnsi" w:hAnsiTheme="minorHAnsi" w:cstheme="minorHAnsi"/>
        </w:rPr>
        <w:t xml:space="preserve"> , hazards , risks, </w:t>
      </w:r>
      <w:r w:rsidRPr="00A8725C">
        <w:rPr>
          <w:rStyle w:val="StyleUnderline"/>
          <w:rFonts w:asciiTheme="minorHAnsi" w:hAnsiTheme="minorHAnsi" w:cstheme="minorHAnsi"/>
          <w:highlight w:val="cyan"/>
        </w:rPr>
        <w:t>and dangers will be met with a demand of "resilience</w:t>
      </w:r>
      <w:r w:rsidRPr="00A8725C">
        <w:rPr>
          <w:rStyle w:val="StyleUnderline"/>
          <w:rFonts w:asciiTheme="minorHAnsi" w:hAnsiTheme="minorHAnsi" w:cstheme="minorHAnsi"/>
        </w:rPr>
        <w:t xml:space="preserve"> </w:t>
      </w:r>
      <w:r w:rsidRPr="00A8725C">
        <w:rPr>
          <w:rFonts w:asciiTheme="minorHAnsi" w:hAnsiTheme="minorHAnsi" w:cstheme="minorHAnsi"/>
          <w:sz w:val="16"/>
        </w:rPr>
        <w:t xml:space="preserve">,"6 wherein people are enjoined to brace themselves and take it, rather than to aspire to build lives free of unnecessary insecurity and suffering. </w:t>
      </w:r>
    </w:p>
    <w:p w14:paraId="745C8E26" w14:textId="77777777" w:rsidR="00BC100A" w:rsidRPr="00A8725C" w:rsidRDefault="00BC100A" w:rsidP="00BC100A">
      <w:pPr>
        <w:rPr>
          <w:rFonts w:asciiTheme="minorHAnsi" w:hAnsiTheme="minorHAnsi" w:cstheme="minorHAnsi"/>
          <w:sz w:val="16"/>
        </w:rPr>
      </w:pPr>
      <w:r w:rsidRPr="00A8725C">
        <w:rPr>
          <w:rStyle w:val="StyleUnderline"/>
          <w:rFonts w:asciiTheme="minorHAnsi" w:hAnsiTheme="minorHAnsi" w:cstheme="minorHAnsi"/>
        </w:rPr>
        <w:t xml:space="preserve">In such a coming </w:t>
      </w:r>
      <w:proofErr w:type="gramStart"/>
      <w:r w:rsidRPr="00A8725C">
        <w:rPr>
          <w:rStyle w:val="StyleUnderline"/>
          <w:rFonts w:asciiTheme="minorHAnsi" w:hAnsiTheme="minorHAnsi" w:cstheme="minorHAnsi"/>
        </w:rPr>
        <w:t>world ,</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private corporate</w:t>
      </w:r>
      <w:r w:rsidRPr="00A8725C">
        <w:rPr>
          <w:rStyle w:val="StyleUnderline"/>
          <w:rFonts w:asciiTheme="minorHAnsi" w:hAnsiTheme="minorHAnsi" w:cstheme="minorHAnsi"/>
        </w:rPr>
        <w:t xml:space="preserve"> and state capitalisms </w:t>
      </w:r>
      <w:r w:rsidRPr="00A8725C">
        <w:rPr>
          <w:rStyle w:val="StyleUnderline"/>
          <w:rFonts w:asciiTheme="minorHAnsi" w:hAnsiTheme="minorHAnsi" w:cstheme="minorHAnsi"/>
          <w:highlight w:val="cyan"/>
        </w:rPr>
        <w:t xml:space="preserve">are bound to entrench their </w:t>
      </w:r>
      <w:proofErr w:type="gramStart"/>
      <w:r w:rsidRPr="00A8725C">
        <w:rPr>
          <w:rStyle w:val="StyleUnderline"/>
          <w:rFonts w:asciiTheme="minorHAnsi" w:hAnsiTheme="minorHAnsi" w:cstheme="minorHAnsi"/>
          <w:highlight w:val="cyan"/>
        </w:rPr>
        <w:t>reign</w:t>
      </w:r>
      <w:r w:rsidRPr="00A8725C">
        <w:rPr>
          <w:rStyle w:val="StyleUnderline"/>
          <w:rFonts w:asciiTheme="minorHAnsi" w:hAnsiTheme="minorHAnsi" w:cstheme="minorHAnsi"/>
        </w:rPr>
        <w:t xml:space="preserve"> ,</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for</w:t>
      </w:r>
      <w:r w:rsidRPr="00A8725C">
        <w:rPr>
          <w:rStyle w:val="StyleUnderline"/>
          <w:rFonts w:asciiTheme="minorHAnsi" w:hAnsiTheme="minorHAnsi" w:cstheme="minorHAnsi"/>
        </w:rPr>
        <w:t xml:space="preserve"> the required </w:t>
      </w:r>
      <w:r w:rsidRPr="00A8725C">
        <w:rPr>
          <w:rStyle w:val="StyleUnderline"/>
          <w:rFonts w:asciiTheme="minorHAnsi" w:hAnsiTheme="minorHAnsi" w:cstheme="minorHAnsi"/>
          <w:highlight w:val="cyan"/>
        </w:rPr>
        <w:t xml:space="preserve">technological </w:t>
      </w:r>
      <w:proofErr w:type="gramStart"/>
      <w:r w:rsidRPr="00A8725C">
        <w:rPr>
          <w:rStyle w:val="StyleUnderline"/>
          <w:rFonts w:asciiTheme="minorHAnsi" w:hAnsiTheme="minorHAnsi" w:cstheme="minorHAnsi"/>
          <w:highlight w:val="cyan"/>
        </w:rPr>
        <w:t>gigantism</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t>
      </w:r>
      <w:proofErr w:type="gramEnd"/>
      <w:r w:rsidRPr="00A8725C">
        <w:rPr>
          <w:rStyle w:val="StyleUnderline"/>
          <w:rFonts w:asciiTheme="minorHAnsi" w:hAnsiTheme="minorHAnsi" w:cstheme="minorHAnsi"/>
          <w:highlight w:val="cyan"/>
        </w:rPr>
        <w:t xml:space="preserve"> along with the </w:t>
      </w:r>
      <w:r w:rsidRPr="00A8725C">
        <w:rPr>
          <w:rStyle w:val="Emphasis"/>
          <w:rFonts w:asciiTheme="minorHAnsi" w:hAnsiTheme="minorHAnsi" w:cstheme="minorHAnsi"/>
          <w:highlight w:val="cyan"/>
        </w:rPr>
        <w:t xml:space="preserve">escalation of mass </w:t>
      </w:r>
      <w:proofErr w:type="gramStart"/>
      <w:r w:rsidRPr="00A8725C">
        <w:rPr>
          <w:rStyle w:val="Emphasis"/>
          <w:rFonts w:asciiTheme="minorHAnsi" w:hAnsiTheme="minorHAnsi" w:cstheme="minorHAnsi"/>
          <w:highlight w:val="cyan"/>
        </w:rPr>
        <w:t>consumption</w:t>
      </w:r>
      <w:r w:rsidRPr="00A8725C">
        <w:rPr>
          <w:rStyle w:val="StyleUnderline"/>
          <w:rFonts w:asciiTheme="minorHAnsi" w:hAnsiTheme="minorHAnsi" w:cstheme="minorHAnsi"/>
        </w:rPr>
        <w:t xml:space="preserve"> ,</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will</w:t>
      </w:r>
      <w:r w:rsidRPr="00A8725C">
        <w:rPr>
          <w:rStyle w:val="StyleUnderline"/>
          <w:rFonts w:asciiTheme="minorHAnsi" w:hAnsiTheme="minorHAnsi" w:cstheme="minorHAnsi"/>
        </w:rPr>
        <w:t xml:space="preserve"> collude to </w:t>
      </w:r>
      <w:r w:rsidRPr="00A8725C">
        <w:rPr>
          <w:rStyle w:val="StyleUnderline"/>
          <w:rFonts w:asciiTheme="minorHAnsi" w:hAnsiTheme="minorHAnsi" w:cstheme="minorHAnsi"/>
          <w:highlight w:val="cyan"/>
        </w:rPr>
        <w:t xml:space="preserve">make corporations </w:t>
      </w:r>
      <w:proofErr w:type="gramStart"/>
      <w:r w:rsidRPr="00A8725C">
        <w:rPr>
          <w:rStyle w:val="StyleUnderline"/>
          <w:rFonts w:asciiTheme="minorHAnsi" w:hAnsiTheme="minorHAnsi" w:cstheme="minorHAnsi"/>
          <w:highlight w:val="cyan"/>
        </w:rPr>
        <w:t>indispensable</w:t>
      </w:r>
      <w:r w:rsidRPr="00A8725C">
        <w:rPr>
          <w:rStyle w:val="StyleUnderline"/>
          <w:rFonts w:asciiTheme="minorHAnsi" w:hAnsiTheme="minorHAnsi" w:cstheme="minorHAnsi"/>
        </w:rPr>
        <w:t xml:space="preserve"> .</w:t>
      </w:r>
      <w:proofErr w:type="gramEnd"/>
      <w:r w:rsidRPr="00A8725C">
        <w:rPr>
          <w:rFonts w:asciiTheme="minorHAnsi" w:hAnsiTheme="minorHAnsi" w:cstheme="minorHAnsi"/>
          <w:sz w:val="16"/>
        </w:rPr>
        <w:t xml:space="preserve"> Corporate </w:t>
      </w:r>
      <w:proofErr w:type="gramStart"/>
      <w:r w:rsidRPr="00A8725C">
        <w:rPr>
          <w:rFonts w:asciiTheme="minorHAnsi" w:hAnsiTheme="minorHAnsi" w:cstheme="minorHAnsi"/>
          <w:sz w:val="16"/>
        </w:rPr>
        <w:t>expertise ,</w:t>
      </w:r>
      <w:proofErr w:type="gramEnd"/>
      <w:r w:rsidRPr="00A8725C">
        <w:rPr>
          <w:rFonts w:asciiTheme="minorHAnsi" w:hAnsiTheme="minorHAnsi" w:cstheme="minorHAnsi"/>
          <w:sz w:val="16"/>
        </w:rPr>
        <w:t xml:space="preserve"> corporate research and </w:t>
      </w:r>
      <w:proofErr w:type="gramStart"/>
      <w:r w:rsidRPr="00A8725C">
        <w:rPr>
          <w:rFonts w:asciiTheme="minorHAnsi" w:hAnsiTheme="minorHAnsi" w:cstheme="minorHAnsi"/>
          <w:sz w:val="16"/>
        </w:rPr>
        <w:t>development ,</w:t>
      </w:r>
      <w:proofErr w:type="gramEnd"/>
      <w:r w:rsidRPr="00A8725C">
        <w:rPr>
          <w:rFonts w:asciiTheme="minorHAnsi" w:hAnsiTheme="minorHAnsi" w:cstheme="minorHAnsi"/>
          <w:sz w:val="16"/>
        </w:rPr>
        <w:t xml:space="preserve"> corporate prospecting (for energy and mineral sources</w:t>
      </w:r>
      <w:proofErr w:type="gramStart"/>
      <w:r w:rsidRPr="00A8725C">
        <w:rPr>
          <w:rFonts w:asciiTheme="minorHAnsi" w:hAnsiTheme="minorHAnsi" w:cstheme="minorHAnsi"/>
          <w:sz w:val="16"/>
        </w:rPr>
        <w:t>) ,</w:t>
      </w:r>
      <w:proofErr w:type="gramEnd"/>
      <w:r w:rsidRPr="00A8725C">
        <w:rPr>
          <w:rFonts w:asciiTheme="minorHAnsi" w:hAnsiTheme="minorHAnsi" w:cstheme="minorHAnsi"/>
          <w:sz w:val="16"/>
        </w:rPr>
        <w:t xml:space="preserve"> and corporate products will be needed to keep sundry techno-fixes rolling </w:t>
      </w:r>
      <w:proofErr w:type="gramStart"/>
      <w:r w:rsidRPr="00A8725C">
        <w:rPr>
          <w:rFonts w:asciiTheme="minorHAnsi" w:hAnsiTheme="minorHAnsi" w:cstheme="minorHAnsi"/>
          <w:sz w:val="16"/>
        </w:rPr>
        <w:t>in ,</w:t>
      </w:r>
      <w:proofErr w:type="gramEnd"/>
      <w:r w:rsidRPr="00A8725C">
        <w:rPr>
          <w:rFonts w:asciiTheme="minorHAnsi" w:hAnsiTheme="minorHAnsi" w:cstheme="minorHAnsi"/>
          <w:sz w:val="16"/>
        </w:rPr>
        <w:t xml:space="preserve"> as well as various forms of "bread and circuses" (chicken nuggets and Netflix) for the </w:t>
      </w:r>
      <w:proofErr w:type="gramStart"/>
      <w:r w:rsidRPr="00A8725C">
        <w:rPr>
          <w:rFonts w:asciiTheme="minorHAnsi" w:hAnsiTheme="minorHAnsi" w:cstheme="minorHAnsi"/>
          <w:sz w:val="16"/>
        </w:rPr>
        <w:t>masses .</w:t>
      </w:r>
      <w:proofErr w:type="gramEnd"/>
      <w:r w:rsidRPr="00A8725C">
        <w:rPr>
          <w:rFonts w:asciiTheme="minorHAnsi" w:hAnsiTheme="minorHAnsi" w:cstheme="minorHAnsi"/>
          <w:sz w:val="16"/>
        </w:rPr>
        <w:t xml:space="preserve"> </w:t>
      </w:r>
      <w:r w:rsidRPr="00A8725C">
        <w:rPr>
          <w:rStyle w:val="StyleUnderline"/>
          <w:rFonts w:asciiTheme="minorHAnsi" w:hAnsiTheme="minorHAnsi" w:cstheme="minorHAnsi"/>
        </w:rPr>
        <w:t xml:space="preserve">Corporations will generate even more enormous revenues than they do </w:t>
      </w:r>
      <w:proofErr w:type="gramStart"/>
      <w:r w:rsidRPr="00A8725C">
        <w:rPr>
          <w:rStyle w:val="StyleUnderline"/>
          <w:rFonts w:asciiTheme="minorHAnsi" w:hAnsiTheme="minorHAnsi" w:cstheme="minorHAnsi"/>
        </w:rPr>
        <w:t>today</w:t>
      </w:r>
      <w:r w:rsidRPr="00A8725C">
        <w:rPr>
          <w:rFonts w:asciiTheme="minorHAnsi" w:hAnsiTheme="minorHAnsi" w:cstheme="minorHAnsi"/>
          <w:sz w:val="16"/>
        </w:rPr>
        <w:t xml:space="preserve"> ,</w:t>
      </w:r>
      <w:proofErr w:type="gramEnd"/>
      <w:r w:rsidRPr="00A8725C">
        <w:rPr>
          <w:rFonts w:asciiTheme="minorHAnsi" w:hAnsiTheme="minorHAnsi" w:cstheme="minorHAnsi"/>
          <w:sz w:val="16"/>
        </w:rPr>
        <w:t xml:space="preserve"> via government subsidies and via catering their commodities to billions of </w:t>
      </w:r>
      <w:proofErr w:type="gramStart"/>
      <w:r w:rsidRPr="00A8725C">
        <w:rPr>
          <w:rFonts w:asciiTheme="minorHAnsi" w:hAnsiTheme="minorHAnsi" w:cstheme="minorHAnsi"/>
          <w:sz w:val="16"/>
        </w:rPr>
        <w:t>people .</w:t>
      </w:r>
      <w:proofErr w:type="gramEnd"/>
      <w:r w:rsidRPr="00A8725C">
        <w:rPr>
          <w:rFonts w:asciiTheme="minorHAnsi" w:hAnsiTheme="minorHAnsi" w:cstheme="minorHAnsi"/>
          <w:sz w:val="16"/>
        </w:rPr>
        <w:t xml:space="preserve"> As author Raj Patel puts it, "corporations may be the creatures of the modern market economy , but in order for profits to flow, they need to conscript consumers to the market ."7 Indeed , there is a snug fit between consumer-population size and private-sector opulence , conspicuous in the correlation between today's richest industrial sectors and their burgeoning middle-class clientele .</w:t>
      </w:r>
    </w:p>
    <w:p w14:paraId="1DC6338E" w14:textId="77777777" w:rsidR="00BC100A" w:rsidRPr="00A8725C" w:rsidRDefault="00BC100A" w:rsidP="00BC100A">
      <w:pPr>
        <w:rPr>
          <w:rFonts w:asciiTheme="minorHAnsi" w:hAnsiTheme="minorHAnsi" w:cstheme="minorHAnsi"/>
          <w:sz w:val="16"/>
        </w:rPr>
      </w:pPr>
      <w:r w:rsidRPr="00A8725C">
        <w:rPr>
          <w:rFonts w:asciiTheme="minorHAnsi" w:hAnsiTheme="minorHAnsi" w:cstheme="minorHAnsi"/>
          <w:sz w:val="16"/>
        </w:rPr>
        <w:t xml:space="preserve">The continued growth of the global middle class-the mainstream's basic strategy for creating greater equity among </w:t>
      </w:r>
      <w:proofErr w:type="gramStart"/>
      <w:r w:rsidRPr="00A8725C">
        <w:rPr>
          <w:rFonts w:asciiTheme="minorHAnsi" w:hAnsiTheme="minorHAnsi" w:cstheme="minorHAnsi"/>
          <w:sz w:val="16"/>
        </w:rPr>
        <w:t>people ,</w:t>
      </w:r>
      <w:proofErr w:type="gramEnd"/>
      <w:r w:rsidRPr="00A8725C">
        <w:rPr>
          <w:rFonts w:asciiTheme="minorHAnsi" w:hAnsiTheme="minorHAnsi" w:cstheme="minorHAnsi"/>
          <w:sz w:val="16"/>
        </w:rPr>
        <w:t xml:space="preserve"> or social justice a la the Economist-will serve to make the financial and corporate giants of </w:t>
      </w:r>
      <w:proofErr w:type="gramStart"/>
      <w:r w:rsidRPr="00A8725C">
        <w:rPr>
          <w:rFonts w:asciiTheme="minorHAnsi" w:hAnsiTheme="minorHAnsi" w:cstheme="minorHAnsi"/>
          <w:sz w:val="16"/>
        </w:rPr>
        <w:t>banks ,</w:t>
      </w:r>
      <w:proofErr w:type="gramEnd"/>
      <w:r w:rsidRPr="00A8725C">
        <w:rPr>
          <w:rFonts w:asciiTheme="minorHAnsi" w:hAnsiTheme="minorHAnsi" w:cstheme="minorHAnsi"/>
          <w:sz w:val="16"/>
        </w:rPr>
        <w:t xml:space="preserve"> </w:t>
      </w:r>
      <w:proofErr w:type="gramStart"/>
      <w:r w:rsidRPr="00A8725C">
        <w:rPr>
          <w:rFonts w:asciiTheme="minorHAnsi" w:hAnsiTheme="minorHAnsi" w:cstheme="minorHAnsi"/>
          <w:sz w:val="16"/>
        </w:rPr>
        <w:t>energy ,</w:t>
      </w:r>
      <w:proofErr w:type="gramEnd"/>
      <w:r w:rsidRPr="00A8725C">
        <w:rPr>
          <w:rFonts w:asciiTheme="minorHAnsi" w:hAnsiTheme="minorHAnsi" w:cstheme="minorHAnsi"/>
          <w:sz w:val="16"/>
        </w:rPr>
        <w:t xml:space="preserve"> </w:t>
      </w:r>
      <w:proofErr w:type="gramStart"/>
      <w:r w:rsidRPr="00A8725C">
        <w:rPr>
          <w:rFonts w:asciiTheme="minorHAnsi" w:hAnsiTheme="minorHAnsi" w:cstheme="minorHAnsi"/>
          <w:sz w:val="16"/>
        </w:rPr>
        <w:t>media ,</w:t>
      </w:r>
      <w:proofErr w:type="gramEnd"/>
      <w:r w:rsidRPr="00A8725C">
        <w:rPr>
          <w:rFonts w:asciiTheme="minorHAnsi" w:hAnsiTheme="minorHAnsi" w:cstheme="minorHAnsi"/>
          <w:sz w:val="16"/>
        </w:rPr>
        <w:t xml:space="preserve"> </w:t>
      </w:r>
      <w:proofErr w:type="gramStart"/>
      <w:r w:rsidRPr="00A8725C">
        <w:rPr>
          <w:rFonts w:asciiTheme="minorHAnsi" w:hAnsiTheme="minorHAnsi" w:cstheme="minorHAnsi"/>
          <w:sz w:val="16"/>
        </w:rPr>
        <w:t>entertainment ,</w:t>
      </w:r>
      <w:proofErr w:type="gramEnd"/>
      <w:r w:rsidRPr="00A8725C">
        <w:rPr>
          <w:rFonts w:asciiTheme="minorHAnsi" w:hAnsiTheme="minorHAnsi" w:cstheme="minorHAnsi"/>
          <w:sz w:val="16"/>
        </w:rPr>
        <w:t xml:space="preserve"> electronic </w:t>
      </w:r>
      <w:proofErr w:type="gramStart"/>
      <w:r w:rsidRPr="00A8725C">
        <w:rPr>
          <w:rFonts w:asciiTheme="minorHAnsi" w:hAnsiTheme="minorHAnsi" w:cstheme="minorHAnsi"/>
          <w:sz w:val="16"/>
        </w:rPr>
        <w:t>gadgets ,</w:t>
      </w:r>
      <w:proofErr w:type="gramEnd"/>
      <w:r w:rsidRPr="00A8725C">
        <w:rPr>
          <w:rFonts w:asciiTheme="minorHAnsi" w:hAnsiTheme="minorHAnsi" w:cstheme="minorHAnsi"/>
          <w:sz w:val="16"/>
        </w:rPr>
        <w:t xml:space="preserve"> </w:t>
      </w:r>
      <w:proofErr w:type="gramStart"/>
      <w:r w:rsidRPr="00A8725C">
        <w:rPr>
          <w:rFonts w:asciiTheme="minorHAnsi" w:hAnsiTheme="minorHAnsi" w:cstheme="minorHAnsi"/>
          <w:sz w:val="16"/>
        </w:rPr>
        <w:t>food ,</w:t>
      </w:r>
      <w:proofErr w:type="gramEnd"/>
      <w:r w:rsidRPr="00A8725C">
        <w:rPr>
          <w:rFonts w:asciiTheme="minorHAnsi" w:hAnsiTheme="minorHAnsi" w:cstheme="minorHAnsi"/>
          <w:sz w:val="16"/>
        </w:rPr>
        <w:t xml:space="preserve"> agricultural </w:t>
      </w:r>
      <w:proofErr w:type="gramStart"/>
      <w:r w:rsidRPr="00A8725C">
        <w:rPr>
          <w:rFonts w:asciiTheme="minorHAnsi" w:hAnsiTheme="minorHAnsi" w:cstheme="minorHAnsi"/>
          <w:sz w:val="16"/>
        </w:rPr>
        <w:t>commodities ,</w:t>
      </w:r>
      <w:proofErr w:type="gramEnd"/>
      <w:r w:rsidRPr="00A8725C">
        <w:rPr>
          <w:rFonts w:asciiTheme="minorHAnsi" w:hAnsiTheme="minorHAnsi" w:cstheme="minorHAnsi"/>
          <w:sz w:val="16"/>
        </w:rPr>
        <w:t xml:space="preserve"> </w:t>
      </w:r>
      <w:proofErr w:type="gramStart"/>
      <w:r w:rsidRPr="00A8725C">
        <w:rPr>
          <w:rFonts w:asciiTheme="minorHAnsi" w:hAnsiTheme="minorHAnsi" w:cstheme="minorHAnsi"/>
          <w:sz w:val="16"/>
        </w:rPr>
        <w:t>pharmaceuticals ,</w:t>
      </w:r>
      <w:proofErr w:type="gramEnd"/>
      <w:r w:rsidRPr="00A8725C">
        <w:rPr>
          <w:rFonts w:asciiTheme="minorHAnsi" w:hAnsiTheme="minorHAnsi" w:cstheme="minorHAnsi"/>
          <w:sz w:val="16"/>
        </w:rPr>
        <w:t xml:space="preserve"> </w:t>
      </w:r>
      <w:proofErr w:type="gramStart"/>
      <w:r w:rsidRPr="00A8725C">
        <w:rPr>
          <w:rFonts w:asciiTheme="minorHAnsi" w:hAnsiTheme="minorHAnsi" w:cstheme="minorHAnsi"/>
          <w:sz w:val="16"/>
        </w:rPr>
        <w:t>apparel ,</w:t>
      </w:r>
      <w:proofErr w:type="gramEnd"/>
      <w:r w:rsidRPr="00A8725C">
        <w:rPr>
          <w:rFonts w:asciiTheme="minorHAnsi" w:hAnsiTheme="minorHAnsi" w:cstheme="minorHAnsi"/>
          <w:sz w:val="16"/>
        </w:rPr>
        <w:t xml:space="preserve"> and real estate wealthier and more powerful than they already </w:t>
      </w:r>
      <w:proofErr w:type="gramStart"/>
      <w:r w:rsidRPr="00A8725C">
        <w:rPr>
          <w:rFonts w:asciiTheme="minorHAnsi" w:hAnsiTheme="minorHAnsi" w:cstheme="minorHAnsi"/>
          <w:sz w:val="16"/>
        </w:rPr>
        <w:t>are .</w:t>
      </w:r>
      <w:proofErr w:type="gramEnd"/>
      <w:r w:rsidRPr="00A8725C">
        <w:rPr>
          <w:rFonts w:asciiTheme="minorHAnsi" w:hAnsiTheme="minorHAnsi" w:cstheme="minorHAnsi"/>
          <w:sz w:val="16"/>
        </w:rPr>
        <w:t xml:space="preserve"> </w:t>
      </w:r>
      <w:proofErr w:type="gramStart"/>
      <w:r w:rsidRPr="00A8725C">
        <w:rPr>
          <w:rFonts w:asciiTheme="minorHAnsi" w:hAnsiTheme="minorHAnsi" w:cstheme="minorHAnsi"/>
          <w:sz w:val="16"/>
        </w:rPr>
        <w:t>Thus ,</w:t>
      </w:r>
      <w:proofErr w:type="gramEnd"/>
      <w:r w:rsidRPr="00A8725C">
        <w:rPr>
          <w:rFonts w:asciiTheme="minorHAnsi" w:hAnsiTheme="minorHAnsi" w:cstheme="minorHAnsi"/>
          <w:sz w:val="16"/>
        </w:rPr>
        <w:t xml:space="preserve"> even as the current trend toward curbing extreme poverty continues into the </w:t>
      </w:r>
      <w:proofErr w:type="gramStart"/>
      <w:r w:rsidRPr="00A8725C">
        <w:rPr>
          <w:rFonts w:asciiTheme="minorHAnsi" w:hAnsiTheme="minorHAnsi" w:cstheme="minorHAnsi"/>
          <w:sz w:val="16"/>
        </w:rPr>
        <w:t>future ,</w:t>
      </w:r>
      <w:proofErr w:type="gramEnd"/>
      <w:r w:rsidRPr="00A8725C">
        <w:rPr>
          <w:rFonts w:asciiTheme="minorHAnsi" w:hAnsiTheme="minorHAnsi" w:cstheme="minorHAnsi"/>
          <w:sz w:val="16"/>
        </w:rPr>
        <w:t xml:space="preserve"> the gulf between rich and </w:t>
      </w:r>
      <w:proofErr w:type="gramStart"/>
      <w:r w:rsidRPr="00A8725C">
        <w:rPr>
          <w:rFonts w:asciiTheme="minorHAnsi" w:hAnsiTheme="minorHAnsi" w:cstheme="minorHAnsi"/>
          <w:sz w:val="16"/>
        </w:rPr>
        <w:t>poor ,</w:t>
      </w:r>
      <w:proofErr w:type="gramEnd"/>
      <w:r w:rsidRPr="00A8725C">
        <w:rPr>
          <w:rFonts w:asciiTheme="minorHAnsi" w:hAnsiTheme="minorHAnsi" w:cstheme="minorHAnsi"/>
          <w:sz w:val="16"/>
        </w:rPr>
        <w:t xml:space="preserve"> between the gilded few and the hand-to-mouth </w:t>
      </w:r>
      <w:proofErr w:type="gramStart"/>
      <w:r w:rsidRPr="00A8725C">
        <w:rPr>
          <w:rFonts w:asciiTheme="minorHAnsi" w:hAnsiTheme="minorHAnsi" w:cstheme="minorHAnsi"/>
          <w:sz w:val="16"/>
        </w:rPr>
        <w:t>many ,</w:t>
      </w:r>
      <w:proofErr w:type="gramEnd"/>
      <w:r w:rsidRPr="00A8725C">
        <w:rPr>
          <w:rFonts w:asciiTheme="minorHAnsi" w:hAnsiTheme="minorHAnsi" w:cstheme="minorHAnsi"/>
          <w:sz w:val="16"/>
        </w:rPr>
        <w:t xml:space="preserve"> will persist-precisely because it is the hoi polloi in the middle (and their governments) who are filling the coffers of the (presumed as) privileged "one </w:t>
      </w:r>
      <w:proofErr w:type="gramStart"/>
      <w:r w:rsidRPr="00A8725C">
        <w:rPr>
          <w:rFonts w:asciiTheme="minorHAnsi" w:hAnsiTheme="minorHAnsi" w:cstheme="minorHAnsi"/>
          <w:sz w:val="16"/>
        </w:rPr>
        <w:t>percent .</w:t>
      </w:r>
      <w:proofErr w:type="gramEnd"/>
      <w:r w:rsidRPr="00A8725C">
        <w:rPr>
          <w:rFonts w:asciiTheme="minorHAnsi" w:hAnsiTheme="minorHAnsi" w:cstheme="minorHAnsi"/>
          <w:sz w:val="16"/>
        </w:rPr>
        <w:t xml:space="preserve">" </w:t>
      </w:r>
      <w:proofErr w:type="gramStart"/>
      <w:r w:rsidRPr="00A8725C">
        <w:rPr>
          <w:rFonts w:asciiTheme="minorHAnsi" w:hAnsiTheme="minorHAnsi" w:cstheme="minorHAnsi"/>
          <w:sz w:val="16"/>
        </w:rPr>
        <w:t>Additionally ,</w:t>
      </w:r>
      <w:proofErr w:type="gramEnd"/>
      <w:r w:rsidRPr="00A8725C">
        <w:rPr>
          <w:rFonts w:asciiTheme="minorHAnsi" w:hAnsiTheme="minorHAnsi" w:cstheme="minorHAnsi"/>
          <w:sz w:val="16"/>
        </w:rPr>
        <w:t xml:space="preserve"> whatever relatively wild places remain will be slated as the real estate and vacation destinations of the most affluent-as they </w:t>
      </w:r>
      <w:proofErr w:type="gramStart"/>
      <w:r w:rsidRPr="00A8725C">
        <w:rPr>
          <w:rFonts w:asciiTheme="minorHAnsi" w:hAnsiTheme="minorHAnsi" w:cstheme="minorHAnsi"/>
          <w:sz w:val="16"/>
        </w:rPr>
        <w:t>are ,</w:t>
      </w:r>
      <w:proofErr w:type="gramEnd"/>
      <w:r w:rsidRPr="00A8725C">
        <w:rPr>
          <w:rFonts w:asciiTheme="minorHAnsi" w:hAnsiTheme="minorHAnsi" w:cstheme="minorHAnsi"/>
          <w:sz w:val="16"/>
        </w:rPr>
        <w:t xml:space="preserve"> after all, already today.</w:t>
      </w:r>
    </w:p>
    <w:p w14:paraId="1EB08364" w14:textId="777E9599" w:rsidR="00BC100A" w:rsidRPr="00A8725C" w:rsidRDefault="00BC100A" w:rsidP="00BC100A">
      <w:pPr>
        <w:rPr>
          <w:rFonts w:asciiTheme="minorHAnsi" w:hAnsiTheme="minorHAnsi" w:cstheme="minorHAnsi"/>
          <w:u w:val="single"/>
        </w:rPr>
      </w:pPr>
      <w:r w:rsidRPr="00A8725C">
        <w:rPr>
          <w:rStyle w:val="StyleUnderline"/>
          <w:rFonts w:asciiTheme="minorHAnsi" w:hAnsiTheme="minorHAnsi" w:cstheme="minorHAnsi"/>
          <w:highlight w:val="cyan"/>
        </w:rPr>
        <w:t>In such a world</w:t>
      </w:r>
      <w:proofErr w:type="gramStart"/>
      <w:r w:rsidRPr="00A8725C">
        <w:rPr>
          <w:rStyle w:val="StyleUnderline"/>
          <w:rFonts w:asciiTheme="minorHAnsi" w:hAnsiTheme="minorHAnsi" w:cstheme="minorHAnsi"/>
        </w:rPr>
        <w:t>-whatever</w:t>
      </w:r>
      <w:proofErr w:type="gramEnd"/>
      <w:r w:rsidRPr="00A8725C">
        <w:rPr>
          <w:rStyle w:val="StyleUnderline"/>
          <w:rFonts w:asciiTheme="minorHAnsi" w:hAnsiTheme="minorHAnsi" w:cstheme="minorHAnsi"/>
        </w:rPr>
        <w:t xml:space="preserve"> it augurs for </w:t>
      </w:r>
      <w:proofErr w:type="gramStart"/>
      <w:r w:rsidRPr="00A8725C">
        <w:rPr>
          <w:rStyle w:val="StyleUnderline"/>
          <w:rFonts w:asciiTheme="minorHAnsi" w:hAnsiTheme="minorHAnsi" w:cstheme="minorHAnsi"/>
        </w:rPr>
        <w:t>humanity ,</w:t>
      </w:r>
      <w:proofErr w:type="gramEnd"/>
      <w:r w:rsidRPr="00A8725C">
        <w:rPr>
          <w:rStyle w:val="StyleUnderline"/>
          <w:rFonts w:asciiTheme="minorHAnsi" w:hAnsiTheme="minorHAnsi" w:cstheme="minorHAnsi"/>
        </w:rPr>
        <w:t xml:space="preserve"> which seems sadly </w:t>
      </w:r>
      <w:proofErr w:type="gramStart"/>
      <w:r w:rsidRPr="00A8725C">
        <w:rPr>
          <w:rStyle w:val="StyleUnderline"/>
          <w:rFonts w:asciiTheme="minorHAnsi" w:hAnsiTheme="minorHAnsi" w:cstheme="minorHAnsi"/>
        </w:rPr>
        <w:t>bleak-</w:t>
      </w:r>
      <w:r w:rsidRPr="00A8725C">
        <w:rPr>
          <w:rStyle w:val="Emphasis"/>
          <w:rFonts w:asciiTheme="minorHAnsi" w:hAnsiTheme="minorHAnsi" w:cstheme="minorHAnsi"/>
          <w:highlight w:val="cyan"/>
        </w:rPr>
        <w:t>biodiversity</w:t>
      </w:r>
      <w:proofErr w:type="gramEnd"/>
      <w:r w:rsidRPr="00A8725C">
        <w:rPr>
          <w:rStyle w:val="Emphasis"/>
          <w:rFonts w:asciiTheme="minorHAnsi" w:hAnsiTheme="minorHAnsi" w:cstheme="minorHAnsi"/>
          <w:highlight w:val="cyan"/>
        </w:rPr>
        <w:t xml:space="preserve"> will suffer a tremendous blow</w:t>
      </w:r>
      <w:r w:rsidRPr="00A8725C">
        <w:rPr>
          <w:rStyle w:val="StyleUnderline"/>
          <w:rFonts w:asciiTheme="minorHAnsi" w:hAnsiTheme="minorHAnsi" w:cstheme="minorHAnsi"/>
          <w:highlight w:val="cyan"/>
        </w:rPr>
        <w:t xml:space="preserve">. Life's richness will not </w:t>
      </w:r>
      <w:proofErr w:type="gramStart"/>
      <w:r w:rsidRPr="00A8725C">
        <w:rPr>
          <w:rStyle w:val="StyleUnderline"/>
          <w:rFonts w:asciiTheme="minorHAnsi" w:hAnsiTheme="minorHAnsi" w:cstheme="minorHAnsi"/>
          <w:highlight w:val="cyan"/>
        </w:rPr>
        <w:t>survive</w:t>
      </w:r>
      <w:proofErr w:type="gramEnd"/>
      <w:r w:rsidRPr="00A8725C">
        <w:rPr>
          <w:rStyle w:val="StyleUnderline"/>
          <w:rFonts w:asciiTheme="minorHAnsi" w:hAnsiTheme="minorHAnsi" w:cstheme="minorHAnsi"/>
        </w:rPr>
        <w:t xml:space="preserve"> a world that is a magnification of the one we live </w:t>
      </w:r>
      <w:proofErr w:type="gramStart"/>
      <w:r w:rsidRPr="00A8725C">
        <w:rPr>
          <w:rStyle w:val="StyleUnderline"/>
          <w:rFonts w:asciiTheme="minorHAnsi" w:hAnsiTheme="minorHAnsi" w:cstheme="minorHAnsi"/>
        </w:rPr>
        <w:t>in-</w:t>
      </w:r>
      <w:r w:rsidRPr="00A8725C">
        <w:rPr>
          <w:rFonts w:asciiTheme="minorHAnsi" w:hAnsiTheme="minorHAnsi" w:cstheme="minorHAnsi"/>
          <w:sz w:val="16"/>
        </w:rPr>
        <w:t>with</w:t>
      </w:r>
      <w:proofErr w:type="gramEnd"/>
      <w:r w:rsidRPr="00A8725C">
        <w:rPr>
          <w:rFonts w:asciiTheme="minorHAnsi" w:hAnsiTheme="minorHAnsi" w:cstheme="minorHAnsi"/>
          <w:sz w:val="16"/>
        </w:rPr>
        <w:t xml:space="preserve"> more industrial </w:t>
      </w:r>
      <w:proofErr w:type="gramStart"/>
      <w:r w:rsidRPr="00A8725C">
        <w:rPr>
          <w:rFonts w:asciiTheme="minorHAnsi" w:hAnsiTheme="minorHAnsi" w:cstheme="minorHAnsi"/>
          <w:sz w:val="16"/>
        </w:rPr>
        <w:t>agriculture ,</w:t>
      </w:r>
      <w:proofErr w:type="gramEnd"/>
      <w:r w:rsidRPr="00A8725C">
        <w:rPr>
          <w:rFonts w:asciiTheme="minorHAnsi" w:hAnsiTheme="minorHAnsi" w:cstheme="minorHAnsi"/>
          <w:sz w:val="16"/>
        </w:rPr>
        <w:t xml:space="preserve"> growing livestock </w:t>
      </w:r>
      <w:proofErr w:type="gramStart"/>
      <w:r w:rsidRPr="00A8725C">
        <w:rPr>
          <w:rFonts w:asciiTheme="minorHAnsi" w:hAnsiTheme="minorHAnsi" w:cstheme="minorHAnsi"/>
          <w:sz w:val="16"/>
        </w:rPr>
        <w:t>numbers ,</w:t>
      </w:r>
      <w:proofErr w:type="gramEnd"/>
      <w:r w:rsidRPr="00A8725C">
        <w:rPr>
          <w:rFonts w:asciiTheme="minorHAnsi" w:hAnsiTheme="minorHAnsi" w:cstheme="minorHAnsi"/>
          <w:sz w:val="16"/>
        </w:rPr>
        <w:t xml:space="preserve"> more global </w:t>
      </w:r>
      <w:proofErr w:type="gramStart"/>
      <w:r w:rsidRPr="00A8725C">
        <w:rPr>
          <w:rFonts w:asciiTheme="minorHAnsi" w:hAnsiTheme="minorHAnsi" w:cstheme="minorHAnsi"/>
          <w:sz w:val="16"/>
        </w:rPr>
        <w:t>trade ,</w:t>
      </w:r>
      <w:proofErr w:type="gramEnd"/>
      <w:r w:rsidRPr="00A8725C">
        <w:rPr>
          <w:rFonts w:asciiTheme="minorHAnsi" w:hAnsiTheme="minorHAnsi" w:cstheme="minorHAnsi"/>
          <w:sz w:val="16"/>
        </w:rPr>
        <w:t xml:space="preserve"> more industrial </w:t>
      </w:r>
      <w:proofErr w:type="gramStart"/>
      <w:r w:rsidRPr="00A8725C">
        <w:rPr>
          <w:rFonts w:asciiTheme="minorHAnsi" w:hAnsiTheme="minorHAnsi" w:cstheme="minorHAnsi"/>
          <w:sz w:val="16"/>
        </w:rPr>
        <w:t>infrastructure ,</w:t>
      </w:r>
      <w:proofErr w:type="gramEnd"/>
      <w:r w:rsidRPr="00A8725C">
        <w:rPr>
          <w:rFonts w:asciiTheme="minorHAnsi" w:hAnsiTheme="minorHAnsi" w:cstheme="minorHAnsi"/>
          <w:sz w:val="16"/>
        </w:rPr>
        <w:t xml:space="preserve"> and greater materials and energy consumption (even with efficiency gains)-</w:t>
      </w:r>
      <w:r w:rsidRPr="00A8725C">
        <w:rPr>
          <w:rStyle w:val="StyleUnderline"/>
          <w:rFonts w:asciiTheme="minorHAnsi" w:hAnsiTheme="minorHAnsi" w:cstheme="minorHAnsi"/>
        </w:rPr>
        <w:t xml:space="preserve">let alone a world </w:t>
      </w:r>
      <w:proofErr w:type="gramStart"/>
      <w:r w:rsidRPr="00A8725C">
        <w:rPr>
          <w:rStyle w:val="StyleUnderline"/>
          <w:rFonts w:asciiTheme="minorHAnsi" w:hAnsiTheme="minorHAnsi" w:cstheme="minorHAnsi"/>
        </w:rPr>
        <w:t>where ,</w:t>
      </w:r>
      <w:proofErr w:type="gramEnd"/>
      <w:r w:rsidRPr="00A8725C">
        <w:rPr>
          <w:rStyle w:val="StyleUnderline"/>
          <w:rFonts w:asciiTheme="minorHAnsi" w:hAnsiTheme="minorHAnsi" w:cstheme="minorHAnsi"/>
        </w:rPr>
        <w:t xml:space="preserve"> in </w:t>
      </w:r>
      <w:proofErr w:type="gramStart"/>
      <w:r w:rsidRPr="00A8725C">
        <w:rPr>
          <w:rStyle w:val="StyleUnderline"/>
          <w:rFonts w:asciiTheme="minorHAnsi" w:hAnsiTheme="minorHAnsi" w:cstheme="minorHAnsi"/>
        </w:rPr>
        <w:t>addition ,</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climate-related catastrophes</w:t>
      </w:r>
      <w:r w:rsidRPr="00A8725C">
        <w:rPr>
          <w:rFonts w:asciiTheme="minorHAnsi" w:hAnsiTheme="minorHAnsi" w:cstheme="minorHAnsi"/>
          <w:sz w:val="16"/>
        </w:rPr>
        <w:t xml:space="preserve"> and unpleasant surprises </w:t>
      </w:r>
      <w:r w:rsidRPr="00A8725C">
        <w:rPr>
          <w:rStyle w:val="StyleUnderline"/>
          <w:rFonts w:asciiTheme="minorHAnsi" w:hAnsiTheme="minorHAnsi" w:cstheme="minorHAnsi"/>
          <w:highlight w:val="cyan"/>
        </w:rPr>
        <w:t xml:space="preserve">are </w:t>
      </w:r>
      <w:proofErr w:type="gramStart"/>
      <w:r w:rsidRPr="00A8725C">
        <w:rPr>
          <w:rStyle w:val="StyleUnderline"/>
          <w:rFonts w:asciiTheme="minorHAnsi" w:hAnsiTheme="minorHAnsi" w:cstheme="minorHAnsi"/>
          <w:highlight w:val="cyan"/>
        </w:rPr>
        <w:t>expected</w:t>
      </w:r>
      <w:r w:rsidRPr="00A8725C">
        <w:rPr>
          <w:rFonts w:asciiTheme="minorHAnsi" w:hAnsiTheme="minorHAnsi" w:cstheme="minorHAnsi"/>
          <w:sz w:val="16"/>
        </w:rPr>
        <w:t xml:space="preserve"> .</w:t>
      </w:r>
      <w:proofErr w:type="gramEnd"/>
      <w:r w:rsidRPr="00A8725C">
        <w:rPr>
          <w:rFonts w:asciiTheme="minorHAnsi" w:hAnsiTheme="minorHAnsi" w:cstheme="minorHAnsi"/>
          <w:sz w:val="16"/>
        </w:rPr>
        <w:t xml:space="preserve"> As discussed </w:t>
      </w:r>
      <w:proofErr w:type="gramStart"/>
      <w:r w:rsidRPr="00A8725C">
        <w:rPr>
          <w:rFonts w:asciiTheme="minorHAnsi" w:hAnsiTheme="minorHAnsi" w:cstheme="minorHAnsi"/>
          <w:sz w:val="16"/>
        </w:rPr>
        <w:t>earlier ,</w:t>
      </w:r>
      <w:proofErr w:type="gramEnd"/>
      <w:r w:rsidRPr="00A8725C">
        <w:rPr>
          <w:rFonts w:asciiTheme="minorHAnsi" w:hAnsiTheme="minorHAnsi" w:cstheme="minorHAnsi"/>
          <w:sz w:val="16"/>
        </w:rPr>
        <w:t xml:space="preserve"> while </w:t>
      </w:r>
      <w:r w:rsidRPr="00A8725C">
        <w:rPr>
          <w:rStyle w:val="StyleUnderline"/>
          <w:rFonts w:asciiTheme="minorHAnsi" w:hAnsiTheme="minorHAnsi" w:cstheme="minorHAnsi"/>
          <w:highlight w:val="cyan"/>
        </w:rPr>
        <w:t>biodiversity is often equated with numbers</w:t>
      </w:r>
      <w:r w:rsidRPr="00A8725C">
        <w:rPr>
          <w:rStyle w:val="StyleUnderline"/>
          <w:rFonts w:asciiTheme="minorHAnsi" w:hAnsiTheme="minorHAnsi" w:cstheme="minorHAnsi"/>
        </w:rPr>
        <w:t xml:space="preserve"> of species on </w:t>
      </w:r>
      <w:proofErr w:type="gramStart"/>
      <w:r w:rsidRPr="00A8725C">
        <w:rPr>
          <w:rStyle w:val="StyleUnderline"/>
          <w:rFonts w:asciiTheme="minorHAnsi" w:hAnsiTheme="minorHAnsi" w:cstheme="minorHAnsi"/>
        </w:rPr>
        <w:t>Earth ,</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it is far greater than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w:t>
      </w:r>
      <w:r w:rsidRPr="00A8725C">
        <w:rPr>
          <w:rStyle w:val="StyleUnderline"/>
          <w:rFonts w:asciiTheme="minorHAnsi" w:hAnsiTheme="minorHAnsi" w:cstheme="minorHAnsi"/>
        </w:rPr>
        <w:t xml:space="preserve"> species </w:t>
      </w:r>
      <w:proofErr w:type="gramStart"/>
      <w:r w:rsidRPr="00A8725C">
        <w:rPr>
          <w:rStyle w:val="StyleUnderline"/>
          <w:rFonts w:asciiTheme="minorHAnsi" w:hAnsiTheme="minorHAnsi" w:cstheme="minorHAnsi"/>
          <w:highlight w:val="cyan"/>
        </w:rPr>
        <w:t>inventory</w:t>
      </w:r>
      <w:r w:rsidRPr="00A8725C">
        <w:rPr>
          <w:rFonts w:asciiTheme="minorHAnsi" w:hAnsiTheme="minorHAnsi" w:cstheme="minorHAnsi"/>
          <w:sz w:val="16"/>
        </w:rPr>
        <w:t xml:space="preserve"> .</w:t>
      </w:r>
      <w:proofErr w:type="gramEnd"/>
      <w:r w:rsidRPr="00A8725C">
        <w:rPr>
          <w:rFonts w:asciiTheme="minorHAnsi" w:hAnsiTheme="minorHAnsi" w:cstheme="minorHAnsi"/>
          <w:sz w:val="16"/>
        </w:rPr>
        <w:t xml:space="preserve"> Life is bewildering in its creative </w:t>
      </w:r>
      <w:proofErr w:type="gramStart"/>
      <w:r w:rsidRPr="00A8725C">
        <w:rPr>
          <w:rFonts w:asciiTheme="minorHAnsi" w:hAnsiTheme="minorHAnsi" w:cstheme="minorHAnsi"/>
          <w:sz w:val="16"/>
        </w:rPr>
        <w:t>expressions ,</w:t>
      </w:r>
      <w:proofErr w:type="gramEnd"/>
      <w:r w:rsidRPr="00A8725C">
        <w:rPr>
          <w:rFonts w:asciiTheme="minorHAnsi" w:hAnsiTheme="minorHAnsi" w:cstheme="minorHAnsi"/>
          <w:sz w:val="16"/>
        </w:rPr>
        <w:t xml:space="preserve"> its </w:t>
      </w:r>
      <w:proofErr w:type="gramStart"/>
      <w:r w:rsidRPr="00A8725C">
        <w:rPr>
          <w:rFonts w:asciiTheme="minorHAnsi" w:hAnsiTheme="minorHAnsi" w:cstheme="minorHAnsi"/>
          <w:sz w:val="16"/>
        </w:rPr>
        <w:t>beauty ,</w:t>
      </w:r>
      <w:proofErr w:type="gramEnd"/>
      <w:r w:rsidRPr="00A8725C">
        <w:rPr>
          <w:rFonts w:asciiTheme="minorHAnsi" w:hAnsiTheme="minorHAnsi" w:cstheme="minorHAnsi"/>
          <w:sz w:val="16"/>
        </w:rPr>
        <w:t xml:space="preserve"> </w:t>
      </w:r>
      <w:proofErr w:type="gramStart"/>
      <w:r w:rsidRPr="00A8725C">
        <w:rPr>
          <w:rFonts w:asciiTheme="minorHAnsi" w:hAnsiTheme="minorHAnsi" w:cstheme="minorHAnsi"/>
          <w:sz w:val="16"/>
        </w:rPr>
        <w:t>strangeness ,</w:t>
      </w:r>
      <w:proofErr w:type="gramEnd"/>
      <w:r w:rsidRPr="00A8725C">
        <w:rPr>
          <w:rFonts w:asciiTheme="minorHAnsi" w:hAnsiTheme="minorHAnsi" w:cstheme="minorHAnsi"/>
          <w:sz w:val="16"/>
        </w:rPr>
        <w:t xml:space="preserve"> and </w:t>
      </w:r>
      <w:proofErr w:type="gramStart"/>
      <w:r w:rsidRPr="00A8725C">
        <w:rPr>
          <w:rFonts w:asciiTheme="minorHAnsi" w:hAnsiTheme="minorHAnsi" w:cstheme="minorHAnsi"/>
          <w:sz w:val="16"/>
        </w:rPr>
        <w:t>unexpectedness ,</w:t>
      </w:r>
      <w:proofErr w:type="gramEnd"/>
      <w:r w:rsidRPr="00A8725C">
        <w:rPr>
          <w:rFonts w:asciiTheme="minorHAnsi" w:hAnsiTheme="minorHAnsi" w:cstheme="minorHAnsi"/>
          <w:sz w:val="16"/>
        </w:rPr>
        <w:t xml:space="preserve"> its variety of physical types and kinds of </w:t>
      </w:r>
      <w:proofErr w:type="gramStart"/>
      <w:r w:rsidRPr="00A8725C">
        <w:rPr>
          <w:rFonts w:asciiTheme="minorHAnsi" w:hAnsiTheme="minorHAnsi" w:cstheme="minorHAnsi"/>
          <w:sz w:val="16"/>
        </w:rPr>
        <w:t>awareness ,</w:t>
      </w:r>
      <w:proofErr w:type="gramEnd"/>
      <w:r w:rsidRPr="00A8725C">
        <w:rPr>
          <w:rFonts w:asciiTheme="minorHAnsi" w:hAnsiTheme="minorHAnsi" w:cstheme="minorHAnsi"/>
          <w:sz w:val="16"/>
        </w:rPr>
        <w:t xml:space="preserve"> and its dynamic and interweaving forms of worldmaking. </w:t>
      </w:r>
      <w:r w:rsidRPr="00A8725C">
        <w:rPr>
          <w:rStyle w:val="StyleUnderline"/>
          <w:rFonts w:asciiTheme="minorHAnsi" w:hAnsiTheme="minorHAnsi" w:cstheme="minorHAnsi"/>
          <w:highlight w:val="cyan"/>
        </w:rPr>
        <w:t>This unfathomable wealth</w:t>
      </w:r>
      <w:r w:rsidRPr="00A8725C">
        <w:rPr>
          <w:rStyle w:val="StyleUnderline"/>
          <w:rFonts w:asciiTheme="minorHAnsi" w:hAnsiTheme="minorHAnsi" w:cstheme="minorHAnsi"/>
        </w:rPr>
        <w:t xml:space="preserve"> and infinite source of well-being i</w:t>
      </w:r>
      <w:r w:rsidRPr="00A8725C">
        <w:rPr>
          <w:rStyle w:val="StyleUnderline"/>
          <w:rFonts w:asciiTheme="minorHAnsi" w:hAnsiTheme="minorHAnsi" w:cstheme="minorHAnsi"/>
          <w:highlight w:val="cyan"/>
        </w:rPr>
        <w:t>s what humanity is witlessly forfeiting in exchange for heading toward maximizing its population size and consumer spending power.</w:t>
      </w:r>
    </w:p>
    <w:p w14:paraId="0A0DEC9D" w14:textId="58E643CE" w:rsidR="0015603C" w:rsidRPr="00A8725C" w:rsidRDefault="00693B8B" w:rsidP="00693B8B">
      <w:pPr>
        <w:pStyle w:val="Heading3"/>
        <w:rPr>
          <w:rFonts w:asciiTheme="minorHAnsi" w:hAnsiTheme="minorHAnsi" w:cstheme="minorHAnsi"/>
        </w:rPr>
      </w:pPr>
      <w:r w:rsidRPr="00A8725C">
        <w:rPr>
          <w:rFonts w:asciiTheme="minorHAnsi" w:hAnsiTheme="minorHAnsi" w:cstheme="minorHAnsi"/>
        </w:rPr>
        <w:t>Impact—extinction—2NC</w:t>
      </w:r>
    </w:p>
    <w:p w14:paraId="2A3541C6" w14:textId="6D78F59D" w:rsidR="00693B8B" w:rsidRPr="00A8725C" w:rsidRDefault="00693B8B" w:rsidP="00693B8B">
      <w:pPr>
        <w:pStyle w:val="Heading4"/>
        <w:rPr>
          <w:rFonts w:asciiTheme="minorHAnsi" w:hAnsiTheme="minorHAnsi" w:cstheme="minorHAnsi"/>
        </w:rPr>
      </w:pPr>
      <w:r w:rsidRPr="00A8725C">
        <w:rPr>
          <w:rFonts w:asciiTheme="minorHAnsi" w:hAnsiTheme="minorHAnsi" w:cstheme="minorHAnsi"/>
        </w:rPr>
        <w:t xml:space="preserve">The impact is </w:t>
      </w:r>
      <w:r w:rsidRPr="00A8725C">
        <w:rPr>
          <w:rFonts w:asciiTheme="minorHAnsi" w:hAnsiTheme="minorHAnsi" w:cstheme="minorHAnsi"/>
          <w:u w:val="single"/>
        </w:rPr>
        <w:t>extinction</w:t>
      </w:r>
      <w:r w:rsidRPr="00A8725C">
        <w:rPr>
          <w:rFonts w:asciiTheme="minorHAnsi" w:hAnsiTheme="minorHAnsi" w:cstheme="minorHAnsi"/>
        </w:rPr>
        <w:t>—</w:t>
      </w:r>
      <w:r w:rsidR="000E2B8F" w:rsidRPr="00A8725C">
        <w:rPr>
          <w:rFonts w:asciiTheme="minorHAnsi" w:hAnsiTheme="minorHAnsi" w:cstheme="minorHAnsi"/>
        </w:rPr>
        <w:t xml:space="preserve">managerialist thinking </w:t>
      </w:r>
      <w:r w:rsidR="00072AFA" w:rsidRPr="00A8725C">
        <w:rPr>
          <w:rFonts w:asciiTheme="minorHAnsi" w:hAnsiTheme="minorHAnsi" w:cstheme="minorHAnsi"/>
        </w:rPr>
        <w:t xml:space="preserve">skews politics into propaganda obscuring an underlying drive towards annihilation present in technology </w:t>
      </w:r>
    </w:p>
    <w:p w14:paraId="582903E6" w14:textId="77777777" w:rsidR="00693B8B" w:rsidRPr="00A8725C" w:rsidRDefault="00693B8B" w:rsidP="00693B8B">
      <w:pPr>
        <w:rPr>
          <w:rFonts w:asciiTheme="minorHAnsi" w:hAnsiTheme="minorHAnsi" w:cstheme="minorHAnsi"/>
        </w:rPr>
      </w:pPr>
      <w:r w:rsidRPr="00A8725C">
        <w:rPr>
          <w:rStyle w:val="Style13ptBold"/>
          <w:rFonts w:asciiTheme="minorHAnsi" w:hAnsiTheme="minorHAnsi" w:cstheme="minorHAnsi"/>
        </w:rPr>
        <w:t>Resta 21</w:t>
      </w:r>
      <w:r w:rsidRPr="00A8725C">
        <w:rPr>
          <w:rFonts w:asciiTheme="minorHAnsi" w:hAnsiTheme="minorHAnsi" w:cstheme="minorHAnsi"/>
        </w:rPr>
        <w:t xml:space="preserve"> </w:t>
      </w:r>
    </w:p>
    <w:p w14:paraId="38876685" w14:textId="77777777" w:rsidR="00693B8B" w:rsidRPr="00A8725C" w:rsidRDefault="00693B8B" w:rsidP="00693B8B">
      <w:pPr>
        <w:rPr>
          <w:rFonts w:asciiTheme="minorHAnsi" w:hAnsiTheme="minorHAnsi" w:cstheme="minorHAnsi"/>
        </w:rPr>
      </w:pPr>
      <w:r w:rsidRPr="00A8725C">
        <w:rPr>
          <w:rFonts w:asciiTheme="minorHAnsi" w:hAnsiTheme="minorHAnsi" w:cstheme="minorHAnsi"/>
        </w:rPr>
        <w:t xml:space="preserve">(Caterina Resta— professor of Theoretical Philosophy at the University of </w:t>
      </w:r>
      <w:proofErr w:type="gramStart"/>
      <w:r w:rsidRPr="00A8725C">
        <w:rPr>
          <w:rFonts w:asciiTheme="minorHAnsi" w:hAnsiTheme="minorHAnsi" w:cstheme="minorHAnsi"/>
        </w:rPr>
        <w:t>Messina ,</w:t>
      </w:r>
      <w:proofErr w:type="gramEnd"/>
      <w:r w:rsidRPr="00A8725C">
        <w:rPr>
          <w:rFonts w:asciiTheme="minorHAnsi" w:hAnsiTheme="minorHAnsi" w:cstheme="minorHAnsi"/>
        </w:rPr>
        <w:t xml:space="preserve"> Heidegger and Contemporary Philosophy: Technology, Living, Society &amp; Science, “The Age of the Totalitarian Domination of Technology,” Chapter 1: 17-18)</w:t>
      </w:r>
    </w:p>
    <w:p w14:paraId="3D74DF99" w14:textId="77777777" w:rsidR="00693B8B" w:rsidRPr="00A8725C" w:rsidRDefault="00693B8B" w:rsidP="00693B8B">
      <w:pPr>
        <w:rPr>
          <w:rFonts w:asciiTheme="minorHAnsi" w:hAnsiTheme="minorHAnsi" w:cstheme="minorHAnsi"/>
        </w:rPr>
      </w:pPr>
      <w:r w:rsidRPr="00A8725C">
        <w:rPr>
          <w:rFonts w:asciiTheme="minorHAnsi" w:hAnsiTheme="minorHAnsi" w:cstheme="minorHAnsi"/>
        </w:rPr>
        <w:t xml:space="preserve">The era of </w:t>
      </w:r>
      <w:r w:rsidRPr="00A8725C">
        <w:rPr>
          <w:rFonts w:asciiTheme="minorHAnsi" w:hAnsiTheme="minorHAnsi" w:cstheme="minorHAnsi"/>
          <w:b/>
          <w:bCs/>
          <w:u w:val="single"/>
        </w:rPr>
        <w:t xml:space="preserve">total </w:t>
      </w:r>
      <w:r w:rsidRPr="00A8725C">
        <w:rPr>
          <w:rFonts w:asciiTheme="minorHAnsi" w:hAnsiTheme="minorHAnsi" w:cstheme="minorHAnsi"/>
          <w:b/>
          <w:bCs/>
          <w:highlight w:val="cyan"/>
          <w:u w:val="single"/>
        </w:rPr>
        <w:t>global tech</w:t>
      </w:r>
      <w:r w:rsidRPr="00A8725C">
        <w:rPr>
          <w:rFonts w:asciiTheme="minorHAnsi" w:hAnsiTheme="minorHAnsi" w:cstheme="minorHAnsi"/>
          <w:b/>
          <w:bCs/>
          <w:u w:val="single"/>
        </w:rPr>
        <w:t xml:space="preserve">nological </w:t>
      </w:r>
      <w:r w:rsidRPr="00A8725C">
        <w:rPr>
          <w:rFonts w:asciiTheme="minorHAnsi" w:hAnsiTheme="minorHAnsi" w:cstheme="minorHAnsi"/>
          <w:b/>
          <w:bCs/>
          <w:highlight w:val="cyan"/>
          <w:u w:val="single"/>
        </w:rPr>
        <w:t>domination</w:t>
      </w:r>
      <w:r w:rsidRPr="00A8725C">
        <w:rPr>
          <w:rFonts w:asciiTheme="minorHAnsi" w:hAnsiTheme="minorHAnsi" w:cstheme="minorHAnsi"/>
        </w:rPr>
        <w:t xml:space="preserve">, therefore, </w:t>
      </w:r>
      <w:r w:rsidRPr="00A8725C">
        <w:rPr>
          <w:rFonts w:asciiTheme="minorHAnsi" w:hAnsiTheme="minorHAnsi" w:cstheme="minorHAnsi"/>
          <w:b/>
          <w:bCs/>
          <w:u w:val="single"/>
        </w:rPr>
        <w:t xml:space="preserve">not only </w:t>
      </w:r>
      <w:r w:rsidRPr="00A8725C">
        <w:rPr>
          <w:rFonts w:asciiTheme="minorHAnsi" w:hAnsiTheme="minorHAnsi" w:cstheme="minorHAnsi"/>
          <w:b/>
          <w:bCs/>
          <w:highlight w:val="cyan"/>
          <w:u w:val="single"/>
        </w:rPr>
        <w:t>marks the end of philosophy</w:t>
      </w:r>
      <w:r w:rsidRPr="00A8725C">
        <w:rPr>
          <w:rFonts w:asciiTheme="minorHAnsi" w:hAnsiTheme="minorHAnsi" w:cstheme="minorHAnsi"/>
          <w:b/>
          <w:bCs/>
          <w:u w:val="single"/>
        </w:rPr>
        <w:t xml:space="preserve">, </w:t>
      </w:r>
      <w:r w:rsidRPr="00A8725C">
        <w:rPr>
          <w:rFonts w:asciiTheme="minorHAnsi" w:hAnsiTheme="minorHAnsi" w:cstheme="minorHAnsi"/>
          <w:b/>
          <w:bCs/>
          <w:highlight w:val="cyan"/>
          <w:u w:val="single"/>
        </w:rPr>
        <w:t>but also the end of politics</w:t>
      </w:r>
      <w:r w:rsidRPr="00A8725C">
        <w:rPr>
          <w:rFonts w:asciiTheme="minorHAnsi" w:hAnsiTheme="minorHAnsi" w:cstheme="minorHAnsi"/>
        </w:rPr>
        <w:t> – as Heidegger understood–, which is forced to serve the techno-economic interests that nowadays impose their dominion directly without opposition and without intermediaries, particularly through the technical and economic command of computation</w:t>
      </w:r>
      <w:r w:rsidRPr="00A8725C">
        <w:rPr>
          <w:rFonts w:asciiTheme="minorHAnsi" w:hAnsiTheme="minorHAnsi" w:cstheme="minorHAnsi"/>
          <w:highlight w:val="cyan"/>
        </w:rPr>
        <w:t xml:space="preserve">. </w:t>
      </w:r>
      <w:r w:rsidRPr="00A8725C">
        <w:rPr>
          <w:rFonts w:asciiTheme="minorHAnsi" w:hAnsiTheme="minorHAnsi" w:cstheme="minorHAnsi"/>
          <w:b/>
          <w:bCs/>
          <w:highlight w:val="cyan"/>
          <w:u w:val="single"/>
        </w:rPr>
        <w:t>Politics</w:t>
      </w:r>
      <w:r w:rsidRPr="00A8725C">
        <w:rPr>
          <w:rFonts w:asciiTheme="minorHAnsi" w:hAnsiTheme="minorHAnsi" w:cstheme="minorHAnsi"/>
          <w:b/>
          <w:bCs/>
          <w:u w:val="single"/>
        </w:rPr>
        <w:t xml:space="preserve"> now only </w:t>
      </w:r>
      <w:r w:rsidRPr="00A8725C">
        <w:rPr>
          <w:rFonts w:asciiTheme="minorHAnsi" w:hAnsiTheme="minorHAnsi" w:cstheme="minorHAnsi"/>
          <w:b/>
          <w:bCs/>
          <w:highlight w:val="cyan"/>
          <w:u w:val="single"/>
        </w:rPr>
        <w:t>serves as propaganda</w:t>
      </w:r>
      <w:r w:rsidRPr="00A8725C">
        <w:rPr>
          <w:rFonts w:asciiTheme="minorHAnsi" w:hAnsiTheme="minorHAnsi" w:cstheme="minorHAnsi"/>
          <w:b/>
          <w:bCs/>
          <w:u w:val="single"/>
        </w:rPr>
        <w:t xml:space="preserve"> and apologetics: as a mere ‘persuasive’ cover and collector of consensus </w:t>
      </w:r>
      <w:r w:rsidRPr="00A8725C">
        <w:rPr>
          <w:rFonts w:asciiTheme="minorHAnsi" w:hAnsiTheme="minorHAnsi" w:cstheme="minorHAnsi"/>
          <w:b/>
          <w:bCs/>
          <w:highlight w:val="cyan"/>
          <w:u w:val="single"/>
        </w:rPr>
        <w:t>for</w:t>
      </w:r>
      <w:r w:rsidRPr="00A8725C">
        <w:rPr>
          <w:rFonts w:asciiTheme="minorHAnsi" w:hAnsiTheme="minorHAnsi" w:cstheme="minorHAnsi"/>
          <w:b/>
          <w:bCs/>
          <w:u w:val="single"/>
        </w:rPr>
        <w:t xml:space="preserve"> increasingly </w:t>
      </w:r>
      <w:r w:rsidRPr="00A8725C">
        <w:rPr>
          <w:rFonts w:asciiTheme="minorHAnsi" w:hAnsiTheme="minorHAnsi" w:cstheme="minorHAnsi"/>
          <w:b/>
          <w:bCs/>
          <w:highlight w:val="cyan"/>
          <w:u w:val="single"/>
        </w:rPr>
        <w:t>obscure technical-economic interests</w:t>
      </w:r>
      <w:r w:rsidRPr="00A8725C">
        <w:rPr>
          <w:rFonts w:asciiTheme="minorHAnsi" w:hAnsiTheme="minorHAnsi" w:cstheme="minorHAnsi"/>
          <w:b/>
          <w:bCs/>
          <w:u w:val="single"/>
        </w:rPr>
        <w:t>.</w:t>
      </w:r>
      <w:r w:rsidRPr="00A8725C">
        <w:rPr>
          <w:rFonts w:asciiTheme="minorHAnsi" w:hAnsiTheme="minorHAnsi" w:cstheme="minorHAnsi"/>
        </w:rPr>
        <w:t xml:space="preserve"> For its part, </w:t>
      </w:r>
      <w:r w:rsidRPr="00A8725C">
        <w:rPr>
          <w:rFonts w:asciiTheme="minorHAnsi" w:hAnsiTheme="minorHAnsi" w:cstheme="minorHAnsi"/>
          <w:b/>
          <w:bCs/>
          <w:highlight w:val="cyan"/>
          <w:u w:val="single"/>
          <w:bdr w:val="single" w:sz="4" w:space="0" w:color="auto"/>
        </w:rPr>
        <w:t>technology is never neutral</w:t>
      </w:r>
      <w:r w:rsidRPr="00A8725C">
        <w:rPr>
          <w:rFonts w:asciiTheme="minorHAnsi" w:hAnsiTheme="minorHAnsi" w:cstheme="minorHAnsi"/>
        </w:rPr>
        <w:t>, since it is already constitutively pre-disposed</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as </w:t>
      </w:r>
      <w:proofErr w:type="gramStart"/>
      <w:r w:rsidRPr="00A8725C">
        <w:rPr>
          <w:rFonts w:asciiTheme="minorHAnsi" w:hAnsiTheme="minorHAnsi" w:cstheme="minorHAnsi"/>
          <w:highlight w:val="cyan"/>
          <w:u w:val="single"/>
        </w:rPr>
        <w:t>will to</w:t>
      </w:r>
      <w:proofErr w:type="gramEnd"/>
      <w:r w:rsidRPr="00A8725C">
        <w:rPr>
          <w:rFonts w:asciiTheme="minorHAnsi" w:hAnsiTheme="minorHAnsi" w:cstheme="minorHAnsi"/>
          <w:highlight w:val="cyan"/>
          <w:u w:val="single"/>
        </w:rPr>
        <w:t xml:space="preserve"> power</w:t>
      </w:r>
      <w:r w:rsidRPr="00A8725C">
        <w:rPr>
          <w:rFonts w:asciiTheme="minorHAnsi" w:hAnsiTheme="minorHAnsi" w:cstheme="minorHAnsi"/>
          <w:u w:val="single"/>
        </w:rPr>
        <w:t xml:space="preserve">, to a violent politics of power and robbery, which will be </w:t>
      </w:r>
      <w:proofErr w:type="gramStart"/>
      <w:r w:rsidRPr="00A8725C">
        <w:rPr>
          <w:rFonts w:asciiTheme="minorHAnsi" w:hAnsiTheme="minorHAnsi" w:cstheme="minorHAnsi"/>
          <w:u w:val="single"/>
        </w:rPr>
        <w:t>all the more</w:t>
      </w:r>
      <w:proofErr w:type="gramEnd"/>
      <w:r w:rsidRPr="00A8725C">
        <w:rPr>
          <w:rFonts w:asciiTheme="minorHAnsi" w:hAnsiTheme="minorHAnsi" w:cstheme="minorHAnsi"/>
          <w:u w:val="single"/>
        </w:rPr>
        <w:t xml:space="preserve"> effective</w:t>
      </w:r>
      <w:r w:rsidRPr="00A8725C">
        <w:rPr>
          <w:rFonts w:asciiTheme="minorHAnsi" w:hAnsiTheme="minorHAnsi" w:cstheme="minorHAnsi"/>
        </w:rPr>
        <w:t xml:space="preserve">, the more it pursues objectives and interests that are not extrinsic to it. The new Lords of the Earth will be the Lords of Technology, </w:t>
      </w:r>
      <w:r w:rsidRPr="00A8725C">
        <w:rPr>
          <w:rFonts w:asciiTheme="minorHAnsi" w:hAnsiTheme="minorHAnsi" w:cstheme="minorHAnsi"/>
          <w:b/>
          <w:bCs/>
          <w:u w:val="single"/>
        </w:rPr>
        <w:t xml:space="preserve">those able to put themselves at the service of this planetary, totalitarian power, </w:t>
      </w:r>
      <w:r w:rsidRPr="00A8725C">
        <w:rPr>
          <w:rFonts w:asciiTheme="minorHAnsi" w:hAnsiTheme="minorHAnsi" w:cstheme="minorHAnsi"/>
          <w:b/>
          <w:bCs/>
          <w:highlight w:val="cyan"/>
          <w:u w:val="single"/>
        </w:rPr>
        <w:t>which will then launch its</w:t>
      </w:r>
      <w:r w:rsidRPr="00A8725C">
        <w:rPr>
          <w:rFonts w:asciiTheme="minorHAnsi" w:hAnsiTheme="minorHAnsi" w:cstheme="minorHAnsi"/>
          <w:b/>
          <w:bCs/>
          <w:u w:val="single"/>
        </w:rPr>
        <w:t xml:space="preserve"> final attack </w:t>
      </w:r>
      <w:r w:rsidRPr="00A8725C">
        <w:rPr>
          <w:rFonts w:asciiTheme="minorHAnsi" w:hAnsiTheme="minorHAnsi" w:cstheme="minorHAnsi"/>
          <w:b/>
          <w:bCs/>
          <w:highlight w:val="cyan"/>
          <w:u w:val="single"/>
        </w:rPr>
        <w:t>on</w:t>
      </w:r>
      <w:r w:rsidRPr="00A8725C">
        <w:rPr>
          <w:rFonts w:asciiTheme="minorHAnsi" w:hAnsiTheme="minorHAnsi" w:cstheme="minorHAnsi"/>
          <w:b/>
          <w:bCs/>
          <w:u w:val="single"/>
        </w:rPr>
        <w:t xml:space="preserve"> both </w:t>
      </w:r>
      <w:r w:rsidRPr="00A8725C">
        <w:rPr>
          <w:rFonts w:asciiTheme="minorHAnsi" w:hAnsiTheme="minorHAnsi" w:cstheme="minorHAnsi"/>
          <w:b/>
          <w:bCs/>
          <w:highlight w:val="cyan"/>
          <w:u w:val="single"/>
        </w:rPr>
        <w:t>the Earth,</w:t>
      </w:r>
      <w:r w:rsidRPr="00A8725C">
        <w:rPr>
          <w:rFonts w:asciiTheme="minorHAnsi" w:hAnsiTheme="minorHAnsi" w:cstheme="minorHAnsi"/>
          <w:b/>
          <w:bCs/>
          <w:u w:val="single"/>
        </w:rPr>
        <w:t xml:space="preserve"> sacking and </w:t>
      </w:r>
      <w:r w:rsidRPr="00A8725C">
        <w:rPr>
          <w:rFonts w:asciiTheme="minorHAnsi" w:hAnsiTheme="minorHAnsi" w:cstheme="minorHAnsi"/>
          <w:b/>
          <w:bCs/>
          <w:highlight w:val="cyan"/>
          <w:u w:val="single"/>
        </w:rPr>
        <w:t>devastating it,</w:t>
      </w:r>
      <w:r w:rsidRPr="00A8725C">
        <w:rPr>
          <w:rFonts w:asciiTheme="minorHAnsi" w:hAnsiTheme="minorHAnsi" w:cstheme="minorHAnsi"/>
          <w:b/>
          <w:bCs/>
          <w:u w:val="single"/>
        </w:rPr>
        <w:t xml:space="preserve"> along with its inhabitants.</w:t>
      </w:r>
      <w:r w:rsidRPr="00A8725C">
        <w:rPr>
          <w:rFonts w:asciiTheme="minorHAnsi" w:hAnsiTheme="minorHAnsi" w:cstheme="minorHAnsi"/>
        </w:rPr>
        <w:t xml:space="preserve"> </w:t>
      </w:r>
    </w:p>
    <w:p w14:paraId="47B2BDE8" w14:textId="77777777" w:rsidR="00693B8B" w:rsidRPr="00A8725C" w:rsidRDefault="00693B8B" w:rsidP="00693B8B">
      <w:pPr>
        <w:rPr>
          <w:rFonts w:asciiTheme="minorHAnsi" w:hAnsiTheme="minorHAnsi" w:cstheme="minorHAnsi"/>
        </w:rPr>
      </w:pPr>
      <w:r w:rsidRPr="00A8725C">
        <w:rPr>
          <w:rFonts w:asciiTheme="minorHAnsi" w:hAnsiTheme="minorHAnsi" w:cstheme="minorHAnsi"/>
        </w:rPr>
        <w:t xml:space="preserve">The animal rationale is transformed into the technologized animal, while the being-at-work </w:t>
      </w:r>
      <w:r w:rsidRPr="00A8725C">
        <w:rPr>
          <w:rFonts w:asciiTheme="minorHAnsi" w:hAnsiTheme="minorHAnsi" w:cstheme="minorHAnsi"/>
          <w:b/>
          <w:bCs/>
          <w:u w:val="single"/>
        </w:rPr>
        <w:t xml:space="preserve">names the new truth that the era of </w:t>
      </w:r>
      <w:r w:rsidRPr="00A8725C">
        <w:rPr>
          <w:rFonts w:asciiTheme="minorHAnsi" w:hAnsiTheme="minorHAnsi" w:cstheme="minorHAnsi"/>
          <w:b/>
          <w:bCs/>
          <w:highlight w:val="cyan"/>
          <w:u w:val="single"/>
        </w:rPr>
        <w:t>technology reveals</w:t>
      </w:r>
      <w:r w:rsidRPr="00A8725C">
        <w:rPr>
          <w:rFonts w:asciiTheme="minorHAnsi" w:hAnsiTheme="minorHAnsi" w:cstheme="minorHAnsi"/>
          <w:b/>
          <w:bCs/>
          <w:u w:val="single"/>
        </w:rPr>
        <w:t xml:space="preserve">, also “fixing” </w:t>
      </w:r>
      <w:r w:rsidRPr="00A8725C">
        <w:rPr>
          <w:rFonts w:asciiTheme="minorHAnsi" w:hAnsiTheme="minorHAnsi" w:cstheme="minorHAnsi"/>
          <w:b/>
          <w:bCs/>
          <w:highlight w:val="cyan"/>
          <w:u w:val="single"/>
        </w:rPr>
        <w:t>the essence of</w:t>
      </w:r>
      <w:r w:rsidRPr="00A8725C">
        <w:rPr>
          <w:rFonts w:asciiTheme="minorHAnsi" w:hAnsiTheme="minorHAnsi" w:cstheme="minorHAnsi"/>
          <w:b/>
          <w:bCs/>
          <w:u w:val="single"/>
        </w:rPr>
        <w:t xml:space="preserve"> man</w:t>
      </w:r>
      <w:r w:rsidRPr="00A8725C">
        <w:rPr>
          <w:rFonts w:asciiTheme="minorHAnsi" w:hAnsiTheme="minorHAnsi" w:cstheme="minorHAnsi"/>
        </w:rPr>
        <w:t xml:space="preserve">: “The laboring animal [das </w:t>
      </w:r>
      <w:proofErr w:type="spellStart"/>
      <w:r w:rsidRPr="00A8725C">
        <w:rPr>
          <w:rFonts w:asciiTheme="minorHAnsi" w:hAnsiTheme="minorHAnsi" w:cstheme="minorHAnsi"/>
        </w:rPr>
        <w:t>arbeitende</w:t>
      </w:r>
      <w:proofErr w:type="spellEnd"/>
      <w:r w:rsidRPr="00A8725C">
        <w:rPr>
          <w:rFonts w:asciiTheme="minorHAnsi" w:hAnsiTheme="minorHAnsi" w:cstheme="minorHAnsi"/>
        </w:rPr>
        <w:t xml:space="preserve"> Tier] is left to the giddy whirl of its products so </w:t>
      </w:r>
      <w:r w:rsidRPr="00A8725C">
        <w:rPr>
          <w:rFonts w:asciiTheme="minorHAnsi" w:hAnsiTheme="minorHAnsi" w:cstheme="minorHAnsi"/>
          <w:b/>
          <w:bCs/>
          <w:u w:val="single"/>
        </w:rPr>
        <w:t xml:space="preserve">that it may tear itself to pieces and annihilate itself in </w:t>
      </w:r>
      <w:r w:rsidRPr="00A8725C">
        <w:rPr>
          <w:rFonts w:asciiTheme="minorHAnsi" w:hAnsiTheme="minorHAnsi" w:cstheme="minorHAnsi"/>
          <w:b/>
          <w:bCs/>
          <w:highlight w:val="cyan"/>
          <w:u w:val="single"/>
        </w:rPr>
        <w:t>empty nothingness</w:t>
      </w:r>
      <w:r w:rsidRPr="00A8725C">
        <w:rPr>
          <w:rFonts w:asciiTheme="minorHAnsi" w:hAnsiTheme="minorHAnsi" w:cstheme="minorHAnsi"/>
        </w:rPr>
        <w:t xml:space="preserve">”.46 What characterizes homo </w:t>
      </w:r>
      <w:proofErr w:type="spellStart"/>
      <w:r w:rsidRPr="00A8725C">
        <w:rPr>
          <w:rFonts w:asciiTheme="minorHAnsi" w:hAnsiTheme="minorHAnsi" w:cstheme="minorHAnsi"/>
        </w:rPr>
        <w:t>technicus</w:t>
      </w:r>
      <w:proofErr w:type="spellEnd"/>
      <w:r w:rsidRPr="00A8725C">
        <w:rPr>
          <w:rFonts w:asciiTheme="minorHAnsi" w:hAnsiTheme="minorHAnsi" w:cstheme="minorHAnsi"/>
        </w:rPr>
        <w:t xml:space="preserve"> above all else is therefore self-annihilation, a sinister propensity to self-destruction. </w:t>
      </w:r>
    </w:p>
    <w:p w14:paraId="77A5AEF1" w14:textId="77777777" w:rsidR="00693B8B" w:rsidRPr="00A8725C" w:rsidRDefault="00693B8B" w:rsidP="00693B8B">
      <w:pPr>
        <w:rPr>
          <w:rFonts w:asciiTheme="minorHAnsi" w:hAnsiTheme="minorHAnsi" w:cstheme="minorHAnsi"/>
        </w:rPr>
      </w:pPr>
    </w:p>
    <w:p w14:paraId="76AD3BA8" w14:textId="26378E8B" w:rsidR="00F078A2" w:rsidRPr="00A8725C" w:rsidRDefault="00F078A2" w:rsidP="00F078A2">
      <w:pPr>
        <w:pStyle w:val="Heading3"/>
        <w:rPr>
          <w:rFonts w:asciiTheme="minorHAnsi" w:hAnsiTheme="minorHAnsi" w:cstheme="minorHAnsi"/>
        </w:rPr>
      </w:pPr>
      <w:r w:rsidRPr="00A8725C">
        <w:rPr>
          <w:rFonts w:asciiTheme="minorHAnsi" w:hAnsiTheme="minorHAnsi" w:cstheme="minorHAnsi"/>
        </w:rPr>
        <w:t>Impact---</w:t>
      </w:r>
      <w:proofErr w:type="spellStart"/>
      <w:r w:rsidR="001A32F1" w:rsidRPr="00A8725C">
        <w:rPr>
          <w:rFonts w:asciiTheme="minorHAnsi" w:hAnsiTheme="minorHAnsi" w:cstheme="minorHAnsi"/>
        </w:rPr>
        <w:t>a</w:t>
      </w:r>
      <w:r w:rsidRPr="00A8725C">
        <w:rPr>
          <w:rFonts w:asciiTheme="minorHAnsi" w:hAnsiTheme="minorHAnsi" w:cstheme="minorHAnsi"/>
        </w:rPr>
        <w:t>nthroprocentrism</w:t>
      </w:r>
      <w:proofErr w:type="spellEnd"/>
      <w:r w:rsidRPr="00A8725C">
        <w:rPr>
          <w:rFonts w:asciiTheme="minorHAnsi" w:hAnsiTheme="minorHAnsi" w:cstheme="minorHAnsi"/>
        </w:rPr>
        <w:t>---2NC</w:t>
      </w:r>
    </w:p>
    <w:p w14:paraId="6ED686A7" w14:textId="77777777" w:rsidR="00F078A2" w:rsidRPr="00A8725C" w:rsidRDefault="00F078A2" w:rsidP="00F078A2">
      <w:pPr>
        <w:pStyle w:val="Heading4"/>
        <w:rPr>
          <w:rFonts w:asciiTheme="minorHAnsi" w:hAnsiTheme="minorHAnsi" w:cstheme="minorHAnsi"/>
        </w:rPr>
      </w:pPr>
      <w:r w:rsidRPr="00A8725C">
        <w:rPr>
          <w:rFonts w:asciiTheme="minorHAnsi" w:hAnsiTheme="minorHAnsi" w:cstheme="minorHAnsi"/>
        </w:rPr>
        <w:t xml:space="preserve">Techno-Managerialism is </w:t>
      </w:r>
      <w:proofErr w:type="spellStart"/>
      <w:proofErr w:type="gramStart"/>
      <w:r w:rsidRPr="00A8725C">
        <w:rPr>
          <w:rFonts w:asciiTheme="minorHAnsi" w:hAnsiTheme="minorHAnsi" w:cstheme="minorHAnsi"/>
        </w:rPr>
        <w:t>a</w:t>
      </w:r>
      <w:proofErr w:type="spellEnd"/>
      <w:proofErr w:type="gramEnd"/>
      <w:r w:rsidRPr="00A8725C">
        <w:rPr>
          <w:rFonts w:asciiTheme="minorHAnsi" w:hAnsiTheme="minorHAnsi" w:cstheme="minorHAnsi"/>
        </w:rPr>
        <w:t xml:space="preserve"> </w:t>
      </w:r>
      <w:r w:rsidRPr="00A8725C">
        <w:rPr>
          <w:rFonts w:asciiTheme="minorHAnsi" w:hAnsiTheme="minorHAnsi" w:cstheme="minorHAnsi"/>
          <w:u w:val="single"/>
        </w:rPr>
        <w:t>ideology</w:t>
      </w:r>
      <w:r w:rsidRPr="00A8725C">
        <w:rPr>
          <w:rFonts w:asciiTheme="minorHAnsi" w:hAnsiTheme="minorHAnsi" w:cstheme="minorHAnsi"/>
        </w:rPr>
        <w:t xml:space="preserve"> propagated to </w:t>
      </w:r>
      <w:r w:rsidRPr="00A8725C">
        <w:rPr>
          <w:rFonts w:asciiTheme="minorHAnsi" w:hAnsiTheme="minorHAnsi" w:cstheme="minorHAnsi"/>
          <w:u w:val="single"/>
        </w:rPr>
        <w:t>advance anthropocentrism</w:t>
      </w:r>
      <w:r w:rsidRPr="00A8725C">
        <w:rPr>
          <w:rFonts w:asciiTheme="minorHAnsi" w:hAnsiTheme="minorHAnsi" w:cstheme="minorHAnsi"/>
        </w:rPr>
        <w:t>.</w:t>
      </w:r>
    </w:p>
    <w:p w14:paraId="36F8A0CA" w14:textId="77777777" w:rsidR="00F078A2" w:rsidRPr="00A8725C" w:rsidRDefault="00F078A2" w:rsidP="00F078A2">
      <w:pPr>
        <w:rPr>
          <w:rFonts w:asciiTheme="minorHAnsi" w:hAnsiTheme="minorHAnsi" w:cstheme="minorHAnsi"/>
        </w:rPr>
      </w:pPr>
      <w:r w:rsidRPr="00A8725C">
        <w:rPr>
          <w:rStyle w:val="Style13ptBold"/>
          <w:rFonts w:asciiTheme="minorHAnsi" w:hAnsiTheme="minorHAnsi" w:cstheme="minorHAnsi"/>
        </w:rPr>
        <w:t>Crist '19</w:t>
      </w:r>
      <w:r w:rsidRPr="00A8725C">
        <w:rPr>
          <w:rFonts w:asciiTheme="minorHAnsi" w:hAnsiTheme="minorHAnsi" w:cstheme="minorHAnsi"/>
        </w:rPr>
        <w:t xml:space="preserve"> [Eileen; September 2019; </w:t>
      </w:r>
      <w:proofErr w:type="gramStart"/>
      <w:r w:rsidRPr="00A8725C">
        <w:rPr>
          <w:rFonts w:asciiTheme="minorHAnsi" w:hAnsiTheme="minorHAnsi" w:cstheme="minorHAnsi"/>
        </w:rPr>
        <w:t>Bachelor’s</w:t>
      </w:r>
      <w:proofErr w:type="gramEnd"/>
      <w:r w:rsidRPr="00A8725C">
        <w:rPr>
          <w:rFonts w:asciiTheme="minorHAnsi" w:hAnsiTheme="minorHAnsi" w:cstheme="minorHAnsi"/>
        </w:rPr>
        <w:t xml:space="preserve"> from Haverford College in sociology, doctoral degree from Boston University; OUP Academic, Abundant Earth: Toward an Ecological Civilization, “The Framework of Resources and Techno-Managerialism,” Ch. 3] //</w:t>
      </w:r>
      <w:proofErr w:type="spellStart"/>
      <w:r w:rsidRPr="00A8725C">
        <w:rPr>
          <w:rFonts w:asciiTheme="minorHAnsi" w:hAnsiTheme="minorHAnsi" w:cstheme="minorHAnsi"/>
        </w:rPr>
        <w:t>wdu</w:t>
      </w:r>
      <w:proofErr w:type="spellEnd"/>
    </w:p>
    <w:p w14:paraId="7B3D436A" w14:textId="77777777" w:rsidR="00F078A2" w:rsidRPr="00A8725C" w:rsidRDefault="00F078A2" w:rsidP="00F078A2">
      <w:pPr>
        <w:rPr>
          <w:rFonts w:asciiTheme="minorHAnsi" w:hAnsiTheme="minorHAnsi" w:cstheme="minorHAnsi"/>
          <w:sz w:val="16"/>
        </w:rPr>
      </w:pP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 xml:space="preserve">prevalent response to </w:t>
      </w:r>
      <w:r w:rsidRPr="00A8725C">
        <w:rPr>
          <w:rStyle w:val="Emphasis"/>
          <w:rFonts w:asciiTheme="minorHAnsi" w:hAnsiTheme="minorHAnsi" w:cstheme="minorHAnsi"/>
          <w:highlight w:val="cyan"/>
        </w:rPr>
        <w:t>ecocatastrophes</w:t>
      </w:r>
      <w:r w:rsidRPr="00A8725C">
        <w:rPr>
          <w:rFonts w:asciiTheme="minorHAnsi" w:hAnsiTheme="minorHAnsi" w:cstheme="minorHAnsi"/>
          <w:sz w:val="16"/>
        </w:rPr>
        <w:t xml:space="preserve">, however, </w:t>
      </w:r>
      <w:r w:rsidRPr="00A8725C">
        <w:rPr>
          <w:rStyle w:val="StyleUnderline"/>
          <w:rFonts w:asciiTheme="minorHAnsi" w:hAnsiTheme="minorHAnsi" w:cstheme="minorHAnsi"/>
          <w:highlight w:val="cyan"/>
        </w:rPr>
        <w:t xml:space="preserve">has not been to </w:t>
      </w:r>
      <w:r w:rsidRPr="00A8725C">
        <w:rPr>
          <w:rStyle w:val="Emphasis"/>
          <w:rFonts w:asciiTheme="minorHAnsi" w:hAnsiTheme="minorHAnsi" w:cstheme="minorHAnsi"/>
          <w:highlight w:val="cyan"/>
        </w:rPr>
        <w:t>confront</w:t>
      </w:r>
      <w:r w:rsidRPr="00A8725C">
        <w:rPr>
          <w:rStyle w:val="StyleUnderline"/>
          <w:rFonts w:asciiTheme="minorHAnsi" w:hAnsiTheme="minorHAnsi" w:cstheme="minorHAnsi"/>
          <w:highlight w:val="cyan"/>
        </w:rPr>
        <w:t xml:space="preserve"> the worldview</w:t>
      </w:r>
      <w:r w:rsidRPr="00A8725C">
        <w:rPr>
          <w:rFonts w:asciiTheme="minorHAnsi" w:hAnsiTheme="minorHAnsi" w:cstheme="minorHAnsi"/>
          <w:sz w:val="16"/>
        </w:rPr>
        <w:t xml:space="preserve"> driving the blotting out of innumerable beings in blitzkrieg campaigns or by a thousand cuts.19 Virtually no mainstream politician, media outlet, or organization has contested the historical legacy of humanity’s declaring itself supreme, displacing nonhumans and wilderness, and reinventing Earth as civilization’s stage set. Rather,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typical response</w:t>
      </w:r>
      <w:r w:rsidRPr="00A8725C">
        <w:rPr>
          <w:rStyle w:val="StyleUnderline"/>
          <w:rFonts w:asciiTheme="minorHAnsi" w:hAnsiTheme="minorHAnsi" w:cstheme="minorHAnsi"/>
        </w:rPr>
        <w:t xml:space="preserve"> to ecological problems </w:t>
      </w:r>
      <w:r w:rsidRPr="00A8725C">
        <w:rPr>
          <w:rStyle w:val="StyleUnderline"/>
          <w:rFonts w:asciiTheme="minorHAnsi" w:hAnsiTheme="minorHAnsi" w:cstheme="minorHAnsi"/>
          <w:highlight w:val="cyan"/>
        </w:rPr>
        <w:t xml:space="preserve">is a riff on the </w:t>
      </w:r>
      <w:r w:rsidRPr="00A8725C">
        <w:rPr>
          <w:rStyle w:val="Emphasis"/>
          <w:rFonts w:asciiTheme="minorHAnsi" w:hAnsiTheme="minorHAnsi" w:cstheme="minorHAnsi"/>
          <w:highlight w:val="cyan"/>
        </w:rPr>
        <w:t>anthropocentric narrative</w:t>
      </w:r>
      <w:r w:rsidRPr="00A8725C">
        <w:rPr>
          <w:rStyle w:val="StyleUnderline"/>
          <w:rFonts w:asciiTheme="minorHAnsi" w:hAnsiTheme="minorHAnsi" w:cstheme="minorHAnsi"/>
        </w:rPr>
        <w:t xml:space="preserve">. Foremost focus centers on how </w:t>
      </w:r>
      <w:r w:rsidRPr="00A8725C">
        <w:rPr>
          <w:rStyle w:val="Emphasis"/>
          <w:rFonts w:asciiTheme="minorHAnsi" w:hAnsiTheme="minorHAnsi" w:cstheme="minorHAnsi"/>
        </w:rPr>
        <w:t>humanity’s impact</w:t>
      </w:r>
      <w:r w:rsidRPr="00A8725C">
        <w:rPr>
          <w:rStyle w:val="StyleUnderline"/>
          <w:rFonts w:asciiTheme="minorHAnsi" w:hAnsiTheme="minorHAnsi" w:cstheme="minorHAnsi"/>
        </w:rPr>
        <w:t xml:space="preserve"> might affect the fate of humanity itself</w:t>
      </w:r>
      <w:r w:rsidRPr="00A8725C">
        <w:rPr>
          <w:rFonts w:asciiTheme="minorHAnsi" w:hAnsiTheme="minorHAnsi" w:cstheme="minorHAnsi"/>
          <w:sz w:val="16"/>
        </w:rPr>
        <w:t xml:space="preserve">. “Human driven changes to the environment,” analysts worry, “are raising concerns about the future of Earth’s environment and its ability to provide services required to maintain viable human civilizations.”20 Such concerns are often followed up with exhortations about the unique strengths of the human—our intelligence, resourcefulness, and innovative esprit— through which we might resolve </w:t>
      </w:r>
      <w:proofErr w:type="spellStart"/>
      <w:r w:rsidRPr="00A8725C">
        <w:rPr>
          <w:rFonts w:asciiTheme="minorHAnsi" w:hAnsiTheme="minorHAnsi" w:cstheme="minorHAnsi"/>
          <w:sz w:val="16"/>
        </w:rPr>
        <w:t>diffi</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culties</w:t>
      </w:r>
      <w:proofErr w:type="spellEnd"/>
      <w:r w:rsidRPr="00A8725C">
        <w:rPr>
          <w:rFonts w:asciiTheme="minorHAnsi" w:hAnsiTheme="minorHAnsi" w:cstheme="minorHAnsi"/>
          <w:sz w:val="16"/>
        </w:rPr>
        <w:t xml:space="preserve"> on our march.21</w:t>
      </w:r>
    </w:p>
    <w:p w14:paraId="78503822" w14:textId="77777777" w:rsidR="00F078A2" w:rsidRPr="00A8725C" w:rsidRDefault="00F078A2" w:rsidP="00F078A2">
      <w:pPr>
        <w:rPr>
          <w:rFonts w:asciiTheme="minorHAnsi" w:hAnsiTheme="minorHAnsi" w:cstheme="minorHAnsi"/>
          <w:sz w:val="16"/>
        </w:rPr>
      </w:pPr>
      <w:r w:rsidRPr="00A8725C">
        <w:rPr>
          <w:rStyle w:val="StyleUnderline"/>
          <w:rFonts w:asciiTheme="minorHAnsi" w:hAnsiTheme="minorHAnsi" w:cstheme="minorHAnsi"/>
        </w:rPr>
        <w:t xml:space="preserve">Implicitly </w:t>
      </w:r>
      <w:r w:rsidRPr="00A8725C">
        <w:rPr>
          <w:rStyle w:val="Emphasis"/>
          <w:rFonts w:asciiTheme="minorHAnsi" w:hAnsiTheme="minorHAnsi" w:cstheme="minorHAnsi"/>
          <w:highlight w:val="cyan"/>
        </w:rPr>
        <w:t>confirming</w:t>
      </w:r>
      <w:r w:rsidRPr="00A8725C">
        <w:rPr>
          <w:rStyle w:val="StyleUnderline"/>
          <w:rFonts w:asciiTheme="minorHAnsi" w:hAnsiTheme="minorHAnsi" w:cstheme="minorHAnsi"/>
          <w:highlight w:val="cyan"/>
        </w:rPr>
        <w:t xml:space="preserve"> instead of challenging the human supremacist worldview</w:t>
      </w:r>
      <w:r w:rsidRPr="00A8725C">
        <w:rPr>
          <w:rStyle w:val="StyleUnderline"/>
          <w:rFonts w:asciiTheme="minorHAnsi" w:hAnsiTheme="minorHAnsi" w:cstheme="minorHAnsi"/>
        </w:rPr>
        <w:t xml:space="preserve">, the dominant framework for dealing with environmental fallout is </w:t>
      </w:r>
      <w:r w:rsidRPr="00A8725C">
        <w:rPr>
          <w:rStyle w:val="Emphasis"/>
          <w:rFonts w:asciiTheme="minorHAnsi" w:hAnsiTheme="minorHAnsi" w:cstheme="minorHAnsi"/>
        </w:rPr>
        <w:t>piecemeal</w:t>
      </w:r>
      <w:r w:rsidRPr="00A8725C">
        <w:rPr>
          <w:rStyle w:val="StyleUnderline"/>
          <w:rFonts w:asciiTheme="minorHAnsi" w:hAnsiTheme="minorHAnsi" w:cstheme="minorHAnsi"/>
        </w:rPr>
        <w:t xml:space="preserve"> and </w:t>
      </w:r>
      <w:r w:rsidRPr="00A8725C">
        <w:rPr>
          <w:rStyle w:val="Emphasis"/>
          <w:rFonts w:asciiTheme="minorHAnsi" w:hAnsiTheme="minorHAnsi" w:cstheme="minorHAnsi"/>
        </w:rPr>
        <w:t>technomanagerial</w:t>
      </w:r>
      <w:r w:rsidRPr="00A8725C">
        <w:rPr>
          <w:rFonts w:asciiTheme="minorHAnsi" w:hAnsiTheme="minorHAnsi" w:cstheme="minorHAnsi"/>
          <w:sz w:val="16"/>
        </w:rPr>
        <w:t xml:space="preserve">.22 The piecemeal approach </w:t>
      </w:r>
      <w:r w:rsidRPr="00A8725C">
        <w:rPr>
          <w:rStyle w:val="StyleUnderline"/>
          <w:rFonts w:asciiTheme="minorHAnsi" w:hAnsiTheme="minorHAnsi" w:cstheme="minorHAnsi"/>
          <w:highlight w:val="cyan"/>
        </w:rPr>
        <w:t xml:space="preserve">treats each problem in </w:t>
      </w:r>
      <w:r w:rsidRPr="00A8725C">
        <w:rPr>
          <w:rStyle w:val="Emphasis"/>
          <w:rFonts w:asciiTheme="minorHAnsi" w:hAnsiTheme="minorHAnsi" w:cstheme="minorHAnsi"/>
          <w:highlight w:val="cyan"/>
        </w:rPr>
        <w:t>isolated</w:t>
      </w:r>
      <w:r w:rsidRPr="00A8725C">
        <w:rPr>
          <w:rStyle w:val="StyleUnderline"/>
          <w:rFonts w:asciiTheme="minorHAnsi" w:hAnsiTheme="minorHAnsi" w:cstheme="minorHAnsi"/>
          <w:highlight w:val="cyan"/>
        </w:rPr>
        <w:t xml:space="preserve"> fashion, instead of viewing mounting problems </w:t>
      </w:r>
      <w:r w:rsidRPr="00A8725C">
        <w:rPr>
          <w:rStyle w:val="Emphasis"/>
          <w:rFonts w:asciiTheme="minorHAnsi" w:hAnsiTheme="minorHAnsi" w:cstheme="minorHAnsi"/>
          <w:highlight w:val="cyan"/>
        </w:rPr>
        <w:t>collectively</w:t>
      </w:r>
      <w:r w:rsidRPr="00A8725C">
        <w:rPr>
          <w:rStyle w:val="StyleUnderline"/>
          <w:rFonts w:asciiTheme="minorHAnsi" w:hAnsiTheme="minorHAnsi" w:cstheme="minorHAnsi"/>
        </w:rPr>
        <w:t xml:space="preserve"> as symptoms of </w:t>
      </w:r>
      <w:r w:rsidRPr="00A8725C">
        <w:rPr>
          <w:rStyle w:val="Emphasis"/>
          <w:rFonts w:asciiTheme="minorHAnsi" w:hAnsiTheme="minorHAnsi" w:cstheme="minorHAnsi"/>
        </w:rPr>
        <w:t>unrestrained expansionism</w:t>
      </w:r>
      <w:r w:rsidRPr="00A8725C">
        <w:rPr>
          <w:rFonts w:asciiTheme="minorHAnsi" w:hAnsiTheme="minorHAnsi" w:cstheme="minorHAnsi"/>
          <w:sz w:val="16"/>
        </w:rPr>
        <w:t xml:space="preserve">. The pragmatic pitch, or enthusiastic push, for </w:t>
      </w:r>
      <w:proofErr w:type="spellStart"/>
      <w:r w:rsidRPr="00A8725C">
        <w:rPr>
          <w:rFonts w:asciiTheme="minorHAnsi" w:hAnsiTheme="minorHAnsi" w:cstheme="minorHAnsi"/>
          <w:sz w:val="16"/>
        </w:rPr>
        <w:t>technomanagerial</w:t>
      </w:r>
      <w:proofErr w:type="spellEnd"/>
      <w:r w:rsidRPr="00A8725C">
        <w:rPr>
          <w:rFonts w:asciiTheme="minorHAnsi" w:hAnsiTheme="minorHAnsi" w:cstheme="minorHAnsi"/>
          <w:sz w:val="16"/>
        </w:rPr>
        <w:t xml:space="preserve"> solutions rests on the </w:t>
      </w:r>
      <w:r w:rsidRPr="00A8725C">
        <w:rPr>
          <w:rStyle w:val="StyleUnderline"/>
          <w:rFonts w:asciiTheme="minorHAnsi" w:hAnsiTheme="minorHAnsi" w:cstheme="minorHAnsi"/>
        </w:rPr>
        <w:t xml:space="preserve">received conviction of </w:t>
      </w:r>
      <w:r w:rsidRPr="00A8725C">
        <w:rPr>
          <w:rStyle w:val="Emphasis"/>
          <w:rFonts w:asciiTheme="minorHAnsi" w:hAnsiTheme="minorHAnsi" w:cstheme="minorHAnsi"/>
        </w:rPr>
        <w:t>human exceptionalism</w:t>
      </w:r>
      <w:r w:rsidRPr="00A8725C">
        <w:rPr>
          <w:rFonts w:asciiTheme="minorHAnsi" w:hAnsiTheme="minorHAnsi" w:cstheme="minorHAnsi"/>
          <w:sz w:val="16"/>
        </w:rPr>
        <w:t xml:space="preserve">. Indeed, today’s most common spin on the Differential Imperative—the axiomatic status of human distinction—is </w:t>
      </w:r>
      <w:r w:rsidRPr="00A8725C">
        <w:rPr>
          <w:rStyle w:val="StyleUnderline"/>
          <w:rFonts w:asciiTheme="minorHAnsi" w:hAnsiTheme="minorHAnsi" w:cstheme="minorHAnsi"/>
        </w:rPr>
        <w:t xml:space="preserve">perdurable faith in the </w:t>
      </w:r>
      <w:r w:rsidRPr="00A8725C">
        <w:rPr>
          <w:rStyle w:val="Emphasis"/>
          <w:rFonts w:asciiTheme="minorHAnsi" w:hAnsiTheme="minorHAnsi" w:cstheme="minorHAnsi"/>
        </w:rPr>
        <w:t>technological</w:t>
      </w:r>
      <w:r w:rsidRPr="00A8725C">
        <w:rPr>
          <w:rStyle w:val="StyleUnderline"/>
          <w:rFonts w:asciiTheme="minorHAnsi" w:hAnsiTheme="minorHAnsi" w:cstheme="minorHAnsi"/>
        </w:rPr>
        <w:t xml:space="preserve"> and </w:t>
      </w:r>
      <w:r w:rsidRPr="00A8725C">
        <w:rPr>
          <w:rStyle w:val="Emphasis"/>
          <w:rFonts w:asciiTheme="minorHAnsi" w:hAnsiTheme="minorHAnsi" w:cstheme="minorHAnsi"/>
        </w:rPr>
        <w:t>managerial</w:t>
      </w:r>
      <w:r w:rsidRPr="00A8725C">
        <w:rPr>
          <w:rStyle w:val="StyleUnderline"/>
          <w:rFonts w:asciiTheme="minorHAnsi" w:hAnsiTheme="minorHAnsi" w:cstheme="minorHAnsi"/>
        </w:rPr>
        <w:t xml:space="preserve"> prowess of our species to carry the </w:t>
      </w:r>
      <w:r w:rsidRPr="00A8725C">
        <w:rPr>
          <w:rStyle w:val="Emphasis"/>
          <w:rFonts w:asciiTheme="minorHAnsi" w:hAnsiTheme="minorHAnsi" w:cstheme="minorHAnsi"/>
        </w:rPr>
        <w:t>human enterprise</w:t>
      </w:r>
      <w:r w:rsidRPr="00A8725C">
        <w:rPr>
          <w:rStyle w:val="StyleUnderline"/>
          <w:rFonts w:asciiTheme="minorHAnsi" w:hAnsiTheme="minorHAnsi" w:cstheme="minorHAnsi"/>
        </w:rPr>
        <w:t xml:space="preserve"> onward and forward</w:t>
      </w:r>
      <w:r w:rsidRPr="00A8725C">
        <w:rPr>
          <w:rFonts w:asciiTheme="minorHAnsi" w:hAnsiTheme="minorHAnsi" w:cstheme="minorHAnsi"/>
          <w:sz w:val="16"/>
        </w:rPr>
        <w:t>.</w:t>
      </w:r>
    </w:p>
    <w:p w14:paraId="38866FA8" w14:textId="77777777" w:rsidR="00F078A2" w:rsidRPr="00A8725C" w:rsidRDefault="00F078A2" w:rsidP="00F078A2">
      <w:pPr>
        <w:rPr>
          <w:rFonts w:asciiTheme="minorHAnsi" w:hAnsiTheme="minorHAnsi" w:cstheme="minorHAnsi"/>
          <w:sz w:val="16"/>
        </w:rPr>
      </w:pPr>
      <w:r w:rsidRPr="00A8725C">
        <w:rPr>
          <w:rFonts w:asciiTheme="minorHAnsi" w:hAnsiTheme="minorHAnsi" w:cstheme="minorHAnsi"/>
          <w:sz w:val="16"/>
        </w:rPr>
        <w:t xml:space="preserve">Technoscientific reports and popular </w:t>
      </w:r>
      <w:r w:rsidRPr="00A8725C">
        <w:rPr>
          <w:rStyle w:val="StyleUnderline"/>
          <w:rFonts w:asciiTheme="minorHAnsi" w:hAnsiTheme="minorHAnsi" w:cstheme="minorHAnsi"/>
          <w:highlight w:val="cyan"/>
        </w:rPr>
        <w:t>media showcase a host of ostensible solutions</w:t>
      </w:r>
      <w:r w:rsidRPr="00A8725C">
        <w:rPr>
          <w:rStyle w:val="StyleUnderline"/>
          <w:rFonts w:asciiTheme="minorHAnsi" w:hAnsiTheme="minorHAnsi" w:cstheme="minorHAnsi"/>
        </w:rPr>
        <w:t xml:space="preserve"> to </w:t>
      </w:r>
      <w:r w:rsidRPr="00A8725C">
        <w:rPr>
          <w:rStyle w:val="Emphasis"/>
          <w:rFonts w:asciiTheme="minorHAnsi" w:hAnsiTheme="minorHAnsi" w:cstheme="minorHAnsi"/>
        </w:rPr>
        <w:t>ecological conundrums</w:t>
      </w:r>
      <w:r w:rsidRPr="00A8725C">
        <w:rPr>
          <w:rStyle w:val="StyleUnderline"/>
          <w:rFonts w:asciiTheme="minorHAnsi" w:hAnsiTheme="minorHAnsi" w:cstheme="minorHAnsi"/>
        </w:rPr>
        <w:t xml:space="preserve"> framed </w:t>
      </w:r>
      <w:r w:rsidRPr="00A8725C">
        <w:rPr>
          <w:rStyle w:val="StyleUnderline"/>
          <w:rFonts w:asciiTheme="minorHAnsi" w:hAnsiTheme="minorHAnsi" w:cstheme="minorHAnsi"/>
          <w:highlight w:val="cyan"/>
        </w:rPr>
        <w:t xml:space="preserve">in a </w:t>
      </w:r>
      <w:r w:rsidRPr="00A8725C">
        <w:rPr>
          <w:rStyle w:val="Emphasis"/>
          <w:rFonts w:asciiTheme="minorHAnsi" w:hAnsiTheme="minorHAnsi" w:cstheme="minorHAnsi"/>
          <w:highlight w:val="cyan"/>
        </w:rPr>
        <w:t>compartmentalized</w:t>
      </w:r>
      <w:r w:rsidRPr="00A8725C">
        <w:rPr>
          <w:rStyle w:val="StyleUnderline"/>
          <w:rFonts w:asciiTheme="minorHAnsi" w:hAnsiTheme="minorHAnsi" w:cstheme="minorHAnsi"/>
        </w:rPr>
        <w:t xml:space="preserve"> and </w:t>
      </w:r>
      <w:proofErr w:type="spellStart"/>
      <w:r w:rsidRPr="00A8725C">
        <w:rPr>
          <w:rStyle w:val="StyleUnderline"/>
          <w:rFonts w:asciiTheme="minorHAnsi" w:hAnsiTheme="minorHAnsi" w:cstheme="minorHAnsi"/>
        </w:rPr>
        <w:t>technomanagerial</w:t>
      </w:r>
      <w:proofErr w:type="spell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register</w:t>
      </w:r>
      <w:r w:rsidRPr="00A8725C">
        <w:rPr>
          <w:rFonts w:asciiTheme="minorHAnsi" w:hAnsiTheme="minorHAnsi" w:cstheme="minorHAnsi"/>
          <w:sz w:val="16"/>
        </w:rPr>
        <w:t xml:space="preserve">. For example, </w:t>
      </w:r>
      <w:proofErr w:type="spellStart"/>
      <w:r w:rsidRPr="00A8725C">
        <w:rPr>
          <w:rFonts w:asciiTheme="minorHAnsi" w:hAnsiTheme="minorHAnsi" w:cstheme="minorHAnsi"/>
          <w:sz w:val="16"/>
        </w:rPr>
        <w:t>scientifi</w:t>
      </w:r>
      <w:proofErr w:type="spellEnd"/>
      <w:r w:rsidRPr="00A8725C">
        <w:rPr>
          <w:rFonts w:asciiTheme="minorHAnsi" w:hAnsiTheme="minorHAnsi" w:cstheme="minorHAnsi"/>
          <w:sz w:val="16"/>
        </w:rPr>
        <w:t xml:space="preserve"> c and policy reports </w:t>
      </w:r>
      <w:proofErr w:type="gramStart"/>
      <w:r w:rsidRPr="00A8725C">
        <w:rPr>
          <w:rFonts w:asciiTheme="minorHAnsi" w:hAnsiTheme="minorHAnsi" w:cstheme="minorHAnsi"/>
          <w:sz w:val="16"/>
        </w:rPr>
        <w:t>aver</w:t>
      </w:r>
      <w:proofErr w:type="gramEnd"/>
      <w:r w:rsidRPr="00A8725C">
        <w:rPr>
          <w:rFonts w:asciiTheme="minorHAnsi" w:hAnsiTheme="minorHAnsi" w:cstheme="minorHAnsi"/>
          <w:sz w:val="16"/>
        </w:rPr>
        <w:t xml:space="preserve"> that shortages of freshwater for agriculture, industry, or urban uses might be tackled via desalination, or by other </w:t>
      </w:r>
      <w:proofErr w:type="spellStart"/>
      <w:r w:rsidRPr="00A8725C">
        <w:rPr>
          <w:rFonts w:asciiTheme="minorHAnsi" w:hAnsiTheme="minorHAnsi" w:cstheme="minorHAnsi"/>
          <w:sz w:val="16"/>
        </w:rPr>
        <w:t>megaengineering</w:t>
      </w:r>
      <w:proofErr w:type="spellEnd"/>
      <w:r w:rsidRPr="00A8725C">
        <w:rPr>
          <w:rFonts w:asciiTheme="minorHAnsi" w:hAnsiTheme="minorHAnsi" w:cstheme="minorHAnsi"/>
          <w:sz w:val="16"/>
        </w:rPr>
        <w:t xml:space="preserve"> projects like rerouting entire rivers. Diminishing </w:t>
      </w:r>
      <w:proofErr w:type="spellStart"/>
      <w:proofErr w:type="gramStart"/>
      <w:r w:rsidRPr="00A8725C">
        <w:rPr>
          <w:rFonts w:asciiTheme="minorHAnsi" w:hAnsiTheme="minorHAnsi" w:cstheme="minorHAnsi"/>
          <w:sz w:val="16"/>
        </w:rPr>
        <w:t>fossilfuel</w:t>
      </w:r>
      <w:proofErr w:type="spellEnd"/>
      <w:proofErr w:type="gramEnd"/>
      <w:r w:rsidRPr="00A8725C">
        <w:rPr>
          <w:rFonts w:asciiTheme="minorHAnsi" w:hAnsiTheme="minorHAnsi" w:cstheme="minorHAnsi"/>
          <w:sz w:val="16"/>
        </w:rPr>
        <w:t xml:space="preserve"> reserves will be countered (and are being countered) by </w:t>
      </w:r>
      <w:r w:rsidRPr="00A8725C">
        <w:rPr>
          <w:rStyle w:val="StyleUnderline"/>
          <w:rFonts w:asciiTheme="minorHAnsi" w:hAnsiTheme="minorHAnsi" w:cstheme="minorHAnsi"/>
        </w:rPr>
        <w:t xml:space="preserve">deploying high impact technologies that flush </w:t>
      </w:r>
      <w:proofErr w:type="spellStart"/>
      <w:r w:rsidRPr="00A8725C">
        <w:rPr>
          <w:rStyle w:val="StyleUnderline"/>
          <w:rFonts w:asciiTheme="minorHAnsi" w:hAnsiTheme="minorHAnsi" w:cstheme="minorHAnsi"/>
        </w:rPr>
        <w:t>hardtoaccess</w:t>
      </w:r>
      <w:proofErr w:type="spellEnd"/>
      <w:r w:rsidRPr="00A8725C">
        <w:rPr>
          <w:rStyle w:val="StyleUnderline"/>
          <w:rFonts w:asciiTheme="minorHAnsi" w:hAnsiTheme="minorHAnsi" w:cstheme="minorHAnsi"/>
        </w:rPr>
        <w:t xml:space="preserve"> deposits</w:t>
      </w:r>
      <w:r w:rsidRPr="00A8725C">
        <w:rPr>
          <w:rFonts w:asciiTheme="minorHAnsi" w:hAnsiTheme="minorHAnsi" w:cstheme="minorHAnsi"/>
          <w:sz w:val="16"/>
        </w:rPr>
        <w:t xml:space="preserve"> from </w:t>
      </w:r>
      <w:proofErr w:type="spellStart"/>
      <w:r w:rsidRPr="00A8725C">
        <w:rPr>
          <w:rFonts w:asciiTheme="minorHAnsi" w:hAnsiTheme="minorHAnsi" w:cstheme="minorHAnsi"/>
          <w:sz w:val="16"/>
        </w:rPr>
        <w:t>deepsea</w:t>
      </w:r>
      <w:proofErr w:type="spellEnd"/>
      <w:r w:rsidRPr="00A8725C">
        <w:rPr>
          <w:rFonts w:asciiTheme="minorHAnsi" w:hAnsiTheme="minorHAnsi" w:cstheme="minorHAnsi"/>
          <w:sz w:val="16"/>
        </w:rPr>
        <w:t xml:space="preserve"> and land sediments, mountaintops, boreal forests, and other landscapes. Down the road, researchers hope to repurpose algae, switchgrass, or other biomass into fuel and perhaps food. </w:t>
      </w:r>
      <w:r w:rsidRPr="00A8725C">
        <w:rPr>
          <w:rStyle w:val="StyleUnderline"/>
          <w:rFonts w:asciiTheme="minorHAnsi" w:hAnsiTheme="minorHAnsi" w:cstheme="minorHAnsi"/>
          <w:highlight w:val="cyan"/>
        </w:rPr>
        <w:t xml:space="preserve">Should </w:t>
      </w:r>
      <w:r w:rsidRPr="00A8725C">
        <w:rPr>
          <w:rStyle w:val="Emphasis"/>
          <w:rFonts w:asciiTheme="minorHAnsi" w:hAnsiTheme="minorHAnsi" w:cstheme="minorHAnsi"/>
          <w:highlight w:val="cyan"/>
        </w:rPr>
        <w:t>climate disruption</w:t>
      </w:r>
      <w:r w:rsidRPr="00A8725C">
        <w:rPr>
          <w:rStyle w:val="StyleUnderline"/>
          <w:rFonts w:asciiTheme="minorHAnsi" w:hAnsiTheme="minorHAnsi" w:cstheme="minorHAnsi"/>
          <w:highlight w:val="cyan"/>
        </w:rPr>
        <w:t xml:space="preserve"> become ominous, humanity might rely on </w:t>
      </w:r>
      <w:r w:rsidRPr="00A8725C">
        <w:rPr>
          <w:rStyle w:val="Emphasis"/>
          <w:rFonts w:asciiTheme="minorHAnsi" w:hAnsiTheme="minorHAnsi" w:cstheme="minorHAnsi"/>
          <w:highlight w:val="cyan"/>
        </w:rPr>
        <w:t>geoengineering</w:t>
      </w:r>
      <w:r w:rsidRPr="00A8725C">
        <w:rPr>
          <w:rStyle w:val="StyleUnderline"/>
          <w:rFonts w:asciiTheme="minorHAnsi" w:hAnsiTheme="minorHAnsi" w:cstheme="minorHAnsi"/>
        </w:rPr>
        <w:t xml:space="preserve"> wizardry</w:t>
      </w:r>
      <w:r w:rsidRPr="00A8725C">
        <w:rPr>
          <w:rFonts w:asciiTheme="minorHAnsi" w:hAnsiTheme="minorHAnsi" w:cstheme="minorHAnsi"/>
          <w:sz w:val="16"/>
        </w:rPr>
        <w:t xml:space="preserve">—a newfangled “Star Wars Initiative” </w:t>
      </w:r>
      <w:r w:rsidRPr="00A8725C">
        <w:rPr>
          <w:rStyle w:val="StyleUnderline"/>
          <w:rFonts w:asciiTheme="minorHAnsi" w:hAnsiTheme="minorHAnsi" w:cstheme="minorHAnsi"/>
        </w:rPr>
        <w:t>against a global warming offensive some tipping point</w:t>
      </w:r>
      <w:r w:rsidRPr="00A8725C">
        <w:rPr>
          <w:rFonts w:asciiTheme="minorHAnsi" w:hAnsiTheme="minorHAnsi" w:cstheme="minorHAnsi"/>
          <w:sz w:val="16"/>
        </w:rPr>
        <w:t xml:space="preserve"> or other might launch.23 Adequate food production will be secured by </w:t>
      </w:r>
      <w:proofErr w:type="spellStart"/>
      <w:r w:rsidRPr="00A8725C">
        <w:rPr>
          <w:rFonts w:asciiTheme="minorHAnsi" w:hAnsiTheme="minorHAnsi" w:cstheme="minorHAnsi"/>
          <w:sz w:val="16"/>
        </w:rPr>
        <w:t>effi</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cient</w:t>
      </w:r>
      <w:proofErr w:type="spellEnd"/>
      <w:r w:rsidRPr="00A8725C">
        <w:rPr>
          <w:rFonts w:asciiTheme="minorHAnsi" w:hAnsiTheme="minorHAnsi" w:cstheme="minorHAnsi"/>
          <w:sz w:val="16"/>
        </w:rPr>
        <w:t xml:space="preserve"> management of and, water, fertilizer, and pesticide inputs, as well as by corporate rearrangements of crop and animal DNA, so the former can grow on arid, degraded, or </w:t>
      </w:r>
      <w:proofErr w:type="spellStart"/>
      <w:r w:rsidRPr="00A8725C">
        <w:rPr>
          <w:rFonts w:asciiTheme="minorHAnsi" w:hAnsiTheme="minorHAnsi" w:cstheme="minorHAnsi"/>
          <w:sz w:val="16"/>
        </w:rPr>
        <w:t>fl</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ooded</w:t>
      </w:r>
      <w:proofErr w:type="spellEnd"/>
      <w:r w:rsidRPr="00A8725C">
        <w:rPr>
          <w:rFonts w:asciiTheme="minorHAnsi" w:hAnsiTheme="minorHAnsi" w:cstheme="minorHAnsi"/>
          <w:sz w:val="16"/>
        </w:rPr>
        <w:t xml:space="preserve"> lands and the latter made to balloon into bigger “protein” portions. As wild fish are depleted, industrial aquaculture operations can be (and are being) escalated; and since the ocean fish needed to feed farmed fish are running out, no doubt someone is working on how to fatten </w:t>
      </w:r>
      <w:proofErr w:type="spellStart"/>
      <w:r w:rsidRPr="00A8725C">
        <w:rPr>
          <w:rFonts w:asciiTheme="minorHAnsi" w:hAnsiTheme="minorHAnsi" w:cstheme="minorHAnsi"/>
          <w:sz w:val="16"/>
        </w:rPr>
        <w:t>confi</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ned</w:t>
      </w:r>
      <w:proofErr w:type="spellEnd"/>
      <w:r w:rsidRPr="00A8725C">
        <w:rPr>
          <w:rFonts w:asciiTheme="minorHAnsi" w:hAnsiTheme="minorHAnsi" w:cstheme="minorHAnsi"/>
          <w:sz w:val="16"/>
        </w:rPr>
        <w:t xml:space="preserve"> fish on soymeal, corn, or chicken.</w:t>
      </w:r>
    </w:p>
    <w:p w14:paraId="18764AE3" w14:textId="77777777" w:rsidR="00F078A2" w:rsidRPr="00A8725C" w:rsidRDefault="00F078A2" w:rsidP="00F078A2">
      <w:pPr>
        <w:rPr>
          <w:rFonts w:asciiTheme="minorHAnsi" w:hAnsiTheme="minorHAnsi" w:cstheme="minorHAnsi"/>
          <w:sz w:val="16"/>
        </w:rPr>
      </w:pPr>
      <w:r w:rsidRPr="00A8725C">
        <w:rPr>
          <w:rFonts w:asciiTheme="minorHAnsi" w:hAnsiTheme="minorHAnsi" w:cstheme="minorHAnsi"/>
          <w:sz w:val="16"/>
        </w:rPr>
        <w:t xml:space="preserve">In framing environmental </w:t>
      </w:r>
      <w:proofErr w:type="gramStart"/>
      <w:r w:rsidRPr="00A8725C">
        <w:rPr>
          <w:rFonts w:asciiTheme="minorHAnsi" w:hAnsiTheme="minorHAnsi" w:cstheme="minorHAnsi"/>
          <w:sz w:val="16"/>
        </w:rPr>
        <w:t>challenges</w:t>
      </w:r>
      <w:proofErr w:type="gramEnd"/>
      <w:r w:rsidRPr="00A8725C">
        <w:rPr>
          <w:rFonts w:asciiTheme="minorHAnsi" w:hAnsiTheme="minorHAnsi" w:cstheme="minorHAnsi"/>
          <w:sz w:val="16"/>
        </w:rPr>
        <w:t xml:space="preserve"> as piecemeal technical and managerial challenges, </w:t>
      </w:r>
      <w:r w:rsidRPr="00A8725C">
        <w:rPr>
          <w:rStyle w:val="StyleUnderline"/>
          <w:rFonts w:asciiTheme="minorHAnsi" w:hAnsiTheme="minorHAnsi" w:cstheme="minorHAnsi"/>
          <w:highlight w:val="cyan"/>
        </w:rPr>
        <w:t>the big picture</w:t>
      </w:r>
      <w:r w:rsidRPr="00A8725C">
        <w:rPr>
          <w:rStyle w:val="StyleUnderline"/>
          <w:rFonts w:asciiTheme="minorHAnsi" w:hAnsiTheme="minorHAnsi" w:cstheme="minorHAnsi"/>
        </w:rPr>
        <w:t xml:space="preserve"> within which problems are </w:t>
      </w:r>
      <w:r w:rsidRPr="00A8725C">
        <w:rPr>
          <w:rStyle w:val="Emphasis"/>
          <w:rFonts w:asciiTheme="minorHAnsi" w:hAnsiTheme="minorHAnsi" w:cstheme="minorHAnsi"/>
        </w:rPr>
        <w:t>swelling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disappears from the </w:t>
      </w:r>
      <w:r w:rsidRPr="00A8725C">
        <w:rPr>
          <w:rStyle w:val="Emphasis"/>
          <w:rFonts w:asciiTheme="minorHAnsi" w:hAnsiTheme="minorHAnsi" w:cstheme="minorHAnsi"/>
          <w:highlight w:val="cyan"/>
        </w:rPr>
        <w:t>terrain of questioning</w:t>
      </w:r>
      <w:r w:rsidRPr="00A8725C">
        <w:rPr>
          <w:rFonts w:asciiTheme="minorHAnsi" w:hAnsiTheme="minorHAnsi" w:cstheme="minorHAnsi"/>
          <w:sz w:val="16"/>
        </w:rPr>
        <w:t xml:space="preserve">. Since </w:t>
      </w:r>
      <w:r w:rsidRPr="00A8725C">
        <w:rPr>
          <w:rStyle w:val="StyleUnderline"/>
          <w:rFonts w:asciiTheme="minorHAnsi" w:hAnsiTheme="minorHAnsi" w:cstheme="minorHAnsi"/>
        </w:rPr>
        <w:t xml:space="preserve">humanity’s dominance is not on the table for </w:t>
      </w:r>
      <w:r w:rsidRPr="00A8725C">
        <w:rPr>
          <w:rStyle w:val="Emphasis"/>
          <w:rFonts w:asciiTheme="minorHAnsi" w:hAnsiTheme="minorHAnsi" w:cstheme="minorHAnsi"/>
        </w:rPr>
        <w:t>scrutiny</w:t>
      </w:r>
      <w:r w:rsidRPr="00A8725C">
        <w:rPr>
          <w:rStyle w:val="StyleUnderline"/>
          <w:rFonts w:asciiTheme="minorHAnsi" w:hAnsiTheme="minorHAnsi" w:cstheme="minorHAnsi"/>
        </w:rPr>
        <w:t xml:space="preserve">, but on the contrary remains the foundation for moving forward, the mainstream approach is to </w:t>
      </w:r>
      <w:r w:rsidRPr="00A8725C">
        <w:rPr>
          <w:rStyle w:val="Emphasis"/>
          <w:rFonts w:asciiTheme="minorHAnsi" w:hAnsiTheme="minorHAnsi" w:cstheme="minorHAnsi"/>
        </w:rPr>
        <w:t>frame problems</w:t>
      </w:r>
      <w:r w:rsidRPr="00A8725C">
        <w:rPr>
          <w:rStyle w:val="StyleUnderline"/>
          <w:rFonts w:asciiTheme="minorHAnsi" w:hAnsiTheme="minorHAnsi" w:cstheme="minorHAnsi"/>
        </w:rPr>
        <w:t xml:space="preserve"> within the established order</w:t>
      </w:r>
      <w:r w:rsidRPr="00A8725C">
        <w:rPr>
          <w:rFonts w:asciiTheme="minorHAnsi" w:hAnsiTheme="minorHAnsi" w:cstheme="minorHAnsi"/>
          <w:sz w:val="16"/>
        </w:rPr>
        <w:t xml:space="preserve"> and apply </w:t>
      </w:r>
      <w:proofErr w:type="spellStart"/>
      <w:proofErr w:type="gramStart"/>
      <w:r w:rsidRPr="00A8725C">
        <w:rPr>
          <w:rFonts w:asciiTheme="minorHAnsi" w:hAnsiTheme="minorHAnsi" w:cstheme="minorHAnsi"/>
          <w:sz w:val="16"/>
        </w:rPr>
        <w:t>singlefile</w:t>
      </w:r>
      <w:proofErr w:type="spellEnd"/>
      <w:proofErr w:type="gramEnd"/>
      <w:r w:rsidRPr="00A8725C">
        <w:rPr>
          <w:rFonts w:asciiTheme="minorHAnsi" w:hAnsiTheme="minorHAnsi" w:cstheme="minorHAnsi"/>
          <w:sz w:val="16"/>
        </w:rPr>
        <w:t xml:space="preserve"> interventions. Unsurprisingly, “innovation” is the buzzword of the day. Largescale research efforts and financial investments are poured into technological inventions, technofixes, and efficiency gains.</w:t>
      </w:r>
    </w:p>
    <w:p w14:paraId="0D23AB8D" w14:textId="77777777" w:rsidR="00F078A2" w:rsidRPr="00A8725C" w:rsidRDefault="00F078A2" w:rsidP="00F078A2">
      <w:pPr>
        <w:rPr>
          <w:rFonts w:asciiTheme="minorHAnsi" w:hAnsiTheme="minorHAnsi" w:cstheme="minorHAnsi"/>
          <w:sz w:val="16"/>
        </w:rPr>
      </w:pPr>
      <w:r w:rsidRPr="00A8725C">
        <w:rPr>
          <w:rFonts w:asciiTheme="minorHAnsi" w:hAnsiTheme="minorHAnsi" w:cstheme="minorHAnsi"/>
          <w:sz w:val="16"/>
        </w:rPr>
        <w:t xml:space="preserve">The </w:t>
      </w:r>
      <w:proofErr w:type="spellStart"/>
      <w:r w:rsidRPr="00A8725C">
        <w:rPr>
          <w:rStyle w:val="Emphasis"/>
          <w:rFonts w:asciiTheme="minorHAnsi" w:hAnsiTheme="minorHAnsi" w:cstheme="minorHAnsi"/>
        </w:rPr>
        <w:t>technomanagerial</w:t>
      </w:r>
      <w:proofErr w:type="spellEnd"/>
      <w:r w:rsidRPr="00A8725C">
        <w:rPr>
          <w:rStyle w:val="Emphasis"/>
          <w:rFonts w:asciiTheme="minorHAnsi" w:hAnsiTheme="minorHAnsi" w:cstheme="minorHAnsi"/>
        </w:rPr>
        <w:t xml:space="preserve"> paradigm</w:t>
      </w:r>
      <w:r w:rsidRPr="00A8725C">
        <w:rPr>
          <w:rStyle w:val="StyleUnderline"/>
          <w:rFonts w:asciiTheme="minorHAnsi" w:hAnsiTheme="minorHAnsi" w:cstheme="minorHAnsi"/>
        </w:rPr>
        <w:t xml:space="preserve"> is pervasive and its </w:t>
      </w:r>
      <w:r w:rsidRPr="00A8725C">
        <w:rPr>
          <w:rStyle w:val="Emphasis"/>
          <w:rFonts w:asciiTheme="minorHAnsi" w:hAnsiTheme="minorHAnsi" w:cstheme="minorHAnsi"/>
        </w:rPr>
        <w:t>brainchildren</w:t>
      </w:r>
      <w:r w:rsidRPr="00A8725C">
        <w:rPr>
          <w:rStyle w:val="StyleUnderline"/>
          <w:rFonts w:asciiTheme="minorHAnsi" w:hAnsiTheme="minorHAnsi" w:cstheme="minorHAnsi"/>
        </w:rPr>
        <w:t xml:space="preserve"> are copious and multifarious</w:t>
      </w:r>
      <w:r w:rsidRPr="00A8725C">
        <w:rPr>
          <w:rFonts w:asciiTheme="minorHAnsi" w:hAnsiTheme="minorHAnsi" w:cstheme="minorHAnsi"/>
          <w:sz w:val="16"/>
        </w:rPr>
        <w:t xml:space="preserve">: ranging from plans to redirect rivers like the Ganges and Brahmaputra in order to irrigate </w:t>
      </w:r>
      <w:proofErr w:type="spellStart"/>
      <w:r w:rsidRPr="00A8725C">
        <w:rPr>
          <w:rFonts w:asciiTheme="minorHAnsi" w:hAnsiTheme="minorHAnsi" w:cstheme="minorHAnsi"/>
          <w:sz w:val="16"/>
        </w:rPr>
        <w:t>agroindustrial</w:t>
      </w:r>
      <w:proofErr w:type="spellEnd"/>
      <w:r w:rsidRPr="00A8725C">
        <w:rPr>
          <w:rFonts w:asciiTheme="minorHAnsi" w:hAnsiTheme="minorHAnsi" w:cstheme="minorHAnsi"/>
          <w:sz w:val="16"/>
        </w:rPr>
        <w:t xml:space="preserve"> landscapes, to </w:t>
      </w:r>
      <w:proofErr w:type="spellStart"/>
      <w:r w:rsidRPr="00A8725C">
        <w:rPr>
          <w:rFonts w:asciiTheme="minorHAnsi" w:hAnsiTheme="minorHAnsi" w:cstheme="minorHAnsi"/>
          <w:sz w:val="16"/>
        </w:rPr>
        <w:t>parodysounding</w:t>
      </w:r>
      <w:proofErr w:type="spellEnd"/>
      <w:r w:rsidRPr="00A8725C">
        <w:rPr>
          <w:rFonts w:asciiTheme="minorHAnsi" w:hAnsiTheme="minorHAnsi" w:cstheme="minorHAnsi"/>
          <w:sz w:val="16"/>
        </w:rPr>
        <w:t xml:space="preserve"> technofixes such as “</w:t>
      </w:r>
      <w:proofErr w:type="spellStart"/>
      <w:r w:rsidRPr="00A8725C">
        <w:rPr>
          <w:rFonts w:asciiTheme="minorHAnsi" w:hAnsiTheme="minorHAnsi" w:cstheme="minorHAnsi"/>
          <w:sz w:val="16"/>
        </w:rPr>
        <w:t>Robochop</w:t>
      </w:r>
      <w:proofErr w:type="spellEnd"/>
      <w:r w:rsidRPr="00A8725C">
        <w:rPr>
          <w:rFonts w:asciiTheme="minorHAnsi" w:hAnsiTheme="minorHAnsi" w:cstheme="minorHAnsi"/>
          <w:sz w:val="16"/>
        </w:rPr>
        <w:t xml:space="preserve">,” a proposed </w:t>
      </w:r>
      <w:proofErr w:type="spellStart"/>
      <w:r w:rsidRPr="00A8725C">
        <w:rPr>
          <w:rFonts w:asciiTheme="minorHAnsi" w:hAnsiTheme="minorHAnsi" w:cstheme="minorHAnsi"/>
          <w:sz w:val="16"/>
        </w:rPr>
        <w:t>remoteoperated</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fl</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eet</w:t>
      </w:r>
      <w:proofErr w:type="spellEnd"/>
      <w:r w:rsidRPr="00A8725C">
        <w:rPr>
          <w:rFonts w:asciiTheme="minorHAnsi" w:hAnsiTheme="minorHAnsi" w:cstheme="minorHAnsi"/>
          <w:sz w:val="16"/>
        </w:rPr>
        <w:t xml:space="preserve"> of robots for mashing up jellyfish blooms (caused by humanity’s massive disruption of ocean life).24 To give a third example, in August 2015, in the midst of a California drought, Los Angeles </w:t>
      </w:r>
      <w:proofErr w:type="spellStart"/>
      <w:r w:rsidRPr="00A8725C">
        <w:rPr>
          <w:rFonts w:asciiTheme="minorHAnsi" w:hAnsiTheme="minorHAnsi" w:cstheme="minorHAnsi"/>
          <w:sz w:val="16"/>
        </w:rPr>
        <w:t>offi</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cials</w:t>
      </w:r>
      <w:proofErr w:type="spellEnd"/>
      <w:r w:rsidRPr="00A8725C">
        <w:rPr>
          <w:rFonts w:asciiTheme="minorHAnsi" w:hAnsiTheme="minorHAnsi" w:cstheme="minorHAnsi"/>
          <w:sz w:val="16"/>
        </w:rPr>
        <w:t xml:space="preserve"> had the city’s water reservoir blanketed with </w:t>
      </w:r>
      <w:proofErr w:type="spellStart"/>
      <w:r w:rsidRPr="00A8725C">
        <w:rPr>
          <w:rFonts w:asciiTheme="minorHAnsi" w:hAnsiTheme="minorHAnsi" w:cstheme="minorHAnsi"/>
          <w:sz w:val="16"/>
        </w:rPr>
        <w:t>ninetysix</w:t>
      </w:r>
      <w:proofErr w:type="spellEnd"/>
      <w:r w:rsidRPr="00A8725C">
        <w:rPr>
          <w:rFonts w:asciiTheme="minorHAnsi" w:hAnsiTheme="minorHAnsi" w:cstheme="minorHAnsi"/>
          <w:sz w:val="16"/>
        </w:rPr>
        <w:t xml:space="preserve"> million black, </w:t>
      </w:r>
      <w:proofErr w:type="spellStart"/>
      <w:r w:rsidRPr="00A8725C">
        <w:rPr>
          <w:rFonts w:asciiTheme="minorHAnsi" w:hAnsiTheme="minorHAnsi" w:cstheme="minorHAnsi"/>
          <w:sz w:val="16"/>
        </w:rPr>
        <w:t>fourinch</w:t>
      </w:r>
      <w:proofErr w:type="spellEnd"/>
      <w:r w:rsidRPr="00A8725C">
        <w:rPr>
          <w:rFonts w:asciiTheme="minorHAnsi" w:hAnsiTheme="minorHAnsi" w:cstheme="minorHAnsi"/>
          <w:sz w:val="16"/>
        </w:rPr>
        <w:t xml:space="preserve"> plastic “shade balls” to prevent evaporation. “This is a blend of how engineering really meets common sense,” one of the decision makers opined. “We saved a lot of money, we did all the right things.”25 Diverting India’s holy rivers, engineering jellyfish exterminators, and covering city drinking water with plastic balls: These are examples of initiatives through which </w:t>
      </w:r>
      <w:r w:rsidRPr="00A8725C">
        <w:rPr>
          <w:rStyle w:val="StyleUnderline"/>
          <w:rFonts w:asciiTheme="minorHAnsi" w:hAnsiTheme="minorHAnsi" w:cstheme="minorHAnsi"/>
        </w:rPr>
        <w:t xml:space="preserve">the mainstream’s </w:t>
      </w:r>
      <w:proofErr w:type="spellStart"/>
      <w:r w:rsidRPr="00A8725C">
        <w:rPr>
          <w:rStyle w:val="StyleUnderline"/>
          <w:rFonts w:asciiTheme="minorHAnsi" w:hAnsiTheme="minorHAnsi" w:cstheme="minorHAnsi"/>
        </w:rPr>
        <w:t>technomanagerial</w:t>
      </w:r>
      <w:proofErr w:type="spellEnd"/>
      <w:r w:rsidRPr="00A8725C">
        <w:rPr>
          <w:rStyle w:val="StyleUnderline"/>
          <w:rFonts w:asciiTheme="minorHAnsi" w:hAnsiTheme="minorHAnsi" w:cstheme="minorHAnsi"/>
        </w:rPr>
        <w:t xml:space="preserve"> approach endeavors to deal with the Pandora’s box of plagues that </w:t>
      </w:r>
      <w:r w:rsidRPr="00A8725C">
        <w:rPr>
          <w:rStyle w:val="Emphasis"/>
          <w:rFonts w:asciiTheme="minorHAnsi" w:hAnsiTheme="minorHAnsi" w:cstheme="minorHAnsi"/>
        </w:rPr>
        <w:t>human expansionism</w:t>
      </w:r>
      <w:r w:rsidRPr="00A8725C">
        <w:rPr>
          <w:rStyle w:val="StyleUnderline"/>
          <w:rFonts w:asciiTheme="minorHAnsi" w:hAnsiTheme="minorHAnsi" w:cstheme="minorHAnsi"/>
        </w:rPr>
        <w:t xml:space="preserve"> has unleashed</w:t>
      </w:r>
      <w:r w:rsidRPr="00A8725C">
        <w:rPr>
          <w:rFonts w:asciiTheme="minorHAnsi" w:hAnsiTheme="minorHAnsi" w:cstheme="minorHAnsi"/>
          <w:sz w:val="16"/>
        </w:rPr>
        <w:t xml:space="preserve">. A planet inundated with gigantic engineering works such as </w:t>
      </w:r>
      <w:proofErr w:type="spellStart"/>
      <w:r w:rsidRPr="00A8725C">
        <w:rPr>
          <w:rFonts w:asciiTheme="minorHAnsi" w:hAnsiTheme="minorHAnsi" w:cstheme="minorHAnsi"/>
          <w:sz w:val="16"/>
        </w:rPr>
        <w:t>megadams</w:t>
      </w:r>
      <w:proofErr w:type="spellEnd"/>
      <w:r w:rsidRPr="00A8725C">
        <w:rPr>
          <w:rFonts w:asciiTheme="minorHAnsi" w:hAnsiTheme="minorHAnsi" w:cstheme="minorHAnsi"/>
          <w:sz w:val="16"/>
        </w:rPr>
        <w:t xml:space="preserve">, desalination plants, and nuclear power facilities, but also gimmicky technofixes and </w:t>
      </w:r>
      <w:proofErr w:type="spellStart"/>
      <w:r w:rsidRPr="00A8725C">
        <w:rPr>
          <w:rFonts w:asciiTheme="minorHAnsi" w:hAnsiTheme="minorHAnsi" w:cstheme="minorHAnsi"/>
          <w:sz w:val="16"/>
        </w:rPr>
        <w:t>BandAid</w:t>
      </w:r>
      <w:proofErr w:type="spellEnd"/>
      <w:r w:rsidRPr="00A8725C">
        <w:rPr>
          <w:rFonts w:asciiTheme="minorHAnsi" w:hAnsiTheme="minorHAnsi" w:cstheme="minorHAnsi"/>
          <w:sz w:val="16"/>
        </w:rPr>
        <w:t xml:space="preserve"> solutions that sound like Onion editorials— this is the new world order coming online.</w:t>
      </w:r>
    </w:p>
    <w:p w14:paraId="2C7905D5" w14:textId="77777777" w:rsidR="00F078A2" w:rsidRPr="00A8725C" w:rsidRDefault="00F078A2" w:rsidP="00F078A2">
      <w:pPr>
        <w:rPr>
          <w:rFonts w:asciiTheme="minorHAnsi" w:hAnsiTheme="minorHAnsi" w:cstheme="minorHAnsi"/>
          <w:sz w:val="16"/>
        </w:rPr>
      </w:pPr>
      <w:proofErr w:type="spellStart"/>
      <w:r w:rsidRPr="00A8725C">
        <w:rPr>
          <w:rStyle w:val="StyleUnderline"/>
          <w:rFonts w:asciiTheme="minorHAnsi" w:hAnsiTheme="minorHAnsi" w:cstheme="minorHAnsi"/>
          <w:highlight w:val="cyan"/>
        </w:rPr>
        <w:t>Technomanagerialism</w:t>
      </w:r>
      <w:proofErr w:type="spellEnd"/>
      <w:r w:rsidRPr="00A8725C">
        <w:rPr>
          <w:rStyle w:val="StyleUnderline"/>
          <w:rFonts w:asciiTheme="minorHAnsi" w:hAnsiTheme="minorHAnsi" w:cstheme="minorHAnsi"/>
          <w:highlight w:val="cyan"/>
        </w:rPr>
        <w:t xml:space="preserve"> is itself the legacy of the secularly established “</w:t>
      </w:r>
      <w:r w:rsidRPr="00A8725C">
        <w:rPr>
          <w:rStyle w:val="Emphasis"/>
          <w:rFonts w:asciiTheme="minorHAnsi" w:hAnsiTheme="minorHAnsi" w:cstheme="minorHAnsi"/>
          <w:highlight w:val="cyan"/>
        </w:rPr>
        <w:t>empire of mankind</w:t>
      </w:r>
      <w:r w:rsidRPr="00A8725C">
        <w:rPr>
          <w:rStyle w:val="StyleUnderline"/>
          <w:rFonts w:asciiTheme="minorHAnsi" w:hAnsiTheme="minorHAnsi" w:cstheme="minorHAnsi"/>
        </w:rPr>
        <w:t>” that the early modern period launched</w:t>
      </w:r>
      <w:r w:rsidRPr="00A8725C">
        <w:rPr>
          <w:rFonts w:asciiTheme="minorHAnsi" w:hAnsiTheme="minorHAnsi" w:cstheme="minorHAnsi"/>
          <w:sz w:val="16"/>
        </w:rPr>
        <w:t xml:space="preserve">. The contemporary technological and </w:t>
      </w:r>
      <w:r w:rsidRPr="00A8725C">
        <w:rPr>
          <w:rStyle w:val="StyleUnderline"/>
          <w:rFonts w:asciiTheme="minorHAnsi" w:hAnsiTheme="minorHAnsi" w:cstheme="minorHAnsi"/>
        </w:rPr>
        <w:t xml:space="preserve">managerial framework epitomizes this </w:t>
      </w:r>
      <w:proofErr w:type="spellStart"/>
      <w:r w:rsidRPr="00A8725C">
        <w:rPr>
          <w:rStyle w:val="Emphasis"/>
          <w:rFonts w:asciiTheme="minorHAnsi" w:hAnsiTheme="minorHAnsi" w:cstheme="minorHAnsi"/>
        </w:rPr>
        <w:t>psychohistorical</w:t>
      </w:r>
      <w:proofErr w:type="spellEnd"/>
      <w:r w:rsidRPr="00A8725C">
        <w:rPr>
          <w:rStyle w:val="Emphasis"/>
          <w:rFonts w:asciiTheme="minorHAnsi" w:hAnsiTheme="minorHAnsi" w:cstheme="minorHAnsi"/>
        </w:rPr>
        <w:t xml:space="preserve"> inheritance</w:t>
      </w:r>
      <w:r w:rsidRPr="00A8725C">
        <w:rPr>
          <w:rFonts w:asciiTheme="minorHAnsi" w:hAnsiTheme="minorHAnsi" w:cstheme="minorHAnsi"/>
          <w:sz w:val="16"/>
        </w:rPr>
        <w:t xml:space="preserve">. Over the course of time, </w:t>
      </w:r>
      <w:r w:rsidRPr="00A8725C">
        <w:rPr>
          <w:rStyle w:val="StyleUnderline"/>
          <w:rFonts w:asciiTheme="minorHAnsi" w:hAnsiTheme="minorHAnsi" w:cstheme="minorHAnsi"/>
        </w:rPr>
        <w:t xml:space="preserve">the more the </w:t>
      </w:r>
      <w:proofErr w:type="spellStart"/>
      <w:proofErr w:type="gramStart"/>
      <w:r w:rsidRPr="00A8725C">
        <w:rPr>
          <w:rStyle w:val="StyleUnderline"/>
          <w:rFonts w:asciiTheme="minorHAnsi" w:hAnsiTheme="minorHAnsi" w:cstheme="minorHAnsi"/>
        </w:rPr>
        <w:t>non human</w:t>
      </w:r>
      <w:proofErr w:type="spellEnd"/>
      <w:proofErr w:type="gramEnd"/>
      <w:r w:rsidRPr="00A8725C">
        <w:rPr>
          <w:rStyle w:val="StyleUnderline"/>
          <w:rFonts w:asciiTheme="minorHAnsi" w:hAnsiTheme="minorHAnsi" w:cstheme="minorHAnsi"/>
        </w:rPr>
        <w:t xml:space="preserve"> domain has come under man’s disposal, the more </w:t>
      </w:r>
      <w:r w:rsidRPr="00A8725C">
        <w:rPr>
          <w:rStyle w:val="Emphasis"/>
          <w:rFonts w:asciiTheme="minorHAnsi" w:hAnsiTheme="minorHAnsi" w:cstheme="minorHAnsi"/>
        </w:rPr>
        <w:t>confidence</w:t>
      </w:r>
      <w:r w:rsidRPr="00A8725C">
        <w:rPr>
          <w:rFonts w:asciiTheme="minorHAnsi" w:hAnsiTheme="minorHAnsi" w:cstheme="minorHAnsi"/>
          <w:sz w:val="16"/>
        </w:rPr>
        <w:t xml:space="preserve"> </w:t>
      </w:r>
      <w:proofErr w:type="gramStart"/>
      <w:r w:rsidRPr="00A8725C">
        <w:rPr>
          <w:rFonts w:asciiTheme="minorHAnsi" w:hAnsiTheme="minorHAnsi" w:cstheme="minorHAnsi"/>
          <w:sz w:val="16"/>
        </w:rPr>
        <w:t>have humans</w:t>
      </w:r>
      <w:proofErr w:type="gramEnd"/>
      <w:r w:rsidRPr="00A8725C">
        <w:rPr>
          <w:rFonts w:asciiTheme="minorHAnsi" w:hAnsiTheme="minorHAnsi" w:cstheme="minorHAnsi"/>
          <w:sz w:val="16"/>
        </w:rPr>
        <w:t xml:space="preserve"> come to feel in their power to calculate, engineer, plan, mold, and solve. At a microlevel, </w:t>
      </w:r>
      <w:proofErr w:type="spellStart"/>
      <w:proofErr w:type="gramStart"/>
      <w:r w:rsidRPr="00A8725C">
        <w:rPr>
          <w:rFonts w:asciiTheme="minorHAnsi" w:hAnsiTheme="minorHAnsi" w:cstheme="minorHAnsi"/>
          <w:sz w:val="16"/>
        </w:rPr>
        <w:t>confi</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dence</w:t>
      </w:r>
      <w:proofErr w:type="spellEnd"/>
      <w:proofErr w:type="gramEnd"/>
      <w:r w:rsidRPr="00A8725C">
        <w:rPr>
          <w:rFonts w:asciiTheme="minorHAnsi" w:hAnsiTheme="minorHAnsi" w:cstheme="minorHAnsi"/>
          <w:sz w:val="16"/>
        </w:rPr>
        <w:t xml:space="preserve"> in the framework manifests in the way sundry problem sets and challenges are taken up, serially and diligently. At a macrolevel, the </w:t>
      </w:r>
      <w:proofErr w:type="spellStart"/>
      <w:r w:rsidRPr="00A8725C">
        <w:rPr>
          <w:rFonts w:asciiTheme="minorHAnsi" w:hAnsiTheme="minorHAnsi" w:cstheme="minorHAnsi"/>
          <w:sz w:val="16"/>
        </w:rPr>
        <w:t>technomanagerial</w:t>
      </w:r>
      <w:proofErr w:type="spellEnd"/>
      <w:r w:rsidRPr="00A8725C">
        <w:rPr>
          <w:rFonts w:asciiTheme="minorHAnsi" w:hAnsiTheme="minorHAnsi" w:cstheme="minorHAnsi"/>
          <w:sz w:val="16"/>
        </w:rPr>
        <w:t xml:space="preserve"> framework’s </w:t>
      </w:r>
      <w:proofErr w:type="spellStart"/>
      <w:r w:rsidRPr="00A8725C">
        <w:rPr>
          <w:rFonts w:asciiTheme="minorHAnsi" w:hAnsiTheme="minorHAnsi" w:cstheme="minorHAnsi"/>
          <w:sz w:val="16"/>
        </w:rPr>
        <w:t>confi</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dence</w:t>
      </w:r>
      <w:proofErr w:type="spellEnd"/>
      <w:r w:rsidRPr="00A8725C">
        <w:rPr>
          <w:rFonts w:asciiTheme="minorHAnsi" w:hAnsiTheme="minorHAnsi" w:cstheme="minorHAnsi"/>
          <w:sz w:val="16"/>
        </w:rPr>
        <w:t xml:space="preserve"> manifests in the aura of haughty invincibility that envelops it—undaunted, as it apparently remains, before the dire specters of rising seas, scorching heat waves, shrinking </w:t>
      </w:r>
      <w:proofErr w:type="spellStart"/>
      <w:proofErr w:type="gramStart"/>
      <w:r w:rsidRPr="00A8725C">
        <w:rPr>
          <w:rFonts w:asciiTheme="minorHAnsi" w:hAnsiTheme="minorHAnsi" w:cstheme="minorHAnsi"/>
          <w:sz w:val="16"/>
        </w:rPr>
        <w:t>fossilfuel</w:t>
      </w:r>
      <w:proofErr w:type="spellEnd"/>
      <w:proofErr w:type="gramEnd"/>
      <w:r w:rsidRPr="00A8725C">
        <w:rPr>
          <w:rFonts w:asciiTheme="minorHAnsi" w:hAnsiTheme="minorHAnsi" w:cstheme="minorHAnsi"/>
          <w:sz w:val="16"/>
        </w:rPr>
        <w:t xml:space="preserve"> reserves, species extinctions, </w:t>
      </w:r>
      <w:proofErr w:type="spellStart"/>
      <w:r w:rsidRPr="00A8725C">
        <w:rPr>
          <w:rFonts w:asciiTheme="minorHAnsi" w:hAnsiTheme="minorHAnsi" w:cstheme="minorHAnsi"/>
          <w:sz w:val="16"/>
        </w:rPr>
        <w:t>longlasting</w:t>
      </w:r>
      <w:proofErr w:type="spellEnd"/>
      <w:r w:rsidRPr="00A8725C">
        <w:rPr>
          <w:rFonts w:asciiTheme="minorHAnsi" w:hAnsiTheme="minorHAnsi" w:cstheme="minorHAnsi"/>
          <w:sz w:val="16"/>
        </w:rPr>
        <w:t xml:space="preserve"> pollutants, deadly viruses, and the like. </w:t>
      </w:r>
      <w:proofErr w:type="spellStart"/>
      <w:r w:rsidRPr="00A8725C">
        <w:rPr>
          <w:rFonts w:asciiTheme="minorHAnsi" w:hAnsiTheme="minorHAnsi" w:cstheme="minorHAnsi"/>
          <w:sz w:val="16"/>
        </w:rPr>
        <w:t>Problemspecifi</w:t>
      </w:r>
      <w:proofErr w:type="spellEnd"/>
      <w:r w:rsidRPr="00A8725C">
        <w:rPr>
          <w:rFonts w:asciiTheme="minorHAnsi" w:hAnsiTheme="minorHAnsi" w:cstheme="minorHAnsi"/>
          <w:sz w:val="16"/>
        </w:rPr>
        <w:t xml:space="preserve"> c and </w:t>
      </w:r>
      <w:r w:rsidRPr="00A8725C">
        <w:rPr>
          <w:rStyle w:val="Emphasis"/>
          <w:rFonts w:asciiTheme="minorHAnsi" w:hAnsiTheme="minorHAnsi" w:cstheme="minorHAnsi"/>
          <w:highlight w:val="cyan"/>
        </w:rPr>
        <w:t>endlessly innovating</w:t>
      </w:r>
      <w:r w:rsidRPr="00A8725C">
        <w:rPr>
          <w:rStyle w:val="StyleUnderline"/>
          <w:rFonts w:asciiTheme="minorHAnsi" w:hAnsiTheme="minorHAnsi" w:cstheme="minorHAnsi"/>
          <w:highlight w:val="cyan"/>
        </w:rPr>
        <w:t xml:space="preserve"> </w:t>
      </w:r>
      <w:proofErr w:type="spellStart"/>
      <w:r w:rsidRPr="00A8725C">
        <w:rPr>
          <w:rStyle w:val="StyleUnderline"/>
          <w:rFonts w:asciiTheme="minorHAnsi" w:hAnsiTheme="minorHAnsi" w:cstheme="minorHAnsi"/>
          <w:highlight w:val="cyan"/>
        </w:rPr>
        <w:t>technomanagerialism</w:t>
      </w:r>
      <w:proofErr w:type="spellEnd"/>
      <w:r w:rsidRPr="00A8725C">
        <w:rPr>
          <w:rStyle w:val="StyleUnderline"/>
          <w:rFonts w:asciiTheme="minorHAnsi" w:hAnsiTheme="minorHAnsi" w:cstheme="minorHAnsi"/>
        </w:rPr>
        <w:t xml:space="preserve"> broadcasts the missive that there exists no symptom it cannot solve</w:t>
      </w:r>
      <w:r w:rsidRPr="00A8725C">
        <w:rPr>
          <w:rFonts w:asciiTheme="minorHAnsi" w:hAnsiTheme="minorHAnsi" w:cstheme="minorHAnsi"/>
          <w:sz w:val="16"/>
        </w:rPr>
        <w:t xml:space="preserve">—a missive most especially loud and </w:t>
      </w:r>
      <w:r w:rsidRPr="00A8725C">
        <w:rPr>
          <w:rStyle w:val="StyleUnderline"/>
          <w:rFonts w:asciiTheme="minorHAnsi" w:hAnsiTheme="minorHAnsi" w:cstheme="minorHAnsi"/>
          <w:highlight w:val="cyan"/>
        </w:rPr>
        <w:t>clear in its refusal to tackle</w:t>
      </w:r>
      <w:r w:rsidRPr="00A8725C">
        <w:rPr>
          <w:rFonts w:asciiTheme="minorHAnsi" w:hAnsiTheme="minorHAnsi" w:cstheme="minorHAnsi"/>
          <w:sz w:val="16"/>
        </w:rPr>
        <w:t xml:space="preserve">, or even look at, </w:t>
      </w:r>
      <w:r w:rsidRPr="00A8725C">
        <w:rPr>
          <w:rStyle w:val="StyleUnderline"/>
          <w:rFonts w:asciiTheme="minorHAnsi" w:hAnsiTheme="minorHAnsi" w:cstheme="minorHAnsi"/>
          <w:highlight w:val="cyan"/>
        </w:rPr>
        <w:t xml:space="preserve">the </w:t>
      </w:r>
      <w:r w:rsidRPr="00A8725C">
        <w:rPr>
          <w:rStyle w:val="Emphasis"/>
          <w:rFonts w:asciiTheme="minorHAnsi" w:hAnsiTheme="minorHAnsi" w:cstheme="minorHAnsi"/>
          <w:highlight w:val="cyan"/>
        </w:rPr>
        <w:t>root cause</w:t>
      </w:r>
      <w:r w:rsidRPr="00A8725C">
        <w:rPr>
          <w:rStyle w:val="StyleUnderline"/>
          <w:rFonts w:asciiTheme="minorHAnsi" w:hAnsiTheme="minorHAnsi" w:cstheme="minorHAnsi"/>
          <w:highlight w:val="cyan"/>
        </w:rPr>
        <w:t xml:space="preserve"> of all banes</w:t>
      </w:r>
      <w:r w:rsidRPr="00A8725C">
        <w:rPr>
          <w:rFonts w:asciiTheme="minorHAnsi" w:hAnsiTheme="minorHAnsi" w:cstheme="minorHAnsi"/>
          <w:sz w:val="16"/>
        </w:rPr>
        <w:t>.</w:t>
      </w:r>
    </w:p>
    <w:p w14:paraId="39E18C67" w14:textId="77777777" w:rsidR="00F078A2" w:rsidRPr="00A8725C" w:rsidRDefault="00F078A2" w:rsidP="00F078A2">
      <w:pPr>
        <w:rPr>
          <w:rFonts w:asciiTheme="minorHAnsi" w:hAnsiTheme="minorHAnsi" w:cstheme="minorHAnsi"/>
          <w:sz w:val="16"/>
        </w:rPr>
      </w:pPr>
      <w:r w:rsidRPr="00A8725C">
        <w:rPr>
          <w:rStyle w:val="StyleUnderline"/>
          <w:rFonts w:asciiTheme="minorHAnsi" w:hAnsiTheme="minorHAnsi" w:cstheme="minorHAnsi"/>
        </w:rPr>
        <w:t xml:space="preserve">The </w:t>
      </w:r>
      <w:proofErr w:type="spellStart"/>
      <w:r w:rsidRPr="00A8725C">
        <w:rPr>
          <w:rStyle w:val="StyleUnderline"/>
          <w:rFonts w:asciiTheme="minorHAnsi" w:hAnsiTheme="minorHAnsi" w:cstheme="minorHAnsi"/>
          <w:highlight w:val="cyan"/>
        </w:rPr>
        <w:t>technomanagerial</w:t>
      </w:r>
      <w:proofErr w:type="spellEnd"/>
      <w:r w:rsidRPr="00A8725C">
        <w:rPr>
          <w:rStyle w:val="StyleUnderline"/>
          <w:rFonts w:asciiTheme="minorHAnsi" w:hAnsiTheme="minorHAnsi" w:cstheme="minorHAnsi"/>
          <w:highlight w:val="cyan"/>
        </w:rPr>
        <w:t xml:space="preserve"> framework sustains </w:t>
      </w:r>
      <w:r w:rsidRPr="00A8725C">
        <w:rPr>
          <w:rStyle w:val="Emphasis"/>
          <w:rFonts w:asciiTheme="minorHAnsi" w:hAnsiTheme="minorHAnsi" w:cstheme="minorHAnsi"/>
          <w:highlight w:val="cyan"/>
        </w:rPr>
        <w:t>human colonialism</w:t>
      </w:r>
      <w:r w:rsidRPr="00A8725C">
        <w:rPr>
          <w:rFonts w:asciiTheme="minorHAnsi" w:hAnsiTheme="minorHAnsi" w:cstheme="minorHAnsi"/>
          <w:sz w:val="16"/>
        </w:rPr>
        <w:t xml:space="preserve">, while angling to contain damage and effect some cleanup. Whether or not it could succeed in solving or muddling through the immense quandaries humanity faces, the outcome is bleak: </w:t>
      </w:r>
      <w:r w:rsidRPr="00A8725C">
        <w:rPr>
          <w:rStyle w:val="StyleUnderline"/>
          <w:rFonts w:asciiTheme="minorHAnsi" w:hAnsiTheme="minorHAnsi" w:cstheme="minorHAnsi"/>
          <w:highlight w:val="cyan"/>
        </w:rPr>
        <w:t xml:space="preserve">If </w:t>
      </w:r>
      <w:proofErr w:type="spellStart"/>
      <w:r w:rsidRPr="00A8725C">
        <w:rPr>
          <w:rStyle w:val="StyleUnderline"/>
          <w:rFonts w:asciiTheme="minorHAnsi" w:hAnsiTheme="minorHAnsi" w:cstheme="minorHAnsi"/>
          <w:highlight w:val="cyan"/>
        </w:rPr>
        <w:t>technomanagerial</w:t>
      </w:r>
      <w:proofErr w:type="spellEnd"/>
      <w:r w:rsidRPr="00A8725C">
        <w:rPr>
          <w:rStyle w:val="StyleUnderline"/>
          <w:rFonts w:asciiTheme="minorHAnsi" w:hAnsiTheme="minorHAnsi" w:cstheme="minorHAnsi"/>
          <w:highlight w:val="cyan"/>
        </w:rPr>
        <w:t xml:space="preserve"> approaches fail</w:t>
      </w:r>
      <w:r w:rsidRPr="00A8725C">
        <w:rPr>
          <w:rFonts w:asciiTheme="minorHAnsi" w:hAnsiTheme="minorHAnsi" w:cstheme="minorHAnsi"/>
          <w:sz w:val="16"/>
        </w:rPr>
        <w:t xml:space="preserve"> in the mission to address freshwater shortages, “feed the world,” or mitigate dangerous climate change (to mention three looming issues), </w:t>
      </w:r>
      <w:r w:rsidRPr="00A8725C">
        <w:rPr>
          <w:rStyle w:val="StyleUnderline"/>
          <w:rFonts w:asciiTheme="minorHAnsi" w:hAnsiTheme="minorHAnsi" w:cstheme="minorHAnsi"/>
          <w:highlight w:val="cyan"/>
        </w:rPr>
        <w:t xml:space="preserve">the result will be </w:t>
      </w:r>
      <w:r w:rsidRPr="00A8725C">
        <w:rPr>
          <w:rStyle w:val="Emphasis"/>
          <w:rFonts w:asciiTheme="minorHAnsi" w:hAnsiTheme="minorHAnsi" w:cstheme="minorHAnsi"/>
          <w:highlight w:val="cyan"/>
        </w:rPr>
        <w:t>unthinkable suffering</w:t>
      </w:r>
      <w:r w:rsidRPr="00A8725C">
        <w:rPr>
          <w:rStyle w:val="StyleUnderline"/>
          <w:rFonts w:asciiTheme="minorHAnsi" w:hAnsiTheme="minorHAnsi" w:cstheme="minorHAnsi"/>
          <w:highlight w:val="cyan"/>
        </w:rPr>
        <w:t xml:space="preserve">. If </w:t>
      </w:r>
      <w:proofErr w:type="spellStart"/>
      <w:r w:rsidRPr="00A8725C">
        <w:rPr>
          <w:rStyle w:val="StyleUnderline"/>
          <w:rFonts w:asciiTheme="minorHAnsi" w:hAnsiTheme="minorHAnsi" w:cstheme="minorHAnsi"/>
          <w:highlight w:val="cyan"/>
        </w:rPr>
        <w:t>technomanagerial</w:t>
      </w:r>
      <w:proofErr w:type="spellEnd"/>
      <w:r w:rsidRPr="00A8725C">
        <w:rPr>
          <w:rStyle w:val="StyleUnderline"/>
          <w:rFonts w:asciiTheme="minorHAnsi" w:hAnsiTheme="minorHAnsi" w:cstheme="minorHAnsi"/>
          <w:highlight w:val="cyan"/>
        </w:rPr>
        <w:t xml:space="preserve"> approaches succeed</w:t>
      </w:r>
      <w:r w:rsidRPr="00A8725C">
        <w:rPr>
          <w:rFonts w:asciiTheme="minorHAnsi" w:hAnsiTheme="minorHAnsi" w:cstheme="minorHAnsi"/>
          <w:sz w:val="16"/>
        </w:rPr>
        <w:t xml:space="preserve"> in containing dire side effects for humanity, while entrenching human planetary domination, the cosmic gem of </w:t>
      </w:r>
      <w:r w:rsidRPr="00A8725C">
        <w:rPr>
          <w:rStyle w:val="StyleUnderline"/>
          <w:rFonts w:asciiTheme="minorHAnsi" w:hAnsiTheme="minorHAnsi" w:cstheme="minorHAnsi"/>
          <w:highlight w:val="cyan"/>
        </w:rPr>
        <w:t xml:space="preserve">Earth will be turned into a </w:t>
      </w:r>
      <w:r w:rsidRPr="00A8725C">
        <w:rPr>
          <w:rStyle w:val="Emphasis"/>
          <w:rFonts w:asciiTheme="minorHAnsi" w:hAnsiTheme="minorHAnsi" w:cstheme="minorHAnsi"/>
          <w:highlight w:val="cyan"/>
        </w:rPr>
        <w:t>downgraded resource base</w:t>
      </w:r>
      <w:r w:rsidRPr="00A8725C">
        <w:rPr>
          <w:rStyle w:val="StyleUnderline"/>
          <w:rFonts w:asciiTheme="minorHAnsi" w:hAnsiTheme="minorHAnsi" w:cstheme="minorHAnsi"/>
          <w:highlight w:val="cyan"/>
        </w:rPr>
        <w:t xml:space="preserve"> to serve human users</w:t>
      </w:r>
      <w:r w:rsidRPr="00A8725C">
        <w:rPr>
          <w:rFonts w:asciiTheme="minorHAnsi" w:hAnsiTheme="minorHAnsi" w:cstheme="minorHAnsi"/>
          <w:sz w:val="16"/>
        </w:rPr>
        <w:t>.</w:t>
      </w:r>
    </w:p>
    <w:p w14:paraId="1CD424F6" w14:textId="77777777" w:rsidR="00F078A2" w:rsidRPr="00A8725C" w:rsidRDefault="00F078A2" w:rsidP="00F078A2">
      <w:pPr>
        <w:rPr>
          <w:rFonts w:asciiTheme="minorHAnsi" w:hAnsiTheme="minorHAnsi" w:cstheme="minorHAnsi"/>
          <w:sz w:val="16"/>
        </w:rPr>
      </w:pPr>
      <w:r w:rsidRPr="00A8725C">
        <w:rPr>
          <w:rFonts w:asciiTheme="minorHAnsi" w:hAnsiTheme="minorHAnsi" w:cstheme="minorHAnsi"/>
          <w:sz w:val="16"/>
        </w:rPr>
        <w:t xml:space="preserve">Just as </w:t>
      </w:r>
      <w:r w:rsidRPr="00A8725C">
        <w:rPr>
          <w:rStyle w:val="StyleUnderline"/>
          <w:rFonts w:asciiTheme="minorHAnsi" w:hAnsiTheme="minorHAnsi" w:cstheme="minorHAnsi"/>
          <w:highlight w:val="cyan"/>
        </w:rPr>
        <w:t xml:space="preserve">there is an </w:t>
      </w:r>
      <w:r w:rsidRPr="00A8725C">
        <w:rPr>
          <w:rStyle w:val="Emphasis"/>
          <w:rFonts w:asciiTheme="minorHAnsi" w:hAnsiTheme="minorHAnsi" w:cstheme="minorHAnsi"/>
          <w:highlight w:val="cyan"/>
        </w:rPr>
        <w:t>underlying driver</w:t>
      </w:r>
      <w:r w:rsidRPr="00A8725C">
        <w:rPr>
          <w:rStyle w:val="StyleUnderline"/>
          <w:rFonts w:asciiTheme="minorHAnsi" w:hAnsiTheme="minorHAnsi" w:cstheme="minorHAnsi"/>
          <w:highlight w:val="cyan"/>
        </w:rPr>
        <w:t xml:space="preserve"> of the problems we face</w:t>
      </w:r>
      <w:r w:rsidRPr="00A8725C">
        <w:rPr>
          <w:rFonts w:asciiTheme="minorHAnsi" w:hAnsiTheme="minorHAnsi" w:cstheme="minorHAnsi"/>
          <w:sz w:val="16"/>
        </w:rPr>
        <w:t xml:space="preserve"> (a </w:t>
      </w:r>
      <w:proofErr w:type="spellStart"/>
      <w:r w:rsidRPr="00A8725C">
        <w:rPr>
          <w:rFonts w:asciiTheme="minorHAnsi" w:hAnsiTheme="minorHAnsi" w:cstheme="minorHAnsi"/>
          <w:sz w:val="16"/>
        </w:rPr>
        <w:t>humansupremacist</w:t>
      </w:r>
      <w:proofErr w:type="spellEnd"/>
      <w:r w:rsidRPr="00A8725C">
        <w:rPr>
          <w:rFonts w:asciiTheme="minorHAnsi" w:hAnsiTheme="minorHAnsi" w:cstheme="minorHAnsi"/>
          <w:sz w:val="16"/>
        </w:rPr>
        <w:t xml:space="preserve"> worldview that has underwritten the biosphere’s colonization), so there is an underlying pattern to the mainstream solution framework (a diligent avoidance of calling out that worldview). The prevalent </w:t>
      </w:r>
      <w:proofErr w:type="spellStart"/>
      <w:r w:rsidRPr="00A8725C">
        <w:rPr>
          <w:rFonts w:asciiTheme="minorHAnsi" w:hAnsiTheme="minorHAnsi" w:cstheme="minorHAnsi"/>
          <w:sz w:val="16"/>
        </w:rPr>
        <w:t>technomanagerial</w:t>
      </w:r>
      <w:proofErr w:type="spellEnd"/>
      <w:r w:rsidRPr="00A8725C">
        <w:rPr>
          <w:rFonts w:asciiTheme="minorHAnsi" w:hAnsiTheme="minorHAnsi" w:cstheme="minorHAnsi"/>
          <w:sz w:val="16"/>
        </w:rPr>
        <w:t xml:space="preserve"> framework for </w:t>
      </w:r>
      <w:proofErr w:type="spellStart"/>
      <w:proofErr w:type="gramStart"/>
      <w:r w:rsidRPr="00A8725C">
        <w:rPr>
          <w:rFonts w:asciiTheme="minorHAnsi" w:hAnsiTheme="minorHAnsi" w:cstheme="minorHAnsi"/>
          <w:sz w:val="16"/>
        </w:rPr>
        <w:t>civilizationendangering</w:t>
      </w:r>
      <w:proofErr w:type="spellEnd"/>
      <w:proofErr w:type="gramEnd"/>
      <w:r w:rsidRPr="00A8725C">
        <w:rPr>
          <w:rFonts w:asciiTheme="minorHAnsi" w:hAnsiTheme="minorHAnsi" w:cstheme="minorHAnsi"/>
          <w:sz w:val="16"/>
        </w:rPr>
        <w:t xml:space="preserve"> problems zooms the focus on, and even </w:t>
      </w:r>
      <w:proofErr w:type="gramStart"/>
      <w:r w:rsidRPr="00A8725C">
        <w:rPr>
          <w:rFonts w:asciiTheme="minorHAnsi" w:hAnsiTheme="minorHAnsi" w:cstheme="minorHAnsi"/>
          <w:sz w:val="16"/>
        </w:rPr>
        <w:t>kindles</w:t>
      </w:r>
      <w:proofErr w:type="gramEnd"/>
      <w:r w:rsidRPr="00A8725C">
        <w:rPr>
          <w:rFonts w:asciiTheme="minorHAnsi" w:hAnsiTheme="minorHAnsi" w:cstheme="minorHAnsi"/>
          <w:sz w:val="16"/>
        </w:rPr>
        <w:t xml:space="preserve"> admiration for, the cleverness of Anthropos in the face of adversity. By the same token, </w:t>
      </w:r>
      <w:r w:rsidRPr="00A8725C">
        <w:rPr>
          <w:rStyle w:val="StyleUnderline"/>
          <w:rFonts w:asciiTheme="minorHAnsi" w:hAnsiTheme="minorHAnsi" w:cstheme="minorHAnsi"/>
        </w:rPr>
        <w:t xml:space="preserve">this approach </w:t>
      </w:r>
      <w:r w:rsidRPr="00A8725C">
        <w:rPr>
          <w:rStyle w:val="Emphasis"/>
          <w:rFonts w:asciiTheme="minorHAnsi" w:hAnsiTheme="minorHAnsi" w:cstheme="minorHAnsi"/>
        </w:rPr>
        <w:t>safeguards</w:t>
      </w:r>
      <w:r w:rsidRPr="00A8725C">
        <w:rPr>
          <w:rStyle w:val="StyleUnderline"/>
          <w:rFonts w:asciiTheme="minorHAnsi" w:hAnsiTheme="minorHAnsi" w:cstheme="minorHAnsi"/>
        </w:rPr>
        <w:t xml:space="preserve"> the belief that Earth is the Planet of the Humans: by </w:t>
      </w:r>
      <w:r w:rsidRPr="00A8725C">
        <w:rPr>
          <w:rStyle w:val="Emphasis"/>
          <w:rFonts w:asciiTheme="minorHAnsi" w:hAnsiTheme="minorHAnsi" w:cstheme="minorHAnsi"/>
        </w:rPr>
        <w:t>never</w:t>
      </w:r>
      <w:r w:rsidRPr="00A8725C">
        <w:rPr>
          <w:rStyle w:val="StyleUnderline"/>
          <w:rFonts w:asciiTheme="minorHAnsi" w:hAnsiTheme="minorHAnsi" w:cstheme="minorHAnsi"/>
        </w:rPr>
        <w:t xml:space="preserve"> allowing that belief to be </w:t>
      </w:r>
      <w:r w:rsidRPr="00A8725C">
        <w:rPr>
          <w:rStyle w:val="Emphasis"/>
          <w:rFonts w:asciiTheme="minorHAnsi" w:hAnsiTheme="minorHAnsi" w:cstheme="minorHAnsi"/>
        </w:rPr>
        <w:t>unveiled</w:t>
      </w:r>
      <w:r w:rsidRPr="00A8725C">
        <w:rPr>
          <w:rStyle w:val="StyleUnderline"/>
          <w:rFonts w:asciiTheme="minorHAnsi" w:hAnsiTheme="minorHAnsi" w:cstheme="minorHAnsi"/>
        </w:rPr>
        <w:t xml:space="preserve"> for conscious scrutiny and rejection</w:t>
      </w:r>
      <w:r w:rsidRPr="00A8725C">
        <w:rPr>
          <w:rFonts w:asciiTheme="minorHAnsi" w:hAnsiTheme="minorHAnsi" w:cstheme="minorHAnsi"/>
          <w:sz w:val="16"/>
        </w:rPr>
        <w:t xml:space="preserve">; and by rehashing </w:t>
      </w:r>
      <w:proofErr w:type="spellStart"/>
      <w:r w:rsidRPr="00A8725C">
        <w:rPr>
          <w:rFonts w:asciiTheme="minorHAnsi" w:hAnsiTheme="minorHAnsi" w:cstheme="minorHAnsi"/>
          <w:sz w:val="16"/>
        </w:rPr>
        <w:t>alreadyacclaimed</w:t>
      </w:r>
      <w:proofErr w:type="spellEnd"/>
      <w:r w:rsidRPr="00A8725C">
        <w:rPr>
          <w:rFonts w:asciiTheme="minorHAnsi" w:hAnsiTheme="minorHAnsi" w:cstheme="minorHAnsi"/>
          <w:sz w:val="16"/>
        </w:rPr>
        <w:t xml:space="preserve"> superior human qualities as those to be marshaled for moving forward. By silently summoning the supremacist worldview to the rescue, the dominant framework bypasses unmasking that worldview as the very source of all the problems that managers, technocrats, innovators, securitization experts, and specialists of all sorts will try to solve.</w:t>
      </w:r>
    </w:p>
    <w:p w14:paraId="119AA72B" w14:textId="77777777" w:rsidR="00F078A2" w:rsidRPr="00A8725C" w:rsidRDefault="00F078A2" w:rsidP="00F078A2">
      <w:pPr>
        <w:rPr>
          <w:rFonts w:asciiTheme="minorHAnsi" w:hAnsiTheme="minorHAnsi" w:cstheme="minorHAnsi"/>
          <w:sz w:val="16"/>
        </w:rPr>
      </w:pPr>
      <w:r w:rsidRPr="00A8725C">
        <w:rPr>
          <w:rFonts w:asciiTheme="minorHAnsi" w:hAnsiTheme="minorHAnsi" w:cstheme="minorHAnsi"/>
          <w:sz w:val="16"/>
        </w:rPr>
        <w:t xml:space="preserve">Indeed, </w:t>
      </w:r>
      <w:proofErr w:type="spellStart"/>
      <w:r w:rsidRPr="00A8725C">
        <w:rPr>
          <w:rStyle w:val="StyleUnderline"/>
          <w:rFonts w:asciiTheme="minorHAnsi" w:hAnsiTheme="minorHAnsi" w:cstheme="minorHAnsi"/>
          <w:highlight w:val="cyan"/>
        </w:rPr>
        <w:t>technomanagerialism</w:t>
      </w:r>
      <w:proofErr w:type="spellEnd"/>
      <w:r w:rsidRPr="00A8725C">
        <w:rPr>
          <w:rStyle w:val="StyleUnderline"/>
          <w:rFonts w:asciiTheme="minorHAnsi" w:hAnsiTheme="minorHAnsi" w:cstheme="minorHAnsi"/>
          <w:highlight w:val="cyan"/>
        </w:rPr>
        <w:t xml:space="preserve"> seeks to make the </w:t>
      </w:r>
      <w:r w:rsidRPr="00A8725C">
        <w:rPr>
          <w:rStyle w:val="Emphasis"/>
          <w:rFonts w:asciiTheme="minorHAnsi" w:hAnsiTheme="minorHAnsi" w:cstheme="minorHAnsi"/>
          <w:highlight w:val="cyan"/>
        </w:rPr>
        <w:t>anthropocentric</w:t>
      </w:r>
      <w:r w:rsidRPr="00A8725C">
        <w:rPr>
          <w:rStyle w:val="StyleUnderline"/>
          <w:rFonts w:asciiTheme="minorHAnsi" w:hAnsiTheme="minorHAnsi" w:cstheme="minorHAnsi"/>
          <w:highlight w:val="cyan"/>
        </w:rPr>
        <w:t xml:space="preserve"> regime </w:t>
      </w:r>
      <w:r w:rsidRPr="00A8725C">
        <w:rPr>
          <w:rStyle w:val="Emphasis"/>
          <w:rFonts w:asciiTheme="minorHAnsi" w:hAnsiTheme="minorHAnsi" w:cstheme="minorHAnsi"/>
          <w:highlight w:val="cyan"/>
        </w:rPr>
        <w:t>sustainable</w:t>
      </w:r>
      <w:r w:rsidRPr="00A8725C">
        <w:rPr>
          <w:rStyle w:val="StyleUnderline"/>
          <w:rFonts w:asciiTheme="minorHAnsi" w:hAnsiTheme="minorHAnsi" w:cstheme="minorHAnsi"/>
        </w:rPr>
        <w:t xml:space="preserve"> and thereby </w:t>
      </w:r>
      <w:proofErr w:type="gramStart"/>
      <w:r w:rsidRPr="00A8725C">
        <w:rPr>
          <w:rStyle w:val="StyleUnderline"/>
          <w:rFonts w:asciiTheme="minorHAnsi" w:hAnsiTheme="minorHAnsi" w:cstheme="minorHAnsi"/>
        </w:rPr>
        <w:t>turn</w:t>
      </w:r>
      <w:proofErr w:type="gramEnd"/>
      <w:r w:rsidRPr="00A8725C">
        <w:rPr>
          <w:rStyle w:val="StyleUnderline"/>
          <w:rFonts w:asciiTheme="minorHAnsi" w:hAnsiTheme="minorHAnsi" w:cstheme="minorHAnsi"/>
        </w:rPr>
        <w:t xml:space="preserve"> Earth’s occupation into a </w:t>
      </w:r>
      <w:r w:rsidRPr="00A8725C">
        <w:rPr>
          <w:rStyle w:val="Emphasis"/>
          <w:rFonts w:asciiTheme="minorHAnsi" w:hAnsiTheme="minorHAnsi" w:cstheme="minorHAnsi"/>
        </w:rPr>
        <w:t>success story</w:t>
      </w:r>
      <w:r w:rsidRPr="00A8725C">
        <w:rPr>
          <w:rStyle w:val="StyleUnderline"/>
          <w:rFonts w:asciiTheme="minorHAnsi" w:hAnsiTheme="minorHAnsi" w:cstheme="minorHAnsi"/>
        </w:rPr>
        <w:t xml:space="preserve"> of civilized humanity</w:t>
      </w:r>
      <w:r w:rsidRPr="00A8725C">
        <w:rPr>
          <w:rFonts w:asciiTheme="minorHAnsi" w:hAnsiTheme="minorHAnsi" w:cstheme="minorHAnsi"/>
          <w:sz w:val="16"/>
        </w:rPr>
        <w:t xml:space="preserve">. To wit: that Earth belongs to humanity; that the planet consists in resources and services for human advancement; and that human beings are exceptional by comparison to all other species. The spell of this belief system seems so </w:t>
      </w:r>
      <w:proofErr w:type="spellStart"/>
      <w:r w:rsidRPr="00A8725C">
        <w:rPr>
          <w:rFonts w:asciiTheme="minorHAnsi" w:hAnsiTheme="minorHAnsi" w:cstheme="minorHAnsi"/>
          <w:sz w:val="16"/>
        </w:rPr>
        <w:t>soporifi</w:t>
      </w:r>
      <w:proofErr w:type="spell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cally</w:t>
      </w:r>
      <w:proofErr w:type="spellEnd"/>
      <w:r w:rsidRPr="00A8725C">
        <w:rPr>
          <w:rFonts w:asciiTheme="minorHAnsi" w:hAnsiTheme="minorHAnsi" w:cstheme="minorHAnsi"/>
          <w:sz w:val="16"/>
        </w:rPr>
        <w:t xml:space="preserve"> potent that the </w:t>
      </w:r>
      <w:r w:rsidRPr="00A8725C">
        <w:rPr>
          <w:rStyle w:val="Emphasis"/>
          <w:rFonts w:asciiTheme="minorHAnsi" w:hAnsiTheme="minorHAnsi" w:cstheme="minorHAnsi"/>
        </w:rPr>
        <w:t>civilized establishment</w:t>
      </w:r>
      <w:r w:rsidRPr="00A8725C">
        <w:rPr>
          <w:rStyle w:val="StyleUnderline"/>
          <w:rFonts w:asciiTheme="minorHAnsi" w:hAnsiTheme="minorHAnsi" w:cstheme="minorHAnsi"/>
        </w:rPr>
        <w:t xml:space="preserve"> will sooner assume charge of the planetary climate</w:t>
      </w:r>
      <w:r w:rsidRPr="00A8725C">
        <w:rPr>
          <w:rFonts w:asciiTheme="minorHAnsi" w:hAnsiTheme="minorHAnsi" w:cstheme="minorHAnsi"/>
          <w:sz w:val="16"/>
        </w:rPr>
        <w:t xml:space="preserve"> system, or swallow the pill of mass extinction, than relinquish that belief system.</w:t>
      </w:r>
    </w:p>
    <w:p w14:paraId="750BE021" w14:textId="77777777" w:rsidR="00F078A2" w:rsidRPr="00A8725C" w:rsidRDefault="00F078A2" w:rsidP="00F078A2">
      <w:pPr>
        <w:rPr>
          <w:rFonts w:asciiTheme="minorHAnsi" w:hAnsiTheme="minorHAnsi" w:cstheme="minorHAnsi"/>
          <w:sz w:val="16"/>
        </w:rPr>
      </w:pPr>
      <w:r w:rsidRPr="00A8725C">
        <w:rPr>
          <w:rFonts w:asciiTheme="minorHAnsi" w:hAnsiTheme="minorHAnsi" w:cstheme="minorHAnsi"/>
          <w:sz w:val="16"/>
        </w:rPr>
        <w:t xml:space="preserve">Ironically, the </w:t>
      </w:r>
      <w:r w:rsidRPr="00A8725C">
        <w:rPr>
          <w:rStyle w:val="StyleUnderline"/>
          <w:rFonts w:asciiTheme="minorHAnsi" w:hAnsiTheme="minorHAnsi" w:cstheme="minorHAnsi"/>
        </w:rPr>
        <w:t xml:space="preserve">steadfast loyalty to </w:t>
      </w:r>
      <w:r w:rsidRPr="00A8725C">
        <w:rPr>
          <w:rStyle w:val="Emphasis"/>
          <w:rFonts w:asciiTheme="minorHAnsi" w:hAnsiTheme="minorHAnsi" w:cstheme="minorHAnsi"/>
        </w:rPr>
        <w:t>human supremacy</w:t>
      </w:r>
      <w:r w:rsidRPr="00A8725C">
        <w:rPr>
          <w:rStyle w:val="StyleUnderline"/>
          <w:rFonts w:asciiTheme="minorHAnsi" w:hAnsiTheme="minorHAnsi" w:cstheme="minorHAnsi"/>
        </w:rPr>
        <w:t xml:space="preserve"> is neither </w:t>
      </w:r>
      <w:r w:rsidRPr="00A8725C">
        <w:rPr>
          <w:rStyle w:val="Emphasis"/>
          <w:rFonts w:asciiTheme="minorHAnsi" w:hAnsiTheme="minorHAnsi" w:cstheme="minorHAnsi"/>
        </w:rPr>
        <w:t>conscious decision</w:t>
      </w:r>
      <w:r w:rsidRPr="00A8725C">
        <w:rPr>
          <w:rStyle w:val="StyleUnderline"/>
          <w:rFonts w:asciiTheme="minorHAnsi" w:hAnsiTheme="minorHAnsi" w:cstheme="minorHAnsi"/>
        </w:rPr>
        <w:t xml:space="preserve"> nor </w:t>
      </w:r>
      <w:r w:rsidRPr="00A8725C">
        <w:rPr>
          <w:rStyle w:val="Emphasis"/>
          <w:rFonts w:asciiTheme="minorHAnsi" w:hAnsiTheme="minorHAnsi" w:cstheme="minorHAnsi"/>
        </w:rPr>
        <w:t>deliberate strategy</w:t>
      </w:r>
      <w:r w:rsidRPr="00A8725C">
        <w:rPr>
          <w:rFonts w:asciiTheme="minorHAnsi" w:hAnsiTheme="minorHAnsi" w:cstheme="minorHAnsi"/>
          <w:sz w:val="16"/>
        </w:rPr>
        <w:t xml:space="preserve">. Just as </w:t>
      </w:r>
      <w:r w:rsidRPr="00A8725C">
        <w:rPr>
          <w:rStyle w:val="StyleUnderline"/>
          <w:rFonts w:asciiTheme="minorHAnsi" w:hAnsiTheme="minorHAnsi" w:cstheme="minorHAnsi"/>
          <w:highlight w:val="cyan"/>
        </w:rPr>
        <w:t xml:space="preserve">the engine of the </w:t>
      </w:r>
      <w:r w:rsidRPr="00A8725C">
        <w:rPr>
          <w:rStyle w:val="Emphasis"/>
          <w:rFonts w:asciiTheme="minorHAnsi" w:hAnsiTheme="minorHAnsi" w:cstheme="minorHAnsi"/>
          <w:highlight w:val="cyan"/>
        </w:rPr>
        <w:t>anthropocentric worldview</w:t>
      </w:r>
      <w:r w:rsidRPr="00A8725C">
        <w:rPr>
          <w:rFonts w:asciiTheme="minorHAnsi" w:hAnsiTheme="minorHAnsi" w:cstheme="minorHAnsi"/>
          <w:sz w:val="16"/>
        </w:rPr>
        <w:t xml:space="preserve"> has swallowed up the world in its compulsive expansionism—regurgitating impoverished landscapes and ecological amnesia in its place—so </w:t>
      </w:r>
      <w:r w:rsidRPr="00A8725C">
        <w:rPr>
          <w:rStyle w:val="StyleUnderline"/>
          <w:rFonts w:asciiTheme="minorHAnsi" w:hAnsiTheme="minorHAnsi" w:cstheme="minorHAnsi"/>
          <w:highlight w:val="cyan"/>
        </w:rPr>
        <w:t>has</w:t>
      </w:r>
      <w:r w:rsidRPr="00A8725C">
        <w:rPr>
          <w:rStyle w:val="StyleUnderline"/>
          <w:rFonts w:asciiTheme="minorHAnsi" w:hAnsiTheme="minorHAnsi" w:cstheme="minorHAnsi"/>
        </w:rPr>
        <w:t xml:space="preserve"> it </w:t>
      </w:r>
      <w:r w:rsidRPr="00A8725C">
        <w:rPr>
          <w:rStyle w:val="StyleUnderline"/>
          <w:rFonts w:asciiTheme="minorHAnsi" w:hAnsiTheme="minorHAnsi" w:cstheme="minorHAnsi"/>
          <w:highlight w:val="cyan"/>
        </w:rPr>
        <w:t>swallowed up humanity</w:t>
      </w:r>
      <w:r w:rsidRPr="00A8725C">
        <w:rPr>
          <w:rFonts w:asciiTheme="minorHAnsi" w:hAnsiTheme="minorHAnsi" w:cstheme="minorHAnsi"/>
          <w:sz w:val="16"/>
        </w:rPr>
        <w:t xml:space="preserve">.26 Humans shaped the world in accordance with a worldview that has conditioned their own perception and constricted their own understanding. Otherwise stated, people are as much a casualty of that worldview as the biosphere. For while human beings have indeed wielded </w:t>
      </w:r>
      <w:proofErr w:type="spellStart"/>
      <w:r w:rsidRPr="00A8725C">
        <w:rPr>
          <w:rFonts w:asciiTheme="minorHAnsi" w:hAnsiTheme="minorHAnsi" w:cstheme="minorHAnsi"/>
          <w:sz w:val="16"/>
        </w:rPr>
        <w:t>jawdropping</w:t>
      </w:r>
      <w:proofErr w:type="spellEnd"/>
      <w:r w:rsidRPr="00A8725C">
        <w:rPr>
          <w:rFonts w:asciiTheme="minorHAnsi" w:hAnsiTheme="minorHAnsi" w:cstheme="minorHAnsi"/>
          <w:sz w:val="16"/>
        </w:rPr>
        <w:t xml:space="preserve"> technological works to unlock nature’s wealth, they have never been in control of the ontology that nature’s domination produces.27 </w:t>
      </w:r>
      <w:r w:rsidRPr="00A8725C">
        <w:rPr>
          <w:rStyle w:val="StyleUnderline"/>
          <w:rFonts w:asciiTheme="minorHAnsi" w:hAnsiTheme="minorHAnsi" w:cstheme="minorHAnsi"/>
        </w:rPr>
        <w:t xml:space="preserve">Plundering the </w:t>
      </w:r>
      <w:r w:rsidRPr="00A8725C">
        <w:rPr>
          <w:rStyle w:val="Emphasis"/>
          <w:rFonts w:asciiTheme="minorHAnsi" w:hAnsiTheme="minorHAnsi" w:cstheme="minorHAnsi"/>
        </w:rPr>
        <w:t>biosphere</w:t>
      </w:r>
      <w:r w:rsidRPr="00A8725C">
        <w:rPr>
          <w:rStyle w:val="StyleUnderline"/>
          <w:rFonts w:asciiTheme="minorHAnsi" w:hAnsiTheme="minorHAnsi" w:cstheme="minorHAnsi"/>
        </w:rPr>
        <w:t xml:space="preserve"> has transformed much of it—and ultimately will transform </w:t>
      </w:r>
      <w:r w:rsidRPr="00A8725C">
        <w:rPr>
          <w:rStyle w:val="Emphasis"/>
          <w:rFonts w:asciiTheme="minorHAnsi" w:hAnsiTheme="minorHAnsi" w:cstheme="minorHAnsi"/>
        </w:rPr>
        <w:t>all</w:t>
      </w:r>
      <w:r w:rsidRPr="00A8725C">
        <w:rPr>
          <w:rStyle w:val="StyleUnderline"/>
          <w:rFonts w:asciiTheme="minorHAnsi" w:hAnsiTheme="minorHAnsi" w:cstheme="minorHAnsi"/>
        </w:rPr>
        <w:t xml:space="preserve"> of it—into a realm that reflects the </w:t>
      </w:r>
      <w:r w:rsidRPr="00A8725C">
        <w:rPr>
          <w:rStyle w:val="Emphasis"/>
          <w:rFonts w:asciiTheme="minorHAnsi" w:hAnsiTheme="minorHAnsi" w:cstheme="minorHAnsi"/>
        </w:rPr>
        <w:t>domination project</w:t>
      </w:r>
      <w:r w:rsidRPr="00A8725C">
        <w:rPr>
          <w:rStyle w:val="StyleUnderline"/>
          <w:rFonts w:asciiTheme="minorHAnsi" w:hAnsiTheme="minorHAnsi" w:cstheme="minorHAnsi"/>
        </w:rPr>
        <w:t xml:space="preserve"> back to the human mind</w:t>
      </w:r>
      <w:r w:rsidRPr="00A8725C">
        <w:rPr>
          <w:rFonts w:asciiTheme="minorHAnsi" w:hAnsiTheme="minorHAnsi" w:cstheme="minorHAnsi"/>
          <w:sz w:val="16"/>
        </w:rPr>
        <w:t xml:space="preserve">. People experience this biologically degraded world as the real </w:t>
      </w:r>
      <w:proofErr w:type="gramStart"/>
      <w:r w:rsidRPr="00A8725C">
        <w:rPr>
          <w:rFonts w:asciiTheme="minorHAnsi" w:hAnsiTheme="minorHAnsi" w:cstheme="minorHAnsi"/>
          <w:sz w:val="16"/>
        </w:rPr>
        <w:t>world, and</w:t>
      </w:r>
      <w:proofErr w:type="gramEnd"/>
      <w:r w:rsidRPr="00A8725C">
        <w:rPr>
          <w:rFonts w:asciiTheme="minorHAnsi" w:hAnsiTheme="minorHAnsi" w:cstheme="minorHAnsi"/>
          <w:sz w:val="16"/>
        </w:rPr>
        <w:t xml:space="preserve"> are inexorably propelled to continue acting according to its dictates. Thus has the creed of superiority and entitlement ensnared humans in a feedback loop: it incited them to conquer and humanize the natural world, and the conquered and humanized world continually reinforced the supremacist credo. This vicious cycle is the snare that humanity cannot seem to escape and the box many people cannot even think outside of.</w:t>
      </w:r>
    </w:p>
    <w:p w14:paraId="63A24514" w14:textId="77777777" w:rsidR="00F078A2" w:rsidRPr="00A8725C" w:rsidRDefault="00F078A2" w:rsidP="00F078A2">
      <w:pPr>
        <w:rPr>
          <w:rFonts w:asciiTheme="minorHAnsi" w:hAnsiTheme="minorHAnsi" w:cstheme="minorHAnsi"/>
          <w:sz w:val="16"/>
        </w:rPr>
      </w:pPr>
      <w:r w:rsidRPr="00A8725C">
        <w:rPr>
          <w:rStyle w:val="StyleUnderline"/>
          <w:rFonts w:asciiTheme="minorHAnsi" w:hAnsiTheme="minorHAnsi" w:cstheme="minorHAnsi"/>
        </w:rPr>
        <w:t xml:space="preserve">Humanity appears locked into an </w:t>
      </w:r>
      <w:r w:rsidRPr="00A8725C">
        <w:rPr>
          <w:rStyle w:val="Emphasis"/>
          <w:rFonts w:asciiTheme="minorHAnsi" w:hAnsiTheme="minorHAnsi" w:cstheme="minorHAnsi"/>
        </w:rPr>
        <w:t>expansionist</w:t>
      </w:r>
      <w:r w:rsidRPr="00A8725C">
        <w:rPr>
          <w:rStyle w:val="StyleUnderline"/>
          <w:rFonts w:asciiTheme="minorHAnsi" w:hAnsiTheme="minorHAnsi" w:cstheme="minorHAnsi"/>
        </w:rPr>
        <w:t xml:space="preserve"> way of lif</w:t>
      </w:r>
      <w:r w:rsidRPr="00A8725C">
        <w:rPr>
          <w:rFonts w:asciiTheme="minorHAnsi" w:hAnsiTheme="minorHAnsi" w:cstheme="minorHAnsi"/>
          <w:sz w:val="16"/>
        </w:rPr>
        <w:t xml:space="preserve">e. Even as the natural world is converted and folded into a </w:t>
      </w:r>
      <w:proofErr w:type="spellStart"/>
      <w:proofErr w:type="gramStart"/>
      <w:r w:rsidRPr="00A8725C">
        <w:rPr>
          <w:rFonts w:asciiTheme="minorHAnsi" w:hAnsiTheme="minorHAnsi" w:cstheme="minorHAnsi"/>
          <w:sz w:val="16"/>
        </w:rPr>
        <w:t>humanuser</w:t>
      </w:r>
      <w:proofErr w:type="spellEnd"/>
      <w:proofErr w:type="gramEnd"/>
      <w:r w:rsidRPr="00A8725C">
        <w:rPr>
          <w:rFonts w:asciiTheme="minorHAnsi" w:hAnsiTheme="minorHAnsi" w:cstheme="minorHAnsi"/>
          <w:sz w:val="16"/>
        </w:rPr>
        <w:t xml:space="preserve"> domain, so are </w:t>
      </w:r>
      <w:r w:rsidRPr="00A8725C">
        <w:rPr>
          <w:rStyle w:val="StyleUnderline"/>
          <w:rFonts w:asciiTheme="minorHAnsi" w:hAnsiTheme="minorHAnsi" w:cstheme="minorHAnsi"/>
        </w:rPr>
        <w:t xml:space="preserve">people confined inside an increasingly narrower </w:t>
      </w:r>
      <w:r w:rsidRPr="00A8725C">
        <w:rPr>
          <w:rStyle w:val="Emphasis"/>
          <w:rFonts w:asciiTheme="minorHAnsi" w:hAnsiTheme="minorHAnsi" w:cstheme="minorHAnsi"/>
        </w:rPr>
        <w:t>ontological groove</w:t>
      </w:r>
      <w:r w:rsidRPr="00A8725C">
        <w:rPr>
          <w:rStyle w:val="StyleUnderline"/>
          <w:rFonts w:asciiTheme="minorHAnsi" w:hAnsiTheme="minorHAnsi" w:cstheme="minorHAnsi"/>
        </w:rPr>
        <w:t xml:space="preserve"> through the erasure of </w:t>
      </w:r>
      <w:r w:rsidRPr="00A8725C">
        <w:rPr>
          <w:rStyle w:val="Emphasis"/>
          <w:rFonts w:asciiTheme="minorHAnsi" w:hAnsiTheme="minorHAnsi" w:cstheme="minorHAnsi"/>
        </w:rPr>
        <w:t>ecological dimensions</w:t>
      </w:r>
      <w:r w:rsidRPr="00A8725C">
        <w:rPr>
          <w:rStyle w:val="StyleUnderline"/>
          <w:rFonts w:asciiTheme="minorHAnsi" w:hAnsiTheme="minorHAnsi" w:cstheme="minorHAnsi"/>
        </w:rPr>
        <w:t xml:space="preserve"> of the living world</w:t>
      </w:r>
      <w:r w:rsidRPr="00A8725C">
        <w:rPr>
          <w:rFonts w:asciiTheme="minorHAnsi" w:hAnsiTheme="minorHAnsi" w:cstheme="minorHAnsi"/>
          <w:sz w:val="16"/>
        </w:rPr>
        <w:t xml:space="preserve"> through which they would be set in motion, cultivated, in an alternative way. Superior and entitled humans end up living banally on the Earth, and the kind of Earth that might still enjoin them to “dwell poetically”28 is vanishing. “If nothing succeeds like success,” philosopher Hans Jonas astutely remarked, “nothing also entraps like success.” He proceeded to clarify this statement by observing that “the expansion of [man’s] power is accompanied by a contraction of his </w:t>
      </w:r>
      <w:proofErr w:type="spellStart"/>
      <w:r w:rsidRPr="00A8725C">
        <w:rPr>
          <w:rFonts w:asciiTheme="minorHAnsi" w:hAnsiTheme="minorHAnsi" w:cstheme="minorHAnsi"/>
          <w:sz w:val="16"/>
        </w:rPr>
        <w:t>selfconception</w:t>
      </w:r>
      <w:proofErr w:type="spellEnd"/>
      <w:r w:rsidRPr="00A8725C">
        <w:rPr>
          <w:rFonts w:asciiTheme="minorHAnsi" w:hAnsiTheme="minorHAnsi" w:cstheme="minorHAnsi"/>
          <w:sz w:val="16"/>
        </w:rPr>
        <w:t xml:space="preserve"> and being.”29</w:t>
      </w:r>
    </w:p>
    <w:p w14:paraId="1364CA80" w14:textId="77777777" w:rsidR="00492D8B" w:rsidRPr="00A8725C" w:rsidRDefault="00492D8B" w:rsidP="00492D8B">
      <w:pPr>
        <w:rPr>
          <w:rFonts w:asciiTheme="minorHAnsi" w:hAnsiTheme="minorHAnsi" w:cstheme="minorHAnsi"/>
        </w:rPr>
      </w:pPr>
    </w:p>
    <w:p w14:paraId="447F3317" w14:textId="090B412E" w:rsidR="00850338" w:rsidRPr="00A8725C" w:rsidRDefault="00850338" w:rsidP="00850338">
      <w:pPr>
        <w:pStyle w:val="Heading2"/>
        <w:rPr>
          <w:rFonts w:asciiTheme="minorHAnsi" w:hAnsiTheme="minorHAnsi" w:cstheme="minorHAnsi"/>
        </w:rPr>
      </w:pPr>
      <w:r w:rsidRPr="00A8725C">
        <w:rPr>
          <w:rFonts w:asciiTheme="minorHAnsi" w:hAnsiTheme="minorHAnsi" w:cstheme="minorHAnsi"/>
        </w:rPr>
        <w:t>Alternative</w:t>
      </w:r>
    </w:p>
    <w:p w14:paraId="40CF02FC" w14:textId="2BC4C6B4" w:rsidR="000A487C" w:rsidRPr="00A8725C" w:rsidRDefault="000A487C" w:rsidP="000A487C">
      <w:pPr>
        <w:pStyle w:val="Heading3"/>
        <w:rPr>
          <w:rFonts w:asciiTheme="minorHAnsi" w:hAnsiTheme="minorHAnsi" w:cstheme="minorHAnsi"/>
        </w:rPr>
      </w:pPr>
      <w:r w:rsidRPr="00A8725C">
        <w:rPr>
          <w:rFonts w:asciiTheme="minorHAnsi" w:hAnsiTheme="minorHAnsi" w:cstheme="minorHAnsi"/>
        </w:rPr>
        <w:t>ALT</w:t>
      </w:r>
      <w:r w:rsidR="00B40E17">
        <w:rPr>
          <w:rFonts w:asciiTheme="minorHAnsi" w:hAnsiTheme="minorHAnsi" w:cstheme="minorHAnsi"/>
        </w:rPr>
        <w:t>-- Reflection</w:t>
      </w:r>
      <w:r w:rsidRPr="00A8725C">
        <w:rPr>
          <w:rFonts w:asciiTheme="minorHAnsi" w:hAnsiTheme="minorHAnsi" w:cstheme="minorHAnsi"/>
        </w:rPr>
        <w:t xml:space="preserve"> </w:t>
      </w:r>
      <w:r w:rsidR="00AF6C37">
        <w:rPr>
          <w:rFonts w:asciiTheme="minorHAnsi" w:hAnsiTheme="minorHAnsi" w:cstheme="minorHAnsi"/>
        </w:rPr>
        <w:t>2</w:t>
      </w:r>
      <w:r w:rsidRPr="00A8725C">
        <w:rPr>
          <w:rFonts w:asciiTheme="minorHAnsi" w:hAnsiTheme="minorHAnsi" w:cstheme="minorHAnsi"/>
        </w:rPr>
        <w:t xml:space="preserve">NC—Overview </w:t>
      </w:r>
    </w:p>
    <w:p w14:paraId="635E6771" w14:textId="77777777" w:rsidR="000A487C" w:rsidRPr="00A8725C" w:rsidRDefault="000A487C" w:rsidP="000A487C">
      <w:pPr>
        <w:pStyle w:val="Heading4"/>
        <w:rPr>
          <w:rFonts w:asciiTheme="minorHAnsi" w:hAnsiTheme="minorHAnsi" w:cstheme="minorHAnsi"/>
        </w:rPr>
      </w:pPr>
      <w:r w:rsidRPr="00A8725C">
        <w:rPr>
          <w:rFonts w:asciiTheme="minorHAnsi" w:hAnsiTheme="minorHAnsi" w:cstheme="minorHAnsi"/>
        </w:rPr>
        <w:t xml:space="preserve">The alternative is a form of </w:t>
      </w:r>
      <w:r w:rsidRPr="00A8725C">
        <w:rPr>
          <w:rFonts w:asciiTheme="minorHAnsi" w:hAnsiTheme="minorHAnsi" w:cstheme="minorHAnsi"/>
          <w:bCs/>
        </w:rPr>
        <w:t>releasement</w:t>
      </w:r>
      <w:r w:rsidRPr="00A8725C">
        <w:rPr>
          <w:rFonts w:asciiTheme="minorHAnsi" w:hAnsiTheme="minorHAnsi" w:cstheme="minorHAnsi"/>
        </w:rPr>
        <w:t xml:space="preserve"> that reorients </w:t>
      </w:r>
      <w:proofErr w:type="gramStart"/>
      <w:r w:rsidRPr="00A8725C">
        <w:rPr>
          <w:rFonts w:asciiTheme="minorHAnsi" w:hAnsiTheme="minorHAnsi" w:cstheme="minorHAnsi"/>
        </w:rPr>
        <w:t>policy-making</w:t>
      </w:r>
      <w:proofErr w:type="gramEnd"/>
      <w:r w:rsidRPr="00A8725C">
        <w:rPr>
          <w:rFonts w:asciiTheme="minorHAnsi" w:hAnsiTheme="minorHAnsi" w:cstheme="minorHAnsi"/>
        </w:rPr>
        <w:t xml:space="preserve"> around ontological reflection rather than instrumental control, rejecting the techno-managerialist impulse to fix problems through calculation and instead affirming a world where nature is valued intrinsically, not merely as a resource.</w:t>
      </w:r>
    </w:p>
    <w:p w14:paraId="2BE8AA99" w14:textId="77777777" w:rsidR="000A487C" w:rsidRPr="00A8725C" w:rsidRDefault="000A487C" w:rsidP="000A487C">
      <w:pPr>
        <w:pStyle w:val="Heading4"/>
        <w:rPr>
          <w:rFonts w:asciiTheme="minorHAnsi" w:hAnsiTheme="minorHAnsi" w:cstheme="minorHAnsi"/>
        </w:rPr>
      </w:pPr>
      <w:r w:rsidRPr="00A8725C">
        <w:rPr>
          <w:rFonts w:asciiTheme="minorHAnsi" w:hAnsiTheme="minorHAnsi" w:cstheme="minorHAnsi"/>
        </w:rPr>
        <w:t xml:space="preserve">1-- </w:t>
      </w:r>
      <w:r w:rsidRPr="00A8725C">
        <w:rPr>
          <w:rFonts w:asciiTheme="minorHAnsi" w:hAnsiTheme="minorHAnsi" w:cstheme="minorHAnsi"/>
          <w:bCs/>
        </w:rPr>
        <w:t xml:space="preserve">Reject </w:t>
      </w:r>
      <w:proofErr w:type="spellStart"/>
      <w:r w:rsidRPr="00A8725C">
        <w:rPr>
          <w:rFonts w:asciiTheme="minorHAnsi" w:hAnsiTheme="minorHAnsi" w:cstheme="minorHAnsi"/>
          <w:bCs/>
        </w:rPr>
        <w:t>Enframing</w:t>
      </w:r>
      <w:proofErr w:type="spellEnd"/>
      <w:r w:rsidRPr="00A8725C">
        <w:rPr>
          <w:rFonts w:asciiTheme="minorHAnsi" w:hAnsiTheme="minorHAnsi" w:cstheme="minorHAnsi"/>
        </w:rPr>
        <w:t xml:space="preserve">: Reflection halts the logic of </w:t>
      </w:r>
      <w:proofErr w:type="spellStart"/>
      <w:r w:rsidRPr="00A8725C">
        <w:rPr>
          <w:rFonts w:asciiTheme="minorHAnsi" w:hAnsiTheme="minorHAnsi" w:cstheme="minorHAnsi"/>
        </w:rPr>
        <w:t>enframing</w:t>
      </w:r>
      <w:proofErr w:type="spellEnd"/>
      <w:r w:rsidRPr="00A8725C">
        <w:rPr>
          <w:rFonts w:asciiTheme="minorHAnsi" w:hAnsiTheme="minorHAnsi" w:cstheme="minorHAnsi"/>
        </w:rPr>
        <w:t xml:space="preserve"> that renders the planet disposable; by letting beings “be,” we foster an ethic that sees mining, monoculture, and emissions as ontological violations, not just management failures</w:t>
      </w:r>
      <w:r w:rsidRPr="00A8725C">
        <w:rPr>
          <w:rFonts w:asciiTheme="minorHAnsi" w:hAnsiTheme="minorHAnsi" w:cstheme="minorHAnsi"/>
        </w:rPr>
        <w:t xml:space="preserve">. </w:t>
      </w:r>
    </w:p>
    <w:p w14:paraId="4F548698" w14:textId="0AF8B71E" w:rsidR="000A487C" w:rsidRPr="00A8725C" w:rsidRDefault="000A487C" w:rsidP="00794581">
      <w:pPr>
        <w:pStyle w:val="Heading4"/>
        <w:rPr>
          <w:rFonts w:asciiTheme="minorHAnsi" w:hAnsiTheme="minorHAnsi" w:cstheme="minorHAnsi"/>
        </w:rPr>
      </w:pPr>
      <w:r w:rsidRPr="00A8725C">
        <w:rPr>
          <w:rFonts w:asciiTheme="minorHAnsi" w:hAnsiTheme="minorHAnsi" w:cstheme="minorHAnsi"/>
        </w:rPr>
        <w:t xml:space="preserve">2) </w:t>
      </w:r>
      <w:proofErr w:type="spellStart"/>
      <w:r w:rsidRPr="000A487C">
        <w:rPr>
          <w:rFonts w:asciiTheme="minorHAnsi" w:hAnsiTheme="minorHAnsi" w:cstheme="minorHAnsi"/>
          <w:bCs/>
        </w:rPr>
        <w:t>Sartrean</w:t>
      </w:r>
      <w:proofErr w:type="spellEnd"/>
      <w:r w:rsidRPr="000A487C">
        <w:rPr>
          <w:rFonts w:asciiTheme="minorHAnsi" w:hAnsiTheme="minorHAnsi" w:cstheme="minorHAnsi"/>
          <w:bCs/>
        </w:rPr>
        <w:t xml:space="preserve"> Obligation to the Commons</w:t>
      </w:r>
      <w:r w:rsidRPr="000A487C">
        <w:rPr>
          <w:rFonts w:asciiTheme="minorHAnsi" w:hAnsiTheme="minorHAnsi" w:cstheme="minorHAnsi"/>
        </w:rPr>
        <w:t xml:space="preserve">: Ontological politics grounds civic responsibility in care </w:t>
      </w:r>
      <w:proofErr w:type="gramStart"/>
      <w:r w:rsidRPr="000A487C">
        <w:rPr>
          <w:rFonts w:asciiTheme="minorHAnsi" w:hAnsiTheme="minorHAnsi" w:cstheme="minorHAnsi"/>
        </w:rPr>
        <w:t>for</w:t>
      </w:r>
      <w:proofErr w:type="gramEnd"/>
      <w:r w:rsidRPr="000A487C">
        <w:rPr>
          <w:rFonts w:asciiTheme="minorHAnsi" w:hAnsiTheme="minorHAnsi" w:cstheme="minorHAnsi"/>
        </w:rPr>
        <w:t xml:space="preserve"> being itself</w:t>
      </w:r>
      <w:r w:rsidR="008F7476" w:rsidRPr="00A8725C">
        <w:rPr>
          <w:rFonts w:asciiTheme="minorHAnsi" w:hAnsiTheme="minorHAnsi" w:cstheme="minorHAnsi"/>
        </w:rPr>
        <w:t xml:space="preserve"> which solves our links by implementing </w:t>
      </w:r>
      <w:proofErr w:type="gramStart"/>
      <w:r w:rsidR="008F7476" w:rsidRPr="00A8725C">
        <w:rPr>
          <w:rFonts w:asciiTheme="minorHAnsi" w:hAnsiTheme="minorHAnsi" w:cstheme="minorHAnsi"/>
        </w:rPr>
        <w:t>a</w:t>
      </w:r>
      <w:r w:rsidRPr="000A487C">
        <w:rPr>
          <w:rFonts w:asciiTheme="minorHAnsi" w:hAnsiTheme="minorHAnsi" w:cstheme="minorHAnsi"/>
        </w:rPr>
        <w:t xml:space="preserve"> participatory</w:t>
      </w:r>
      <w:proofErr w:type="gramEnd"/>
      <w:r w:rsidRPr="000A487C">
        <w:rPr>
          <w:rFonts w:asciiTheme="minorHAnsi" w:hAnsiTheme="minorHAnsi" w:cstheme="minorHAnsi"/>
        </w:rPr>
        <w:t xml:space="preserve"> ethics that replace human-centered metrics with nature’s own authority over how it is valued</w:t>
      </w:r>
      <w:r w:rsidR="008F7476" w:rsidRPr="00A8725C">
        <w:rPr>
          <w:rFonts w:asciiTheme="minorHAnsi" w:hAnsiTheme="minorHAnsi" w:cstheme="minorHAnsi"/>
        </w:rPr>
        <w:t>.</w:t>
      </w:r>
    </w:p>
    <w:p w14:paraId="5ED7DA63" w14:textId="13C3D790" w:rsidR="00850338" w:rsidRPr="00A8725C" w:rsidRDefault="00850338" w:rsidP="00850338">
      <w:pPr>
        <w:pStyle w:val="Heading3"/>
        <w:rPr>
          <w:rFonts w:asciiTheme="minorHAnsi" w:hAnsiTheme="minorHAnsi" w:cstheme="minorHAnsi"/>
        </w:rPr>
      </w:pPr>
      <w:r w:rsidRPr="00A8725C">
        <w:rPr>
          <w:rFonts w:asciiTheme="minorHAnsi" w:hAnsiTheme="minorHAnsi" w:cstheme="minorHAnsi"/>
        </w:rPr>
        <w:t>Alt---S</w:t>
      </w:r>
      <w:r w:rsidR="008E472A">
        <w:rPr>
          <w:rFonts w:asciiTheme="minorHAnsi" w:hAnsiTheme="minorHAnsi" w:cstheme="minorHAnsi"/>
        </w:rPr>
        <w:t>olves</w:t>
      </w:r>
      <w:r w:rsidRPr="00A8725C">
        <w:rPr>
          <w:rFonts w:asciiTheme="minorHAnsi" w:hAnsiTheme="minorHAnsi" w:cstheme="minorHAnsi"/>
        </w:rPr>
        <w:t>---2NC</w:t>
      </w:r>
    </w:p>
    <w:p w14:paraId="19E1EA6C" w14:textId="16A955F2" w:rsidR="00850338" w:rsidRPr="00A8725C" w:rsidRDefault="008E472A" w:rsidP="00850338">
      <w:pPr>
        <w:pStyle w:val="Heading4"/>
        <w:rPr>
          <w:rFonts w:asciiTheme="minorHAnsi" w:hAnsiTheme="minorHAnsi" w:cstheme="minorHAnsi"/>
        </w:rPr>
      </w:pPr>
      <w:r>
        <w:rPr>
          <w:rFonts w:asciiTheme="minorHAnsi" w:hAnsiTheme="minorHAnsi" w:cstheme="minorHAnsi"/>
        </w:rPr>
        <w:t xml:space="preserve">Reflection reveals </w:t>
      </w:r>
      <w:r w:rsidR="00550FE1">
        <w:rPr>
          <w:rFonts w:asciiTheme="minorHAnsi" w:hAnsiTheme="minorHAnsi" w:cstheme="minorHAnsi"/>
        </w:rPr>
        <w:t>hidden</w:t>
      </w:r>
      <w:r>
        <w:rPr>
          <w:rFonts w:asciiTheme="minorHAnsi" w:hAnsiTheme="minorHAnsi" w:cstheme="minorHAnsi"/>
        </w:rPr>
        <w:t xml:space="preserve"> interdependence</w:t>
      </w:r>
      <w:r w:rsidR="00550FE1">
        <w:rPr>
          <w:rFonts w:asciiTheme="minorHAnsi" w:hAnsiTheme="minorHAnsi" w:cstheme="minorHAnsi"/>
        </w:rPr>
        <w:t>s which breaks down eco-anxiety and opens space for new, non-instrumental ontologies of care, inclusion, and ecological belonging.</w:t>
      </w:r>
    </w:p>
    <w:p w14:paraId="0AEAFEA4" w14:textId="77777777" w:rsidR="00850338" w:rsidRPr="00A8725C" w:rsidRDefault="00850338" w:rsidP="00850338">
      <w:pPr>
        <w:rPr>
          <w:rFonts w:asciiTheme="minorHAnsi" w:hAnsiTheme="minorHAnsi" w:cstheme="minorHAnsi"/>
        </w:rPr>
      </w:pPr>
      <w:r w:rsidRPr="00A8725C">
        <w:rPr>
          <w:rFonts w:asciiTheme="minorHAnsi" w:hAnsiTheme="minorHAnsi" w:cstheme="minorHAnsi"/>
          <w:b/>
          <w:sz w:val="26"/>
          <w:szCs w:val="26"/>
        </w:rPr>
        <w:t>Harvey ’20</w:t>
      </w:r>
      <w:r w:rsidRPr="00A8725C">
        <w:rPr>
          <w:rFonts w:asciiTheme="minorHAnsi" w:hAnsiTheme="minorHAnsi" w:cstheme="minorHAnsi"/>
        </w:rPr>
        <w:t xml:space="preserve"> [Anna, Julian Manley, and Caroline Hickman; Senior Clinical Lecturer on ‘Advanced practice and research social work and social care</w:t>
      </w:r>
      <w:proofErr w:type="gramStart"/>
      <w:r w:rsidRPr="00A8725C">
        <w:rPr>
          <w:rFonts w:asciiTheme="minorHAnsi" w:hAnsiTheme="minorHAnsi" w:cstheme="minorHAnsi"/>
        </w:rPr>
        <w:t>’;  Professor</w:t>
      </w:r>
      <w:proofErr w:type="gramEnd"/>
      <w:r w:rsidRPr="00A8725C">
        <w:rPr>
          <w:rFonts w:asciiTheme="minorHAnsi" w:hAnsiTheme="minorHAnsi" w:cstheme="minorHAnsi"/>
        </w:rPr>
        <w:t xml:space="preserve"> of Social Innovation at University of Lancashire; Registered PhD student in the Department of Education; Journal of Social Work Practice, “Ecology, psychoanalysis and global warming: present and future traumas,” vol. 34] //</w:t>
      </w:r>
      <w:proofErr w:type="spellStart"/>
      <w:r w:rsidRPr="00A8725C">
        <w:rPr>
          <w:rFonts w:asciiTheme="minorHAnsi" w:hAnsiTheme="minorHAnsi" w:cstheme="minorHAnsi"/>
        </w:rPr>
        <w:t>wdu</w:t>
      </w:r>
      <w:proofErr w:type="spellEnd"/>
    </w:p>
    <w:p w14:paraId="74377F0A"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The special edition opens with articles by two </w:t>
      </w:r>
      <w:proofErr w:type="gramStart"/>
      <w:r w:rsidRPr="00A8725C">
        <w:rPr>
          <w:rFonts w:asciiTheme="minorHAnsi" w:hAnsiTheme="minorHAnsi" w:cstheme="minorHAnsi"/>
          <w:sz w:val="16"/>
          <w:szCs w:val="16"/>
        </w:rPr>
        <w:t>well established</w:t>
      </w:r>
      <w:proofErr w:type="gramEnd"/>
      <w:r w:rsidRPr="00A8725C">
        <w:rPr>
          <w:rFonts w:asciiTheme="minorHAnsi" w:hAnsiTheme="minorHAnsi" w:cstheme="minorHAnsi"/>
          <w:sz w:val="16"/>
          <w:szCs w:val="16"/>
        </w:rPr>
        <w:t xml:space="preserve"> thinkers in the field of climate psychology, Sally </w:t>
      </w:r>
      <w:proofErr w:type="spellStart"/>
      <w:r w:rsidRPr="00A8725C">
        <w:rPr>
          <w:rFonts w:asciiTheme="minorHAnsi" w:hAnsiTheme="minorHAnsi" w:cstheme="minorHAnsi"/>
          <w:sz w:val="16"/>
          <w:szCs w:val="16"/>
        </w:rPr>
        <w:t>Weintrobe</w:t>
      </w:r>
      <w:proofErr w:type="spellEnd"/>
      <w:r w:rsidRPr="00A8725C">
        <w:rPr>
          <w:rFonts w:asciiTheme="minorHAnsi" w:hAnsiTheme="minorHAnsi" w:cstheme="minorHAnsi"/>
          <w:sz w:val="16"/>
          <w:szCs w:val="16"/>
        </w:rPr>
        <w:t xml:space="preserve">, followed by Paul </w:t>
      </w:r>
      <w:proofErr w:type="spellStart"/>
      <w:r w:rsidRPr="00A8725C">
        <w:rPr>
          <w:rFonts w:asciiTheme="minorHAnsi" w:hAnsiTheme="minorHAnsi" w:cstheme="minorHAnsi"/>
          <w:sz w:val="16"/>
          <w:szCs w:val="16"/>
        </w:rPr>
        <w:t>Hoggett</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Weintrobe</w:t>
      </w:r>
      <w:proofErr w:type="spellEnd"/>
      <w:r w:rsidRPr="00A8725C">
        <w:rPr>
          <w:rFonts w:asciiTheme="minorHAnsi" w:hAnsiTheme="minorHAnsi" w:cstheme="minorHAnsi"/>
          <w:sz w:val="16"/>
          <w:szCs w:val="16"/>
        </w:rPr>
        <w:t xml:space="preserve"> discusses </w:t>
      </w:r>
      <w:r w:rsidRPr="00A8725C">
        <w:rPr>
          <w:rFonts w:asciiTheme="minorHAnsi" w:hAnsiTheme="minorHAnsi" w:cstheme="minorHAnsi"/>
          <w:u w:val="single"/>
        </w:rPr>
        <w:t xml:space="preserve">the </w:t>
      </w:r>
      <w:r w:rsidRPr="00A8725C">
        <w:rPr>
          <w:rFonts w:asciiTheme="minorHAnsi" w:eastAsia="Calibri" w:hAnsiTheme="minorHAnsi" w:cstheme="minorHAnsi"/>
          <w:b/>
          <w:u w:val="single"/>
        </w:rPr>
        <w:t>conflict</w:t>
      </w:r>
      <w:r w:rsidRPr="00A8725C">
        <w:rPr>
          <w:rFonts w:asciiTheme="minorHAnsi" w:hAnsiTheme="minorHAnsi" w:cstheme="minorHAnsi"/>
          <w:u w:val="single"/>
        </w:rPr>
        <w:t xml:space="preserve"> between the perverse nature of living with a </w:t>
      </w:r>
      <w:r w:rsidRPr="00A8725C">
        <w:rPr>
          <w:rFonts w:asciiTheme="minorHAnsi" w:eastAsia="Calibri" w:hAnsiTheme="minorHAnsi" w:cstheme="minorHAnsi"/>
          <w:b/>
          <w:highlight w:val="cyan"/>
          <w:u w:val="single"/>
        </w:rPr>
        <w:t>neoliberal</w:t>
      </w:r>
      <w:r w:rsidRPr="00A8725C">
        <w:rPr>
          <w:rFonts w:asciiTheme="minorHAnsi" w:hAnsiTheme="minorHAnsi" w:cstheme="minorHAnsi"/>
          <w:highlight w:val="cyan"/>
          <w:u w:val="single"/>
        </w:rPr>
        <w:t xml:space="preserve"> state of mind</w:t>
      </w:r>
      <w:r w:rsidRPr="00A8725C">
        <w:rPr>
          <w:rFonts w:asciiTheme="minorHAnsi" w:hAnsiTheme="minorHAnsi" w:cstheme="minorHAnsi"/>
          <w:u w:val="single"/>
        </w:rPr>
        <w:t xml:space="preserve"> that damages a natural, human </w:t>
      </w:r>
      <w:r w:rsidRPr="00A8725C">
        <w:rPr>
          <w:rFonts w:asciiTheme="minorHAnsi" w:eastAsia="Calibri" w:hAnsiTheme="minorHAnsi" w:cstheme="minorHAnsi"/>
          <w:b/>
          <w:u w:val="single"/>
        </w:rPr>
        <w:t>sense of care</w:t>
      </w:r>
      <w:r w:rsidRPr="00A8725C">
        <w:rPr>
          <w:rFonts w:asciiTheme="minorHAnsi" w:hAnsiTheme="minorHAnsi" w:cstheme="minorHAnsi"/>
          <w:u w:val="single"/>
        </w:rPr>
        <w:t xml:space="preserve"> for each other, </w:t>
      </w:r>
      <w:r w:rsidRPr="00A8725C">
        <w:rPr>
          <w:rFonts w:asciiTheme="minorHAnsi" w:hAnsiTheme="minorHAnsi" w:cstheme="minorHAnsi"/>
          <w:highlight w:val="cyan"/>
          <w:u w:val="single"/>
        </w:rPr>
        <w:t>forcing people to live in ways that are damaging to</w:t>
      </w:r>
      <w:r w:rsidRPr="00A8725C">
        <w:rPr>
          <w:rFonts w:asciiTheme="minorHAnsi" w:hAnsiTheme="minorHAnsi" w:cstheme="minorHAnsi"/>
          <w:u w:val="single"/>
        </w:rPr>
        <w:t xml:space="preserve"> each other and </w:t>
      </w:r>
      <w:r w:rsidRPr="00A8725C">
        <w:rPr>
          <w:rFonts w:asciiTheme="minorHAnsi" w:hAnsiTheme="minorHAnsi" w:cstheme="minorHAnsi"/>
          <w:highlight w:val="cyan"/>
          <w:u w:val="single"/>
        </w:rPr>
        <w:t>the environment</w:t>
      </w:r>
      <w:r w:rsidRPr="00A8725C">
        <w:rPr>
          <w:rFonts w:asciiTheme="minorHAnsi" w:hAnsiTheme="minorHAnsi" w:cstheme="minorHAnsi"/>
          <w:u w:val="single"/>
        </w:rPr>
        <w:t>. To</w:t>
      </w:r>
      <w:r w:rsidRPr="00A8725C">
        <w:rPr>
          <w:rFonts w:asciiTheme="minorHAnsi" w:hAnsiTheme="minorHAnsi" w:cstheme="minorHAnsi"/>
        </w:rPr>
        <w:t xml:space="preserve"> </w:t>
      </w:r>
      <w:r w:rsidRPr="00A8725C">
        <w:rPr>
          <w:rFonts w:asciiTheme="minorHAnsi" w:hAnsiTheme="minorHAnsi" w:cstheme="minorHAnsi"/>
          <w:sz w:val="16"/>
          <w:szCs w:val="16"/>
        </w:rPr>
        <w:t xml:space="preserve">knowingly, even if unconsciously, </w:t>
      </w:r>
      <w:r w:rsidRPr="00A8725C">
        <w:rPr>
          <w:rFonts w:asciiTheme="minorHAnsi" w:hAnsiTheme="minorHAnsi" w:cstheme="minorHAnsi"/>
          <w:u w:val="single"/>
        </w:rPr>
        <w:t xml:space="preserve">cause damage to one’s surroundings, </w:t>
      </w:r>
      <w:proofErr w:type="gramStart"/>
      <w:r w:rsidRPr="00A8725C">
        <w:rPr>
          <w:rFonts w:asciiTheme="minorHAnsi" w:hAnsiTheme="minorHAnsi" w:cstheme="minorHAnsi"/>
          <w:u w:val="single"/>
        </w:rPr>
        <w:t>is</w:t>
      </w:r>
      <w:proofErr w:type="gramEnd"/>
      <w:r w:rsidRPr="00A8725C">
        <w:rPr>
          <w:rFonts w:asciiTheme="minorHAnsi" w:hAnsiTheme="minorHAnsi" w:cstheme="minorHAnsi"/>
          <w:u w:val="single"/>
        </w:rPr>
        <w:t xml:space="preserve"> to enter a world of trauma</w:t>
      </w:r>
      <w:r w:rsidRPr="00A8725C">
        <w:rPr>
          <w:rFonts w:asciiTheme="minorHAnsi" w:hAnsiTheme="minorHAnsi" w:cstheme="minorHAnsi"/>
          <w:sz w:val="16"/>
          <w:szCs w:val="16"/>
        </w:rPr>
        <w:t xml:space="preserve">. This is what </w:t>
      </w:r>
      <w:proofErr w:type="spellStart"/>
      <w:r w:rsidRPr="00A8725C">
        <w:rPr>
          <w:rFonts w:asciiTheme="minorHAnsi" w:hAnsiTheme="minorHAnsi" w:cstheme="minorHAnsi"/>
          <w:sz w:val="16"/>
          <w:szCs w:val="16"/>
        </w:rPr>
        <w:t>Weintrobe</w:t>
      </w:r>
      <w:proofErr w:type="spellEnd"/>
      <w:r w:rsidRPr="00A8725C">
        <w:rPr>
          <w:rFonts w:asciiTheme="minorHAnsi" w:hAnsiTheme="minorHAnsi" w:cstheme="minorHAnsi"/>
          <w:sz w:val="16"/>
          <w:szCs w:val="16"/>
        </w:rPr>
        <w:t xml:space="preserve"> calls a culture of </w:t>
      </w:r>
      <w:proofErr w:type="spellStart"/>
      <w:r w:rsidRPr="00A8725C">
        <w:rPr>
          <w:rFonts w:asciiTheme="minorHAnsi" w:hAnsiTheme="minorHAnsi" w:cstheme="minorHAnsi"/>
          <w:sz w:val="16"/>
          <w:szCs w:val="16"/>
        </w:rPr>
        <w:t>uncare</w:t>
      </w:r>
      <w:proofErr w:type="spellEnd"/>
      <w:r w:rsidRPr="00A8725C">
        <w:rPr>
          <w:rFonts w:asciiTheme="minorHAnsi" w:hAnsiTheme="minorHAnsi" w:cstheme="minorHAnsi"/>
          <w:sz w:val="16"/>
          <w:szCs w:val="16"/>
        </w:rPr>
        <w:t xml:space="preserve"> and omnipotent </w:t>
      </w:r>
      <w:proofErr w:type="spellStart"/>
      <w:r w:rsidRPr="00A8725C">
        <w:rPr>
          <w:rFonts w:asciiTheme="minorHAnsi" w:hAnsiTheme="minorHAnsi" w:cstheme="minorHAnsi"/>
          <w:sz w:val="16"/>
          <w:szCs w:val="16"/>
        </w:rPr>
        <w:t>phantastical</w:t>
      </w:r>
      <w:proofErr w:type="spellEnd"/>
      <w:r w:rsidRPr="00A8725C">
        <w:rPr>
          <w:rFonts w:asciiTheme="minorHAnsi" w:hAnsiTheme="minorHAnsi" w:cstheme="minorHAnsi"/>
          <w:sz w:val="16"/>
          <w:szCs w:val="16"/>
        </w:rPr>
        <w:t xml:space="preserve"> thinking: </w:t>
      </w:r>
      <w:r w:rsidRPr="00A8725C">
        <w:rPr>
          <w:rFonts w:asciiTheme="minorHAnsi" w:hAnsiTheme="minorHAnsi" w:cstheme="minorHAnsi"/>
          <w:highlight w:val="cyan"/>
          <w:u w:val="single"/>
        </w:rPr>
        <w:t>the idea that a human being can overcome</w:t>
      </w:r>
      <w:r w:rsidRPr="00A8725C">
        <w:rPr>
          <w:rFonts w:asciiTheme="minorHAnsi" w:hAnsiTheme="minorHAnsi" w:cstheme="minorHAnsi"/>
          <w:u w:val="single"/>
        </w:rPr>
        <w:t xml:space="preserve"> and conquer </w:t>
      </w:r>
      <w:r w:rsidRPr="00A8725C">
        <w:rPr>
          <w:rFonts w:asciiTheme="minorHAnsi" w:hAnsiTheme="minorHAnsi" w:cstheme="minorHAnsi"/>
          <w:highlight w:val="cyan"/>
          <w:u w:val="single"/>
        </w:rPr>
        <w:t>everything</w:t>
      </w:r>
      <w:r w:rsidRPr="00A8725C">
        <w:rPr>
          <w:rFonts w:asciiTheme="minorHAnsi" w:hAnsiTheme="minorHAnsi" w:cstheme="minorHAnsi"/>
          <w:u w:val="single"/>
        </w:rPr>
        <w:t xml:space="preserve"> because as an Exception to all other systems in our shared ecologies, one </w:t>
      </w:r>
      <w:r w:rsidRPr="00A8725C">
        <w:rPr>
          <w:rFonts w:asciiTheme="minorHAnsi" w:hAnsiTheme="minorHAnsi" w:cstheme="minorHAnsi"/>
          <w:highlight w:val="cyan"/>
          <w:u w:val="single"/>
        </w:rPr>
        <w:t>can be a warped version of what it means to be human</w:t>
      </w:r>
      <w:r w:rsidRPr="00A8725C">
        <w:rPr>
          <w:rFonts w:asciiTheme="minorHAnsi" w:hAnsiTheme="minorHAnsi" w:cstheme="minorHAnsi"/>
          <w:sz w:val="16"/>
          <w:szCs w:val="16"/>
        </w:rPr>
        <w:t xml:space="preserve">. In doing so, </w:t>
      </w:r>
      <w:proofErr w:type="spellStart"/>
      <w:r w:rsidRPr="00A8725C">
        <w:rPr>
          <w:rFonts w:asciiTheme="minorHAnsi" w:hAnsiTheme="minorHAnsi" w:cstheme="minorHAnsi"/>
          <w:sz w:val="16"/>
          <w:szCs w:val="16"/>
        </w:rPr>
        <w:t>Weintrobe</w:t>
      </w:r>
      <w:proofErr w:type="spellEnd"/>
      <w:r w:rsidRPr="00A8725C">
        <w:rPr>
          <w:rFonts w:asciiTheme="minorHAnsi" w:hAnsiTheme="minorHAnsi" w:cstheme="minorHAnsi"/>
          <w:sz w:val="16"/>
          <w:szCs w:val="16"/>
        </w:rPr>
        <w:t xml:space="preserve"> speaks directly to the theme of trauma and ecological interrelatedness (or the lack of it). Drawing on </w:t>
      </w:r>
      <w:proofErr w:type="spellStart"/>
      <w:r w:rsidRPr="00A8725C">
        <w:rPr>
          <w:rFonts w:asciiTheme="minorHAnsi" w:hAnsiTheme="minorHAnsi" w:cstheme="minorHAnsi"/>
          <w:sz w:val="16"/>
          <w:szCs w:val="16"/>
        </w:rPr>
        <w:t>Weintrobe’s</w:t>
      </w:r>
      <w:proofErr w:type="spellEnd"/>
      <w:r w:rsidRPr="00A8725C">
        <w:rPr>
          <w:rFonts w:asciiTheme="minorHAnsi" w:hAnsiTheme="minorHAnsi" w:cstheme="minorHAnsi"/>
          <w:sz w:val="16"/>
          <w:szCs w:val="16"/>
        </w:rPr>
        <w:t xml:space="preserve"> studies of the culture of </w:t>
      </w:r>
      <w:proofErr w:type="spellStart"/>
      <w:r w:rsidRPr="00A8725C">
        <w:rPr>
          <w:rFonts w:asciiTheme="minorHAnsi" w:hAnsiTheme="minorHAnsi" w:cstheme="minorHAnsi"/>
          <w:sz w:val="16"/>
          <w:szCs w:val="16"/>
        </w:rPr>
        <w:t>uncare</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Hoggett</w:t>
      </w:r>
      <w:proofErr w:type="spellEnd"/>
      <w:r w:rsidRPr="00A8725C">
        <w:rPr>
          <w:rFonts w:asciiTheme="minorHAnsi" w:hAnsiTheme="minorHAnsi" w:cstheme="minorHAnsi"/>
          <w:sz w:val="16"/>
          <w:szCs w:val="16"/>
        </w:rPr>
        <w:t xml:space="preserve"> discusses the value and meaning of care in our society and calls for an </w:t>
      </w:r>
      <w:r w:rsidRPr="00A8725C">
        <w:rPr>
          <w:rFonts w:asciiTheme="minorHAnsi" w:eastAsia="Calibri" w:hAnsiTheme="minorHAnsi" w:cstheme="minorHAnsi"/>
          <w:b/>
          <w:u w:val="single"/>
        </w:rPr>
        <w:t>‘</w:t>
      </w:r>
      <w:proofErr w:type="spellStart"/>
      <w:r w:rsidRPr="00A8725C">
        <w:rPr>
          <w:rFonts w:asciiTheme="minorHAnsi" w:eastAsia="Calibri" w:hAnsiTheme="minorHAnsi" w:cstheme="minorHAnsi"/>
          <w:b/>
          <w:u w:val="single"/>
        </w:rPr>
        <w:t>ecowelfare</w:t>
      </w:r>
      <w:proofErr w:type="spellEnd"/>
      <w:r w:rsidRPr="00A8725C">
        <w:rPr>
          <w:rFonts w:asciiTheme="minorHAnsi" w:eastAsia="Calibri" w:hAnsiTheme="minorHAnsi" w:cstheme="minorHAnsi"/>
          <w:b/>
          <w:u w:val="single"/>
        </w:rPr>
        <w:t>’</w:t>
      </w:r>
      <w:r w:rsidRPr="00A8725C">
        <w:rPr>
          <w:rFonts w:asciiTheme="minorHAnsi" w:hAnsiTheme="minorHAnsi" w:cstheme="minorHAnsi"/>
          <w:u w:val="single"/>
        </w:rPr>
        <w:t xml:space="preserve"> society where care is not a </w:t>
      </w:r>
      <w:r w:rsidRPr="00A8725C">
        <w:rPr>
          <w:rFonts w:asciiTheme="minorHAnsi" w:eastAsia="Calibri" w:hAnsiTheme="minorHAnsi" w:cstheme="minorHAnsi"/>
          <w:b/>
          <w:u w:val="single"/>
        </w:rPr>
        <w:t>service</w:t>
      </w:r>
      <w:r w:rsidRPr="00A8725C">
        <w:rPr>
          <w:rFonts w:asciiTheme="minorHAnsi" w:hAnsiTheme="minorHAnsi" w:cstheme="minorHAnsi"/>
          <w:u w:val="single"/>
        </w:rPr>
        <w:t xml:space="preserve"> that is provided but draws itself closer to something that can truly be called ‘care</w:t>
      </w:r>
      <w:r w:rsidRPr="00A8725C">
        <w:rPr>
          <w:rFonts w:asciiTheme="minorHAnsi" w:hAnsiTheme="minorHAnsi" w:cstheme="minorHAnsi"/>
          <w:sz w:val="16"/>
          <w:szCs w:val="16"/>
        </w:rPr>
        <w:t xml:space="preserve">’, and argues that attention to the feminine is a way of moving from care as service to care as care. There are in </w:t>
      </w:r>
      <w:proofErr w:type="gramStart"/>
      <w:r w:rsidRPr="00A8725C">
        <w:rPr>
          <w:rFonts w:asciiTheme="minorHAnsi" w:hAnsiTheme="minorHAnsi" w:cstheme="minorHAnsi"/>
          <w:sz w:val="16"/>
          <w:szCs w:val="16"/>
        </w:rPr>
        <w:t>both of these</w:t>
      </w:r>
      <w:proofErr w:type="gramEnd"/>
      <w:r w:rsidRPr="00A8725C">
        <w:rPr>
          <w:rFonts w:asciiTheme="minorHAnsi" w:hAnsiTheme="minorHAnsi" w:cstheme="minorHAnsi"/>
          <w:sz w:val="16"/>
          <w:szCs w:val="16"/>
        </w:rPr>
        <w:t xml:space="preserve"> contributions a warning and a </w:t>
      </w:r>
      <w:r w:rsidRPr="00A8725C">
        <w:rPr>
          <w:rFonts w:asciiTheme="minorHAnsi" w:hAnsiTheme="minorHAnsi" w:cstheme="minorHAnsi"/>
          <w:u w:val="single"/>
        </w:rPr>
        <w:t xml:space="preserve">desire to refine humanity’s </w:t>
      </w:r>
      <w:r w:rsidRPr="00A8725C">
        <w:rPr>
          <w:rFonts w:asciiTheme="minorHAnsi" w:eastAsia="Calibri" w:hAnsiTheme="minorHAnsi" w:cstheme="minorHAnsi"/>
          <w:b/>
          <w:u w:val="single"/>
        </w:rPr>
        <w:t>definitions</w:t>
      </w:r>
      <w:r w:rsidRPr="00A8725C">
        <w:rPr>
          <w:rFonts w:asciiTheme="minorHAnsi" w:hAnsiTheme="minorHAnsi" w:cstheme="minorHAnsi"/>
          <w:u w:val="single"/>
        </w:rPr>
        <w:t xml:space="preserve"> of what it means to relate to each other and to our </w:t>
      </w:r>
      <w:r w:rsidRPr="00A8725C">
        <w:rPr>
          <w:rFonts w:asciiTheme="minorHAnsi" w:eastAsia="Calibri" w:hAnsiTheme="minorHAnsi" w:cstheme="minorHAnsi"/>
          <w:b/>
          <w:u w:val="single"/>
        </w:rPr>
        <w:t>ecosystems</w:t>
      </w:r>
      <w:r w:rsidRPr="00A8725C">
        <w:rPr>
          <w:rFonts w:asciiTheme="minorHAnsi" w:hAnsiTheme="minorHAnsi" w:cstheme="minorHAnsi"/>
          <w:sz w:val="16"/>
          <w:szCs w:val="16"/>
        </w:rPr>
        <w:t xml:space="preserve">. Behind their erudition lies a criticism that resonates with revolution. </w:t>
      </w:r>
      <w:proofErr w:type="spellStart"/>
      <w:r w:rsidRPr="00A8725C">
        <w:rPr>
          <w:rFonts w:asciiTheme="minorHAnsi" w:hAnsiTheme="minorHAnsi" w:cstheme="minorHAnsi"/>
          <w:sz w:val="16"/>
          <w:szCs w:val="16"/>
        </w:rPr>
        <w:t>Weintrobe</w:t>
      </w:r>
      <w:proofErr w:type="spellEnd"/>
      <w:r w:rsidRPr="00A8725C">
        <w:rPr>
          <w:rFonts w:asciiTheme="minorHAnsi" w:hAnsiTheme="minorHAnsi" w:cstheme="minorHAnsi"/>
          <w:sz w:val="16"/>
          <w:szCs w:val="16"/>
        </w:rPr>
        <w:t xml:space="preserve"> is ‘anti-capitalist’ and </w:t>
      </w:r>
      <w:proofErr w:type="spellStart"/>
      <w:r w:rsidRPr="00A8725C">
        <w:rPr>
          <w:rFonts w:asciiTheme="minorHAnsi" w:hAnsiTheme="minorHAnsi" w:cstheme="minorHAnsi"/>
          <w:sz w:val="16"/>
          <w:szCs w:val="16"/>
        </w:rPr>
        <w:t>Hoggett</w:t>
      </w:r>
      <w:proofErr w:type="spellEnd"/>
      <w:r w:rsidRPr="00A8725C">
        <w:rPr>
          <w:rFonts w:asciiTheme="minorHAnsi" w:hAnsiTheme="minorHAnsi" w:cstheme="minorHAnsi"/>
          <w:sz w:val="16"/>
          <w:szCs w:val="16"/>
        </w:rPr>
        <w:t xml:space="preserve"> is a sort of ‘left wing conservative’ (may the authors forgive us for the sin of over-simplification), something new, something different to any current political and social offering.</w:t>
      </w:r>
    </w:p>
    <w:p w14:paraId="10119BF2"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The </w:t>
      </w:r>
      <w:r w:rsidRPr="00A8725C">
        <w:rPr>
          <w:rFonts w:asciiTheme="minorHAnsi" w:hAnsiTheme="minorHAnsi" w:cstheme="minorHAnsi"/>
          <w:u w:val="single"/>
        </w:rPr>
        <w:t xml:space="preserve">sense of something new, radical and the </w:t>
      </w:r>
      <w:r w:rsidRPr="00A8725C">
        <w:rPr>
          <w:rFonts w:asciiTheme="minorHAnsi" w:hAnsiTheme="minorHAnsi" w:cstheme="minorHAnsi"/>
          <w:highlight w:val="cyan"/>
          <w:u w:val="single"/>
        </w:rPr>
        <w:t xml:space="preserve">need for a </w:t>
      </w:r>
      <w:r w:rsidRPr="00A8725C">
        <w:rPr>
          <w:rFonts w:asciiTheme="minorHAnsi" w:eastAsia="Calibri" w:hAnsiTheme="minorHAnsi" w:cstheme="minorHAnsi"/>
          <w:b/>
          <w:highlight w:val="cyan"/>
          <w:u w:val="single"/>
        </w:rPr>
        <w:t>re-evaluation</w:t>
      </w:r>
      <w:r w:rsidRPr="00A8725C">
        <w:rPr>
          <w:rFonts w:asciiTheme="minorHAnsi" w:hAnsiTheme="minorHAnsi" w:cstheme="minorHAnsi"/>
          <w:highlight w:val="cyan"/>
          <w:u w:val="single"/>
        </w:rPr>
        <w:t xml:space="preserve"> of the very basis for our thoughts continues in</w:t>
      </w:r>
      <w:r w:rsidRPr="00A8725C">
        <w:rPr>
          <w:rFonts w:asciiTheme="minorHAnsi" w:hAnsiTheme="minorHAnsi" w:cstheme="minorHAnsi"/>
          <w:sz w:val="16"/>
          <w:szCs w:val="16"/>
        </w:rPr>
        <w:t xml:space="preserve"> Adlam’s study of </w:t>
      </w:r>
      <w:r w:rsidRPr="00A8725C">
        <w:rPr>
          <w:rFonts w:asciiTheme="minorHAnsi" w:eastAsia="Calibri" w:hAnsiTheme="minorHAnsi" w:cstheme="minorHAnsi"/>
          <w:b/>
          <w:highlight w:val="cyan"/>
          <w:u w:val="single"/>
        </w:rPr>
        <w:t>climate migration</w:t>
      </w:r>
      <w:r w:rsidRPr="00A8725C">
        <w:rPr>
          <w:rFonts w:asciiTheme="minorHAnsi" w:hAnsiTheme="minorHAnsi" w:cstheme="minorHAnsi"/>
          <w:sz w:val="16"/>
          <w:szCs w:val="16"/>
        </w:rPr>
        <w:t xml:space="preserve">. For Adlam, social inclusion is a key to creating a different society, as opposed to the all-pervasive society of exclusion that we live in today. </w:t>
      </w:r>
      <w:r w:rsidRPr="00A8725C">
        <w:rPr>
          <w:rFonts w:asciiTheme="minorHAnsi" w:hAnsiTheme="minorHAnsi" w:cstheme="minorHAnsi"/>
          <w:u w:val="single"/>
        </w:rPr>
        <w:t xml:space="preserve">Using the climate crisis as a means of reconfiguring perspectives of </w:t>
      </w:r>
      <w:r w:rsidRPr="00A8725C">
        <w:rPr>
          <w:rFonts w:asciiTheme="minorHAnsi" w:eastAsia="Calibri" w:hAnsiTheme="minorHAnsi" w:cstheme="minorHAnsi"/>
          <w:b/>
          <w:u w:val="single"/>
        </w:rPr>
        <w:t>social inclusion</w:t>
      </w:r>
      <w:r w:rsidRPr="00A8725C">
        <w:rPr>
          <w:rFonts w:asciiTheme="minorHAnsi" w:hAnsiTheme="minorHAnsi" w:cstheme="minorHAnsi"/>
          <w:u w:val="single"/>
        </w:rPr>
        <w:t xml:space="preserve"> and exclusion, Adlam explores the </w:t>
      </w:r>
      <w:r w:rsidRPr="00A8725C">
        <w:rPr>
          <w:rFonts w:asciiTheme="minorHAnsi" w:hAnsiTheme="minorHAnsi" w:cstheme="minorHAnsi"/>
          <w:highlight w:val="cyan"/>
          <w:u w:val="single"/>
        </w:rPr>
        <w:t>tension between climate change and ecological systems</w:t>
      </w:r>
      <w:r w:rsidRPr="00A8725C">
        <w:rPr>
          <w:rFonts w:asciiTheme="minorHAnsi" w:hAnsiTheme="minorHAnsi" w:cstheme="minorHAnsi"/>
          <w:sz w:val="16"/>
          <w:szCs w:val="16"/>
        </w:rPr>
        <w:t>, attitudes towards migration and homelessness and concepts that configure ideas around the nature of the State and how this is challenged by the impending end of ‘fossil capitalism’.</w:t>
      </w:r>
      <w:r w:rsidRPr="00A8725C">
        <w:rPr>
          <w:rFonts w:asciiTheme="minorHAnsi" w:hAnsiTheme="minorHAnsi" w:cstheme="minorHAnsi"/>
          <w:sz w:val="16"/>
          <w:szCs w:val="16"/>
        </w:rPr>
        <w:br/>
        <w:t xml:space="preserve">In line with Adlam, Bednarek </w:t>
      </w:r>
      <w:proofErr w:type="spellStart"/>
      <w:r w:rsidRPr="00A8725C">
        <w:rPr>
          <w:rFonts w:asciiTheme="minorHAnsi" w:hAnsiTheme="minorHAnsi" w:cstheme="minorHAnsi"/>
          <w:u w:val="single"/>
        </w:rPr>
        <w:t>emphasises</w:t>
      </w:r>
      <w:proofErr w:type="spellEnd"/>
      <w:r w:rsidRPr="00A8725C">
        <w:rPr>
          <w:rFonts w:asciiTheme="minorHAnsi" w:hAnsiTheme="minorHAnsi" w:cstheme="minorHAnsi"/>
          <w:u w:val="single"/>
        </w:rPr>
        <w:t xml:space="preserve"> the ‘death of the familiar’, and with this, the </w:t>
      </w:r>
      <w:r w:rsidRPr="00A8725C">
        <w:rPr>
          <w:rFonts w:asciiTheme="minorHAnsi" w:hAnsiTheme="minorHAnsi" w:cstheme="minorHAnsi"/>
          <w:highlight w:val="cyan"/>
          <w:u w:val="single"/>
        </w:rPr>
        <w:t xml:space="preserve">end of a dependence on </w:t>
      </w:r>
      <w:r w:rsidRPr="00A8725C">
        <w:rPr>
          <w:rFonts w:asciiTheme="minorHAnsi" w:eastAsia="Calibri" w:hAnsiTheme="minorHAnsi" w:cstheme="minorHAnsi"/>
          <w:b/>
          <w:highlight w:val="cyan"/>
          <w:u w:val="single"/>
        </w:rPr>
        <w:t>capitalist</w:t>
      </w:r>
      <w:r w:rsidRPr="00A8725C">
        <w:rPr>
          <w:rFonts w:asciiTheme="minorHAnsi" w:hAnsiTheme="minorHAnsi" w:cstheme="minorHAnsi"/>
          <w:highlight w:val="cyan"/>
          <w:u w:val="single"/>
        </w:rPr>
        <w:t xml:space="preserve"> structures that fail to provide</w:t>
      </w:r>
      <w:r w:rsidRPr="00A8725C">
        <w:rPr>
          <w:rFonts w:asciiTheme="minorHAnsi" w:hAnsiTheme="minorHAnsi" w:cstheme="minorHAnsi"/>
          <w:u w:val="single"/>
        </w:rPr>
        <w:t xml:space="preserve"> humanity with </w:t>
      </w:r>
      <w:r w:rsidRPr="00A8725C">
        <w:rPr>
          <w:rFonts w:asciiTheme="minorHAnsi" w:hAnsiTheme="minorHAnsi" w:cstheme="minorHAnsi"/>
          <w:highlight w:val="cyan"/>
          <w:u w:val="single"/>
        </w:rPr>
        <w:t xml:space="preserve">a </w:t>
      </w:r>
      <w:r w:rsidRPr="00A8725C">
        <w:rPr>
          <w:rFonts w:asciiTheme="minorHAnsi" w:eastAsia="Calibri" w:hAnsiTheme="minorHAnsi" w:cstheme="minorHAnsi"/>
          <w:b/>
          <w:highlight w:val="cyan"/>
          <w:u w:val="single"/>
        </w:rPr>
        <w:t>balanced view</w:t>
      </w:r>
      <w:r w:rsidRPr="00A8725C">
        <w:rPr>
          <w:rFonts w:asciiTheme="minorHAnsi" w:hAnsiTheme="minorHAnsi" w:cstheme="minorHAnsi"/>
          <w:u w:val="single"/>
        </w:rPr>
        <w:t xml:space="preserve"> of how humans fit into earth systems</w:t>
      </w:r>
      <w:r w:rsidRPr="00A8725C">
        <w:rPr>
          <w:rFonts w:asciiTheme="minorHAnsi" w:hAnsiTheme="minorHAnsi" w:cstheme="minorHAnsi"/>
          <w:sz w:val="16"/>
          <w:szCs w:val="16"/>
        </w:rPr>
        <w:t xml:space="preserve">. Bednarek further </w:t>
      </w:r>
      <w:proofErr w:type="spellStart"/>
      <w:r w:rsidRPr="00A8725C">
        <w:rPr>
          <w:rFonts w:asciiTheme="minorHAnsi" w:hAnsiTheme="minorHAnsi" w:cstheme="minorHAnsi"/>
          <w:sz w:val="16"/>
          <w:szCs w:val="16"/>
        </w:rPr>
        <w:t>emphasises</w:t>
      </w:r>
      <w:proofErr w:type="spellEnd"/>
      <w:r w:rsidRPr="00A8725C">
        <w:rPr>
          <w:rFonts w:asciiTheme="minorHAnsi" w:hAnsiTheme="minorHAnsi" w:cstheme="minorHAnsi"/>
          <w:sz w:val="16"/>
          <w:szCs w:val="16"/>
        </w:rPr>
        <w:t xml:space="preserve"> Adlam’s thesis for inclusivity by discussing how </w:t>
      </w:r>
      <w:proofErr w:type="spellStart"/>
      <w:r w:rsidRPr="00A8725C">
        <w:rPr>
          <w:rFonts w:asciiTheme="minorHAnsi" w:hAnsiTheme="minorHAnsi" w:cstheme="minorHAnsi"/>
          <w:sz w:val="16"/>
          <w:szCs w:val="16"/>
        </w:rPr>
        <w:t>marginalised</w:t>
      </w:r>
      <w:proofErr w:type="spellEnd"/>
      <w:r w:rsidRPr="00A8725C">
        <w:rPr>
          <w:rFonts w:asciiTheme="minorHAnsi" w:hAnsiTheme="minorHAnsi" w:cstheme="minorHAnsi"/>
          <w:sz w:val="16"/>
          <w:szCs w:val="16"/>
        </w:rPr>
        <w:t xml:space="preserve"> aspects of society need to be re-integrated, just as the right and left hemispheres of the brain need realigning in ways previously suggested by McGilchrist’s (2010) seminal work The Master and His Emissary.</w:t>
      </w:r>
    </w:p>
    <w:p w14:paraId="0E984964" w14:textId="77777777" w:rsidR="00850338" w:rsidRPr="00A8725C" w:rsidRDefault="00850338" w:rsidP="00850338">
      <w:pPr>
        <w:rPr>
          <w:rFonts w:asciiTheme="minorHAnsi" w:eastAsia="Quattrocento Sans" w:hAnsiTheme="minorHAnsi" w:cstheme="minorHAnsi"/>
          <w:sz w:val="16"/>
          <w:szCs w:val="16"/>
        </w:rPr>
      </w:pPr>
      <w:r w:rsidRPr="00A8725C">
        <w:rPr>
          <w:rFonts w:asciiTheme="minorHAnsi" w:hAnsiTheme="minorHAnsi" w:cstheme="minorHAnsi"/>
          <w:sz w:val="16"/>
          <w:szCs w:val="16"/>
        </w:rPr>
        <w:t xml:space="preserve">In our work as editors, we have taken different perspectives on the topic, but </w:t>
      </w:r>
      <w:r w:rsidRPr="00A8725C">
        <w:rPr>
          <w:rFonts w:asciiTheme="minorHAnsi" w:hAnsiTheme="minorHAnsi" w:cstheme="minorHAnsi"/>
          <w:u w:val="single"/>
        </w:rPr>
        <w:t xml:space="preserve">all pointing to the </w:t>
      </w:r>
      <w:r w:rsidRPr="00A8725C">
        <w:rPr>
          <w:rFonts w:asciiTheme="minorHAnsi" w:hAnsiTheme="minorHAnsi" w:cstheme="minorHAnsi"/>
          <w:highlight w:val="cyan"/>
          <w:u w:val="single"/>
        </w:rPr>
        <w:t xml:space="preserve">need for </w:t>
      </w:r>
      <w:r w:rsidRPr="00A8725C">
        <w:rPr>
          <w:rFonts w:asciiTheme="minorHAnsi" w:eastAsia="Calibri" w:hAnsiTheme="minorHAnsi" w:cstheme="minorHAnsi"/>
          <w:b/>
          <w:highlight w:val="cyan"/>
          <w:u w:val="single"/>
        </w:rPr>
        <w:t>radical change</w:t>
      </w:r>
      <w:r w:rsidRPr="00A8725C">
        <w:rPr>
          <w:rFonts w:asciiTheme="minorHAnsi" w:hAnsiTheme="minorHAnsi" w:cstheme="minorHAnsi"/>
          <w:sz w:val="16"/>
          <w:szCs w:val="16"/>
          <w:highlight w:val="cyan"/>
        </w:rPr>
        <w:t>.</w:t>
      </w:r>
      <w:r w:rsidRPr="00A8725C">
        <w:rPr>
          <w:rFonts w:asciiTheme="minorHAnsi" w:hAnsiTheme="minorHAnsi" w:cstheme="minorHAnsi"/>
          <w:sz w:val="16"/>
          <w:szCs w:val="16"/>
        </w:rPr>
        <w:t xml:space="preserve"> This change will necessarily emerge from young people, the adults of tomorrow. Harvey is concerned with paying attention to the child’s view of the world that she is inheriting. Quoting a children’s poem by Michael Rosen, Harvey contrasts </w:t>
      </w:r>
      <w:proofErr w:type="gramStart"/>
      <w:r w:rsidRPr="00A8725C">
        <w:rPr>
          <w:rFonts w:asciiTheme="minorHAnsi" w:hAnsiTheme="minorHAnsi" w:cstheme="minorHAnsi"/>
          <w:sz w:val="16"/>
          <w:szCs w:val="16"/>
        </w:rPr>
        <w:t>a childish</w:t>
      </w:r>
      <w:proofErr w:type="gramEnd"/>
      <w:r w:rsidRPr="00A8725C">
        <w:rPr>
          <w:rFonts w:asciiTheme="minorHAnsi" w:hAnsiTheme="minorHAnsi" w:cstheme="minorHAnsi"/>
          <w:sz w:val="16"/>
          <w:szCs w:val="16"/>
        </w:rPr>
        <w:t xml:space="preserve"> simplicity with a damaging over-burdened adult existence that is too busy to notice what is happening to the world around us, and especially </w:t>
      </w:r>
      <w:r w:rsidRPr="00A8725C">
        <w:rPr>
          <w:rFonts w:asciiTheme="minorHAnsi" w:hAnsiTheme="minorHAnsi" w:cstheme="minorHAnsi"/>
          <w:highlight w:val="cyan"/>
          <w:u w:val="single"/>
        </w:rPr>
        <w:t>too busy to ‘see’ more than the basic utilitarian nature</w:t>
      </w:r>
      <w:r w:rsidRPr="00A8725C">
        <w:rPr>
          <w:rFonts w:asciiTheme="minorHAnsi" w:hAnsiTheme="minorHAnsi" w:cstheme="minorHAnsi"/>
          <w:u w:val="single"/>
        </w:rPr>
        <w:t xml:space="preserve"> of the practicality of everyday objects that populate our world</w:t>
      </w:r>
      <w:r w:rsidRPr="00A8725C">
        <w:rPr>
          <w:rFonts w:asciiTheme="minorHAnsi" w:hAnsiTheme="minorHAnsi" w:cstheme="minorHAnsi"/>
          <w:sz w:val="16"/>
          <w:szCs w:val="16"/>
        </w:rPr>
        <w:t xml:space="preserve">, such as a kitchen knife. Harvey implores the reader to </w:t>
      </w:r>
      <w:r w:rsidRPr="00A8725C">
        <w:rPr>
          <w:rFonts w:asciiTheme="minorHAnsi" w:eastAsia="Calibri" w:hAnsiTheme="minorHAnsi" w:cstheme="minorHAnsi"/>
          <w:b/>
          <w:highlight w:val="cyan"/>
          <w:u w:val="single"/>
        </w:rPr>
        <w:t>slow down</w:t>
      </w:r>
      <w:r w:rsidRPr="00A8725C">
        <w:rPr>
          <w:rFonts w:asciiTheme="minorHAnsi" w:hAnsiTheme="minorHAnsi" w:cstheme="minorHAnsi"/>
          <w:highlight w:val="cyan"/>
          <w:u w:val="single"/>
        </w:rPr>
        <w:t xml:space="preserve"> and reflect upon ecological and social </w:t>
      </w:r>
      <w:r w:rsidRPr="00A8725C">
        <w:rPr>
          <w:rFonts w:asciiTheme="minorHAnsi" w:eastAsia="Calibri" w:hAnsiTheme="minorHAnsi" w:cstheme="minorHAnsi"/>
          <w:b/>
          <w:highlight w:val="cyan"/>
          <w:u w:val="single"/>
        </w:rPr>
        <w:t>interconnectedness</w:t>
      </w:r>
      <w:r w:rsidRPr="00A8725C">
        <w:rPr>
          <w:rFonts w:asciiTheme="minorHAnsi" w:hAnsiTheme="minorHAnsi" w:cstheme="minorHAnsi"/>
          <w:u w:val="single"/>
        </w:rPr>
        <w:t xml:space="preserve">, in the hope that such a meditation </w:t>
      </w:r>
      <w:r w:rsidRPr="00A8725C">
        <w:rPr>
          <w:rFonts w:asciiTheme="minorHAnsi" w:hAnsiTheme="minorHAnsi" w:cstheme="minorHAnsi"/>
          <w:highlight w:val="cyan"/>
          <w:u w:val="single"/>
        </w:rPr>
        <w:t>may contribute to</w:t>
      </w:r>
      <w:r w:rsidRPr="00A8725C">
        <w:rPr>
          <w:rFonts w:asciiTheme="minorHAnsi" w:hAnsiTheme="minorHAnsi" w:cstheme="minorHAnsi"/>
          <w:u w:val="single"/>
        </w:rPr>
        <w:t xml:space="preserve"> an </w:t>
      </w:r>
      <w:r w:rsidRPr="00A8725C">
        <w:rPr>
          <w:rFonts w:asciiTheme="minorHAnsi" w:hAnsiTheme="minorHAnsi" w:cstheme="minorHAnsi"/>
          <w:highlight w:val="cyan"/>
          <w:u w:val="single"/>
        </w:rPr>
        <w:t>understanding</w:t>
      </w:r>
      <w:r w:rsidRPr="00A8725C">
        <w:rPr>
          <w:rFonts w:asciiTheme="minorHAnsi" w:hAnsiTheme="minorHAnsi" w:cstheme="minorHAnsi"/>
          <w:u w:val="single"/>
        </w:rPr>
        <w:t xml:space="preserve"> of humanity’s place in the planetary system, </w:t>
      </w:r>
      <w:r w:rsidRPr="00A8725C">
        <w:rPr>
          <w:rFonts w:asciiTheme="minorHAnsi" w:hAnsiTheme="minorHAnsi" w:cstheme="minorHAnsi"/>
          <w:highlight w:val="cyan"/>
          <w:u w:val="single"/>
        </w:rPr>
        <w:t xml:space="preserve">and therefore to a </w:t>
      </w:r>
      <w:r w:rsidRPr="00A8725C">
        <w:rPr>
          <w:rFonts w:asciiTheme="minorHAnsi" w:eastAsia="Calibri" w:hAnsiTheme="minorHAnsi" w:cstheme="minorHAnsi"/>
          <w:b/>
          <w:highlight w:val="cyan"/>
          <w:u w:val="single"/>
        </w:rPr>
        <w:t>change of direction</w:t>
      </w:r>
      <w:r w:rsidRPr="00A8725C">
        <w:rPr>
          <w:rFonts w:asciiTheme="minorHAnsi" w:hAnsiTheme="minorHAnsi" w:cstheme="minorHAnsi"/>
          <w:highlight w:val="cyan"/>
          <w:u w:val="single"/>
        </w:rPr>
        <w:t xml:space="preserve"> in the face of the planet’s </w:t>
      </w:r>
      <w:r w:rsidRPr="00A8725C">
        <w:rPr>
          <w:rFonts w:asciiTheme="minorHAnsi" w:eastAsia="Calibri" w:hAnsiTheme="minorHAnsi" w:cstheme="minorHAnsi"/>
          <w:b/>
          <w:highlight w:val="cyan"/>
          <w:u w:val="single"/>
        </w:rPr>
        <w:t>destruction</w:t>
      </w:r>
      <w:r w:rsidRPr="00A8725C">
        <w:rPr>
          <w:rFonts w:asciiTheme="minorHAnsi" w:hAnsiTheme="minorHAnsi" w:cstheme="minorHAnsi"/>
          <w:sz w:val="16"/>
          <w:szCs w:val="16"/>
        </w:rPr>
        <w:t>, which also becomes synonymous with humanity’s end.</w:t>
      </w:r>
    </w:p>
    <w:p w14:paraId="034436D5" w14:textId="77777777" w:rsidR="00850338" w:rsidRPr="00A8725C" w:rsidRDefault="00850338" w:rsidP="00850338">
      <w:pPr>
        <w:rPr>
          <w:rFonts w:asciiTheme="minorHAnsi" w:eastAsia="Quattrocento Sans" w:hAnsiTheme="minorHAnsi" w:cstheme="minorHAnsi"/>
          <w:sz w:val="16"/>
          <w:szCs w:val="16"/>
        </w:rPr>
      </w:pPr>
      <w:r w:rsidRPr="00A8725C">
        <w:rPr>
          <w:rFonts w:asciiTheme="minorHAnsi" w:hAnsiTheme="minorHAnsi" w:cstheme="minorHAnsi"/>
          <w:sz w:val="16"/>
          <w:szCs w:val="16"/>
        </w:rPr>
        <w:t xml:space="preserve">In a similar vein, Hickman provides a data-rich study of </w:t>
      </w:r>
      <w:r w:rsidRPr="00A8725C">
        <w:rPr>
          <w:rFonts w:asciiTheme="minorHAnsi" w:eastAsia="Calibri" w:hAnsiTheme="minorHAnsi" w:cstheme="minorHAnsi"/>
          <w:b/>
          <w:highlight w:val="cyan"/>
          <w:u w:val="single"/>
        </w:rPr>
        <w:t>eco-anxiety</w:t>
      </w:r>
      <w:r w:rsidRPr="00A8725C">
        <w:rPr>
          <w:rFonts w:asciiTheme="minorHAnsi" w:hAnsiTheme="minorHAnsi" w:cstheme="minorHAnsi"/>
          <w:highlight w:val="cyan"/>
          <w:u w:val="single"/>
        </w:rPr>
        <w:t xml:space="preserve"> and how this is translated</w:t>
      </w:r>
      <w:r w:rsidRPr="00A8725C">
        <w:rPr>
          <w:rFonts w:asciiTheme="minorHAnsi" w:hAnsiTheme="minorHAnsi" w:cstheme="minorHAnsi"/>
          <w:u w:val="single"/>
        </w:rPr>
        <w:t xml:space="preserve"> by young people </w:t>
      </w:r>
      <w:r w:rsidRPr="00A8725C">
        <w:rPr>
          <w:rFonts w:asciiTheme="minorHAnsi" w:hAnsiTheme="minorHAnsi" w:cstheme="minorHAnsi"/>
          <w:highlight w:val="cyan"/>
          <w:u w:val="single"/>
        </w:rPr>
        <w:t>into radical possibilities</w:t>
      </w:r>
      <w:r w:rsidRPr="00A8725C">
        <w:rPr>
          <w:rFonts w:asciiTheme="minorHAnsi" w:hAnsiTheme="minorHAnsi" w:cstheme="minorHAnsi"/>
          <w:u w:val="single"/>
        </w:rPr>
        <w:t xml:space="preserve"> for their own future world.</w:t>
      </w:r>
      <w:r w:rsidRPr="00A8725C">
        <w:rPr>
          <w:rFonts w:asciiTheme="minorHAnsi" w:hAnsiTheme="minorHAnsi" w:cstheme="minorHAnsi"/>
          <w:sz w:val="16"/>
          <w:szCs w:val="16"/>
        </w:rPr>
        <w:t xml:space="preserve"> Hickman provides a multi-layered view of eco-anxiety, and points to the paradox that parents may feel that they wish to protect children from eco-anxiety but at the same time remain powerless to respond to the demands from their children to </w:t>
      </w:r>
      <w:proofErr w:type="gramStart"/>
      <w:r w:rsidRPr="00A8725C">
        <w:rPr>
          <w:rFonts w:asciiTheme="minorHAnsi" w:hAnsiTheme="minorHAnsi" w:cstheme="minorHAnsi"/>
          <w:sz w:val="16"/>
          <w:szCs w:val="16"/>
        </w:rPr>
        <w:t>actually do</w:t>
      </w:r>
      <w:proofErr w:type="gramEnd"/>
      <w:r w:rsidRPr="00A8725C">
        <w:rPr>
          <w:rFonts w:asciiTheme="minorHAnsi" w:hAnsiTheme="minorHAnsi" w:cstheme="minorHAnsi"/>
          <w:sz w:val="16"/>
          <w:szCs w:val="16"/>
        </w:rPr>
        <w:t xml:space="preserve"> anything about the source of this anxiety. So, maybe the eco-anxiety in children is a healthy response to older people’s unhealthy inability to take effective action.</w:t>
      </w:r>
    </w:p>
    <w:p w14:paraId="6AF83104"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Finally, Manley’s article uses the shock of the Coronavirus to ask whether the time has arrived to </w:t>
      </w:r>
      <w:proofErr w:type="spellStart"/>
      <w:r w:rsidRPr="00A8725C">
        <w:rPr>
          <w:rFonts w:asciiTheme="minorHAnsi" w:hAnsiTheme="minorHAnsi" w:cstheme="minorHAnsi"/>
          <w:sz w:val="16"/>
          <w:szCs w:val="16"/>
        </w:rPr>
        <w:t>radicalise</w:t>
      </w:r>
      <w:proofErr w:type="spellEnd"/>
      <w:r w:rsidRPr="00A8725C">
        <w:rPr>
          <w:rFonts w:asciiTheme="minorHAnsi" w:hAnsiTheme="minorHAnsi" w:cstheme="minorHAnsi"/>
          <w:sz w:val="16"/>
          <w:szCs w:val="16"/>
        </w:rPr>
        <w:t xml:space="preserve">, shake up and change the very basis of the way society thinks, by </w:t>
      </w:r>
      <w:r w:rsidRPr="00A8725C">
        <w:rPr>
          <w:rFonts w:asciiTheme="minorHAnsi" w:hAnsiTheme="minorHAnsi" w:cstheme="minorHAnsi"/>
          <w:highlight w:val="cyan"/>
          <w:u w:val="single"/>
        </w:rPr>
        <w:t>sweeping away tired approaches of neoliberal thinking</w:t>
      </w:r>
      <w:r w:rsidRPr="00A8725C">
        <w:rPr>
          <w:rFonts w:asciiTheme="minorHAnsi" w:hAnsiTheme="minorHAnsi" w:cstheme="minorHAnsi"/>
          <w:u w:val="single"/>
        </w:rPr>
        <w:t xml:space="preserve"> in order to experiment </w:t>
      </w:r>
      <w:r w:rsidRPr="00A8725C">
        <w:rPr>
          <w:rFonts w:asciiTheme="minorHAnsi" w:hAnsiTheme="minorHAnsi" w:cstheme="minorHAnsi"/>
          <w:highlight w:val="cyan"/>
          <w:u w:val="single"/>
        </w:rPr>
        <w:t xml:space="preserve">with </w:t>
      </w:r>
      <w:proofErr w:type="spellStart"/>
      <w:r w:rsidRPr="00A8725C">
        <w:rPr>
          <w:rFonts w:asciiTheme="minorHAnsi" w:hAnsiTheme="minorHAnsi" w:cstheme="minorHAnsi"/>
          <w:highlight w:val="cyan"/>
          <w:u w:val="single"/>
        </w:rPr>
        <w:t>mould</w:t>
      </w:r>
      <w:proofErr w:type="spellEnd"/>
      <w:r w:rsidRPr="00A8725C">
        <w:rPr>
          <w:rFonts w:asciiTheme="minorHAnsi" w:hAnsiTheme="minorHAnsi" w:cstheme="minorHAnsi"/>
          <w:highlight w:val="cyan"/>
          <w:u w:val="single"/>
        </w:rPr>
        <w:t xml:space="preserve"> breaking </w:t>
      </w:r>
      <w:r w:rsidRPr="00A8725C">
        <w:rPr>
          <w:rFonts w:asciiTheme="minorHAnsi" w:eastAsia="Calibri" w:hAnsiTheme="minorHAnsi" w:cstheme="minorHAnsi"/>
          <w:b/>
          <w:highlight w:val="cyan"/>
          <w:u w:val="single"/>
        </w:rPr>
        <w:t>ontologies</w:t>
      </w:r>
      <w:r w:rsidRPr="00A8725C">
        <w:rPr>
          <w:rFonts w:asciiTheme="minorHAnsi" w:hAnsiTheme="minorHAnsi" w:cstheme="minorHAnsi"/>
          <w:u w:val="single"/>
        </w:rPr>
        <w:t xml:space="preserve">, where ‘rational’ individualism can be radically </w:t>
      </w:r>
      <w:r w:rsidRPr="00A8725C">
        <w:rPr>
          <w:rFonts w:asciiTheme="minorHAnsi" w:eastAsia="Calibri" w:hAnsiTheme="minorHAnsi" w:cstheme="minorHAnsi"/>
          <w:b/>
          <w:u w:val="single"/>
        </w:rPr>
        <w:t>challenged</w:t>
      </w:r>
      <w:r w:rsidRPr="00A8725C">
        <w:rPr>
          <w:rFonts w:asciiTheme="minorHAnsi" w:hAnsiTheme="minorHAnsi" w:cstheme="minorHAnsi"/>
          <w:u w:val="single"/>
        </w:rPr>
        <w:t xml:space="preserve"> and </w:t>
      </w:r>
      <w:r w:rsidRPr="00A8725C">
        <w:rPr>
          <w:rFonts w:asciiTheme="minorHAnsi" w:eastAsia="Calibri" w:hAnsiTheme="minorHAnsi" w:cstheme="minorHAnsi"/>
          <w:b/>
          <w:u w:val="single"/>
        </w:rPr>
        <w:t>replaced</w:t>
      </w:r>
      <w:r w:rsidRPr="00A8725C">
        <w:rPr>
          <w:rFonts w:asciiTheme="minorHAnsi" w:hAnsiTheme="minorHAnsi" w:cstheme="minorHAnsi"/>
          <w:sz w:val="16"/>
          <w:szCs w:val="16"/>
        </w:rPr>
        <w:t xml:space="preserve">, or at least reconsidered, with different ways of thinking and feeling. The article itself, in the way it is written, aims to confront a normative approach to academic thinking and asks the reader to think differently. In this process, social dreaming, along with </w:t>
      </w:r>
      <w:proofErr w:type="spellStart"/>
      <w:r w:rsidRPr="00A8725C">
        <w:rPr>
          <w:rFonts w:asciiTheme="minorHAnsi" w:hAnsiTheme="minorHAnsi" w:cstheme="minorHAnsi"/>
          <w:sz w:val="16"/>
          <w:szCs w:val="16"/>
        </w:rPr>
        <w:t>Deleuzian</w:t>
      </w:r>
      <w:proofErr w:type="spellEnd"/>
      <w:r w:rsidRPr="00A8725C">
        <w:rPr>
          <w:rFonts w:asciiTheme="minorHAnsi" w:hAnsiTheme="minorHAnsi" w:cstheme="minorHAnsi"/>
          <w:sz w:val="16"/>
          <w:szCs w:val="16"/>
        </w:rPr>
        <w:t xml:space="preserve"> precepts is postulated as a change agent of thought.</w:t>
      </w:r>
    </w:p>
    <w:p w14:paraId="47D69C7E" w14:textId="757FFC20" w:rsidR="00916A3C" w:rsidRPr="00A8725C" w:rsidRDefault="000C5074" w:rsidP="00916A3C">
      <w:pPr>
        <w:pStyle w:val="Heading4"/>
        <w:rPr>
          <w:rStyle w:val="Style13ptBold"/>
          <w:rFonts w:asciiTheme="minorHAnsi" w:hAnsiTheme="minorHAnsi" w:cstheme="minorHAnsi"/>
          <w:b/>
          <w:bCs w:val="0"/>
        </w:rPr>
      </w:pPr>
      <w:r>
        <w:rPr>
          <w:rStyle w:val="Style13ptBold"/>
          <w:rFonts w:asciiTheme="minorHAnsi" w:hAnsiTheme="minorHAnsi" w:cstheme="minorHAnsi"/>
          <w:b/>
          <w:bCs w:val="0"/>
        </w:rPr>
        <w:t>Climate collapse signals a breakdown in our relationship with nature</w:t>
      </w:r>
      <w:r w:rsidR="00C85619">
        <w:rPr>
          <w:rStyle w:val="Style13ptBold"/>
          <w:rFonts w:asciiTheme="minorHAnsi" w:hAnsiTheme="minorHAnsi" w:cstheme="minorHAnsi"/>
          <w:b/>
          <w:bCs w:val="0"/>
        </w:rPr>
        <w:t>—the alt reopens the human–nature relation beyond calculation and control, creating the ontological space for change that techno-managerial solutions foreclose.</w:t>
      </w:r>
    </w:p>
    <w:p w14:paraId="0F3E636B" w14:textId="77777777" w:rsidR="00916A3C" w:rsidRPr="00A8725C" w:rsidRDefault="00916A3C" w:rsidP="00916A3C">
      <w:pPr>
        <w:rPr>
          <w:rFonts w:asciiTheme="minorHAnsi" w:hAnsiTheme="minorHAnsi" w:cstheme="minorHAnsi"/>
        </w:rPr>
      </w:pPr>
      <w:r w:rsidRPr="00A8725C">
        <w:rPr>
          <w:rStyle w:val="Style13ptBold"/>
          <w:rFonts w:asciiTheme="minorHAnsi" w:hAnsiTheme="minorHAnsi" w:cstheme="minorHAnsi"/>
        </w:rPr>
        <w:t>Rentmeester '15</w:t>
      </w:r>
      <w:r w:rsidRPr="00A8725C">
        <w:rPr>
          <w:rFonts w:asciiTheme="minorHAnsi" w:hAnsiTheme="minorHAnsi" w:cstheme="minorHAnsi"/>
        </w:rPr>
        <w:t xml:space="preserve"> (Casey – Professor of Philosophy @ Bellin College, PhD in Philosophy from University of South Florida, "Heidegger and the Environment", 2015, New Heidegger Research, DOI:10.5040/9798881813079//</w:t>
      </w:r>
      <w:proofErr w:type="spellStart"/>
      <w:r w:rsidRPr="00A8725C">
        <w:rPr>
          <w:rFonts w:asciiTheme="minorHAnsi" w:hAnsiTheme="minorHAnsi" w:cstheme="minorHAnsi"/>
        </w:rPr>
        <w:t>phs-maubu</w:t>
      </w:r>
      <w:proofErr w:type="spellEnd"/>
      <w:r w:rsidRPr="00A8725C">
        <w:rPr>
          <w:rFonts w:asciiTheme="minorHAnsi" w:hAnsiTheme="minorHAnsi" w:cstheme="minorHAnsi"/>
        </w:rPr>
        <w:t>)</w:t>
      </w:r>
    </w:p>
    <w:p w14:paraId="6778CAF2" w14:textId="77777777" w:rsidR="00916A3C" w:rsidRPr="00A8725C" w:rsidRDefault="00916A3C" w:rsidP="00916A3C">
      <w:pPr>
        <w:rPr>
          <w:rFonts w:asciiTheme="minorHAnsi" w:hAnsiTheme="minorHAnsi" w:cstheme="minorHAnsi"/>
        </w:rPr>
      </w:pPr>
      <w:r w:rsidRPr="00A8725C">
        <w:rPr>
          <w:rFonts w:asciiTheme="minorHAnsi" w:hAnsiTheme="minorHAnsi" w:cstheme="minorHAnsi"/>
        </w:rPr>
        <w:t xml:space="preserve">Among the many legacies that Martin Heidegger’s philosophy leaves is an emphasis on the proper meanings of words. In fact, in his magnum opus, Being and Time, Heidegger argues that “the ultimate business of philosophy is to preserve the force of the most elemental words in which Dasein expresses itself, and to keep the common understanding from leveling them off to [an] unintelligibility.”1 For Heidegger, words have a force or charge that requires respect, and Dasein—the human being in its openness to being [Sein], that is, in its openness to the significance of beings—has a responsibility not only to defer to the meanings of words but also to maintain the forceful nature of words. Above all else, Heidegger stresses the importance of asking the right questions with the proper words. In fact, Heidegger claims “questioning is the genuine and the right and the only way of deeming worthy that which, by its highest rank, holds our Dasein in its power.”2 </w:t>
      </w:r>
      <w:r w:rsidRPr="00A8725C">
        <w:rPr>
          <w:rStyle w:val="StyleUnderline"/>
          <w:rFonts w:asciiTheme="minorHAnsi" w:hAnsiTheme="minorHAnsi" w:cstheme="minorHAnsi"/>
          <w:highlight w:val="cyan"/>
        </w:rPr>
        <w:t>It is fitting for humans to question</w:t>
      </w:r>
      <w:r w:rsidRPr="00A8725C">
        <w:rPr>
          <w:rStyle w:val="StyleUnderline"/>
          <w:rFonts w:asciiTheme="minorHAnsi" w:hAnsiTheme="minorHAnsi" w:cstheme="minorHAnsi"/>
        </w:rPr>
        <w:t xml:space="preserve"> not only the world around us, but also </w:t>
      </w:r>
      <w:r w:rsidRPr="00A8725C">
        <w:rPr>
          <w:rStyle w:val="Emphasis"/>
          <w:rFonts w:asciiTheme="minorHAnsi" w:hAnsiTheme="minorHAnsi" w:cstheme="minorHAnsi"/>
          <w:highlight w:val="cyan"/>
        </w:rPr>
        <w:t>our relation to the world</w:t>
      </w:r>
      <w:r w:rsidRPr="00A8725C">
        <w:rPr>
          <w:rFonts w:asciiTheme="minorHAnsi" w:hAnsiTheme="minorHAnsi" w:cstheme="minorHAnsi"/>
        </w:rPr>
        <w:t>. Such questioning does not happen in a vacuum; rather, Heidegger repeatedly emphasizes that human beings are fundamentally social in nature. Since “the world of Dasein is a with-world,”3 i.e., since humans always share the world with others and thereby question with others, it is important to be open to the proper questions we face as human beings.</w:t>
      </w:r>
    </w:p>
    <w:p w14:paraId="200EA645" w14:textId="77777777" w:rsidR="00916A3C" w:rsidRPr="00A8725C" w:rsidRDefault="00916A3C" w:rsidP="00916A3C">
      <w:pPr>
        <w:rPr>
          <w:rFonts w:asciiTheme="minorHAnsi" w:hAnsiTheme="minorHAnsi" w:cstheme="minorHAnsi"/>
        </w:rPr>
      </w:pPr>
      <w:r w:rsidRPr="00A8725C">
        <w:rPr>
          <w:rFonts w:asciiTheme="minorHAnsi" w:hAnsiTheme="minorHAnsi" w:cstheme="minorHAnsi"/>
        </w:rPr>
        <w:t>As Fried argues, “the principal challenge of Heidegger [is] . . . to respond to questions that arise from the pressing concerns of the world within which we live.”4 Heidegger’s corpus includes an impressive array of such questions, including novel interpretations of the experience of technology, science, art, language, and poetry, among others. Importantly, Heidegger argued that all questions arise historically. Since human beings have “facticity,”5 that is, since human beings are situated in a certain place at a certain time in a certain context, and so forth, the questions that arise are contingent on this place, time, and context. I argue that the fundamental question that we humans need to ask is as follows: “</w:t>
      </w:r>
      <w:r w:rsidRPr="00A8725C">
        <w:rPr>
          <w:rStyle w:val="StyleUnderline"/>
          <w:rFonts w:asciiTheme="minorHAnsi" w:hAnsiTheme="minorHAnsi" w:cstheme="minorHAnsi"/>
          <w:highlight w:val="cyan"/>
        </w:rPr>
        <w:t>What is our proper relationship to the natural world</w:t>
      </w:r>
      <w:r w:rsidRPr="00A8725C">
        <w:rPr>
          <w:rFonts w:asciiTheme="minorHAnsi" w:hAnsiTheme="minorHAnsi" w:cstheme="minorHAnsi"/>
        </w:rPr>
        <w:t xml:space="preserve">?” Heidegger would say that </w:t>
      </w:r>
      <w:r w:rsidRPr="00A8725C">
        <w:rPr>
          <w:rStyle w:val="StyleUnderline"/>
          <w:rFonts w:asciiTheme="minorHAnsi" w:hAnsiTheme="minorHAnsi" w:cstheme="minorHAnsi"/>
        </w:rPr>
        <w:t xml:space="preserve">deep questions such as these </w:t>
      </w:r>
      <w:r w:rsidRPr="00A8725C">
        <w:rPr>
          <w:rStyle w:val="StyleUnderline"/>
          <w:rFonts w:asciiTheme="minorHAnsi" w:hAnsiTheme="minorHAnsi" w:cstheme="minorHAnsi"/>
          <w:highlight w:val="cyan"/>
        </w:rPr>
        <w:t>emerge in situations of breakdown</w:t>
      </w:r>
      <w:proofErr w:type="gramStart"/>
      <w:r w:rsidRPr="00A8725C">
        <w:rPr>
          <w:rFonts w:asciiTheme="minorHAnsi" w:hAnsiTheme="minorHAnsi" w:cstheme="minorHAnsi"/>
        </w:rPr>
        <w:t>.6</w:t>
      </w:r>
      <w:proofErr w:type="gramEnd"/>
      <w:r w:rsidRPr="00A8725C">
        <w:rPr>
          <w:rFonts w:asciiTheme="minorHAnsi" w:hAnsiTheme="minorHAnsi" w:cstheme="minorHAnsi"/>
        </w:rPr>
        <w:t xml:space="preserve"> When things are not going right, fundamental questions arise that there is no point in asking when things are going smoothly. To use one of Heidegger’s famous examples, </w:t>
      </w:r>
      <w:r w:rsidRPr="00A8725C">
        <w:rPr>
          <w:rStyle w:val="StyleUnderline"/>
          <w:rFonts w:asciiTheme="minorHAnsi" w:hAnsiTheme="minorHAnsi" w:cstheme="minorHAnsi"/>
          <w:highlight w:val="cyan"/>
        </w:rPr>
        <w:t>we don’t recognize</w:t>
      </w:r>
      <w:r w:rsidRPr="00A8725C">
        <w:rPr>
          <w:rStyle w:val="StyleUnderline"/>
          <w:rFonts w:asciiTheme="minorHAnsi" w:hAnsiTheme="minorHAnsi" w:cstheme="minorHAnsi"/>
        </w:rPr>
        <w:t xml:space="preserve"> that </w:t>
      </w:r>
      <w:r w:rsidRPr="00A8725C">
        <w:rPr>
          <w:rStyle w:val="StyleUnderline"/>
          <w:rFonts w:asciiTheme="minorHAnsi" w:hAnsiTheme="minorHAnsi" w:cstheme="minorHAnsi"/>
          <w:highlight w:val="cyan"/>
        </w:rPr>
        <w:t>the hammer</w:t>
      </w:r>
      <w:r w:rsidRPr="00A8725C">
        <w:rPr>
          <w:rStyle w:val="StyleUnderline"/>
          <w:rFonts w:asciiTheme="minorHAnsi" w:hAnsiTheme="minorHAnsi" w:cstheme="minorHAnsi"/>
        </w:rPr>
        <w:t xml:space="preserve"> we are using </w:t>
      </w:r>
      <w:r w:rsidRPr="00A8725C">
        <w:rPr>
          <w:rStyle w:val="StyleUnderline"/>
          <w:rFonts w:asciiTheme="minorHAnsi" w:hAnsiTheme="minorHAnsi" w:cstheme="minorHAnsi"/>
          <w:highlight w:val="cyan"/>
        </w:rPr>
        <w:t>is unfit for the job until a problem arises</w:t>
      </w:r>
      <w:r w:rsidRPr="00A8725C">
        <w:rPr>
          <w:rStyle w:val="StyleUnderline"/>
          <w:rFonts w:asciiTheme="minorHAnsi" w:hAnsiTheme="minorHAnsi" w:cstheme="minorHAnsi"/>
        </w:rPr>
        <w:t xml:space="preserve"> as we use it</w:t>
      </w:r>
      <w:r w:rsidRPr="00A8725C">
        <w:rPr>
          <w:rFonts w:asciiTheme="minorHAnsi" w:hAnsiTheme="minorHAnsi" w:cstheme="minorHAnsi"/>
        </w:rPr>
        <w:t>.7 Similarly, for most of human history, there was no need to question the human relationship with the natural world since we did not come across breakdowns that initiated basic questioning. Now, however, climate change is an obvious sign of a breakdown concerning the human relationship with nature. Consider recent statements from climatologists and climate philosophers: Lonnie G. Thompson, a world-renowned climatologist, explains the issue of climate change in the starkest of terms: “Global warming poses a clear and present danger to civilization”8; Dale Jamieson, one of the first professional philosophers to analyze climate change, argues that climate change requires a paradigm shift in our philosophical approach to the issue9; indeed, Martin Schönfeld, a contemporary philosopher who specializes in climate issues, argues that, due to climate change, “culture as we know it must be reinvented, identity as such must be redefined, and reality in its entire environmental gestalt must be reappraised.”10 These are not hyperbolic, apocalyptic ramblings; rather, they reflect the sobering reality of our situation. Put simply, climate change is a sign of a breakdown regarding the human relationship to nature.</w:t>
      </w:r>
    </w:p>
    <w:p w14:paraId="6D0D5E4F" w14:textId="77777777" w:rsidR="00916A3C" w:rsidRPr="00A8725C" w:rsidRDefault="00916A3C" w:rsidP="00916A3C">
      <w:pPr>
        <w:rPr>
          <w:rFonts w:asciiTheme="minorHAnsi" w:hAnsiTheme="minorHAnsi" w:cstheme="minorHAnsi"/>
        </w:rPr>
      </w:pPr>
      <w:r w:rsidRPr="00A8725C">
        <w:rPr>
          <w:rFonts w:asciiTheme="minorHAnsi" w:hAnsiTheme="minorHAnsi" w:cstheme="minorHAnsi"/>
        </w:rPr>
        <w:t xml:space="preserve">With any such breakdown, we do right to find the proper words to understand the situation. The most fitting word that captures our predicament is the ancient Greek word </w:t>
      </w:r>
      <w:proofErr w:type="spellStart"/>
      <w:r w:rsidRPr="00A8725C">
        <w:rPr>
          <w:rFonts w:asciiTheme="minorHAnsi" w:hAnsiTheme="minorHAnsi" w:cstheme="minorHAnsi"/>
        </w:rPr>
        <w:t>κρίσις</w:t>
      </w:r>
      <w:proofErr w:type="spellEnd"/>
      <w:r w:rsidRPr="00A8725C">
        <w:rPr>
          <w:rFonts w:asciiTheme="minorHAnsi" w:hAnsiTheme="minorHAnsi" w:cstheme="minorHAnsi"/>
        </w:rPr>
        <w:t xml:space="preserve"> [</w:t>
      </w:r>
      <w:proofErr w:type="spellStart"/>
      <w:r w:rsidRPr="00A8725C">
        <w:rPr>
          <w:rFonts w:asciiTheme="minorHAnsi" w:hAnsiTheme="minorHAnsi" w:cstheme="minorHAnsi"/>
        </w:rPr>
        <w:t>krisis</w:t>
      </w:r>
      <w:proofErr w:type="spellEnd"/>
      <w:r w:rsidRPr="00A8725C">
        <w:rPr>
          <w:rFonts w:asciiTheme="minorHAnsi" w:hAnsiTheme="minorHAnsi" w:cstheme="minorHAnsi"/>
        </w:rPr>
        <w:t xml:space="preserve">], from which we derive our English words “crisis” and “critical.” The ancient Greeks understood </w:t>
      </w:r>
      <w:proofErr w:type="spellStart"/>
      <w:r w:rsidRPr="00A8725C">
        <w:rPr>
          <w:rFonts w:asciiTheme="minorHAnsi" w:hAnsiTheme="minorHAnsi" w:cstheme="minorHAnsi"/>
        </w:rPr>
        <w:t>κρίσις</w:t>
      </w:r>
      <w:proofErr w:type="spellEnd"/>
      <w:r w:rsidRPr="00A8725C">
        <w:rPr>
          <w:rFonts w:asciiTheme="minorHAnsi" w:hAnsiTheme="minorHAnsi" w:cstheme="minorHAnsi"/>
        </w:rPr>
        <w:t xml:space="preserve"> as an unstable pivotal situation that required a decision.11 For instance, the Greek historian Thucydides speaks of the </w:t>
      </w:r>
      <w:proofErr w:type="spellStart"/>
      <w:r w:rsidRPr="00A8725C">
        <w:rPr>
          <w:rFonts w:asciiTheme="minorHAnsi" w:hAnsiTheme="minorHAnsi" w:cstheme="minorHAnsi"/>
        </w:rPr>
        <w:t>κρίσιv</w:t>
      </w:r>
      <w:proofErr w:type="spellEnd"/>
      <w:r w:rsidRPr="00A8725C">
        <w:rPr>
          <w:rFonts w:asciiTheme="minorHAnsi" w:hAnsiTheme="minorHAnsi" w:cstheme="minorHAnsi"/>
        </w:rPr>
        <w:t xml:space="preserve"> </w:t>
      </w:r>
      <w:proofErr w:type="spellStart"/>
      <w:r w:rsidRPr="00A8725C">
        <w:rPr>
          <w:rFonts w:asciiTheme="minorHAnsi" w:hAnsiTheme="minorHAnsi" w:cstheme="minorHAnsi"/>
        </w:rPr>
        <w:t>ἔχειν</w:t>
      </w:r>
      <w:proofErr w:type="spellEnd"/>
      <w:r w:rsidRPr="00A8725C">
        <w:rPr>
          <w:rFonts w:asciiTheme="minorHAnsi" w:hAnsiTheme="minorHAnsi" w:cstheme="minorHAnsi"/>
        </w:rPr>
        <w:t xml:space="preserve"> [</w:t>
      </w:r>
      <w:proofErr w:type="spellStart"/>
      <w:r w:rsidRPr="00A8725C">
        <w:rPr>
          <w:rFonts w:asciiTheme="minorHAnsi" w:hAnsiTheme="minorHAnsi" w:cstheme="minorHAnsi"/>
        </w:rPr>
        <w:t>krisin</w:t>
      </w:r>
      <w:proofErr w:type="spellEnd"/>
      <w:r w:rsidRPr="00A8725C">
        <w:rPr>
          <w:rFonts w:asciiTheme="minorHAnsi" w:hAnsiTheme="minorHAnsi" w:cstheme="minorHAnsi"/>
        </w:rPr>
        <w:t xml:space="preserve"> </w:t>
      </w:r>
      <w:proofErr w:type="spellStart"/>
      <w:r w:rsidRPr="00A8725C">
        <w:rPr>
          <w:rFonts w:asciiTheme="minorHAnsi" w:hAnsiTheme="minorHAnsi" w:cstheme="minorHAnsi"/>
        </w:rPr>
        <w:t>exein</w:t>
      </w:r>
      <w:proofErr w:type="spellEnd"/>
      <w:r w:rsidRPr="00A8725C">
        <w:rPr>
          <w:rFonts w:asciiTheme="minorHAnsi" w:hAnsiTheme="minorHAnsi" w:cstheme="minorHAnsi"/>
        </w:rPr>
        <w:t xml:space="preserve">], i.e., the event to be decided, regarding the fate of the Peloponnesian War.12 As in pivotal situations like wars, </w:t>
      </w:r>
      <w:r w:rsidRPr="00A8725C">
        <w:rPr>
          <w:rStyle w:val="StyleUnderline"/>
          <w:rFonts w:asciiTheme="minorHAnsi" w:hAnsiTheme="minorHAnsi" w:cstheme="minorHAnsi"/>
          <w:highlight w:val="cyan"/>
        </w:rPr>
        <w:t>human</w:t>
      </w:r>
      <w:r w:rsidRPr="00A8725C">
        <w:rPr>
          <w:rStyle w:val="StyleUnderline"/>
          <w:rFonts w:asciiTheme="minorHAnsi" w:hAnsiTheme="minorHAnsi" w:cstheme="minorHAnsi"/>
        </w:rPr>
        <w:t xml:space="preserve"> beings </w:t>
      </w:r>
      <w:r w:rsidRPr="00A8725C">
        <w:rPr>
          <w:rStyle w:val="StyleUnderline"/>
          <w:rFonts w:asciiTheme="minorHAnsi" w:hAnsiTheme="minorHAnsi" w:cstheme="minorHAnsi"/>
          <w:highlight w:val="cyan"/>
        </w:rPr>
        <w:t>have come across a critical juncture regarding our relation to nature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such a juncture </w:t>
      </w:r>
      <w:r w:rsidRPr="00A8725C">
        <w:rPr>
          <w:rStyle w:val="StyleUnderline"/>
          <w:rFonts w:asciiTheme="minorHAnsi" w:hAnsiTheme="minorHAnsi" w:cstheme="minorHAnsi"/>
          <w:highlight w:val="cyan"/>
        </w:rPr>
        <w:t>requires a decision as to the</w:t>
      </w:r>
      <w:r w:rsidRPr="00A8725C">
        <w:rPr>
          <w:rStyle w:val="StyleUnderline"/>
          <w:rFonts w:asciiTheme="minorHAnsi" w:hAnsiTheme="minorHAnsi" w:cstheme="minorHAnsi"/>
        </w:rPr>
        <w:t xml:space="preserve"> appropriate </w:t>
      </w:r>
      <w:r w:rsidRPr="00A8725C">
        <w:rPr>
          <w:rStyle w:val="StyleUnderline"/>
          <w:rFonts w:asciiTheme="minorHAnsi" w:hAnsiTheme="minorHAnsi" w:cstheme="minorHAnsi"/>
          <w:highlight w:val="cyan"/>
        </w:rPr>
        <w:t>way forward</w:t>
      </w:r>
      <w:r w:rsidRPr="00A8725C">
        <w:rPr>
          <w:rFonts w:asciiTheme="minorHAnsi" w:hAnsiTheme="minorHAnsi" w:cstheme="minorHAnsi"/>
        </w:rPr>
        <w:t xml:space="preserve">. In his late-1930s work, Contributions to Philosophy, among the “decisions” humans have in modernity that Heidegger lists </w:t>
      </w:r>
      <w:proofErr w:type="gramStart"/>
      <w:r w:rsidRPr="00A8725C">
        <w:rPr>
          <w:rFonts w:asciiTheme="minorHAnsi" w:hAnsiTheme="minorHAnsi" w:cstheme="minorHAnsi"/>
        </w:rPr>
        <w:t>is</w:t>
      </w:r>
      <w:proofErr w:type="gramEnd"/>
      <w:r w:rsidRPr="00A8725C">
        <w:rPr>
          <w:rFonts w:asciiTheme="minorHAnsi" w:hAnsiTheme="minorHAnsi" w:cstheme="minorHAnsi"/>
        </w:rPr>
        <w:t xml:space="preserve"> “whether nature is degraded to the realm of exploitation by means of calculation and ordering”13 or whether we can embrace a new understanding of the human–nature relationship. If we update this to our present situation, </w:t>
      </w:r>
      <w:r w:rsidRPr="00A8725C">
        <w:rPr>
          <w:rStyle w:val="StyleUnderline"/>
          <w:rFonts w:asciiTheme="minorHAnsi" w:hAnsiTheme="minorHAnsi" w:cstheme="minorHAnsi"/>
        </w:rPr>
        <w:t xml:space="preserve">we can say that </w:t>
      </w:r>
      <w:r w:rsidRPr="00A8725C">
        <w:rPr>
          <w:rStyle w:val="StyleUnderline"/>
          <w:rFonts w:asciiTheme="minorHAnsi" w:hAnsiTheme="minorHAnsi" w:cstheme="minorHAnsi"/>
          <w:highlight w:val="cyan"/>
        </w:rPr>
        <w:t>climate change forces us to make a decision</w:t>
      </w:r>
      <w:r w:rsidRPr="00A8725C">
        <w:rPr>
          <w:rStyle w:val="StyleUnderline"/>
          <w:rFonts w:asciiTheme="minorHAnsi" w:hAnsiTheme="minorHAnsi" w:cstheme="minorHAnsi"/>
        </w:rPr>
        <w:t xml:space="preserve"> </w:t>
      </w:r>
      <w:r w:rsidRPr="00A8725C">
        <w:rPr>
          <w:rFonts w:asciiTheme="minorHAnsi" w:hAnsiTheme="minorHAnsi" w:cstheme="minorHAnsi"/>
        </w:rPr>
        <w:t>as to the proper way forward: do we continue to exploit the natural world in accordance with the calculative and ordering tendencies of natural science and industry as we have done since the Industrial Revolution or are we able to open up a new relation between humans and nature that is not built upon a conqueror– conquered model?</w:t>
      </w:r>
    </w:p>
    <w:p w14:paraId="34E7F436" w14:textId="77777777" w:rsidR="00916A3C" w:rsidRPr="00A8725C" w:rsidRDefault="00916A3C" w:rsidP="00916A3C">
      <w:pPr>
        <w:rPr>
          <w:rFonts w:asciiTheme="minorHAnsi" w:hAnsiTheme="minorHAnsi" w:cstheme="minorHAnsi"/>
        </w:rPr>
      </w:pPr>
      <w:r w:rsidRPr="00A8725C">
        <w:rPr>
          <w:rFonts w:asciiTheme="minorHAnsi" w:hAnsiTheme="minorHAnsi" w:cstheme="minorHAnsi"/>
        </w:rPr>
        <w:t xml:space="preserve">Ruth Irwin argues that </w:t>
      </w:r>
      <w:r w:rsidRPr="00A8725C">
        <w:rPr>
          <w:rStyle w:val="StyleUnderline"/>
          <w:rFonts w:asciiTheme="minorHAnsi" w:hAnsiTheme="minorHAnsi" w:cstheme="minorHAnsi"/>
          <w:highlight w:val="cyan"/>
        </w:rPr>
        <w:t>climate change is</w:t>
      </w:r>
      <w:r w:rsidRPr="00A8725C">
        <w:rPr>
          <w:rStyle w:val="StyleUnderline"/>
          <w:rFonts w:asciiTheme="minorHAnsi" w:hAnsiTheme="minorHAnsi" w:cstheme="minorHAnsi"/>
        </w:rPr>
        <w:t xml:space="preserve"> precisely </w:t>
      </w:r>
      <w:r w:rsidRPr="00A8725C">
        <w:rPr>
          <w:rStyle w:val="StyleUnderline"/>
          <w:rFonts w:asciiTheme="minorHAnsi" w:hAnsiTheme="minorHAnsi" w:cstheme="minorHAnsi"/>
          <w:highlight w:val="cyan"/>
        </w:rPr>
        <w:t>the sort of breakdown that necessitates a reorientation towards reality</w:t>
      </w:r>
      <w:r w:rsidRPr="00A8725C">
        <w:rPr>
          <w:rFonts w:asciiTheme="minorHAnsi" w:hAnsiTheme="minorHAnsi" w:cstheme="minorHAnsi"/>
        </w:rPr>
        <w:t>. She states, “</w:t>
      </w:r>
      <w:r w:rsidRPr="00A8725C">
        <w:rPr>
          <w:rStyle w:val="StyleUnderline"/>
          <w:rFonts w:asciiTheme="minorHAnsi" w:hAnsiTheme="minorHAnsi" w:cstheme="minorHAnsi"/>
          <w:highlight w:val="cyan"/>
        </w:rPr>
        <w:t>Backed into a corner</w:t>
      </w:r>
      <w:r w:rsidRPr="00A8725C">
        <w:rPr>
          <w:rStyle w:val="StyleUnderline"/>
          <w:rFonts w:asciiTheme="minorHAnsi" w:hAnsiTheme="minorHAnsi" w:cstheme="minorHAnsi"/>
        </w:rPr>
        <w:t xml:space="preserve"> by climate change, </w:t>
      </w:r>
      <w:r w:rsidRPr="00A8725C">
        <w:rPr>
          <w:rStyle w:val="StyleUnderline"/>
          <w:rFonts w:asciiTheme="minorHAnsi" w:hAnsiTheme="minorHAnsi" w:cstheme="minorHAnsi"/>
          <w:highlight w:val="cyan"/>
        </w:rPr>
        <w:t>it is impossible to retain the same ways of doing things</w:t>
      </w:r>
      <w:r w:rsidRPr="00A8725C">
        <w:rPr>
          <w:rStyle w:val="StyleUnderline"/>
          <w:rFonts w:asciiTheme="minorHAnsi" w:hAnsiTheme="minorHAnsi" w:cstheme="minorHAnsi"/>
        </w:rPr>
        <w:t xml:space="preserve"> that have characterized the last epoch</w:t>
      </w:r>
      <w:r w:rsidRPr="00A8725C">
        <w:rPr>
          <w:rFonts w:asciiTheme="minorHAnsi" w:hAnsiTheme="minorHAnsi" w:cstheme="minorHAnsi"/>
        </w:rPr>
        <w:t>.”14</w:t>
      </w:r>
      <w:r w:rsidRPr="00A8725C">
        <w:rPr>
          <w:rStyle w:val="StyleUnderline"/>
          <w:rFonts w:asciiTheme="minorHAnsi" w:hAnsiTheme="minorHAnsi" w:cstheme="minorHAnsi"/>
        </w:rPr>
        <w:t xml:space="preserve"> In </w:t>
      </w:r>
      <w:r w:rsidRPr="00A8725C">
        <w:rPr>
          <w:rStyle w:val="StyleUnderline"/>
          <w:rFonts w:asciiTheme="minorHAnsi" w:hAnsiTheme="minorHAnsi" w:cstheme="minorHAnsi"/>
          <w:highlight w:val="cyan"/>
        </w:rPr>
        <w:t>facing</w:t>
      </w:r>
      <w:r w:rsidRPr="00A8725C">
        <w:rPr>
          <w:rStyle w:val="StyleUnderline"/>
          <w:rFonts w:asciiTheme="minorHAnsi" w:hAnsiTheme="minorHAnsi" w:cstheme="minorHAnsi"/>
        </w:rPr>
        <w:t xml:space="preserve"> the real possibility of a </w:t>
      </w:r>
      <w:r w:rsidRPr="00A8725C">
        <w:rPr>
          <w:rStyle w:val="StyleUnderline"/>
          <w:rFonts w:asciiTheme="minorHAnsi" w:hAnsiTheme="minorHAnsi" w:cstheme="minorHAnsi"/>
          <w:highlight w:val="cyan"/>
        </w:rPr>
        <w:t>collapse</w:t>
      </w:r>
      <w:r w:rsidRPr="00A8725C">
        <w:rPr>
          <w:rStyle w:val="StyleUnderline"/>
          <w:rFonts w:asciiTheme="minorHAnsi" w:hAnsiTheme="minorHAnsi" w:cstheme="minorHAnsi"/>
        </w:rPr>
        <w:t xml:space="preserve"> of human civilization, Irwin argues that </w:t>
      </w:r>
      <w:r w:rsidRPr="00A8725C">
        <w:rPr>
          <w:rStyle w:val="StyleUnderline"/>
          <w:rFonts w:asciiTheme="minorHAnsi" w:hAnsiTheme="minorHAnsi" w:cstheme="minorHAnsi"/>
          <w:highlight w:val="cyan"/>
        </w:rPr>
        <w:t xml:space="preserve">the proper response is to </w:t>
      </w:r>
      <w:r w:rsidRPr="00A8725C">
        <w:rPr>
          <w:rStyle w:val="Emphasis"/>
          <w:rFonts w:asciiTheme="minorHAnsi" w:hAnsiTheme="minorHAnsi" w:cstheme="minorHAnsi"/>
          <w:highlight w:val="cyan"/>
        </w:rPr>
        <w:t>reflect on the finitude of civilization</w:t>
      </w:r>
      <w:r w:rsidRPr="00A8725C">
        <w:rPr>
          <w:rFonts w:asciiTheme="minorHAnsi" w:hAnsiTheme="minorHAnsi" w:cstheme="minorHAnsi"/>
        </w:rPr>
        <w:t xml:space="preserve">. As she puts it, “In the face of the utter finitude of our world and the concurrent complete loss of meaning, Heidegger draws ultimate strength.”15 Heidegger’s philosophy </w:t>
      </w:r>
      <w:r w:rsidRPr="00A8725C">
        <w:rPr>
          <w:rStyle w:val="StyleUnderline"/>
          <w:rFonts w:asciiTheme="minorHAnsi" w:hAnsiTheme="minorHAnsi" w:cstheme="minorHAnsi"/>
          <w:highlight w:val="cyan"/>
        </w:rPr>
        <w:t>provides us</w:t>
      </w:r>
      <w:r w:rsidRPr="00A8725C">
        <w:rPr>
          <w:rStyle w:val="StyleUnderline"/>
          <w:rFonts w:asciiTheme="minorHAnsi" w:hAnsiTheme="minorHAnsi" w:cstheme="minorHAnsi"/>
        </w:rPr>
        <w:t xml:space="preserve"> with </w:t>
      </w:r>
      <w:r w:rsidRPr="00A8725C">
        <w:rPr>
          <w:rStyle w:val="StyleUnderline"/>
          <w:rFonts w:asciiTheme="minorHAnsi" w:hAnsiTheme="minorHAnsi" w:cstheme="minorHAnsi"/>
          <w:highlight w:val="cyan"/>
        </w:rPr>
        <w:t>a lens</w:t>
      </w:r>
      <w:r w:rsidRPr="00A8725C">
        <w:rPr>
          <w:rStyle w:val="StyleUnderline"/>
          <w:rFonts w:asciiTheme="minorHAnsi" w:hAnsiTheme="minorHAnsi" w:cstheme="minorHAnsi"/>
        </w:rPr>
        <w:t xml:space="preserve"> from which </w:t>
      </w:r>
      <w:r w:rsidRPr="00A8725C">
        <w:rPr>
          <w:rStyle w:val="StyleUnderline"/>
          <w:rFonts w:asciiTheme="minorHAnsi" w:hAnsiTheme="minorHAnsi" w:cstheme="minorHAnsi"/>
          <w:highlight w:val="cyan"/>
        </w:rPr>
        <w:t>to understand the crisis</w:t>
      </w:r>
      <w:r w:rsidRPr="00A8725C">
        <w:rPr>
          <w:rStyle w:val="StyleUnderline"/>
          <w:rFonts w:asciiTheme="minorHAnsi" w:hAnsiTheme="minorHAnsi" w:cstheme="minorHAnsi"/>
        </w:rPr>
        <w:t xml:space="preserve"> of climate change insofar </w:t>
      </w:r>
      <w:r w:rsidRPr="00A8725C">
        <w:rPr>
          <w:rStyle w:val="StyleUnderline"/>
          <w:rFonts w:asciiTheme="minorHAnsi" w:hAnsiTheme="minorHAnsi" w:cstheme="minorHAnsi"/>
          <w:highlight w:val="cyan"/>
        </w:rPr>
        <w:t>as</w:t>
      </w:r>
      <w:r w:rsidRPr="00A8725C">
        <w:rPr>
          <w:rStyle w:val="StyleUnderline"/>
          <w:rFonts w:asciiTheme="minorHAnsi" w:hAnsiTheme="minorHAnsi" w:cstheme="minorHAnsi"/>
        </w:rPr>
        <w:t xml:space="preserve"> his thought offers </w:t>
      </w:r>
      <w:r w:rsidRPr="00A8725C">
        <w:rPr>
          <w:rStyle w:val="StyleUnderline"/>
          <w:rFonts w:asciiTheme="minorHAnsi" w:hAnsiTheme="minorHAnsi" w:cstheme="minorHAnsi"/>
          <w:highlight w:val="cyan"/>
        </w:rPr>
        <w:t>an analysis of the</w:t>
      </w:r>
      <w:r w:rsidRPr="00A8725C">
        <w:rPr>
          <w:rStyle w:val="StyleUnderline"/>
          <w:rFonts w:asciiTheme="minorHAnsi" w:hAnsiTheme="minorHAnsi" w:cstheme="minorHAnsi"/>
        </w:rPr>
        <w:t xml:space="preserve"> conceptual </w:t>
      </w:r>
      <w:r w:rsidRPr="00A8725C">
        <w:rPr>
          <w:rStyle w:val="StyleUnderline"/>
          <w:rFonts w:asciiTheme="minorHAnsi" w:hAnsiTheme="minorHAnsi" w:cstheme="minorHAnsi"/>
          <w:highlight w:val="cyan"/>
        </w:rPr>
        <w:t>underpinnings in the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West</w:t>
      </w:r>
      <w:r w:rsidRPr="00A8725C">
        <w:rPr>
          <w:rStyle w:val="StyleUnderline"/>
          <w:rFonts w:asciiTheme="minorHAnsi" w:hAnsiTheme="minorHAnsi" w:cstheme="minorHAnsi"/>
        </w:rPr>
        <w:t xml:space="preserve">ern world </w:t>
      </w:r>
      <w:r w:rsidRPr="00A8725C">
        <w:rPr>
          <w:rStyle w:val="StyleUnderline"/>
          <w:rFonts w:asciiTheme="minorHAnsi" w:hAnsiTheme="minorHAnsi" w:cstheme="minorHAnsi"/>
          <w:highlight w:val="cyan"/>
        </w:rPr>
        <w:t>that have sanctioned environmental destruction</w:t>
      </w:r>
      <w:r w:rsidRPr="00A8725C">
        <w:rPr>
          <w:rFonts w:asciiTheme="minorHAnsi" w:hAnsiTheme="minorHAnsi" w:cstheme="minorHAnsi"/>
        </w:rPr>
        <w:t>. His thought also provides the scaffolding for a new understanding of the proper human–environment relationship. Before we can understand this analysis and Heideggerian framework, though, we need to get a sense as to what the crisis entails.</w:t>
      </w:r>
    </w:p>
    <w:p w14:paraId="41908AAB" w14:textId="77777777" w:rsidR="00916A3C" w:rsidRPr="00A8725C" w:rsidRDefault="00916A3C" w:rsidP="00916A3C">
      <w:pPr>
        <w:pStyle w:val="Heading4"/>
        <w:rPr>
          <w:rFonts w:asciiTheme="minorHAnsi" w:hAnsiTheme="minorHAnsi" w:cstheme="minorHAnsi"/>
        </w:rPr>
      </w:pPr>
      <w:r w:rsidRPr="00A8725C">
        <w:rPr>
          <w:rFonts w:asciiTheme="minorHAnsi" w:hAnsiTheme="minorHAnsi" w:cstheme="minorHAnsi"/>
        </w:rPr>
        <w:t xml:space="preserve">‘Alt fails’ is </w:t>
      </w:r>
      <w:r w:rsidRPr="00A8725C">
        <w:rPr>
          <w:rFonts w:asciiTheme="minorHAnsi" w:hAnsiTheme="minorHAnsi" w:cstheme="minorHAnsi"/>
          <w:u w:val="single"/>
        </w:rPr>
        <w:t>wrong</w:t>
      </w:r>
      <w:r w:rsidRPr="00A8725C">
        <w:rPr>
          <w:rFonts w:asciiTheme="minorHAnsi" w:hAnsiTheme="minorHAnsi" w:cstheme="minorHAnsi"/>
        </w:rPr>
        <w:t xml:space="preserve"> and rooted in </w:t>
      </w:r>
      <w:r w:rsidRPr="00A8725C">
        <w:rPr>
          <w:rFonts w:asciiTheme="minorHAnsi" w:hAnsiTheme="minorHAnsi" w:cstheme="minorHAnsi"/>
          <w:u w:val="single"/>
        </w:rPr>
        <w:t>managerial logic</w:t>
      </w:r>
      <w:r w:rsidRPr="00A8725C">
        <w:rPr>
          <w:rFonts w:asciiTheme="minorHAnsi" w:hAnsiTheme="minorHAnsi" w:cstheme="minorHAnsi"/>
        </w:rPr>
        <w:t xml:space="preserve"> to drive away attention</w:t>
      </w:r>
    </w:p>
    <w:p w14:paraId="61248DCC" w14:textId="77777777" w:rsidR="00916A3C" w:rsidRPr="00A8725C" w:rsidRDefault="00916A3C" w:rsidP="00916A3C">
      <w:pPr>
        <w:rPr>
          <w:rFonts w:asciiTheme="minorHAnsi" w:hAnsiTheme="minorHAnsi" w:cstheme="minorHAnsi"/>
        </w:rPr>
      </w:pPr>
      <w:proofErr w:type="spellStart"/>
      <w:r w:rsidRPr="00A8725C">
        <w:rPr>
          <w:rStyle w:val="Style13ptBold"/>
          <w:rFonts w:asciiTheme="minorHAnsi" w:hAnsiTheme="minorHAnsi" w:cstheme="minorHAnsi"/>
        </w:rPr>
        <w:t>Klikauer</w:t>
      </w:r>
      <w:proofErr w:type="spellEnd"/>
      <w:r w:rsidRPr="00A8725C">
        <w:rPr>
          <w:rStyle w:val="Style13ptBold"/>
          <w:rFonts w:asciiTheme="minorHAnsi" w:hAnsiTheme="minorHAnsi" w:cstheme="minorHAnsi"/>
        </w:rPr>
        <w:t xml:space="preserve"> '13</w:t>
      </w:r>
      <w:r w:rsidRPr="00A8725C">
        <w:rPr>
          <w:rFonts w:asciiTheme="minorHAnsi" w:hAnsiTheme="minorHAnsi" w:cstheme="minorHAnsi"/>
        </w:rPr>
        <w:t xml:space="preserve"> (Thomas – Senior Lecturer @ University of Western Sydney, School of Business, "Managerialism: A Critique of an Ideology", 09-05-2013, Palgrave Macmillan, a division of Macmillan Publishers Limited 2013, httpshttps://doi.org/10.1057/9781137334275//phs-maubu)</w:t>
      </w:r>
    </w:p>
    <w:p w14:paraId="5260B67B" w14:textId="77777777" w:rsidR="00916A3C" w:rsidRPr="00A8725C" w:rsidRDefault="00916A3C" w:rsidP="00916A3C">
      <w:pPr>
        <w:rPr>
          <w:rFonts w:asciiTheme="minorHAnsi" w:hAnsiTheme="minorHAnsi" w:cstheme="minorHAnsi"/>
        </w:rPr>
      </w:pPr>
      <w:r w:rsidRPr="00A8725C">
        <w:rPr>
          <w:rFonts w:asciiTheme="minorHAnsi" w:hAnsiTheme="minorHAnsi" w:cstheme="minorHAnsi"/>
        </w:rPr>
        <w:t xml:space="preserve">The </w:t>
      </w:r>
      <w:proofErr w:type="spellStart"/>
      <w:r w:rsidRPr="00A8725C">
        <w:rPr>
          <w:rFonts w:asciiTheme="minorHAnsi" w:hAnsiTheme="minorHAnsi" w:cstheme="minorHAnsi"/>
        </w:rPr>
        <w:t>organisation</w:t>
      </w:r>
      <w:proofErr w:type="spellEnd"/>
      <w:r w:rsidRPr="00A8725C">
        <w:rPr>
          <w:rFonts w:asciiTheme="minorHAnsi" w:hAnsiTheme="minorHAnsi" w:cstheme="minorHAnsi"/>
        </w:rPr>
        <w:t xml:space="preserve"> of managerial matters is at the same time ideological as well as a practical project. The term ‘project’ accentuates most clearly the specific character of </w:t>
      </w:r>
      <w:r w:rsidRPr="00A8725C">
        <w:rPr>
          <w:rStyle w:val="StyleUnderline"/>
          <w:rFonts w:asciiTheme="minorHAnsi" w:hAnsiTheme="minorHAnsi" w:cstheme="minorHAnsi"/>
          <w:highlight w:val="cyan"/>
        </w:rPr>
        <w:t>Managerialism</w:t>
      </w:r>
      <w:r w:rsidRPr="00A8725C">
        <w:rPr>
          <w:rFonts w:asciiTheme="minorHAnsi" w:hAnsiTheme="minorHAnsi" w:cstheme="minorHAnsi"/>
        </w:rPr>
        <w:t xml:space="preserve">. It results from a determinate choice seizing ‘one’ among many ways of comprehending, </w:t>
      </w:r>
      <w:proofErr w:type="spellStart"/>
      <w:r w:rsidRPr="00A8725C">
        <w:rPr>
          <w:rFonts w:asciiTheme="minorHAnsi" w:hAnsiTheme="minorHAnsi" w:cstheme="minorHAnsi"/>
        </w:rPr>
        <w:t>organising</w:t>
      </w:r>
      <w:proofErr w:type="spellEnd"/>
      <w:r w:rsidRPr="00A8725C">
        <w:rPr>
          <w:rFonts w:asciiTheme="minorHAnsi" w:hAnsiTheme="minorHAnsi" w:cstheme="minorHAnsi"/>
        </w:rPr>
        <w:t xml:space="preserve">, and transforming managerial reality. </w:t>
      </w:r>
      <w:r w:rsidRPr="00A8725C">
        <w:rPr>
          <w:rStyle w:val="StyleUnderline"/>
          <w:rFonts w:asciiTheme="minorHAnsi" w:hAnsiTheme="minorHAnsi" w:cstheme="minorHAnsi"/>
        </w:rPr>
        <w:t xml:space="preserve">This choice defines the range of possibilities open </w:t>
      </w:r>
      <w:proofErr w:type="gramStart"/>
      <w:r w:rsidRPr="00A8725C">
        <w:rPr>
          <w:rStyle w:val="StyleUnderline"/>
          <w:rFonts w:asciiTheme="minorHAnsi" w:hAnsiTheme="minorHAnsi" w:cstheme="minorHAnsi"/>
        </w:rPr>
        <w:t>on</w:t>
      </w:r>
      <w:proofErr w:type="gramEnd"/>
      <w:r w:rsidRPr="00A8725C">
        <w:rPr>
          <w:rStyle w:val="StyleUnderline"/>
          <w:rFonts w:asciiTheme="minorHAnsi" w:hAnsiTheme="minorHAnsi" w:cstheme="minorHAnsi"/>
        </w:rPr>
        <w:t xml:space="preserve"> this way and precludes alternative possibilities </w:t>
      </w:r>
      <w:r w:rsidRPr="00A8725C">
        <w:rPr>
          <w:rStyle w:val="StyleUnderline"/>
          <w:rFonts w:asciiTheme="minorHAnsi" w:hAnsiTheme="minorHAnsi" w:cstheme="minorHAnsi"/>
          <w:highlight w:val="cyan"/>
        </w:rPr>
        <w:t>incompatible with</w:t>
      </w:r>
      <w:r w:rsidRPr="00A8725C">
        <w:rPr>
          <w:rStyle w:val="StyleUnderline"/>
          <w:rFonts w:asciiTheme="minorHAnsi" w:hAnsiTheme="minorHAnsi" w:cstheme="minorHAnsi"/>
        </w:rPr>
        <w:t xml:space="preserve"> what would indicate </w:t>
      </w:r>
      <w:r w:rsidRPr="00A8725C">
        <w:rPr>
          <w:rStyle w:val="StyleUnderline"/>
          <w:rFonts w:asciiTheme="minorHAnsi" w:hAnsiTheme="minorHAnsi" w:cstheme="minorHAnsi"/>
          <w:highlight w:val="cyan"/>
        </w:rPr>
        <w:t>a non-managerial future</w:t>
      </w:r>
      <w:r w:rsidRPr="00A8725C">
        <w:rPr>
          <w:rStyle w:val="StyleUnderline"/>
          <w:rFonts w:asciiTheme="minorHAnsi" w:hAnsiTheme="minorHAnsi" w:cstheme="minorHAnsi"/>
        </w:rPr>
        <w:t>.</w:t>
      </w:r>
      <w:r w:rsidRPr="00A8725C">
        <w:rPr>
          <w:rFonts w:asciiTheme="minorHAnsi" w:hAnsiTheme="minorHAnsi" w:cstheme="minorHAnsi"/>
        </w:rPr>
        <w:t xml:space="preserve"> Such non-managerial alternatives have several criteria for truth by differing from truth as proposed by Managerialism. These criteria must refer to the </w:t>
      </w:r>
      <w:proofErr w:type="gramStart"/>
      <w:r w:rsidRPr="00A8725C">
        <w:rPr>
          <w:rFonts w:asciiTheme="minorHAnsi" w:hAnsiTheme="minorHAnsi" w:cstheme="minorHAnsi"/>
        </w:rPr>
        <w:t>manner in which</w:t>
      </w:r>
      <w:proofErr w:type="gramEnd"/>
      <w:r w:rsidRPr="00A8725C">
        <w:rPr>
          <w:rFonts w:asciiTheme="minorHAnsi" w:hAnsiTheme="minorHAnsi" w:cstheme="minorHAnsi"/>
        </w:rPr>
        <w:t xml:space="preserve"> such a non-managerial historical project </w:t>
      </w:r>
      <w:proofErr w:type="spellStart"/>
      <w:r w:rsidRPr="00A8725C">
        <w:rPr>
          <w:rFonts w:asciiTheme="minorHAnsi" w:hAnsiTheme="minorHAnsi" w:cstheme="minorHAnsi"/>
        </w:rPr>
        <w:t>realises</w:t>
      </w:r>
      <w:proofErr w:type="spellEnd"/>
      <w:r w:rsidRPr="00A8725C">
        <w:rPr>
          <w:rFonts w:asciiTheme="minorHAnsi" w:hAnsiTheme="minorHAnsi" w:cstheme="minorHAnsi"/>
        </w:rPr>
        <w:t xml:space="preserve"> the given possibilities. They are not merely formal possibilities but those alternatives involving the mode of human life and environmental sustainability. Such </w:t>
      </w:r>
      <w:proofErr w:type="spellStart"/>
      <w:r w:rsidRPr="00A8725C">
        <w:rPr>
          <w:rFonts w:asciiTheme="minorHAnsi" w:hAnsiTheme="minorHAnsi" w:cstheme="minorHAnsi"/>
        </w:rPr>
        <w:t>realisation</w:t>
      </w:r>
      <w:proofErr w:type="spellEnd"/>
      <w:r w:rsidRPr="00A8725C">
        <w:rPr>
          <w:rFonts w:asciiTheme="minorHAnsi" w:hAnsiTheme="minorHAnsi" w:cstheme="minorHAnsi"/>
        </w:rPr>
        <w:t xml:space="preserve"> or </w:t>
      </w:r>
      <w:proofErr w:type="spellStart"/>
      <w:r w:rsidRPr="00A8725C">
        <w:rPr>
          <w:rFonts w:asciiTheme="minorHAnsi" w:hAnsiTheme="minorHAnsi" w:cstheme="minorHAnsi"/>
        </w:rPr>
        <w:t>actualisation</w:t>
      </w:r>
      <w:proofErr w:type="spellEnd"/>
      <w:r w:rsidRPr="00A8725C">
        <w:rPr>
          <w:rFonts w:asciiTheme="minorHAnsi" w:hAnsiTheme="minorHAnsi" w:cstheme="minorHAnsi"/>
        </w:rPr>
        <w:t xml:space="preserve"> (Hegel) is essentially under way.</w:t>
      </w:r>
    </w:p>
    <w:p w14:paraId="634571AF" w14:textId="77777777" w:rsidR="00916A3C" w:rsidRPr="00A8725C" w:rsidRDefault="00916A3C" w:rsidP="00916A3C">
      <w:pPr>
        <w:rPr>
          <w:rFonts w:asciiTheme="minorHAnsi" w:hAnsiTheme="minorHAnsi" w:cstheme="minorHAnsi"/>
        </w:rPr>
      </w:pPr>
      <w:r w:rsidRPr="00A8725C">
        <w:rPr>
          <w:rFonts w:asciiTheme="minorHAnsi" w:hAnsiTheme="minorHAnsi" w:cstheme="minorHAnsi"/>
        </w:rPr>
        <w:t xml:space="preserve">Even established managerial societies are </w:t>
      </w:r>
      <w:proofErr w:type="spellStart"/>
      <w:r w:rsidRPr="00A8725C">
        <w:rPr>
          <w:rFonts w:asciiTheme="minorHAnsi" w:hAnsiTheme="minorHAnsi" w:cstheme="minorHAnsi"/>
        </w:rPr>
        <w:t>realisations</w:t>
      </w:r>
      <w:proofErr w:type="spellEnd"/>
      <w:r w:rsidRPr="00A8725C">
        <w:rPr>
          <w:rFonts w:asciiTheme="minorHAnsi" w:hAnsiTheme="minorHAnsi" w:cstheme="minorHAnsi"/>
        </w:rPr>
        <w:t xml:space="preserve"> of concrete versions of Managerialism and anti-Managerialism. </w:t>
      </w:r>
      <w:r w:rsidRPr="00A8725C">
        <w:rPr>
          <w:rStyle w:val="StyleUnderline"/>
          <w:rFonts w:asciiTheme="minorHAnsi" w:hAnsiTheme="minorHAnsi" w:cstheme="minorHAnsi"/>
          <w:highlight w:val="cyan"/>
        </w:rPr>
        <w:t>Managerialism</w:t>
      </w:r>
      <w:r w:rsidRPr="00A8725C">
        <w:rPr>
          <w:rStyle w:val="StyleUnderline"/>
          <w:rFonts w:asciiTheme="minorHAnsi" w:hAnsiTheme="minorHAnsi" w:cstheme="minorHAnsi"/>
        </w:rPr>
        <w:t>’s</w:t>
      </w:r>
      <w:r w:rsidRPr="00A8725C">
        <w:rPr>
          <w:rFonts w:asciiTheme="minorHAnsi" w:hAnsiTheme="minorHAnsi" w:cstheme="minorHAnsi"/>
        </w:rPr>
        <w:t xml:space="preserve"> project tends to </w:t>
      </w:r>
      <w:r w:rsidRPr="00A8725C">
        <w:rPr>
          <w:rStyle w:val="Emphasis"/>
          <w:rFonts w:asciiTheme="minorHAnsi" w:hAnsiTheme="minorHAnsi" w:cstheme="minorHAnsi"/>
          <w:highlight w:val="cyan"/>
        </w:rPr>
        <w:t>prejudge the rationality of alternative</w:t>
      </w:r>
      <w:r w:rsidRPr="00A8725C">
        <w:rPr>
          <w:rStyle w:val="StyleUnderline"/>
          <w:rFonts w:asciiTheme="minorHAnsi" w:hAnsiTheme="minorHAnsi" w:cstheme="minorHAnsi"/>
        </w:rPr>
        <w:t xml:space="preserve"> projects </w:t>
      </w:r>
      <w:proofErr w:type="gramStart"/>
      <w:r w:rsidRPr="00A8725C">
        <w:rPr>
          <w:rStyle w:val="StyleUnderline"/>
          <w:rFonts w:asciiTheme="minorHAnsi" w:hAnsiTheme="minorHAnsi" w:cstheme="minorHAnsi"/>
        </w:rPr>
        <w:t xml:space="preserve">in order </w:t>
      </w:r>
      <w:r w:rsidRPr="00A8725C">
        <w:rPr>
          <w:rStyle w:val="StyleUnderline"/>
          <w:rFonts w:asciiTheme="minorHAnsi" w:hAnsiTheme="minorHAnsi" w:cstheme="minorHAnsi"/>
          <w:highlight w:val="cyan"/>
        </w:rPr>
        <w:t>to</w:t>
      </w:r>
      <w:proofErr w:type="gramEnd"/>
      <w:r w:rsidRPr="00A8725C">
        <w:rPr>
          <w:rStyle w:val="StyleUnderline"/>
          <w:rFonts w:asciiTheme="minorHAnsi" w:hAnsiTheme="minorHAnsi" w:cstheme="minorHAnsi"/>
          <w:highlight w:val="cyan"/>
        </w:rPr>
        <w:t xml:space="preserve"> </w:t>
      </w:r>
      <w:r w:rsidRPr="00A8725C">
        <w:rPr>
          <w:rStyle w:val="Emphasis"/>
          <w:rFonts w:asciiTheme="minorHAnsi" w:hAnsiTheme="minorHAnsi" w:cstheme="minorHAnsi"/>
          <w:highlight w:val="cyan"/>
        </w:rPr>
        <w:t>keep society within its own framework</w:t>
      </w:r>
      <w:r w:rsidRPr="00A8725C">
        <w:rPr>
          <w:rFonts w:asciiTheme="minorHAnsi" w:hAnsiTheme="minorHAnsi" w:cstheme="minorHAnsi"/>
        </w:rPr>
        <w:t>. At the same time, every managerial society is confronted with the actuality and possibility of a qualitatively different historical practice which might destroy Managerialism’s existing institutional framework. In other words, the ideological achievements of Managerialism are never secured. Managerialism can never rest.</w:t>
      </w:r>
    </w:p>
    <w:p w14:paraId="4EF89BCB" w14:textId="505A6AC9" w:rsidR="00916A3C" w:rsidRPr="00C85619" w:rsidRDefault="00916A3C" w:rsidP="00916A3C">
      <w:pPr>
        <w:rPr>
          <w:rFonts w:asciiTheme="minorHAnsi" w:hAnsiTheme="minorHAnsi" w:cstheme="minorHAnsi"/>
          <w:u w:val="single"/>
        </w:rPr>
      </w:pPr>
      <w:r w:rsidRPr="00A8725C">
        <w:rPr>
          <w:rStyle w:val="StyleUnderline"/>
          <w:rFonts w:asciiTheme="minorHAnsi" w:hAnsiTheme="minorHAnsi" w:cstheme="minorHAnsi"/>
          <w:highlight w:val="cyan"/>
        </w:rPr>
        <w:t>Managerial societies</w:t>
      </w:r>
      <w:r w:rsidRPr="00A8725C">
        <w:rPr>
          <w:rStyle w:val="StyleUnderline"/>
          <w:rFonts w:asciiTheme="minorHAnsi" w:hAnsiTheme="minorHAnsi" w:cstheme="minorHAnsi"/>
        </w:rPr>
        <w:t xml:space="preserve"> have already </w:t>
      </w:r>
      <w:r w:rsidRPr="00A8725C">
        <w:rPr>
          <w:rStyle w:val="StyleUnderline"/>
          <w:rFonts w:asciiTheme="minorHAnsi" w:hAnsiTheme="minorHAnsi" w:cstheme="minorHAnsi"/>
          <w:highlight w:val="cyan"/>
        </w:rPr>
        <w:t>demonstrat</w:t>
      </w:r>
      <w:r w:rsidRPr="00A8725C">
        <w:rPr>
          <w:rStyle w:val="StyleUnderline"/>
          <w:rFonts w:asciiTheme="minorHAnsi" w:hAnsiTheme="minorHAnsi" w:cstheme="minorHAnsi"/>
        </w:rPr>
        <w:t xml:space="preserve">ed </w:t>
      </w:r>
      <w:r w:rsidRPr="00A8725C">
        <w:rPr>
          <w:rStyle w:val="StyleUnderline"/>
          <w:rFonts w:asciiTheme="minorHAnsi" w:hAnsiTheme="minorHAnsi" w:cstheme="minorHAnsi"/>
          <w:highlight w:val="cyan"/>
        </w:rPr>
        <w:t>the ideological value projected into their own history</w:t>
      </w:r>
      <w:r w:rsidRPr="00A8725C">
        <w:rPr>
          <w:rFonts w:asciiTheme="minorHAnsi" w:hAnsiTheme="minorHAnsi" w:cstheme="minorHAnsi"/>
        </w:rPr>
        <w:t xml:space="preserve">. </w:t>
      </w:r>
      <w:r w:rsidRPr="00A8725C">
        <w:rPr>
          <w:rStyle w:val="StyleUnderline"/>
          <w:rFonts w:asciiTheme="minorHAnsi" w:hAnsiTheme="minorHAnsi" w:cstheme="minorHAnsi"/>
        </w:rPr>
        <w:t xml:space="preserve">This has succeeded in </w:t>
      </w:r>
      <w:r w:rsidRPr="00A8725C">
        <w:rPr>
          <w:rStyle w:val="StyleUnderline"/>
          <w:rFonts w:asciiTheme="minorHAnsi" w:hAnsiTheme="minorHAnsi" w:cstheme="minorHAnsi"/>
          <w:highlight w:val="cyan"/>
        </w:rPr>
        <w:t xml:space="preserve">converting the human struggle with nature into a </w:t>
      </w:r>
      <w:r w:rsidRPr="00A8725C">
        <w:rPr>
          <w:rStyle w:val="Emphasis"/>
          <w:rFonts w:asciiTheme="minorHAnsi" w:hAnsiTheme="minorHAnsi" w:cstheme="minorHAnsi"/>
          <w:highlight w:val="cyan"/>
        </w:rPr>
        <w:t>market-competitive</w:t>
      </w:r>
      <w:r w:rsidRPr="00A8725C">
        <w:rPr>
          <w:rFonts w:asciiTheme="minorHAnsi" w:hAnsiTheme="minorHAnsi" w:cstheme="minorHAnsi"/>
        </w:rPr>
        <w:t xml:space="preserve"> struggle of Hobbesian proportions. </w:t>
      </w:r>
      <w:r w:rsidRPr="00A8725C">
        <w:rPr>
          <w:rStyle w:val="StyleUnderline"/>
          <w:rFonts w:asciiTheme="minorHAnsi" w:hAnsiTheme="minorHAnsi" w:cstheme="minorHAnsi"/>
          <w:highlight w:val="cyan"/>
        </w:rPr>
        <w:t>Managerialism seeks</w:t>
      </w:r>
      <w:r w:rsidRPr="00A8725C">
        <w:rPr>
          <w:rFonts w:asciiTheme="minorHAnsi" w:hAnsiTheme="minorHAnsi" w:cstheme="minorHAnsi"/>
        </w:rPr>
        <w:t xml:space="preserve"> a bellum omnium contra omnes – </w:t>
      </w:r>
      <w:r w:rsidRPr="00A8725C">
        <w:rPr>
          <w:rStyle w:val="StyleUnderline"/>
          <w:rFonts w:asciiTheme="minorHAnsi" w:hAnsiTheme="minorHAnsi" w:cstheme="minorHAnsi"/>
        </w:rPr>
        <w:t>a ‘</w:t>
      </w:r>
      <w:r w:rsidRPr="00A8725C">
        <w:rPr>
          <w:rStyle w:val="StyleUnderline"/>
          <w:rFonts w:asciiTheme="minorHAnsi" w:hAnsiTheme="minorHAnsi" w:cstheme="minorHAnsi"/>
          <w:highlight w:val="cyan"/>
        </w:rPr>
        <w:t>competitive’ war</w:t>
      </w:r>
      <w:r w:rsidRPr="00A8725C">
        <w:rPr>
          <w:rStyle w:val="StyleUnderline"/>
          <w:rFonts w:asciiTheme="minorHAnsi" w:hAnsiTheme="minorHAnsi" w:cstheme="minorHAnsi"/>
        </w:rPr>
        <w:t xml:space="preserve"> of all against all covering everyone and every society</w:t>
      </w:r>
      <w:r w:rsidRPr="00A8725C">
        <w:rPr>
          <w:rFonts w:asciiTheme="minorHAnsi" w:hAnsiTheme="minorHAnsi" w:cstheme="minorHAnsi"/>
        </w:rPr>
        <w:t xml:space="preserve">.833 </w:t>
      </w:r>
      <w:r w:rsidRPr="00A8725C">
        <w:rPr>
          <w:rStyle w:val="StyleUnderline"/>
          <w:rFonts w:asciiTheme="minorHAnsi" w:hAnsiTheme="minorHAnsi" w:cstheme="minorHAnsi"/>
        </w:rPr>
        <w:t xml:space="preserve">Its ideology also </w:t>
      </w:r>
      <w:r w:rsidRPr="00A8725C">
        <w:rPr>
          <w:rStyle w:val="StyleUnderline"/>
          <w:rFonts w:asciiTheme="minorHAnsi" w:hAnsiTheme="minorHAnsi" w:cstheme="minorHAnsi"/>
          <w:highlight w:val="cyan"/>
        </w:rPr>
        <w:t xml:space="preserve">reproduces and protects human existence </w:t>
      </w:r>
      <w:proofErr w:type="gramStart"/>
      <w:r w:rsidRPr="00A8725C">
        <w:rPr>
          <w:rStyle w:val="StyleUnderline"/>
          <w:rFonts w:asciiTheme="minorHAnsi" w:hAnsiTheme="minorHAnsi" w:cstheme="minorHAnsi"/>
          <w:highlight w:val="cyan"/>
        </w:rPr>
        <w:t>with the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exception of</w:t>
      </w:r>
      <w:proofErr w:type="gramEnd"/>
      <w:r w:rsidRPr="00A8725C">
        <w:rPr>
          <w:rStyle w:val="StyleUnderline"/>
          <w:rFonts w:asciiTheme="minorHAnsi" w:hAnsiTheme="minorHAnsi" w:cstheme="minorHAnsi"/>
          <w:highlight w:val="cyan"/>
        </w:rPr>
        <w:t xml:space="preserve"> </w:t>
      </w:r>
      <w:r w:rsidRPr="00A8725C">
        <w:rPr>
          <w:rStyle w:val="StyleUnderline"/>
          <w:rFonts w:asciiTheme="minorHAnsi" w:hAnsiTheme="minorHAnsi" w:cstheme="minorHAnsi"/>
        </w:rPr>
        <w:t xml:space="preserve">those </w:t>
      </w:r>
      <w:r w:rsidRPr="00A8725C">
        <w:rPr>
          <w:rStyle w:val="StyleUnderline"/>
          <w:rFonts w:asciiTheme="minorHAnsi" w:hAnsiTheme="minorHAnsi" w:cstheme="minorHAnsi"/>
          <w:highlight w:val="cyan"/>
        </w:rPr>
        <w:t>who have been used as scapegoats to divert attention</w:t>
      </w:r>
      <w:r w:rsidRPr="00A8725C">
        <w:rPr>
          <w:rStyle w:val="StyleUnderline"/>
          <w:rFonts w:asciiTheme="minorHAnsi" w:hAnsiTheme="minorHAnsi" w:cstheme="minorHAnsi"/>
        </w:rPr>
        <w:t xml:space="preserve"> away from the pathologies Managerialism has created</w:t>
      </w:r>
      <w:r w:rsidRPr="00A8725C">
        <w:rPr>
          <w:rFonts w:asciiTheme="minorHAnsi" w:hAnsiTheme="minorHAnsi" w:cstheme="minorHAnsi"/>
        </w:rPr>
        <w:t xml:space="preserve">. They are declared outcasts, enemies, aliens, radicals, foreigners, misfits, hippies, delinquents, and so on. </w:t>
      </w:r>
      <w:r w:rsidRPr="00A8725C">
        <w:rPr>
          <w:rStyle w:val="StyleUnderline"/>
          <w:rFonts w:asciiTheme="minorHAnsi" w:hAnsiTheme="minorHAnsi" w:cstheme="minorHAnsi"/>
        </w:rPr>
        <w:t>In the ‘</w:t>
      </w:r>
      <w:r w:rsidRPr="00A8725C">
        <w:rPr>
          <w:rStyle w:val="StyleUnderline"/>
          <w:rFonts w:asciiTheme="minorHAnsi" w:hAnsiTheme="minorHAnsi" w:cstheme="minorHAnsi"/>
          <w:highlight w:val="cyan"/>
        </w:rPr>
        <w:t xml:space="preserve">blame the </w:t>
      </w:r>
      <w:proofErr w:type="gramStart"/>
      <w:r w:rsidRPr="00A8725C">
        <w:rPr>
          <w:rStyle w:val="StyleUnderline"/>
          <w:rFonts w:asciiTheme="minorHAnsi" w:hAnsiTheme="minorHAnsi" w:cstheme="minorHAnsi"/>
          <w:highlight w:val="cyan"/>
        </w:rPr>
        <w:t>victim’</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version of Managerialism’s</w:t>
      </w:r>
      <w:r w:rsidRPr="00A8725C">
        <w:rPr>
          <w:rStyle w:val="StyleUnderline"/>
          <w:rFonts w:asciiTheme="minorHAnsi" w:hAnsiTheme="minorHAnsi" w:cstheme="minorHAnsi"/>
        </w:rPr>
        <w:t xml:space="preserve"> ideology, these </w:t>
      </w:r>
      <w:r w:rsidRPr="00A8725C">
        <w:rPr>
          <w:rStyle w:val="StyleUnderline"/>
          <w:rFonts w:asciiTheme="minorHAnsi" w:hAnsiTheme="minorHAnsi" w:cstheme="minorHAnsi"/>
          <w:highlight w:val="cyan"/>
        </w:rPr>
        <w:t>are</w:t>
      </w:r>
      <w:r w:rsidRPr="00A8725C">
        <w:rPr>
          <w:rStyle w:val="StyleUnderline"/>
          <w:rFonts w:asciiTheme="minorHAnsi" w:hAnsiTheme="minorHAnsi" w:cstheme="minorHAnsi"/>
        </w:rPr>
        <w:t xml:space="preserve"> Managerialism’s </w:t>
      </w:r>
      <w:r w:rsidRPr="00A8725C">
        <w:rPr>
          <w:rStyle w:val="StyleUnderline"/>
          <w:rFonts w:asciiTheme="minorHAnsi" w:hAnsiTheme="minorHAnsi" w:cstheme="minorHAnsi"/>
          <w:highlight w:val="cyan"/>
        </w:rPr>
        <w:t>most severe victims</w:t>
      </w:r>
      <w:r w:rsidRPr="00A8725C">
        <w:rPr>
          <w:rStyle w:val="StyleUnderline"/>
          <w:rFonts w:asciiTheme="minorHAnsi" w:hAnsiTheme="minorHAnsi" w:cstheme="minorHAnsi"/>
        </w:rPr>
        <w:t>.</w:t>
      </w:r>
    </w:p>
    <w:p w14:paraId="7BCC9483" w14:textId="6ED1B63C" w:rsidR="00850338" w:rsidRPr="00A8725C" w:rsidRDefault="00850338" w:rsidP="00850338">
      <w:pPr>
        <w:pStyle w:val="Heading3"/>
        <w:rPr>
          <w:rFonts w:asciiTheme="minorHAnsi" w:hAnsiTheme="minorHAnsi" w:cstheme="minorHAnsi"/>
        </w:rPr>
      </w:pPr>
      <w:bookmarkStart w:id="11" w:name="_p7whsuv2qjrn" w:colFirst="0" w:colLast="0"/>
      <w:bookmarkEnd w:id="11"/>
      <w:r w:rsidRPr="00A8725C">
        <w:rPr>
          <w:rFonts w:asciiTheme="minorHAnsi" w:hAnsiTheme="minorHAnsi" w:cstheme="minorHAnsi"/>
        </w:rPr>
        <w:t>Alt---</w:t>
      </w:r>
      <w:proofErr w:type="gramStart"/>
      <w:r w:rsidRPr="00A8725C">
        <w:rPr>
          <w:rFonts w:asciiTheme="minorHAnsi" w:hAnsiTheme="minorHAnsi" w:cstheme="minorHAnsi"/>
        </w:rPr>
        <w:t>Post-Managerialism</w:t>
      </w:r>
      <w:proofErr w:type="gramEnd"/>
      <w:r w:rsidRPr="00A8725C">
        <w:rPr>
          <w:rFonts w:asciiTheme="minorHAnsi" w:hAnsiTheme="minorHAnsi" w:cstheme="minorHAnsi"/>
        </w:rPr>
        <w:t>---</w:t>
      </w:r>
      <w:r w:rsidR="00C85619">
        <w:rPr>
          <w:rFonts w:asciiTheme="minorHAnsi" w:hAnsiTheme="minorHAnsi" w:cstheme="minorHAnsi"/>
        </w:rPr>
        <w:t>1NC</w:t>
      </w:r>
    </w:p>
    <w:p w14:paraId="726A52FB" w14:textId="77777777" w:rsidR="00850338" w:rsidRPr="00A8725C" w:rsidRDefault="00850338" w:rsidP="00850338">
      <w:pPr>
        <w:pStyle w:val="Heading4"/>
        <w:rPr>
          <w:rFonts w:asciiTheme="minorHAnsi" w:hAnsiTheme="minorHAnsi" w:cstheme="minorHAnsi"/>
        </w:rPr>
      </w:pPr>
      <w:r w:rsidRPr="00A8725C">
        <w:rPr>
          <w:rFonts w:asciiTheme="minorHAnsi" w:hAnsiTheme="minorHAnsi" w:cstheme="minorHAnsi"/>
        </w:rPr>
        <w:t xml:space="preserve">The alternative is a </w:t>
      </w:r>
      <w:r w:rsidRPr="00A8725C">
        <w:rPr>
          <w:rFonts w:asciiTheme="minorHAnsi" w:hAnsiTheme="minorHAnsi" w:cstheme="minorHAnsi"/>
          <w:u w:val="single"/>
        </w:rPr>
        <w:t>post-managerialist revolution</w:t>
      </w:r>
      <w:r w:rsidRPr="00A8725C">
        <w:rPr>
          <w:rFonts w:asciiTheme="minorHAnsi" w:hAnsiTheme="minorHAnsi" w:cstheme="minorHAnsi"/>
        </w:rPr>
        <w:t>/</w:t>
      </w:r>
      <w:r w:rsidRPr="00A8725C">
        <w:rPr>
          <w:rFonts w:asciiTheme="minorHAnsi" w:hAnsiTheme="minorHAnsi" w:cstheme="minorHAnsi"/>
          <w:u w:val="single"/>
        </w:rPr>
        <w:t>way of thinking</w:t>
      </w:r>
      <w:r w:rsidRPr="00A8725C">
        <w:rPr>
          <w:rFonts w:asciiTheme="minorHAnsi" w:hAnsiTheme="minorHAnsi" w:cstheme="minorHAnsi"/>
        </w:rPr>
        <w:t xml:space="preserve">. </w:t>
      </w:r>
    </w:p>
    <w:p w14:paraId="73FE6EE0" w14:textId="77777777" w:rsidR="00850338" w:rsidRPr="00A8725C" w:rsidRDefault="00850338" w:rsidP="00850338">
      <w:pPr>
        <w:rPr>
          <w:rFonts w:asciiTheme="minorHAnsi" w:hAnsiTheme="minorHAnsi" w:cstheme="minorHAnsi"/>
        </w:rPr>
      </w:pPr>
      <w:r w:rsidRPr="00A8725C">
        <w:rPr>
          <w:rFonts w:asciiTheme="minorHAnsi" w:hAnsiTheme="minorHAnsi" w:cstheme="minorHAnsi"/>
        </w:rPr>
        <w:t xml:space="preserve">Could be inside debate or </w:t>
      </w:r>
      <w:proofErr w:type="spellStart"/>
      <w:r w:rsidRPr="00A8725C">
        <w:rPr>
          <w:rFonts w:asciiTheme="minorHAnsi" w:hAnsiTheme="minorHAnsi" w:cstheme="minorHAnsi"/>
        </w:rPr>
        <w:t>fiated</w:t>
      </w:r>
      <w:proofErr w:type="spellEnd"/>
    </w:p>
    <w:p w14:paraId="02F085C8" w14:textId="77777777" w:rsidR="00850338" w:rsidRPr="00A8725C" w:rsidRDefault="00850338" w:rsidP="00850338">
      <w:pPr>
        <w:rPr>
          <w:rFonts w:asciiTheme="minorHAnsi" w:hAnsiTheme="minorHAnsi" w:cstheme="minorHAnsi"/>
        </w:rPr>
      </w:pPr>
      <w:bookmarkStart w:id="12" w:name="bookmark=id.vgjjxi577j5p" w:colFirst="0" w:colLast="0"/>
      <w:bookmarkEnd w:id="12"/>
      <w:proofErr w:type="spellStart"/>
      <w:r w:rsidRPr="00A8725C">
        <w:rPr>
          <w:rFonts w:asciiTheme="minorHAnsi" w:hAnsiTheme="minorHAnsi" w:cstheme="minorHAnsi"/>
          <w:b/>
          <w:sz w:val="26"/>
          <w:szCs w:val="26"/>
        </w:rPr>
        <w:t>Klikauer</w:t>
      </w:r>
      <w:proofErr w:type="spellEnd"/>
      <w:r w:rsidRPr="00A8725C">
        <w:rPr>
          <w:rFonts w:asciiTheme="minorHAnsi" w:hAnsiTheme="minorHAnsi" w:cstheme="minorHAnsi"/>
          <w:b/>
          <w:sz w:val="26"/>
          <w:szCs w:val="26"/>
        </w:rPr>
        <w:t xml:space="preserve"> ’13</w:t>
      </w:r>
      <w:r w:rsidRPr="00A8725C">
        <w:rPr>
          <w:rFonts w:asciiTheme="minorHAnsi" w:hAnsiTheme="minorHAnsi" w:cstheme="minorHAnsi"/>
        </w:rPr>
        <w:t xml:space="preserve"> [Thomas; September 5; Senior lecturer teaching Human resource management and Industrial Relations at the Sydney Graduate School of Management (SGSM) at the Western Sydney University, Australia; Managerialism, “Conclusion: A Post-Managerial World is Possible,” Ch. 14] //</w:t>
      </w:r>
      <w:proofErr w:type="spellStart"/>
      <w:r w:rsidRPr="00A8725C">
        <w:rPr>
          <w:rFonts w:asciiTheme="minorHAnsi" w:hAnsiTheme="minorHAnsi" w:cstheme="minorHAnsi"/>
        </w:rPr>
        <w:t>wdu</w:t>
      </w:r>
      <w:proofErr w:type="spellEnd"/>
    </w:p>
    <w:p w14:paraId="60490D9D"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Conclusion: </w:t>
      </w:r>
      <w:r w:rsidRPr="00A8725C">
        <w:rPr>
          <w:rFonts w:asciiTheme="minorHAnsi" w:hAnsiTheme="minorHAnsi" w:cstheme="minorHAnsi"/>
          <w:u w:val="single"/>
        </w:rPr>
        <w:t xml:space="preserve">A Post-Managerial World is </w:t>
      </w:r>
      <w:r w:rsidRPr="00A8725C">
        <w:rPr>
          <w:rFonts w:asciiTheme="minorHAnsi" w:eastAsia="Calibri" w:hAnsiTheme="minorHAnsi" w:cstheme="minorHAnsi"/>
          <w:b/>
          <w:u w:val="single"/>
        </w:rPr>
        <w:t>Possible</w:t>
      </w:r>
    </w:p>
    <w:p w14:paraId="6D9C3692"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highlight w:val="cyan"/>
          <w:u w:val="single"/>
        </w:rPr>
        <w:t xml:space="preserve">Managerialism alters the relationship between the </w:t>
      </w:r>
      <w:r w:rsidRPr="00A8725C">
        <w:rPr>
          <w:rFonts w:asciiTheme="minorHAnsi" w:eastAsia="Calibri" w:hAnsiTheme="minorHAnsi" w:cstheme="minorHAnsi"/>
          <w:b/>
          <w:highlight w:val="cyan"/>
          <w:u w:val="single"/>
        </w:rPr>
        <w:t>rational</w:t>
      </w:r>
      <w:r w:rsidRPr="00A8725C">
        <w:rPr>
          <w:rFonts w:asciiTheme="minorHAnsi" w:hAnsiTheme="minorHAnsi" w:cstheme="minorHAnsi"/>
          <w:highlight w:val="cyan"/>
          <w:u w:val="single"/>
        </w:rPr>
        <w:t xml:space="preserve"> and the </w:t>
      </w:r>
      <w:r w:rsidRPr="00A8725C">
        <w:rPr>
          <w:rFonts w:asciiTheme="minorHAnsi" w:eastAsia="Calibri" w:hAnsiTheme="minorHAnsi" w:cstheme="minorHAnsi"/>
          <w:b/>
          <w:highlight w:val="cyan"/>
          <w:u w:val="single"/>
        </w:rPr>
        <w:t>irrational</w:t>
      </w:r>
      <w:r w:rsidRPr="00A8725C">
        <w:rPr>
          <w:rFonts w:asciiTheme="minorHAnsi" w:hAnsiTheme="minorHAnsi" w:cstheme="minorHAnsi"/>
          <w:sz w:val="16"/>
          <w:szCs w:val="16"/>
        </w:rPr>
        <w:t xml:space="preserve">. Contrasted with the fantastic and insane aspects of managerial rationality (means), </w:t>
      </w:r>
      <w:r w:rsidRPr="00A8725C">
        <w:rPr>
          <w:rFonts w:asciiTheme="minorHAnsi" w:hAnsiTheme="minorHAnsi" w:cstheme="minorHAnsi"/>
          <w:u w:val="single"/>
        </w:rPr>
        <w:t xml:space="preserve">the realm of </w:t>
      </w:r>
      <w:r w:rsidRPr="00A8725C">
        <w:rPr>
          <w:rFonts w:asciiTheme="minorHAnsi" w:hAnsiTheme="minorHAnsi" w:cstheme="minorHAnsi"/>
          <w:highlight w:val="cyan"/>
          <w:u w:val="single"/>
        </w:rPr>
        <w:t>the irrational</w:t>
      </w:r>
      <w:r w:rsidRPr="00A8725C">
        <w:rPr>
          <w:rFonts w:asciiTheme="minorHAnsi" w:hAnsiTheme="minorHAnsi" w:cstheme="minorHAnsi"/>
          <w:sz w:val="16"/>
          <w:szCs w:val="16"/>
        </w:rPr>
        <w:t xml:space="preserve"> (ends) becomes the home of those who </w:t>
      </w:r>
      <w:r w:rsidRPr="00A8725C">
        <w:rPr>
          <w:rFonts w:asciiTheme="minorHAnsi" w:hAnsiTheme="minorHAnsi" w:cstheme="minorHAnsi"/>
          <w:highlight w:val="cyan"/>
          <w:u w:val="single"/>
        </w:rPr>
        <w:t>make us believe</w:t>
      </w:r>
      <w:r w:rsidRPr="00A8725C">
        <w:rPr>
          <w:rFonts w:asciiTheme="minorHAnsi" w:hAnsiTheme="minorHAnsi" w:cstheme="minorHAnsi"/>
          <w:u w:val="single"/>
        </w:rPr>
        <w:t xml:space="preserve"> that they and </w:t>
      </w:r>
      <w:r w:rsidRPr="00A8725C">
        <w:rPr>
          <w:rFonts w:asciiTheme="minorHAnsi" w:hAnsiTheme="minorHAnsi" w:cstheme="minorHAnsi"/>
          <w:highlight w:val="cyan"/>
          <w:u w:val="single"/>
        </w:rPr>
        <w:t xml:space="preserve">the </w:t>
      </w:r>
      <w:r w:rsidRPr="00A8725C">
        <w:rPr>
          <w:rFonts w:asciiTheme="minorHAnsi" w:eastAsia="Calibri" w:hAnsiTheme="minorHAnsi" w:cstheme="minorHAnsi"/>
          <w:b/>
          <w:highlight w:val="cyan"/>
          <w:u w:val="single"/>
        </w:rPr>
        <w:t>system</w:t>
      </w:r>
      <w:r w:rsidRPr="00A8725C">
        <w:rPr>
          <w:rFonts w:asciiTheme="minorHAnsi" w:hAnsiTheme="minorHAnsi" w:cstheme="minorHAnsi"/>
          <w:highlight w:val="cyan"/>
          <w:u w:val="single"/>
        </w:rPr>
        <w:t xml:space="preserve"> they represent are</w:t>
      </w:r>
      <w:r w:rsidRPr="00A8725C">
        <w:rPr>
          <w:rFonts w:asciiTheme="minorHAnsi" w:hAnsiTheme="minorHAnsi" w:cstheme="minorHAnsi"/>
          <w:u w:val="single"/>
        </w:rPr>
        <w:t xml:space="preserve"> utterly </w:t>
      </w:r>
      <w:r w:rsidRPr="00A8725C">
        <w:rPr>
          <w:rFonts w:asciiTheme="minorHAnsi" w:hAnsiTheme="minorHAnsi" w:cstheme="minorHAnsi"/>
          <w:highlight w:val="cyan"/>
          <w:u w:val="single"/>
        </w:rPr>
        <w:t>rational</w:t>
      </w:r>
      <w:r w:rsidRPr="00A8725C">
        <w:rPr>
          <w:rFonts w:asciiTheme="minorHAnsi" w:hAnsiTheme="minorHAnsi" w:cstheme="minorHAnsi"/>
          <w:sz w:val="16"/>
          <w:szCs w:val="16"/>
        </w:rPr>
        <w:t xml:space="preserve">. But the </w:t>
      </w:r>
      <w:r w:rsidRPr="00A8725C">
        <w:rPr>
          <w:rFonts w:asciiTheme="minorHAnsi" w:hAnsiTheme="minorHAnsi" w:cstheme="minorHAnsi"/>
          <w:u w:val="single"/>
        </w:rPr>
        <w:t xml:space="preserve">ideas which Managerialism promotes as ‘the’ </w:t>
      </w:r>
      <w:r w:rsidRPr="00A8725C">
        <w:rPr>
          <w:rFonts w:asciiTheme="minorHAnsi" w:eastAsia="Calibri" w:hAnsiTheme="minorHAnsi" w:cstheme="minorHAnsi"/>
          <w:b/>
          <w:u w:val="single"/>
        </w:rPr>
        <w:t>way of life</w:t>
      </w:r>
      <w:r w:rsidRPr="00A8725C">
        <w:rPr>
          <w:rFonts w:asciiTheme="minorHAnsi" w:hAnsiTheme="minorHAnsi" w:cstheme="minorHAnsi"/>
          <w:u w:val="single"/>
        </w:rPr>
        <w:t xml:space="preserve"> become increasingly irrational. Total </w:t>
      </w:r>
      <w:r w:rsidRPr="00A8725C">
        <w:rPr>
          <w:rFonts w:asciiTheme="minorHAnsi" w:eastAsia="Calibri" w:hAnsiTheme="minorHAnsi" w:cstheme="minorHAnsi"/>
          <w:b/>
          <w:u w:val="single"/>
        </w:rPr>
        <w:t>environmental disintegration</w:t>
      </w:r>
      <w:r w:rsidRPr="00A8725C">
        <w:rPr>
          <w:rFonts w:asciiTheme="minorHAnsi" w:hAnsiTheme="minorHAnsi" w:cstheme="minorHAnsi"/>
          <w:u w:val="single"/>
        </w:rPr>
        <w:t xml:space="preserve"> may well be the price for the next supercheap deal</w:t>
      </w:r>
      <w:r w:rsidRPr="00A8725C">
        <w:rPr>
          <w:rFonts w:asciiTheme="minorHAnsi" w:hAnsiTheme="minorHAnsi" w:cstheme="minorHAnsi"/>
          <w:sz w:val="16"/>
          <w:szCs w:val="16"/>
        </w:rPr>
        <w:t xml:space="preserve"> on a toaster, a car, a fridge, or a </w:t>
      </w:r>
      <w:proofErr w:type="gramStart"/>
      <w:r w:rsidRPr="00A8725C">
        <w:rPr>
          <w:rFonts w:asciiTheme="minorHAnsi" w:hAnsiTheme="minorHAnsi" w:cstheme="minorHAnsi"/>
          <w:sz w:val="16"/>
          <w:szCs w:val="16"/>
        </w:rPr>
        <w:t>flat-screen</w:t>
      </w:r>
      <w:proofErr w:type="gramEnd"/>
      <w:r w:rsidRPr="00A8725C">
        <w:rPr>
          <w:rFonts w:asciiTheme="minorHAnsi" w:hAnsiTheme="minorHAnsi" w:cstheme="minorHAnsi"/>
          <w:sz w:val="16"/>
          <w:szCs w:val="16"/>
        </w:rPr>
        <w:t xml:space="preserve">. Today, following the completion of ‘the structural transformation of the public </w:t>
      </w:r>
      <w:proofErr w:type="gramStart"/>
      <w:r w:rsidRPr="00A8725C">
        <w:rPr>
          <w:rFonts w:asciiTheme="minorHAnsi" w:hAnsiTheme="minorHAnsi" w:cstheme="minorHAnsi"/>
          <w:sz w:val="16"/>
          <w:szCs w:val="16"/>
        </w:rPr>
        <w:t>sphere’</w:t>
      </w:r>
      <w:proofErr w:type="gramEnd"/>
      <w:r w:rsidRPr="00A8725C">
        <w:rPr>
          <w:rFonts w:asciiTheme="minorHAnsi" w:hAnsiTheme="minorHAnsi" w:cstheme="minorHAnsi"/>
          <w:sz w:val="16"/>
          <w:szCs w:val="16"/>
        </w:rPr>
        <w:t xml:space="preserve">904 and Managerialism’s </w:t>
      </w:r>
      <w:proofErr w:type="spellStart"/>
      <w:r w:rsidRPr="00A8725C">
        <w:rPr>
          <w:rFonts w:asciiTheme="minorHAnsi" w:hAnsiTheme="minorHAnsi" w:cstheme="minorHAnsi"/>
          <w:sz w:val="16"/>
          <w:szCs w:val="16"/>
        </w:rPr>
        <w:t>colonisation</w:t>
      </w:r>
      <w:proofErr w:type="spellEnd"/>
      <w:r w:rsidRPr="00A8725C">
        <w:rPr>
          <w:rFonts w:asciiTheme="minorHAnsi" w:hAnsiTheme="minorHAnsi" w:cstheme="minorHAnsi"/>
          <w:sz w:val="16"/>
          <w:szCs w:val="16"/>
        </w:rPr>
        <w:t xml:space="preserve"> of the lifeworld</w:t>
      </w:r>
      <w:proofErr w:type="gramStart"/>
      <w:r w:rsidRPr="00A8725C">
        <w:rPr>
          <w:rFonts w:asciiTheme="minorHAnsi" w:hAnsiTheme="minorHAnsi" w:cstheme="minorHAnsi"/>
          <w:sz w:val="16"/>
          <w:szCs w:val="16"/>
        </w:rPr>
        <w:t>,905</w:t>
      </w:r>
      <w:proofErr w:type="gramEnd"/>
      <w:r w:rsidRPr="00A8725C">
        <w:rPr>
          <w:rFonts w:asciiTheme="minorHAnsi" w:hAnsiTheme="minorHAnsi" w:cstheme="minorHAnsi"/>
          <w:sz w:val="16"/>
          <w:szCs w:val="16"/>
        </w:rPr>
        <w:t xml:space="preserve"> </w:t>
      </w:r>
      <w:r w:rsidRPr="00A8725C">
        <w:rPr>
          <w:rFonts w:asciiTheme="minorHAnsi" w:hAnsiTheme="minorHAnsi" w:cstheme="minorHAnsi"/>
          <w:highlight w:val="cyan"/>
          <w:u w:val="single"/>
        </w:rPr>
        <w:t>managerial societies</w:t>
      </w:r>
      <w:r w:rsidRPr="00A8725C">
        <w:rPr>
          <w:rFonts w:asciiTheme="minorHAnsi" w:hAnsiTheme="minorHAnsi" w:cstheme="minorHAnsi"/>
          <w:u w:val="single"/>
        </w:rPr>
        <w:t xml:space="preserve"> manage, shape, </w:t>
      </w:r>
      <w:r w:rsidRPr="00A8725C">
        <w:rPr>
          <w:rFonts w:asciiTheme="minorHAnsi" w:hAnsiTheme="minorHAnsi" w:cstheme="minorHAnsi"/>
          <w:highlight w:val="cyan"/>
          <w:u w:val="single"/>
        </w:rPr>
        <w:t>define</w:t>
      </w:r>
      <w:r w:rsidRPr="00A8725C">
        <w:rPr>
          <w:rFonts w:asciiTheme="minorHAnsi" w:hAnsiTheme="minorHAnsi" w:cstheme="minorHAnsi"/>
          <w:u w:val="single"/>
        </w:rPr>
        <w:t xml:space="preserve">, or at least infiltrate </w:t>
      </w:r>
      <w:r w:rsidRPr="00A8725C">
        <w:rPr>
          <w:rFonts w:asciiTheme="minorHAnsi" w:hAnsiTheme="minorHAnsi" w:cstheme="minorHAnsi"/>
          <w:highlight w:val="cyan"/>
          <w:u w:val="single"/>
        </w:rPr>
        <w:t>all</w:t>
      </w:r>
      <w:r w:rsidRPr="00A8725C">
        <w:rPr>
          <w:rFonts w:asciiTheme="minorHAnsi" w:hAnsiTheme="minorHAnsi" w:cstheme="minorHAnsi"/>
          <w:u w:val="single"/>
        </w:rPr>
        <w:t xml:space="preserve"> normal forms of </w:t>
      </w:r>
      <w:r w:rsidRPr="00A8725C">
        <w:rPr>
          <w:rFonts w:asciiTheme="minorHAnsi" w:hAnsiTheme="minorHAnsi" w:cstheme="minorHAnsi"/>
          <w:highlight w:val="cyan"/>
          <w:u w:val="single"/>
        </w:rPr>
        <w:t xml:space="preserve">human-to-human </w:t>
      </w:r>
      <w:r w:rsidRPr="00A8725C">
        <w:rPr>
          <w:rFonts w:asciiTheme="minorHAnsi" w:eastAsia="Calibri" w:hAnsiTheme="minorHAnsi" w:cstheme="minorHAnsi"/>
          <w:b/>
          <w:highlight w:val="cyan"/>
          <w:u w:val="single"/>
        </w:rPr>
        <w:t>interactions</w:t>
      </w:r>
      <w:r w:rsidRPr="00A8725C">
        <w:rPr>
          <w:rFonts w:asciiTheme="minorHAnsi" w:hAnsiTheme="minorHAnsi" w:cstheme="minorHAnsi"/>
          <w:sz w:val="16"/>
          <w:szCs w:val="16"/>
        </w:rPr>
        <w:t xml:space="preserve">. This structure validates even human communication in accordance with Managerialism’s requirements. </w:t>
      </w:r>
      <w:r w:rsidRPr="00A8725C">
        <w:rPr>
          <w:rFonts w:asciiTheme="minorHAnsi" w:hAnsiTheme="minorHAnsi" w:cstheme="minorHAnsi"/>
          <w:u w:val="single"/>
        </w:rPr>
        <w:t>Values alien to Managerialism no longer have other media of communication</w:t>
      </w:r>
      <w:r w:rsidRPr="00A8725C">
        <w:rPr>
          <w:rFonts w:asciiTheme="minorHAnsi" w:hAnsiTheme="minorHAnsi" w:cstheme="minorHAnsi"/>
          <w:sz w:val="16"/>
          <w:szCs w:val="16"/>
        </w:rPr>
        <w:t xml:space="preserve">.906 They are largely excluded from the public sphere and banned into the realm of abnormality, obscurity, utopia, and fiction. But this domain still has space for freedom of expression enabling </w:t>
      </w:r>
      <w:proofErr w:type="spellStart"/>
      <w:proofErr w:type="gramStart"/>
      <w:r w:rsidRPr="00A8725C">
        <w:rPr>
          <w:rFonts w:asciiTheme="minorHAnsi" w:hAnsiTheme="minorHAnsi" w:cstheme="minorHAnsi"/>
          <w:sz w:val="16"/>
          <w:szCs w:val="16"/>
        </w:rPr>
        <w:t>nonand</w:t>
      </w:r>
      <w:proofErr w:type="spellEnd"/>
      <w:r w:rsidRPr="00A8725C">
        <w:rPr>
          <w:rFonts w:asciiTheme="minorHAnsi" w:hAnsiTheme="minorHAnsi" w:cstheme="minorHAnsi"/>
          <w:sz w:val="16"/>
          <w:szCs w:val="16"/>
        </w:rPr>
        <w:t xml:space="preserve"> anti</w:t>
      </w:r>
      <w:proofErr w:type="gramEnd"/>
      <w:r w:rsidRPr="00A8725C">
        <w:rPr>
          <w:rFonts w:asciiTheme="minorHAnsi" w:hAnsiTheme="minorHAnsi" w:cstheme="minorHAnsi"/>
          <w:sz w:val="16"/>
          <w:szCs w:val="16"/>
        </w:rPr>
        <w:t>-managerial writers and artists that do not conform to the ideology of Managerialism to call things by their true name. While Managerialism’s Orwellian Newspeak governs communicative interactions and human thinking in managerial societies, there are still those who name the otherwise unnameable.907</w:t>
      </w:r>
    </w:p>
    <w:p w14:paraId="1CE67D85"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It is no longer human imagination that speaks but Managerialism. It is </w:t>
      </w:r>
      <w:r w:rsidRPr="00A8725C">
        <w:rPr>
          <w:rFonts w:asciiTheme="minorHAnsi" w:hAnsiTheme="minorHAnsi" w:cstheme="minorHAnsi"/>
          <w:u w:val="single"/>
        </w:rPr>
        <w:t xml:space="preserve">Managerialism’s false reality that justifies and supports everything except those who talk the talk of </w:t>
      </w:r>
      <w:r w:rsidRPr="00A8725C">
        <w:rPr>
          <w:rFonts w:asciiTheme="minorHAnsi" w:eastAsia="Calibri" w:hAnsiTheme="minorHAnsi" w:cstheme="minorHAnsi"/>
          <w:b/>
          <w:u w:val="single"/>
        </w:rPr>
        <w:t>resistance</w:t>
      </w:r>
      <w:r w:rsidRPr="00A8725C">
        <w:rPr>
          <w:rFonts w:asciiTheme="minorHAnsi" w:hAnsiTheme="minorHAnsi" w:cstheme="minorHAnsi"/>
          <w:sz w:val="16"/>
          <w:szCs w:val="16"/>
        </w:rPr>
        <w:t xml:space="preserve"> against the </w:t>
      </w:r>
      <w:proofErr w:type="spellStart"/>
      <w:r w:rsidRPr="00A8725C">
        <w:rPr>
          <w:rFonts w:asciiTheme="minorHAnsi" w:hAnsiTheme="minorHAnsi" w:cstheme="minorHAnsi"/>
          <w:sz w:val="16"/>
          <w:szCs w:val="16"/>
        </w:rPr>
        <w:t>spectre</w:t>
      </w:r>
      <w:proofErr w:type="spellEnd"/>
      <w:r w:rsidRPr="00A8725C">
        <w:rPr>
          <w:rFonts w:asciiTheme="minorHAnsi" w:hAnsiTheme="minorHAnsi" w:cstheme="minorHAnsi"/>
          <w:sz w:val="16"/>
          <w:szCs w:val="16"/>
        </w:rPr>
        <w:t xml:space="preserve"> of Managerialism. Imagining this means overtaking managerial imagination.908 But ugliness, </w:t>
      </w:r>
      <w:r w:rsidRPr="00A8725C">
        <w:rPr>
          <w:rFonts w:asciiTheme="minorHAnsi" w:hAnsiTheme="minorHAnsi" w:cstheme="minorHAnsi"/>
          <w:u w:val="single"/>
        </w:rPr>
        <w:t xml:space="preserve">torture, misery, </w:t>
      </w:r>
      <w:r w:rsidRPr="00A8725C">
        <w:rPr>
          <w:rFonts w:asciiTheme="minorHAnsi" w:eastAsia="Calibri" w:hAnsiTheme="minorHAnsi" w:cstheme="minorHAnsi"/>
          <w:b/>
          <w:highlight w:val="cyan"/>
          <w:u w:val="single"/>
        </w:rPr>
        <w:t>environmental destruction</w:t>
      </w:r>
      <w:r w:rsidRPr="00A8725C">
        <w:rPr>
          <w:rFonts w:asciiTheme="minorHAnsi" w:hAnsiTheme="minorHAnsi" w:cstheme="minorHAnsi"/>
          <w:u w:val="single"/>
        </w:rPr>
        <w:t xml:space="preserve">, and human </w:t>
      </w:r>
      <w:r w:rsidRPr="00A8725C">
        <w:rPr>
          <w:rFonts w:asciiTheme="minorHAnsi" w:eastAsia="Calibri" w:hAnsiTheme="minorHAnsi" w:cstheme="minorHAnsi"/>
          <w:b/>
          <w:u w:val="single"/>
        </w:rPr>
        <w:t>suffering</w:t>
      </w:r>
      <w:r w:rsidRPr="00A8725C">
        <w:rPr>
          <w:rFonts w:asciiTheme="minorHAnsi" w:hAnsiTheme="minorHAnsi" w:cstheme="minorHAnsi"/>
          <w:u w:val="single"/>
        </w:rPr>
        <w:t xml:space="preserve"> on epidemic scales still </w:t>
      </w:r>
      <w:r w:rsidRPr="00A8725C">
        <w:rPr>
          <w:rFonts w:asciiTheme="minorHAnsi" w:hAnsiTheme="minorHAnsi" w:cstheme="minorHAnsi"/>
          <w:highlight w:val="cyan"/>
          <w:u w:val="single"/>
        </w:rPr>
        <w:t>haunt many inside managerial societies</w:t>
      </w:r>
      <w:r w:rsidRPr="00A8725C">
        <w:rPr>
          <w:rFonts w:asciiTheme="minorHAnsi" w:hAnsiTheme="minorHAnsi" w:cstheme="minorHAnsi"/>
          <w:sz w:val="16"/>
          <w:szCs w:val="16"/>
        </w:rPr>
        <w:t xml:space="preserve">. This is the setting in which the great human achievements of management science and technology – as announced by the Harvard Business Review on a monthly scale and in the daily but ordinary business – take place. Meanwhile, </w:t>
      </w:r>
      <w:r w:rsidRPr="00A8725C">
        <w:rPr>
          <w:rFonts w:asciiTheme="minorHAnsi" w:hAnsiTheme="minorHAnsi" w:cstheme="minorHAnsi"/>
          <w:highlight w:val="cyan"/>
          <w:u w:val="single"/>
        </w:rPr>
        <w:t>efforts to save</w:t>
      </w:r>
      <w:r w:rsidRPr="00A8725C">
        <w:rPr>
          <w:rFonts w:asciiTheme="minorHAnsi" w:hAnsiTheme="minorHAnsi" w:cstheme="minorHAnsi"/>
          <w:u w:val="single"/>
        </w:rPr>
        <w:t xml:space="preserve"> and improve </w:t>
      </w:r>
      <w:r w:rsidRPr="00A8725C">
        <w:rPr>
          <w:rFonts w:asciiTheme="minorHAnsi" w:hAnsiTheme="minorHAnsi" w:cstheme="minorHAnsi"/>
          <w:highlight w:val="cyan"/>
          <w:u w:val="single"/>
        </w:rPr>
        <w:t xml:space="preserve">human life have become a </w:t>
      </w:r>
      <w:r w:rsidRPr="00A8725C">
        <w:rPr>
          <w:rFonts w:asciiTheme="minorHAnsi" w:eastAsia="Calibri" w:hAnsiTheme="minorHAnsi" w:cstheme="minorHAnsi"/>
          <w:b/>
          <w:highlight w:val="cyan"/>
          <w:u w:val="single"/>
        </w:rPr>
        <w:t>futuristic</w:t>
      </w:r>
      <w:r w:rsidRPr="00A8725C">
        <w:rPr>
          <w:rFonts w:asciiTheme="minorHAnsi" w:hAnsiTheme="minorHAnsi" w:cstheme="minorHAnsi"/>
          <w:highlight w:val="cyan"/>
          <w:u w:val="single"/>
        </w:rPr>
        <w:t xml:space="preserve"> promise</w:t>
      </w:r>
      <w:r w:rsidRPr="00A8725C">
        <w:rPr>
          <w:rFonts w:asciiTheme="minorHAnsi" w:hAnsiTheme="minorHAnsi" w:cstheme="minorHAnsi"/>
          <w:u w:val="single"/>
        </w:rPr>
        <w:t xml:space="preserve"> in the face of looming environmental disaster</w:t>
      </w:r>
      <w:r w:rsidRPr="00A8725C">
        <w:rPr>
          <w:rFonts w:asciiTheme="minorHAnsi" w:hAnsiTheme="minorHAnsi" w:cstheme="minorHAnsi"/>
          <w:sz w:val="16"/>
          <w:szCs w:val="16"/>
        </w:rPr>
        <w:t xml:space="preserve">. The </w:t>
      </w:r>
      <w:proofErr w:type="spellStart"/>
      <w:r w:rsidRPr="00A8725C">
        <w:rPr>
          <w:rFonts w:asciiTheme="minorHAnsi" w:hAnsiTheme="minorHAnsi" w:cstheme="minorHAnsi"/>
          <w:sz w:val="16"/>
          <w:szCs w:val="16"/>
        </w:rPr>
        <w:t>wilful</w:t>
      </w:r>
      <w:proofErr w:type="spellEnd"/>
      <w:r w:rsidRPr="00A8725C">
        <w:rPr>
          <w:rFonts w:asciiTheme="minorHAnsi" w:hAnsiTheme="minorHAnsi" w:cstheme="minorHAnsi"/>
          <w:sz w:val="16"/>
          <w:szCs w:val="16"/>
        </w:rPr>
        <w:t xml:space="preserve"> play with non-managerial fantasies and the human ability to act with good conscience contra Managerialism testify to the extent to which human imagination remains the prime mechanism of human progress. It is also one that – like many others in managerial societies – is methodically and meticulously abused by Managerialism.909</w:t>
      </w:r>
    </w:p>
    <w:p w14:paraId="516A222B"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Setting </w:t>
      </w:r>
      <w:r w:rsidRPr="00A8725C">
        <w:rPr>
          <w:rFonts w:asciiTheme="minorHAnsi" w:hAnsiTheme="minorHAnsi" w:cstheme="minorHAnsi"/>
          <w:u w:val="single"/>
        </w:rPr>
        <w:t xml:space="preserve">the movement, manner, and appreciation of post-managerial and </w:t>
      </w:r>
      <w:r w:rsidRPr="00A8725C">
        <w:rPr>
          <w:rFonts w:asciiTheme="minorHAnsi" w:eastAsia="Calibri" w:hAnsiTheme="minorHAnsi" w:cstheme="minorHAnsi"/>
          <w:b/>
          <w:u w:val="single"/>
        </w:rPr>
        <w:t>environmentally sustainable</w:t>
      </w:r>
      <w:r w:rsidRPr="00A8725C">
        <w:rPr>
          <w:rFonts w:asciiTheme="minorHAnsi" w:hAnsiTheme="minorHAnsi" w:cstheme="minorHAnsi"/>
          <w:u w:val="single"/>
        </w:rPr>
        <w:t xml:space="preserve"> life, the power of </w:t>
      </w:r>
      <w:r w:rsidRPr="00A8725C">
        <w:rPr>
          <w:rFonts w:asciiTheme="minorHAnsi" w:hAnsiTheme="minorHAnsi" w:cstheme="minorHAnsi"/>
          <w:highlight w:val="cyan"/>
          <w:u w:val="single"/>
        </w:rPr>
        <w:t>post-managerial imagination far exceeds</w:t>
      </w:r>
      <w:r w:rsidRPr="00A8725C">
        <w:rPr>
          <w:rFonts w:asciiTheme="minorHAnsi" w:hAnsiTheme="minorHAnsi" w:cstheme="minorHAnsi"/>
          <w:u w:val="single"/>
        </w:rPr>
        <w:t xml:space="preserve"> the manipulation of </w:t>
      </w:r>
      <w:r w:rsidRPr="00A8725C">
        <w:rPr>
          <w:rFonts w:asciiTheme="minorHAnsi" w:hAnsiTheme="minorHAnsi" w:cstheme="minorHAnsi"/>
          <w:highlight w:val="cyan"/>
          <w:u w:val="single"/>
        </w:rPr>
        <w:t>words</w:t>
      </w:r>
      <w:r w:rsidRPr="00A8725C">
        <w:rPr>
          <w:rFonts w:asciiTheme="minorHAnsi" w:hAnsiTheme="minorHAnsi" w:cstheme="minorHAnsi"/>
          <w:sz w:val="16"/>
          <w:szCs w:val="16"/>
        </w:rPr>
        <w:t xml:space="preserve"> that – necessarily – remain part of Managerialism. It shows faked managerial sense-making for what it is: (managerial) nonsense. But it also turns this nonsense into sense, leading to previously unimaginable realms of undistorted thinking that encroach on managerial ideology, mystique, objectified science, false life, industrial death, simulated joy, and misery.910 </w:t>
      </w:r>
      <w:r w:rsidRPr="00A8725C">
        <w:rPr>
          <w:rFonts w:asciiTheme="minorHAnsi" w:hAnsiTheme="minorHAnsi" w:cstheme="minorHAnsi"/>
          <w:u w:val="single"/>
        </w:rPr>
        <w:t xml:space="preserve">Managerialism still reveals its terror in its rampant </w:t>
      </w:r>
      <w:r w:rsidRPr="00A8725C">
        <w:rPr>
          <w:rFonts w:asciiTheme="minorHAnsi" w:eastAsia="Calibri" w:hAnsiTheme="minorHAnsi" w:cstheme="minorHAnsi"/>
          <w:b/>
          <w:u w:val="single"/>
        </w:rPr>
        <w:t>ideological</w:t>
      </w:r>
      <w:r w:rsidRPr="00A8725C">
        <w:rPr>
          <w:rFonts w:asciiTheme="minorHAnsi" w:hAnsiTheme="minorHAnsi" w:cstheme="minorHAnsi"/>
          <w:u w:val="single"/>
        </w:rPr>
        <w:t xml:space="preserve"> fights against environmental sustainability</w:t>
      </w:r>
      <w:r w:rsidRPr="00A8725C">
        <w:rPr>
          <w:rFonts w:asciiTheme="minorHAnsi" w:hAnsiTheme="minorHAnsi" w:cstheme="minorHAnsi"/>
          <w:sz w:val="16"/>
          <w:szCs w:val="16"/>
        </w:rPr>
        <w:t xml:space="preserve">, in the management of </w:t>
      </w:r>
      <w:r w:rsidRPr="00A8725C">
        <w:rPr>
          <w:rFonts w:asciiTheme="minorHAnsi" w:hAnsiTheme="minorHAnsi" w:cstheme="minorHAnsi"/>
          <w:u w:val="single"/>
        </w:rPr>
        <w:t xml:space="preserve">destructive </w:t>
      </w:r>
      <w:r w:rsidRPr="00A8725C">
        <w:rPr>
          <w:rFonts w:asciiTheme="minorHAnsi" w:eastAsia="Calibri" w:hAnsiTheme="minorHAnsi" w:cstheme="minorHAnsi"/>
          <w:b/>
          <w:u w:val="single"/>
        </w:rPr>
        <w:t>manufacturing</w:t>
      </w:r>
      <w:r w:rsidRPr="00A8725C">
        <w:rPr>
          <w:rFonts w:asciiTheme="minorHAnsi" w:hAnsiTheme="minorHAnsi" w:cstheme="minorHAnsi"/>
          <w:u w:val="single"/>
        </w:rPr>
        <w:t xml:space="preserve"> plants, </w:t>
      </w:r>
      <w:r w:rsidRPr="00A8725C">
        <w:rPr>
          <w:rFonts w:asciiTheme="minorHAnsi" w:eastAsia="Calibri" w:hAnsiTheme="minorHAnsi" w:cstheme="minorHAnsi"/>
          <w:b/>
          <w:u w:val="single"/>
        </w:rPr>
        <w:t>resource extraction</w:t>
      </w:r>
      <w:r w:rsidRPr="00A8725C">
        <w:rPr>
          <w:rFonts w:asciiTheme="minorHAnsi" w:hAnsiTheme="minorHAnsi" w:cstheme="minorHAnsi"/>
          <w:u w:val="single"/>
        </w:rPr>
        <w:t xml:space="preserve">, and in </w:t>
      </w:r>
      <w:r w:rsidRPr="00A8725C">
        <w:rPr>
          <w:rFonts w:asciiTheme="minorHAnsi" w:eastAsia="Calibri" w:hAnsiTheme="minorHAnsi" w:cstheme="minorHAnsi"/>
          <w:b/>
          <w:u w:val="single"/>
        </w:rPr>
        <w:t>animal laboratories</w:t>
      </w:r>
      <w:r w:rsidRPr="00A8725C">
        <w:rPr>
          <w:rFonts w:asciiTheme="minorHAnsi" w:hAnsiTheme="minorHAnsi" w:cstheme="minorHAnsi"/>
          <w:sz w:val="16"/>
          <w:szCs w:val="16"/>
        </w:rPr>
        <w:t>. The latter remain hidden through ideological inventions such as the modern ‘Business Park’ usually set in pleasing surroundings. Simultaneously, corporate headquarters display deluxe interiors, mini(and-not-so-mini</w:t>
      </w:r>
      <w:proofErr w:type="gramStart"/>
      <w:r w:rsidRPr="00A8725C">
        <w:rPr>
          <w:rFonts w:asciiTheme="minorHAnsi" w:hAnsiTheme="minorHAnsi" w:cstheme="minorHAnsi"/>
          <w:sz w:val="16"/>
          <w:szCs w:val="16"/>
        </w:rPr>
        <w:t>-)bars</w:t>
      </w:r>
      <w:proofErr w:type="gramEnd"/>
      <w:r w:rsidRPr="00A8725C">
        <w:rPr>
          <w:rFonts w:asciiTheme="minorHAnsi" w:hAnsiTheme="minorHAnsi" w:cstheme="minorHAnsi"/>
          <w:sz w:val="16"/>
          <w:szCs w:val="16"/>
        </w:rPr>
        <w:t>, soft wall-to-wall carpeting, exquisite lounge chairs, sweet background music, television, internet, and the infamous ‘$6,000 shower-curtain’.911</w:t>
      </w:r>
    </w:p>
    <w:p w14:paraId="6FADB711"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The </w:t>
      </w:r>
      <w:r w:rsidRPr="00A8725C">
        <w:rPr>
          <w:rFonts w:asciiTheme="minorHAnsi" w:hAnsiTheme="minorHAnsi" w:cstheme="minorHAnsi"/>
          <w:u w:val="single"/>
        </w:rPr>
        <w:t xml:space="preserve">paralleling of pleasantry with global horror in such </w:t>
      </w:r>
      <w:proofErr w:type="spellStart"/>
      <w:r w:rsidRPr="00A8725C">
        <w:rPr>
          <w:rFonts w:asciiTheme="minorHAnsi" w:hAnsiTheme="minorHAnsi" w:cstheme="minorHAnsi"/>
          <w:highlight w:val="cyan"/>
          <w:u w:val="single"/>
        </w:rPr>
        <w:t>realisations</w:t>
      </w:r>
      <w:proofErr w:type="spellEnd"/>
      <w:r w:rsidRPr="00A8725C">
        <w:rPr>
          <w:rFonts w:asciiTheme="minorHAnsi" w:hAnsiTheme="minorHAnsi" w:cstheme="minorHAnsi"/>
          <w:u w:val="single"/>
        </w:rPr>
        <w:t xml:space="preserve"> does </w:t>
      </w:r>
      <w:r w:rsidRPr="00A8725C">
        <w:rPr>
          <w:rFonts w:asciiTheme="minorHAnsi" w:hAnsiTheme="minorHAnsi" w:cstheme="minorHAnsi"/>
          <w:highlight w:val="cyan"/>
          <w:u w:val="single"/>
        </w:rPr>
        <w:t xml:space="preserve">hardly </w:t>
      </w:r>
      <w:proofErr w:type="gramStart"/>
      <w:r w:rsidRPr="00A8725C">
        <w:rPr>
          <w:rFonts w:asciiTheme="minorHAnsi" w:hAnsiTheme="minorHAnsi" w:cstheme="minorHAnsi"/>
          <w:highlight w:val="cyan"/>
          <w:u w:val="single"/>
        </w:rPr>
        <w:t>penetrate into</w:t>
      </w:r>
      <w:proofErr w:type="gramEnd"/>
      <w:r w:rsidRPr="00A8725C">
        <w:rPr>
          <w:rFonts w:asciiTheme="minorHAnsi" w:hAnsiTheme="minorHAnsi" w:cstheme="minorHAnsi"/>
          <w:highlight w:val="cyan"/>
          <w:u w:val="single"/>
        </w:rPr>
        <w:t xml:space="preserve"> the </w:t>
      </w:r>
      <w:r w:rsidRPr="00A8725C">
        <w:rPr>
          <w:rFonts w:asciiTheme="minorHAnsi" w:eastAsia="Calibri" w:hAnsiTheme="minorHAnsi" w:cstheme="minorHAnsi"/>
          <w:b/>
          <w:highlight w:val="cyan"/>
          <w:u w:val="single"/>
        </w:rPr>
        <w:t>consciousness</w:t>
      </w:r>
      <w:r w:rsidRPr="00A8725C">
        <w:rPr>
          <w:rFonts w:asciiTheme="minorHAnsi" w:hAnsiTheme="minorHAnsi" w:cstheme="minorHAnsi"/>
          <w:highlight w:val="cyan"/>
          <w:u w:val="single"/>
        </w:rPr>
        <w:t xml:space="preserve"> of the inhabitants of managerial societies</w:t>
      </w:r>
      <w:r w:rsidRPr="00A8725C">
        <w:rPr>
          <w:rFonts w:asciiTheme="minorHAnsi" w:hAnsiTheme="minorHAnsi" w:cstheme="minorHAnsi"/>
          <w:u w:val="single"/>
        </w:rPr>
        <w:t xml:space="preserve"> who have been shielded from </w:t>
      </w:r>
      <w:r w:rsidRPr="00A8725C">
        <w:rPr>
          <w:rFonts w:asciiTheme="minorHAnsi" w:eastAsia="Calibri" w:hAnsiTheme="minorHAnsi" w:cstheme="minorHAnsi"/>
          <w:b/>
          <w:u w:val="single"/>
        </w:rPr>
        <w:t xml:space="preserve">critical awareness </w:t>
      </w:r>
      <w:r w:rsidRPr="00A8725C">
        <w:rPr>
          <w:rFonts w:asciiTheme="minorHAnsi" w:hAnsiTheme="minorHAnsi" w:cstheme="minorHAnsi"/>
          <w:sz w:val="16"/>
          <w:szCs w:val="16"/>
        </w:rPr>
        <w:t xml:space="preserve">by corporate mass media. Managerialism takes this for granted, justified by the managerial achievements of CEOs and </w:t>
      </w:r>
      <w:proofErr w:type="gramStart"/>
      <w:r w:rsidRPr="00A8725C">
        <w:rPr>
          <w:rFonts w:asciiTheme="minorHAnsi" w:hAnsiTheme="minorHAnsi" w:cstheme="minorHAnsi"/>
          <w:sz w:val="16"/>
          <w:szCs w:val="16"/>
        </w:rPr>
        <w:t>top-management</w:t>
      </w:r>
      <w:proofErr w:type="gramEnd"/>
      <w:r w:rsidRPr="00A8725C">
        <w:rPr>
          <w:rFonts w:asciiTheme="minorHAnsi" w:hAnsiTheme="minorHAnsi" w:cstheme="minorHAnsi"/>
          <w:sz w:val="16"/>
          <w:szCs w:val="16"/>
        </w:rPr>
        <w:t xml:space="preserve"> ‘alone’ when business success is converted into ideological might rather than objective right. Upon these achievements, Managerialism even flaunts its ‘soaring compensation packages and such perks as corporate jets’ as perfectly rational in the existing order.912 But these are mere tokens of managerial inventiveness exposing the limits of imagination about what the corporate world is capable of. The obscene </w:t>
      </w:r>
      <w:r w:rsidRPr="00A8725C">
        <w:rPr>
          <w:rFonts w:asciiTheme="minorHAnsi" w:eastAsia="Calibri" w:hAnsiTheme="minorHAnsi" w:cstheme="minorHAnsi"/>
          <w:b/>
          <w:u w:val="single"/>
        </w:rPr>
        <w:t>segregation</w:t>
      </w:r>
      <w:r w:rsidRPr="00A8725C">
        <w:rPr>
          <w:rFonts w:asciiTheme="minorHAnsi" w:hAnsiTheme="minorHAnsi" w:cstheme="minorHAnsi"/>
          <w:u w:val="single"/>
        </w:rPr>
        <w:t xml:space="preserve"> of rampant </w:t>
      </w:r>
      <w:r w:rsidRPr="00A8725C">
        <w:rPr>
          <w:rFonts w:asciiTheme="minorHAnsi" w:hAnsiTheme="minorHAnsi" w:cstheme="minorHAnsi"/>
          <w:highlight w:val="cyan"/>
          <w:u w:val="single"/>
        </w:rPr>
        <w:t>Managerialism</w:t>
      </w:r>
      <w:r w:rsidRPr="00A8725C">
        <w:rPr>
          <w:rFonts w:asciiTheme="minorHAnsi" w:hAnsiTheme="minorHAnsi" w:cstheme="minorHAnsi"/>
          <w:u w:val="single"/>
        </w:rPr>
        <w:t xml:space="preserve"> from social reality is </w:t>
      </w:r>
      <w:r w:rsidRPr="00A8725C">
        <w:rPr>
          <w:rFonts w:asciiTheme="minorHAnsi" w:hAnsiTheme="minorHAnsi" w:cstheme="minorHAnsi"/>
          <w:highlight w:val="cyan"/>
          <w:u w:val="single"/>
        </w:rPr>
        <w:t>designed to destroy those ideas capable of opposing</w:t>
      </w:r>
      <w:r w:rsidRPr="00A8725C">
        <w:rPr>
          <w:rFonts w:asciiTheme="minorHAnsi" w:hAnsiTheme="minorHAnsi" w:cstheme="minorHAnsi"/>
          <w:u w:val="single"/>
        </w:rPr>
        <w:t xml:space="preserve"> </w:t>
      </w:r>
      <w:r w:rsidRPr="00A8725C">
        <w:rPr>
          <w:rFonts w:asciiTheme="minorHAnsi" w:eastAsia="Calibri" w:hAnsiTheme="minorHAnsi" w:cstheme="minorHAnsi"/>
          <w:b/>
          <w:u w:val="single"/>
        </w:rPr>
        <w:t>managerial extravagance</w:t>
      </w:r>
      <w:r w:rsidRPr="00A8725C">
        <w:rPr>
          <w:rFonts w:asciiTheme="minorHAnsi" w:hAnsiTheme="minorHAnsi" w:cstheme="minorHAnsi"/>
          <w:sz w:val="16"/>
          <w:szCs w:val="16"/>
        </w:rPr>
        <w:t xml:space="preserve"> and the unsustainable ways in which managerial capitalism conducts itself. Managerial progress is always accompanied by progressive and repressive </w:t>
      </w:r>
      <w:proofErr w:type="spellStart"/>
      <w:r w:rsidRPr="00A8725C">
        <w:rPr>
          <w:rFonts w:asciiTheme="minorHAnsi" w:hAnsiTheme="minorHAnsi" w:cstheme="minorHAnsi"/>
          <w:sz w:val="16"/>
          <w:szCs w:val="16"/>
        </w:rPr>
        <w:t>rationalisations</w:t>
      </w:r>
      <w:proofErr w:type="spellEnd"/>
      <w:r w:rsidRPr="00A8725C">
        <w:rPr>
          <w:rFonts w:asciiTheme="minorHAnsi" w:hAnsiTheme="minorHAnsi" w:cstheme="minorHAnsi"/>
          <w:sz w:val="16"/>
          <w:szCs w:val="16"/>
        </w:rPr>
        <w:t xml:space="preserve"> even if these are imaginary figments. But the archetypes of corporate media horror, silliness, and joy overlay the reality of a looming environmental disaster. The daily media appearance of them depicts the irrationality of the entire structure.</w:t>
      </w:r>
    </w:p>
    <w:p w14:paraId="7654F325"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In reducing and even cancelling the human space of imagination, managerial societies have forced critical imagination to prove itself on new grounds. Critical reflections and critical theory </w:t>
      </w:r>
      <w:proofErr w:type="gramStart"/>
      <w:r w:rsidRPr="00A8725C">
        <w:rPr>
          <w:rFonts w:asciiTheme="minorHAnsi" w:hAnsiTheme="minorHAnsi" w:cstheme="minorHAnsi"/>
          <w:sz w:val="16"/>
          <w:szCs w:val="16"/>
        </w:rPr>
        <w:t>have to</w:t>
      </w:r>
      <w:proofErr w:type="gramEnd"/>
      <w:r w:rsidRPr="00A8725C">
        <w:rPr>
          <w:rFonts w:asciiTheme="minorHAnsi" w:hAnsiTheme="minorHAnsi" w:cstheme="minorHAnsi"/>
          <w:sz w:val="16"/>
          <w:szCs w:val="16"/>
        </w:rPr>
        <w:t xml:space="preserve"> produce counter-managerial images that are translatable into historical capabilities and projects. These translations will never be as </w:t>
      </w:r>
      <w:proofErr w:type="gramStart"/>
      <w:r w:rsidRPr="00A8725C">
        <w:rPr>
          <w:rFonts w:asciiTheme="minorHAnsi" w:hAnsiTheme="minorHAnsi" w:cstheme="minorHAnsi"/>
          <w:sz w:val="16"/>
          <w:szCs w:val="16"/>
        </w:rPr>
        <w:t>bad</w:t>
      </w:r>
      <w:proofErr w:type="gramEnd"/>
      <w:r w:rsidRPr="00A8725C">
        <w:rPr>
          <w:rFonts w:asciiTheme="minorHAnsi" w:hAnsiTheme="minorHAnsi" w:cstheme="minorHAnsi"/>
          <w:sz w:val="16"/>
          <w:szCs w:val="16"/>
        </w:rPr>
        <w:t xml:space="preserve"> but they will distort those images that have been presented by Managerialism. Separated from the realm of material production and managerially invented needs, human imagination is never merely simple play. </w:t>
      </w:r>
      <w:r w:rsidRPr="00A8725C">
        <w:rPr>
          <w:rFonts w:asciiTheme="minorHAnsi" w:hAnsiTheme="minorHAnsi" w:cstheme="minorHAnsi"/>
          <w:u w:val="single"/>
        </w:rPr>
        <w:t xml:space="preserve">It may be invalid in the realm of managerial necessity but is committed to </w:t>
      </w:r>
      <w:r w:rsidRPr="00A8725C">
        <w:rPr>
          <w:rFonts w:asciiTheme="minorHAnsi" w:hAnsiTheme="minorHAnsi" w:cstheme="minorHAnsi"/>
          <w:highlight w:val="cyan"/>
          <w:u w:val="single"/>
        </w:rPr>
        <w:t xml:space="preserve">ethics, humanity, and truth of </w:t>
      </w:r>
      <w:r w:rsidRPr="00A8725C">
        <w:rPr>
          <w:rFonts w:asciiTheme="minorHAnsi" w:eastAsia="Calibri" w:hAnsiTheme="minorHAnsi" w:cstheme="minorHAnsi"/>
          <w:b/>
          <w:highlight w:val="cyan"/>
          <w:u w:val="single"/>
        </w:rPr>
        <w:t>post-managerial living</w:t>
      </w:r>
      <w:r w:rsidRPr="00A8725C">
        <w:rPr>
          <w:rFonts w:asciiTheme="minorHAnsi" w:hAnsiTheme="minorHAnsi" w:cstheme="minorHAnsi"/>
          <w:sz w:val="16"/>
          <w:szCs w:val="16"/>
        </w:rPr>
        <w:t>. Obviously, Managerialism seeks to cancel such imaginations, images, and ideas of post-managerial living through its own logic and its own managerial version of truth.</w:t>
      </w:r>
    </w:p>
    <w:p w14:paraId="3400C8E7"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In the light of the capabilities of managerially guided societies, this is not all just a play of the imagination </w:t>
      </w:r>
      <w:proofErr w:type="gramStart"/>
      <w:r w:rsidRPr="00A8725C">
        <w:rPr>
          <w:rFonts w:asciiTheme="minorHAnsi" w:hAnsiTheme="minorHAnsi" w:cstheme="minorHAnsi"/>
          <w:sz w:val="16"/>
          <w:szCs w:val="16"/>
        </w:rPr>
        <w:t>tarred</w:t>
      </w:r>
      <w:proofErr w:type="gramEnd"/>
      <w:r w:rsidRPr="00A8725C">
        <w:rPr>
          <w:rFonts w:asciiTheme="minorHAnsi" w:hAnsiTheme="minorHAnsi" w:cstheme="minorHAnsi"/>
          <w:sz w:val="16"/>
          <w:szCs w:val="16"/>
        </w:rPr>
        <w:t xml:space="preserve"> with managerial (</w:t>
      </w:r>
      <w:proofErr w:type="spellStart"/>
      <w:r w:rsidRPr="00A8725C">
        <w:rPr>
          <w:rFonts w:asciiTheme="minorHAnsi" w:hAnsiTheme="minorHAnsi" w:cstheme="minorHAnsi"/>
          <w:sz w:val="16"/>
          <w:szCs w:val="16"/>
        </w:rPr>
        <w:t>im</w:t>
      </w:r>
      <w:proofErr w:type="spellEnd"/>
      <w:r w:rsidRPr="00A8725C">
        <w:rPr>
          <w:rFonts w:asciiTheme="minorHAnsi" w:hAnsiTheme="minorHAnsi" w:cstheme="minorHAnsi"/>
          <w:sz w:val="16"/>
          <w:szCs w:val="16"/>
        </w:rPr>
        <w:t xml:space="preserve">)possibilities. The managerial idea of a ‘science of imagination’ assumes an </w:t>
      </w:r>
      <w:proofErr w:type="gramStart"/>
      <w:r w:rsidRPr="00A8725C">
        <w:rPr>
          <w:rFonts w:asciiTheme="minorHAnsi" w:hAnsiTheme="minorHAnsi" w:cstheme="minorHAnsi"/>
          <w:sz w:val="16"/>
          <w:szCs w:val="16"/>
        </w:rPr>
        <w:t>ever increasing</w:t>
      </w:r>
      <w:proofErr w:type="gramEnd"/>
      <w:r w:rsidRPr="00A8725C">
        <w:rPr>
          <w:rFonts w:asciiTheme="minorHAnsi" w:hAnsiTheme="minorHAnsi" w:cstheme="minorHAnsi"/>
          <w:sz w:val="16"/>
          <w:szCs w:val="16"/>
        </w:rPr>
        <w:t xml:space="preserve"> ideological image.913 The possibility of a </w:t>
      </w:r>
      <w:proofErr w:type="spellStart"/>
      <w:r w:rsidRPr="00A8725C">
        <w:rPr>
          <w:rFonts w:asciiTheme="minorHAnsi" w:hAnsiTheme="minorHAnsi" w:cstheme="minorHAnsi"/>
          <w:sz w:val="16"/>
          <w:szCs w:val="16"/>
        </w:rPr>
        <w:t>managerialrational</w:t>
      </w:r>
      <w:proofErr w:type="spellEnd"/>
      <w:r w:rsidRPr="00A8725C">
        <w:rPr>
          <w:rFonts w:asciiTheme="minorHAnsi" w:hAnsiTheme="minorHAnsi" w:cstheme="minorHAnsi"/>
          <w:sz w:val="16"/>
          <w:szCs w:val="16"/>
        </w:rPr>
        <w:t xml:space="preserve"> character of imagination has long since been acknowledged and successfully exploited by Managerialism. It has also been appropriated by </w:t>
      </w:r>
      <w:proofErr w:type="spellStart"/>
      <w:r w:rsidRPr="00A8725C">
        <w:rPr>
          <w:rFonts w:asciiTheme="minorHAnsi" w:hAnsiTheme="minorHAnsi" w:cstheme="minorHAnsi"/>
          <w:sz w:val="16"/>
          <w:szCs w:val="16"/>
        </w:rPr>
        <w:t>organisational</w:t>
      </w:r>
      <w:proofErr w:type="spellEnd"/>
      <w:r w:rsidRPr="00A8725C">
        <w:rPr>
          <w:rFonts w:asciiTheme="minorHAnsi" w:hAnsiTheme="minorHAnsi" w:cstheme="minorHAnsi"/>
          <w:sz w:val="16"/>
          <w:szCs w:val="16"/>
        </w:rPr>
        <w:t xml:space="preserve"> psychology whose task is the </w:t>
      </w:r>
      <w:proofErr w:type="spellStart"/>
      <w:r w:rsidRPr="00A8725C">
        <w:rPr>
          <w:rFonts w:asciiTheme="minorHAnsi" w:hAnsiTheme="minorHAnsi" w:cstheme="minorHAnsi"/>
          <w:sz w:val="16"/>
          <w:szCs w:val="16"/>
        </w:rPr>
        <w:t>behaviour</w:t>
      </w:r>
      <w:proofErr w:type="spellEnd"/>
      <w:r w:rsidRPr="00A8725C">
        <w:rPr>
          <w:rFonts w:asciiTheme="minorHAnsi" w:hAnsiTheme="minorHAnsi" w:cstheme="minorHAnsi"/>
          <w:sz w:val="16"/>
          <w:szCs w:val="16"/>
        </w:rPr>
        <w:t xml:space="preserve"> manipulation of individuals aligned to </w:t>
      </w:r>
      <w:proofErr w:type="spellStart"/>
      <w:r w:rsidRPr="00A8725C">
        <w:rPr>
          <w:rFonts w:asciiTheme="minorHAnsi" w:hAnsiTheme="minorHAnsi" w:cstheme="minorHAnsi"/>
          <w:sz w:val="16"/>
          <w:szCs w:val="16"/>
        </w:rPr>
        <w:t>behaviourism</w:t>
      </w:r>
      <w:proofErr w:type="spellEnd"/>
      <w:r w:rsidRPr="00A8725C">
        <w:rPr>
          <w:rFonts w:asciiTheme="minorHAnsi" w:hAnsiTheme="minorHAnsi" w:cstheme="minorHAnsi"/>
          <w:sz w:val="16"/>
          <w:szCs w:val="16"/>
        </w:rPr>
        <w:t xml:space="preserve"> and manifested in an acceptance of managerial rationality. </w:t>
      </w:r>
      <w:proofErr w:type="spellStart"/>
      <w:r w:rsidRPr="00A8725C">
        <w:rPr>
          <w:rFonts w:asciiTheme="minorHAnsi" w:hAnsiTheme="minorHAnsi" w:cstheme="minorHAnsi"/>
          <w:sz w:val="16"/>
          <w:szCs w:val="16"/>
        </w:rPr>
        <w:t>Behaviourism’s</w:t>
      </w:r>
      <w:proofErr w:type="spellEnd"/>
      <w:r w:rsidRPr="00A8725C">
        <w:rPr>
          <w:rFonts w:asciiTheme="minorHAnsi" w:hAnsiTheme="minorHAnsi" w:cstheme="minorHAnsi"/>
          <w:sz w:val="16"/>
          <w:szCs w:val="16"/>
        </w:rPr>
        <w:t xml:space="preserve"> Skinner once </w:t>
      </w:r>
      <w:proofErr w:type="gramStart"/>
      <w:r w:rsidRPr="00A8725C">
        <w:rPr>
          <w:rFonts w:asciiTheme="minorHAnsi" w:hAnsiTheme="minorHAnsi" w:cstheme="minorHAnsi"/>
          <w:sz w:val="16"/>
          <w:szCs w:val="16"/>
        </w:rPr>
        <w:t>noted, ‘</w:t>
      </w:r>
      <w:proofErr w:type="gramEnd"/>
      <w:r w:rsidRPr="00A8725C">
        <w:rPr>
          <w:rFonts w:asciiTheme="minorHAnsi" w:hAnsiTheme="minorHAnsi" w:cstheme="minorHAnsi"/>
          <w:sz w:val="16"/>
          <w:szCs w:val="16"/>
        </w:rPr>
        <w:t xml:space="preserve">what a fascinating thing! Total control of a living organism …’ The underlying assumption [of </w:t>
      </w:r>
      <w:proofErr w:type="spellStart"/>
      <w:r w:rsidRPr="00A8725C">
        <w:rPr>
          <w:rFonts w:asciiTheme="minorHAnsi" w:hAnsiTheme="minorHAnsi" w:cstheme="minorHAnsi"/>
          <w:sz w:val="16"/>
          <w:szCs w:val="16"/>
        </w:rPr>
        <w:t>behaviourism</w:t>
      </w:r>
      <w:proofErr w:type="spellEnd"/>
      <w:r w:rsidRPr="00A8725C">
        <w:rPr>
          <w:rFonts w:asciiTheme="minorHAnsi" w:hAnsiTheme="minorHAnsi" w:cstheme="minorHAnsi"/>
          <w:sz w:val="16"/>
          <w:szCs w:val="16"/>
        </w:rPr>
        <w:t xml:space="preserve">], according to one critic, seems to be that ‘the semi-starved rat in the box, with virtually nothing to do but press on a lever for food, captures the essence of virtually all human behaviour’.914 For the better part, </w:t>
      </w:r>
      <w:r w:rsidRPr="00A8725C">
        <w:rPr>
          <w:rFonts w:asciiTheme="minorHAnsi" w:hAnsiTheme="minorHAnsi" w:cstheme="minorHAnsi"/>
          <w:u w:val="single"/>
        </w:rPr>
        <w:t xml:space="preserve">this is the image that Managerialism’s </w:t>
      </w:r>
      <w:proofErr w:type="spellStart"/>
      <w:r w:rsidRPr="00A8725C">
        <w:rPr>
          <w:rFonts w:asciiTheme="minorHAnsi" w:eastAsia="Calibri" w:hAnsiTheme="minorHAnsi" w:cstheme="minorHAnsi"/>
          <w:b/>
          <w:u w:val="single"/>
        </w:rPr>
        <w:t>organisational</w:t>
      </w:r>
      <w:proofErr w:type="spellEnd"/>
      <w:r w:rsidRPr="00A8725C">
        <w:rPr>
          <w:rFonts w:asciiTheme="minorHAnsi" w:eastAsia="Calibri" w:hAnsiTheme="minorHAnsi" w:cstheme="minorHAnsi"/>
          <w:b/>
          <w:u w:val="single"/>
        </w:rPr>
        <w:t xml:space="preserve"> psychology</w:t>
      </w:r>
      <w:r w:rsidRPr="00A8725C">
        <w:rPr>
          <w:rFonts w:asciiTheme="minorHAnsi" w:hAnsiTheme="minorHAnsi" w:cstheme="minorHAnsi"/>
          <w:u w:val="single"/>
        </w:rPr>
        <w:t xml:space="preserve"> has in mind for human beings</w:t>
      </w:r>
      <w:r w:rsidRPr="00A8725C">
        <w:rPr>
          <w:rFonts w:asciiTheme="minorHAnsi" w:hAnsiTheme="minorHAnsi" w:cstheme="minorHAnsi"/>
          <w:sz w:val="16"/>
          <w:szCs w:val="16"/>
        </w:rPr>
        <w:t>.</w:t>
      </w:r>
    </w:p>
    <w:p w14:paraId="1D282681" w14:textId="77777777" w:rsidR="00850338" w:rsidRPr="00A8725C" w:rsidRDefault="00850338" w:rsidP="00850338">
      <w:pPr>
        <w:pStyle w:val="Heading3"/>
        <w:rPr>
          <w:rFonts w:asciiTheme="minorHAnsi" w:hAnsiTheme="minorHAnsi" w:cstheme="minorHAnsi"/>
        </w:rPr>
      </w:pPr>
      <w:r w:rsidRPr="00A8725C">
        <w:rPr>
          <w:rFonts w:asciiTheme="minorHAnsi" w:hAnsiTheme="minorHAnsi" w:cstheme="minorHAnsi"/>
        </w:rPr>
        <w:t>Alt---Post-Managerialism---Turns Climate---2NC</w:t>
      </w:r>
    </w:p>
    <w:p w14:paraId="2859DB83" w14:textId="77777777" w:rsidR="00850338" w:rsidRPr="00A8725C" w:rsidRDefault="00850338" w:rsidP="00850338">
      <w:pPr>
        <w:pStyle w:val="Heading4"/>
        <w:rPr>
          <w:rFonts w:asciiTheme="minorHAnsi" w:hAnsiTheme="minorHAnsi" w:cstheme="minorHAnsi"/>
        </w:rPr>
      </w:pPr>
      <w:r w:rsidRPr="00A8725C">
        <w:rPr>
          <w:rFonts w:asciiTheme="minorHAnsi" w:hAnsiTheme="minorHAnsi" w:cstheme="minorHAnsi"/>
        </w:rPr>
        <w:t xml:space="preserve">A </w:t>
      </w:r>
      <w:r w:rsidRPr="00A8725C">
        <w:rPr>
          <w:rFonts w:asciiTheme="minorHAnsi" w:hAnsiTheme="minorHAnsi" w:cstheme="minorHAnsi"/>
          <w:u w:val="single"/>
        </w:rPr>
        <w:t>post-managerialist society</w:t>
      </w:r>
      <w:r w:rsidRPr="00A8725C">
        <w:rPr>
          <w:rFonts w:asciiTheme="minorHAnsi" w:hAnsiTheme="minorHAnsi" w:cstheme="minorHAnsi"/>
        </w:rPr>
        <w:t xml:space="preserve"> solves climate. </w:t>
      </w:r>
    </w:p>
    <w:p w14:paraId="1A46F05B" w14:textId="77777777" w:rsidR="00850338" w:rsidRPr="00A8725C" w:rsidRDefault="00850338" w:rsidP="00850338">
      <w:pPr>
        <w:pStyle w:val="Heading4"/>
        <w:rPr>
          <w:rFonts w:asciiTheme="minorHAnsi" w:hAnsiTheme="minorHAnsi" w:cstheme="minorHAnsi"/>
        </w:rPr>
      </w:pPr>
      <w:r w:rsidRPr="00A8725C">
        <w:rPr>
          <w:rFonts w:asciiTheme="minorHAnsi" w:hAnsiTheme="minorHAnsi" w:cstheme="minorHAnsi"/>
        </w:rPr>
        <w:t>AND</w:t>
      </w:r>
    </w:p>
    <w:p w14:paraId="2E7F9CA4" w14:textId="77777777" w:rsidR="00850338" w:rsidRPr="00A8725C" w:rsidRDefault="00850338" w:rsidP="00850338">
      <w:pPr>
        <w:pStyle w:val="Heading4"/>
        <w:rPr>
          <w:rFonts w:asciiTheme="minorHAnsi" w:hAnsiTheme="minorHAnsi" w:cstheme="minorHAnsi"/>
        </w:rPr>
      </w:pPr>
      <w:r w:rsidRPr="00A8725C">
        <w:rPr>
          <w:rFonts w:asciiTheme="minorHAnsi" w:hAnsiTheme="minorHAnsi" w:cstheme="minorHAnsi"/>
        </w:rPr>
        <w:t xml:space="preserve">Society’s already beginning to </w:t>
      </w:r>
      <w:r w:rsidRPr="00A8725C">
        <w:rPr>
          <w:rFonts w:asciiTheme="minorHAnsi" w:hAnsiTheme="minorHAnsi" w:cstheme="minorHAnsi"/>
          <w:u w:val="single"/>
        </w:rPr>
        <w:t>shift towards</w:t>
      </w:r>
      <w:r w:rsidRPr="00A8725C">
        <w:rPr>
          <w:rFonts w:asciiTheme="minorHAnsi" w:hAnsiTheme="minorHAnsi" w:cstheme="minorHAnsi"/>
        </w:rPr>
        <w:t xml:space="preserve"> post-managerialism---</w:t>
      </w:r>
      <w:r w:rsidRPr="00A8725C">
        <w:rPr>
          <w:rFonts w:asciiTheme="minorHAnsi" w:hAnsiTheme="minorHAnsi" w:cstheme="minorHAnsi"/>
          <w:u w:val="single"/>
        </w:rPr>
        <w:t>the link reverses that</w:t>
      </w:r>
      <w:r w:rsidRPr="00A8725C">
        <w:rPr>
          <w:rFonts w:asciiTheme="minorHAnsi" w:hAnsiTheme="minorHAnsi" w:cstheme="minorHAnsi"/>
        </w:rPr>
        <w:t>.</w:t>
      </w:r>
    </w:p>
    <w:p w14:paraId="70A9014A" w14:textId="77777777" w:rsidR="00850338" w:rsidRPr="00A8725C" w:rsidRDefault="00850338" w:rsidP="00850338">
      <w:pPr>
        <w:rPr>
          <w:rFonts w:asciiTheme="minorHAnsi" w:hAnsiTheme="minorHAnsi" w:cstheme="minorHAnsi"/>
        </w:rPr>
      </w:pPr>
      <w:bookmarkStart w:id="13" w:name="bookmark=id.79mmm45vdkk0" w:colFirst="0" w:colLast="0"/>
      <w:bookmarkEnd w:id="13"/>
      <w:proofErr w:type="spellStart"/>
      <w:r w:rsidRPr="00A8725C">
        <w:rPr>
          <w:rFonts w:asciiTheme="minorHAnsi" w:hAnsiTheme="minorHAnsi" w:cstheme="minorHAnsi"/>
          <w:b/>
          <w:sz w:val="26"/>
          <w:szCs w:val="26"/>
        </w:rPr>
        <w:t>Klikauer</w:t>
      </w:r>
      <w:proofErr w:type="spellEnd"/>
      <w:r w:rsidRPr="00A8725C">
        <w:rPr>
          <w:rFonts w:asciiTheme="minorHAnsi" w:hAnsiTheme="minorHAnsi" w:cstheme="minorHAnsi"/>
          <w:b/>
          <w:sz w:val="26"/>
          <w:szCs w:val="26"/>
        </w:rPr>
        <w:t xml:space="preserve"> ’13</w:t>
      </w:r>
      <w:r w:rsidRPr="00A8725C">
        <w:rPr>
          <w:rFonts w:asciiTheme="minorHAnsi" w:hAnsiTheme="minorHAnsi" w:cstheme="minorHAnsi"/>
        </w:rPr>
        <w:t xml:space="preserve"> [Thomas; September 5; Senior lecturer teaching Human resource management and Industrial Relations at the Sydney Graduate School of Management (SGSM) at the Western Sydney University, Australia; Managerialism, “Conclusion: A Post-Managerial World is Possible,” Ch. 14] //</w:t>
      </w:r>
      <w:proofErr w:type="spellStart"/>
      <w:r w:rsidRPr="00A8725C">
        <w:rPr>
          <w:rFonts w:asciiTheme="minorHAnsi" w:hAnsiTheme="minorHAnsi" w:cstheme="minorHAnsi"/>
        </w:rPr>
        <w:t>wdu</w:t>
      </w:r>
      <w:proofErr w:type="spellEnd"/>
    </w:p>
    <w:p w14:paraId="1EA35930"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Paradoxically, it is not the creation of post-managerial institutions that present the greatest difficulty. </w:t>
      </w:r>
      <w:r w:rsidRPr="00A8725C">
        <w:rPr>
          <w:rFonts w:asciiTheme="minorHAnsi" w:hAnsiTheme="minorHAnsi" w:cstheme="minorHAnsi"/>
          <w:highlight w:val="cyan"/>
          <w:u w:val="single"/>
        </w:rPr>
        <w:t>Managerial societies</w:t>
      </w:r>
      <w:r w:rsidRPr="00A8725C">
        <w:rPr>
          <w:rFonts w:asciiTheme="minorHAnsi" w:hAnsiTheme="minorHAnsi" w:cstheme="minorHAnsi"/>
          <w:u w:val="single"/>
        </w:rPr>
        <w:t xml:space="preserve"> themselves</w:t>
      </w:r>
      <w:r w:rsidRPr="00A8725C">
        <w:rPr>
          <w:rFonts w:asciiTheme="minorHAnsi" w:hAnsiTheme="minorHAnsi" w:cstheme="minorHAnsi"/>
          <w:sz w:val="16"/>
          <w:szCs w:val="16"/>
        </w:rPr>
        <w:t xml:space="preserve"> are changing or – at least partially – </w:t>
      </w:r>
      <w:r w:rsidRPr="00A8725C">
        <w:rPr>
          <w:rFonts w:asciiTheme="minorHAnsi" w:hAnsiTheme="minorHAnsi" w:cstheme="minorHAnsi"/>
          <w:highlight w:val="cyan"/>
          <w:u w:val="single"/>
        </w:rPr>
        <w:t xml:space="preserve">are beginning to change some of their </w:t>
      </w:r>
      <w:r w:rsidRPr="00A8725C">
        <w:rPr>
          <w:rFonts w:asciiTheme="minorHAnsi" w:eastAsia="Calibri" w:hAnsiTheme="minorHAnsi" w:cstheme="minorHAnsi"/>
          <w:b/>
          <w:highlight w:val="cyan"/>
          <w:u w:val="single"/>
        </w:rPr>
        <w:t>basic institutions</w:t>
      </w:r>
      <w:r w:rsidRPr="00A8725C">
        <w:rPr>
          <w:rFonts w:asciiTheme="minorHAnsi" w:hAnsiTheme="minorHAnsi" w:cstheme="minorHAnsi"/>
          <w:highlight w:val="cyan"/>
          <w:u w:val="single"/>
        </w:rPr>
        <w:t xml:space="preserve"> in the direction of </w:t>
      </w:r>
      <w:r w:rsidRPr="00A8725C">
        <w:rPr>
          <w:rFonts w:asciiTheme="minorHAnsi" w:eastAsia="Calibri" w:hAnsiTheme="minorHAnsi" w:cstheme="minorHAnsi"/>
          <w:b/>
          <w:highlight w:val="cyan"/>
          <w:u w:val="single"/>
        </w:rPr>
        <w:t>post-managerial</w:t>
      </w:r>
      <w:r w:rsidRPr="00A8725C">
        <w:rPr>
          <w:rFonts w:asciiTheme="minorHAnsi" w:hAnsiTheme="minorHAnsi" w:cstheme="minorHAnsi"/>
          <w:highlight w:val="cyan"/>
          <w:u w:val="single"/>
        </w:rPr>
        <w:t xml:space="preserve"> living and </w:t>
      </w:r>
      <w:r w:rsidRPr="00A8725C">
        <w:rPr>
          <w:rFonts w:asciiTheme="minorHAnsi" w:eastAsia="Calibri" w:hAnsiTheme="minorHAnsi" w:cstheme="minorHAnsi"/>
          <w:b/>
          <w:highlight w:val="cyan"/>
          <w:u w:val="single"/>
        </w:rPr>
        <w:t>environmental sustainability</w:t>
      </w:r>
      <w:r w:rsidRPr="00A8725C">
        <w:rPr>
          <w:rFonts w:asciiTheme="minorHAnsi" w:hAnsiTheme="minorHAnsi" w:cstheme="minorHAnsi"/>
          <w:sz w:val="16"/>
          <w:szCs w:val="16"/>
        </w:rPr>
        <w:t xml:space="preserve">. The development of images of </w:t>
      </w:r>
      <w:proofErr w:type="spellStart"/>
      <w:r w:rsidRPr="00A8725C">
        <w:rPr>
          <w:rFonts w:asciiTheme="minorHAnsi" w:hAnsiTheme="minorHAnsi" w:cstheme="minorHAnsi"/>
          <w:sz w:val="16"/>
          <w:szCs w:val="16"/>
        </w:rPr>
        <w:t>postmanagerial</w:t>
      </w:r>
      <w:proofErr w:type="spellEnd"/>
      <w:r w:rsidRPr="00A8725C">
        <w:rPr>
          <w:rFonts w:asciiTheme="minorHAnsi" w:hAnsiTheme="minorHAnsi" w:cstheme="minorHAnsi"/>
          <w:sz w:val="16"/>
          <w:szCs w:val="16"/>
        </w:rPr>
        <w:t xml:space="preserve"> satisfaction of all human needs is the prerequisite of post-managerial living. This is incompatible with the prevalence of managerial-corporate interests standing in the way of attaining this goal. Qualitative change is conditional upon planning for the whole set against the caprice of the free market. The so-called free market that is </w:t>
      </w:r>
      <w:proofErr w:type="gramStart"/>
      <w:r w:rsidRPr="00A8725C">
        <w:rPr>
          <w:rFonts w:asciiTheme="minorHAnsi" w:hAnsiTheme="minorHAnsi" w:cstheme="minorHAnsi"/>
          <w:sz w:val="16"/>
          <w:szCs w:val="16"/>
        </w:rPr>
        <w:t>in reality divided</w:t>
      </w:r>
      <w:proofErr w:type="gramEnd"/>
      <w:r w:rsidRPr="00A8725C">
        <w:rPr>
          <w:rFonts w:asciiTheme="minorHAnsi" w:hAnsiTheme="minorHAnsi" w:cstheme="minorHAnsi"/>
          <w:sz w:val="16"/>
          <w:szCs w:val="16"/>
        </w:rPr>
        <w:t xml:space="preserve"> up and </w:t>
      </w:r>
      <w:proofErr w:type="spellStart"/>
      <w:r w:rsidRPr="00A8725C">
        <w:rPr>
          <w:rFonts w:asciiTheme="minorHAnsi" w:hAnsiTheme="minorHAnsi" w:cstheme="minorHAnsi"/>
          <w:sz w:val="16"/>
          <w:szCs w:val="16"/>
        </w:rPr>
        <w:t>organised</w:t>
      </w:r>
      <w:proofErr w:type="spellEnd"/>
      <w:r w:rsidRPr="00A8725C">
        <w:rPr>
          <w:rFonts w:asciiTheme="minorHAnsi" w:hAnsiTheme="minorHAnsi" w:cstheme="minorHAnsi"/>
          <w:sz w:val="16"/>
          <w:szCs w:val="16"/>
        </w:rPr>
        <w:t xml:space="preserve"> through a handful of multinational </w:t>
      </w:r>
      <w:proofErr w:type="gramStart"/>
      <w:r w:rsidRPr="00A8725C">
        <w:rPr>
          <w:rFonts w:asciiTheme="minorHAnsi" w:hAnsiTheme="minorHAnsi" w:cstheme="minorHAnsi"/>
          <w:sz w:val="16"/>
          <w:szCs w:val="16"/>
        </w:rPr>
        <w:t>corporations,</w:t>
      </w:r>
      <w:proofErr w:type="gramEnd"/>
      <w:r w:rsidRPr="00A8725C">
        <w:rPr>
          <w:rFonts w:asciiTheme="minorHAnsi" w:hAnsiTheme="minorHAnsi" w:cstheme="minorHAnsi"/>
          <w:sz w:val="16"/>
          <w:szCs w:val="16"/>
        </w:rPr>
        <w:t xml:space="preserve"> is no longer unplanned as Managerialism’s own ideology of ‘strategic management’ insists. Nevertheless, it always represents the sectarian interests of corporations and Managerialism. </w:t>
      </w:r>
      <w:r w:rsidRPr="00A8725C">
        <w:rPr>
          <w:rFonts w:asciiTheme="minorHAnsi" w:hAnsiTheme="minorHAnsi" w:cstheme="minorHAnsi"/>
          <w:highlight w:val="cyan"/>
          <w:u w:val="single"/>
        </w:rPr>
        <w:t>A</w:t>
      </w:r>
      <w:r w:rsidRPr="00A8725C">
        <w:rPr>
          <w:rFonts w:asciiTheme="minorHAnsi" w:hAnsiTheme="minorHAnsi" w:cstheme="minorHAnsi"/>
          <w:u w:val="single"/>
        </w:rPr>
        <w:t xml:space="preserve"> </w:t>
      </w:r>
      <w:r w:rsidRPr="00A8725C">
        <w:rPr>
          <w:rFonts w:asciiTheme="minorHAnsi" w:eastAsia="Calibri" w:hAnsiTheme="minorHAnsi" w:cstheme="minorHAnsi"/>
          <w:b/>
          <w:u w:val="single"/>
        </w:rPr>
        <w:t>free</w:t>
      </w:r>
      <w:r w:rsidRPr="00A8725C">
        <w:rPr>
          <w:rFonts w:asciiTheme="minorHAnsi" w:hAnsiTheme="minorHAnsi" w:cstheme="minorHAnsi"/>
          <w:u w:val="single"/>
        </w:rPr>
        <w:t xml:space="preserve">, </w:t>
      </w:r>
      <w:r w:rsidRPr="00A8725C">
        <w:rPr>
          <w:rFonts w:asciiTheme="minorHAnsi" w:eastAsia="Calibri" w:hAnsiTheme="minorHAnsi" w:cstheme="minorHAnsi"/>
          <w:b/>
          <w:u w:val="single"/>
        </w:rPr>
        <w:t>rational</w:t>
      </w:r>
      <w:r w:rsidRPr="00A8725C">
        <w:rPr>
          <w:rFonts w:asciiTheme="minorHAnsi" w:hAnsiTheme="minorHAnsi" w:cstheme="minorHAnsi"/>
          <w:u w:val="single"/>
        </w:rPr>
        <w:t xml:space="preserve">, </w:t>
      </w:r>
      <w:r w:rsidRPr="00A8725C">
        <w:rPr>
          <w:rFonts w:asciiTheme="minorHAnsi" w:eastAsia="Calibri" w:hAnsiTheme="minorHAnsi" w:cstheme="minorHAnsi"/>
          <w:b/>
          <w:u w:val="single"/>
        </w:rPr>
        <w:t>ethical</w:t>
      </w:r>
      <w:r w:rsidRPr="00A8725C">
        <w:rPr>
          <w:rFonts w:asciiTheme="minorHAnsi" w:hAnsiTheme="minorHAnsi" w:cstheme="minorHAnsi"/>
          <w:u w:val="single"/>
        </w:rPr>
        <w:t xml:space="preserve">, </w:t>
      </w:r>
      <w:r w:rsidRPr="00A8725C">
        <w:rPr>
          <w:rFonts w:asciiTheme="minorHAnsi" w:eastAsia="Calibri" w:hAnsiTheme="minorHAnsi" w:cstheme="minorHAnsi"/>
          <w:b/>
          <w:highlight w:val="cyan"/>
          <w:u w:val="single"/>
        </w:rPr>
        <w:t>environmentally sustainable</w:t>
      </w:r>
      <w:r w:rsidRPr="00A8725C">
        <w:rPr>
          <w:rFonts w:asciiTheme="minorHAnsi" w:hAnsiTheme="minorHAnsi" w:cstheme="minorHAnsi"/>
          <w:u w:val="single"/>
        </w:rPr>
        <w:t xml:space="preserve">, and </w:t>
      </w:r>
      <w:proofErr w:type="spellStart"/>
      <w:r w:rsidRPr="00A8725C">
        <w:rPr>
          <w:rFonts w:asciiTheme="minorHAnsi" w:hAnsiTheme="minorHAnsi" w:cstheme="minorHAnsi"/>
          <w:highlight w:val="cyan"/>
          <w:u w:val="single"/>
        </w:rPr>
        <w:t>postmanagerial</w:t>
      </w:r>
      <w:proofErr w:type="spellEnd"/>
      <w:r w:rsidRPr="00A8725C">
        <w:rPr>
          <w:rFonts w:asciiTheme="minorHAnsi" w:hAnsiTheme="minorHAnsi" w:cstheme="minorHAnsi"/>
          <w:highlight w:val="cyan"/>
          <w:u w:val="single"/>
        </w:rPr>
        <w:t xml:space="preserve"> society can emerge only </w:t>
      </w:r>
      <w:proofErr w:type="gramStart"/>
      <w:r w:rsidRPr="00A8725C">
        <w:rPr>
          <w:rFonts w:asciiTheme="minorHAnsi" w:hAnsiTheme="minorHAnsi" w:cstheme="minorHAnsi"/>
          <w:highlight w:val="cyan"/>
          <w:u w:val="single"/>
        </w:rPr>
        <w:t>on the basis of</w:t>
      </w:r>
      <w:proofErr w:type="gramEnd"/>
      <w:r w:rsidRPr="00A8725C">
        <w:rPr>
          <w:rFonts w:asciiTheme="minorHAnsi" w:hAnsiTheme="minorHAnsi" w:cstheme="minorHAnsi"/>
          <w:highlight w:val="cyan"/>
          <w:u w:val="single"/>
        </w:rPr>
        <w:t xml:space="preserve"> qualitative change</w:t>
      </w:r>
      <w:r w:rsidRPr="00A8725C">
        <w:rPr>
          <w:rFonts w:asciiTheme="minorHAnsi" w:hAnsiTheme="minorHAnsi" w:cstheme="minorHAnsi"/>
          <w:sz w:val="16"/>
          <w:szCs w:val="16"/>
        </w:rPr>
        <w:t xml:space="preserve">. The institutions within which post-managerial living can be envisaged disobey traditional classifications of authoritarian, democratic, </w:t>
      </w:r>
      <w:proofErr w:type="spellStart"/>
      <w:r w:rsidRPr="00A8725C">
        <w:rPr>
          <w:rFonts w:asciiTheme="minorHAnsi" w:hAnsiTheme="minorHAnsi" w:cstheme="minorHAnsi"/>
          <w:sz w:val="16"/>
          <w:szCs w:val="16"/>
        </w:rPr>
        <w:t>centralised</w:t>
      </w:r>
      <w:proofErr w:type="spellEnd"/>
      <w:r w:rsidRPr="00A8725C">
        <w:rPr>
          <w:rFonts w:asciiTheme="minorHAnsi" w:hAnsiTheme="minorHAnsi" w:cstheme="minorHAnsi"/>
          <w:sz w:val="16"/>
          <w:szCs w:val="16"/>
        </w:rPr>
        <w:t>, and liberal institutions.</w:t>
      </w:r>
    </w:p>
    <w:p w14:paraId="7BA15017"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Today, </w:t>
      </w:r>
      <w:r w:rsidRPr="00A8725C">
        <w:rPr>
          <w:rFonts w:asciiTheme="minorHAnsi" w:eastAsia="Calibri" w:hAnsiTheme="minorHAnsi" w:cstheme="minorHAnsi"/>
          <w:b/>
          <w:highlight w:val="cyan"/>
          <w:u w:val="single"/>
        </w:rPr>
        <w:t>opposition</w:t>
      </w:r>
      <w:r w:rsidRPr="00A8725C">
        <w:rPr>
          <w:rFonts w:asciiTheme="minorHAnsi" w:hAnsiTheme="minorHAnsi" w:cstheme="minorHAnsi"/>
          <w:highlight w:val="cyan"/>
          <w:u w:val="single"/>
        </w:rPr>
        <w:t xml:space="preserve"> to the planning of sustainability</w:t>
      </w:r>
      <w:r w:rsidRPr="00A8725C">
        <w:rPr>
          <w:rFonts w:asciiTheme="minorHAnsi" w:hAnsiTheme="minorHAnsi" w:cstheme="minorHAnsi"/>
          <w:u w:val="single"/>
        </w:rPr>
        <w:t xml:space="preserve"> in the name of </w:t>
      </w:r>
      <w:r w:rsidRPr="00A8725C">
        <w:rPr>
          <w:rFonts w:asciiTheme="minorHAnsi" w:eastAsia="Calibri" w:hAnsiTheme="minorHAnsi" w:cstheme="minorHAnsi"/>
          <w:b/>
          <w:u w:val="single"/>
        </w:rPr>
        <w:t>liberalism</w:t>
      </w:r>
      <w:r w:rsidRPr="00A8725C">
        <w:rPr>
          <w:rFonts w:asciiTheme="minorHAnsi" w:hAnsiTheme="minorHAnsi" w:cstheme="minorHAnsi"/>
          <w:u w:val="single"/>
        </w:rPr>
        <w:t xml:space="preserve">, markets, corporate freedom, competition, and </w:t>
      </w:r>
      <w:r w:rsidRPr="00A8725C">
        <w:rPr>
          <w:rFonts w:asciiTheme="minorHAnsi" w:eastAsia="Calibri" w:hAnsiTheme="minorHAnsi" w:cstheme="minorHAnsi"/>
          <w:b/>
          <w:u w:val="single"/>
        </w:rPr>
        <w:t>corporations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denies</w:t>
      </w:r>
      <w:r w:rsidRPr="00A8725C">
        <w:rPr>
          <w:rFonts w:asciiTheme="minorHAnsi" w:hAnsiTheme="minorHAnsi" w:cstheme="minorHAnsi"/>
          <w:sz w:val="16"/>
          <w:szCs w:val="16"/>
        </w:rPr>
        <w:t xml:space="preserve"> the reality of 21st century human and </w:t>
      </w:r>
      <w:r w:rsidRPr="00A8725C">
        <w:rPr>
          <w:rFonts w:asciiTheme="minorHAnsi" w:eastAsia="Calibri" w:hAnsiTheme="minorHAnsi" w:cstheme="minorHAnsi"/>
          <w:b/>
          <w:highlight w:val="cyan"/>
          <w:u w:val="single"/>
        </w:rPr>
        <w:t>environmentally sustainable</w:t>
      </w:r>
      <w:r w:rsidRPr="00A8725C">
        <w:rPr>
          <w:rFonts w:asciiTheme="minorHAnsi" w:hAnsiTheme="minorHAnsi" w:cstheme="minorHAnsi"/>
          <w:highlight w:val="cyan"/>
          <w:u w:val="single"/>
        </w:rPr>
        <w:t xml:space="preserve"> living</w:t>
      </w:r>
      <w:r w:rsidRPr="00A8725C">
        <w:rPr>
          <w:rFonts w:asciiTheme="minorHAnsi" w:hAnsiTheme="minorHAnsi" w:cstheme="minorHAnsi"/>
          <w:u w:val="single"/>
        </w:rPr>
        <w:t xml:space="preserve">. Managerialism’s opposition serves as </w:t>
      </w:r>
      <w:r w:rsidRPr="00A8725C">
        <w:rPr>
          <w:rFonts w:asciiTheme="minorHAnsi" w:eastAsia="Calibri" w:hAnsiTheme="minorHAnsi" w:cstheme="minorHAnsi"/>
          <w:b/>
          <w:u w:val="single"/>
        </w:rPr>
        <w:t>ideological scaffolding</w:t>
      </w:r>
      <w:r w:rsidRPr="00A8725C">
        <w:rPr>
          <w:rFonts w:asciiTheme="minorHAnsi" w:hAnsiTheme="minorHAnsi" w:cstheme="minorHAnsi"/>
          <w:u w:val="single"/>
        </w:rPr>
        <w:t xml:space="preserve"> for its repressive interests</w:t>
      </w:r>
      <w:r w:rsidRPr="00A8725C">
        <w:rPr>
          <w:rFonts w:asciiTheme="minorHAnsi" w:hAnsiTheme="minorHAnsi" w:cstheme="minorHAnsi"/>
          <w:sz w:val="16"/>
          <w:szCs w:val="16"/>
        </w:rPr>
        <w:t>. The goal of authentic self-</w:t>
      </w:r>
      <w:proofErr w:type="spellStart"/>
      <w:r w:rsidRPr="00A8725C">
        <w:rPr>
          <w:rFonts w:asciiTheme="minorHAnsi" w:hAnsiTheme="minorHAnsi" w:cstheme="minorHAnsi"/>
          <w:sz w:val="16"/>
          <w:szCs w:val="16"/>
        </w:rPr>
        <w:t>actualisation</w:t>
      </w:r>
      <w:proofErr w:type="spellEnd"/>
      <w:r w:rsidRPr="00A8725C">
        <w:rPr>
          <w:rFonts w:asciiTheme="minorHAnsi" w:hAnsiTheme="minorHAnsi" w:cstheme="minorHAnsi"/>
          <w:sz w:val="16"/>
          <w:szCs w:val="16"/>
        </w:rPr>
        <w:t xml:space="preserve"> by individuals depends on effective social and environmental controls over the production and distribution of necessities. This demands the achievement of post-managerial levels of human culture, ethics, material, as well as environmental and intellectual capacities. Rationality, once stripped of its exploitative features and re-merged with ethics to become moral rationality rather than Managerialism’s instrumental rationality, would once again turn into the guiding standard for developing the sustainable use of resources for all. As such, </w:t>
      </w:r>
      <w:r w:rsidRPr="00A8725C">
        <w:rPr>
          <w:rFonts w:asciiTheme="minorHAnsi" w:hAnsiTheme="minorHAnsi" w:cstheme="minorHAnsi"/>
          <w:u w:val="single"/>
        </w:rPr>
        <w:t xml:space="preserve">the recent ideology of a faked contradiction between </w:t>
      </w:r>
      <w:r w:rsidRPr="00A8725C">
        <w:rPr>
          <w:rFonts w:asciiTheme="minorHAnsi" w:eastAsia="Calibri" w:hAnsiTheme="minorHAnsi" w:cstheme="minorHAnsi"/>
          <w:b/>
          <w:u w:val="single"/>
        </w:rPr>
        <w:t>rationality</w:t>
      </w:r>
      <w:r w:rsidRPr="00A8725C">
        <w:rPr>
          <w:rFonts w:asciiTheme="minorHAnsi" w:hAnsiTheme="minorHAnsi" w:cstheme="minorHAnsi"/>
          <w:u w:val="single"/>
        </w:rPr>
        <w:t xml:space="preserve"> and </w:t>
      </w:r>
      <w:r w:rsidRPr="00A8725C">
        <w:rPr>
          <w:rFonts w:asciiTheme="minorHAnsi" w:eastAsia="Calibri" w:hAnsiTheme="minorHAnsi" w:cstheme="minorHAnsi"/>
          <w:b/>
          <w:u w:val="single"/>
        </w:rPr>
        <w:t>ethics</w:t>
      </w:r>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has to</w:t>
      </w:r>
      <w:proofErr w:type="gramEnd"/>
      <w:r w:rsidRPr="00A8725C">
        <w:rPr>
          <w:rFonts w:asciiTheme="minorHAnsi" w:hAnsiTheme="minorHAnsi" w:cstheme="minorHAnsi"/>
          <w:u w:val="single"/>
        </w:rPr>
        <w:t xml:space="preserve"> be </w:t>
      </w:r>
      <w:r w:rsidRPr="00A8725C">
        <w:rPr>
          <w:rFonts w:asciiTheme="minorHAnsi" w:eastAsia="Calibri" w:hAnsiTheme="minorHAnsi" w:cstheme="minorHAnsi"/>
          <w:b/>
          <w:u w:val="single"/>
        </w:rPr>
        <w:t>overcome</w:t>
      </w:r>
      <w:r w:rsidRPr="00A8725C">
        <w:rPr>
          <w:rFonts w:asciiTheme="minorHAnsi" w:hAnsiTheme="minorHAnsi" w:cstheme="minorHAnsi"/>
          <w:sz w:val="16"/>
          <w:szCs w:val="16"/>
        </w:rPr>
        <w:t>.</w:t>
      </w:r>
    </w:p>
    <w:p w14:paraId="768A7165"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In this realm, ethical controls over resources and their use become rational if established through meaningful </w:t>
      </w:r>
      <w:r w:rsidRPr="00A8725C">
        <w:rPr>
          <w:rFonts w:asciiTheme="minorHAnsi" w:eastAsia="Calibri" w:hAnsiTheme="minorHAnsi" w:cstheme="minorHAnsi"/>
          <w:b/>
          <w:u w:val="single"/>
        </w:rPr>
        <w:t>self-</w:t>
      </w:r>
      <w:proofErr w:type="spellStart"/>
      <w:r w:rsidRPr="00A8725C">
        <w:rPr>
          <w:rFonts w:asciiTheme="minorHAnsi" w:eastAsia="Calibri" w:hAnsiTheme="minorHAnsi" w:cstheme="minorHAnsi"/>
          <w:b/>
          <w:u w:val="single"/>
        </w:rPr>
        <w:t>actualisation</w:t>
      </w:r>
      <w:proofErr w:type="spellEnd"/>
      <w:r w:rsidRPr="00A8725C">
        <w:rPr>
          <w:rFonts w:asciiTheme="minorHAnsi" w:hAnsiTheme="minorHAnsi" w:cstheme="minorHAnsi"/>
          <w:u w:val="single"/>
        </w:rPr>
        <w:t xml:space="preserve"> that becomes effective</w:t>
      </w:r>
      <w:r w:rsidRPr="00A8725C">
        <w:rPr>
          <w:rFonts w:asciiTheme="minorHAnsi" w:hAnsiTheme="minorHAnsi" w:cstheme="minorHAnsi"/>
          <w:sz w:val="16"/>
          <w:szCs w:val="16"/>
        </w:rPr>
        <w:t xml:space="preserve"> in the realm of human decision-making. This also </w:t>
      </w:r>
      <w:r w:rsidRPr="00A8725C">
        <w:rPr>
          <w:rFonts w:asciiTheme="minorHAnsi" w:hAnsiTheme="minorHAnsi" w:cstheme="minorHAnsi"/>
          <w:u w:val="single"/>
        </w:rPr>
        <w:t xml:space="preserve">relates to the </w:t>
      </w:r>
      <w:r w:rsidRPr="00A8725C">
        <w:rPr>
          <w:rFonts w:asciiTheme="minorHAnsi" w:eastAsia="Calibri" w:hAnsiTheme="minorHAnsi" w:cstheme="minorHAnsi"/>
          <w:b/>
          <w:u w:val="single"/>
        </w:rPr>
        <w:t>production</w:t>
      </w:r>
      <w:r w:rsidRPr="00A8725C">
        <w:rPr>
          <w:rFonts w:asciiTheme="minorHAnsi" w:hAnsiTheme="minorHAnsi" w:cstheme="minorHAnsi"/>
          <w:u w:val="single"/>
        </w:rPr>
        <w:t xml:space="preserve"> and </w:t>
      </w:r>
      <w:r w:rsidRPr="00A8725C">
        <w:rPr>
          <w:rFonts w:asciiTheme="minorHAnsi" w:eastAsia="Calibri" w:hAnsiTheme="minorHAnsi" w:cstheme="minorHAnsi"/>
          <w:b/>
          <w:u w:val="single"/>
        </w:rPr>
        <w:t>distribution</w:t>
      </w:r>
      <w:r w:rsidRPr="00A8725C">
        <w:rPr>
          <w:rFonts w:asciiTheme="minorHAnsi" w:hAnsiTheme="minorHAnsi" w:cstheme="minorHAnsi"/>
          <w:u w:val="single"/>
        </w:rPr>
        <w:t xml:space="preserve"> of surplus and to an individual’s ability to set human and </w:t>
      </w:r>
      <w:r w:rsidRPr="00A8725C">
        <w:rPr>
          <w:rFonts w:asciiTheme="minorHAnsi" w:eastAsia="Calibri" w:hAnsiTheme="minorHAnsi" w:cstheme="minorHAnsi"/>
          <w:b/>
          <w:u w:val="single"/>
        </w:rPr>
        <w:t>environmental goals</w:t>
      </w:r>
      <w:r w:rsidRPr="00A8725C">
        <w:rPr>
          <w:rFonts w:asciiTheme="minorHAnsi" w:hAnsiTheme="minorHAnsi" w:cstheme="minorHAnsi"/>
          <w:sz w:val="16"/>
          <w:szCs w:val="16"/>
        </w:rPr>
        <w:t xml:space="preserve">. In any case, the combination of ethical authority and direct democracy is subject to infinite variations according to the degree of development of the </w:t>
      </w:r>
      <w:proofErr w:type="spellStart"/>
      <w:r w:rsidRPr="00A8725C">
        <w:rPr>
          <w:rFonts w:asciiTheme="minorHAnsi" w:hAnsiTheme="minorHAnsi" w:cstheme="minorHAnsi"/>
          <w:sz w:val="16"/>
          <w:szCs w:val="16"/>
        </w:rPr>
        <w:t>postmanagerial</w:t>
      </w:r>
      <w:proofErr w:type="spellEnd"/>
      <w:r w:rsidRPr="00A8725C">
        <w:rPr>
          <w:rFonts w:asciiTheme="minorHAnsi" w:hAnsiTheme="minorHAnsi" w:cstheme="minorHAnsi"/>
          <w:sz w:val="16"/>
          <w:szCs w:val="16"/>
        </w:rPr>
        <w:t xml:space="preserve"> society.917 Self-</w:t>
      </w:r>
      <w:proofErr w:type="spellStart"/>
      <w:r w:rsidRPr="00A8725C">
        <w:rPr>
          <w:rFonts w:asciiTheme="minorHAnsi" w:hAnsiTheme="minorHAnsi" w:cstheme="minorHAnsi"/>
          <w:sz w:val="16"/>
          <w:szCs w:val="16"/>
        </w:rPr>
        <w:t>actualisation</w:t>
      </w:r>
      <w:proofErr w:type="spellEnd"/>
      <w:r w:rsidRPr="00A8725C">
        <w:rPr>
          <w:rFonts w:asciiTheme="minorHAnsi" w:hAnsiTheme="minorHAnsi" w:cstheme="minorHAnsi"/>
          <w:sz w:val="16"/>
          <w:szCs w:val="16"/>
        </w:rPr>
        <w:t xml:space="preserve"> will remain real to the extent to which individuals are not dissolved into a mindless collective as portrayed by the propaganda machine of Managerialism. </w:t>
      </w:r>
      <w:r w:rsidRPr="00A8725C">
        <w:rPr>
          <w:rFonts w:asciiTheme="minorHAnsi" w:hAnsiTheme="minorHAnsi" w:cstheme="minorHAnsi"/>
          <w:highlight w:val="cyan"/>
          <w:u w:val="single"/>
        </w:rPr>
        <w:t>The ideological ‘</w:t>
      </w:r>
      <w:proofErr w:type="spellStart"/>
      <w:r w:rsidRPr="00A8725C">
        <w:rPr>
          <w:rFonts w:asciiTheme="minorHAnsi" w:hAnsiTheme="minorHAnsi" w:cstheme="minorHAnsi"/>
          <w:highlight w:val="cyan"/>
          <w:u w:val="single"/>
        </w:rPr>
        <w:t>Megamaschine</w:t>
      </w:r>
      <w:proofErr w:type="spellEnd"/>
      <w:r w:rsidRPr="00A8725C">
        <w:rPr>
          <w:rFonts w:asciiTheme="minorHAnsi" w:hAnsiTheme="minorHAnsi" w:cstheme="minorHAnsi"/>
          <w:highlight w:val="cyan"/>
          <w:u w:val="single"/>
        </w:rPr>
        <w:t xml:space="preserve">’ </w:t>
      </w:r>
      <w:r w:rsidRPr="00A8725C">
        <w:rPr>
          <w:rFonts w:asciiTheme="minorHAnsi" w:eastAsia="Calibri" w:hAnsiTheme="minorHAnsi" w:cstheme="minorHAnsi"/>
          <w:b/>
          <w:highlight w:val="cyan"/>
          <w:u w:val="single"/>
        </w:rPr>
        <w:t>indoctrinates</w:t>
      </w:r>
      <w:r w:rsidRPr="00A8725C">
        <w:rPr>
          <w:rFonts w:asciiTheme="minorHAnsi" w:hAnsiTheme="minorHAnsi" w:cstheme="minorHAnsi"/>
          <w:u w:val="single"/>
        </w:rPr>
        <w:t xml:space="preserve"> and </w:t>
      </w:r>
      <w:r w:rsidRPr="00A8725C">
        <w:rPr>
          <w:rFonts w:asciiTheme="minorHAnsi" w:eastAsia="Calibri" w:hAnsiTheme="minorHAnsi" w:cstheme="minorHAnsi"/>
          <w:b/>
          <w:u w:val="single"/>
        </w:rPr>
        <w:t>manipulates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individuals</w:t>
      </w:r>
      <w:r w:rsidRPr="00A8725C">
        <w:rPr>
          <w:rFonts w:asciiTheme="minorHAnsi" w:hAnsiTheme="minorHAnsi" w:cstheme="minorHAnsi"/>
          <w:u w:val="single"/>
        </w:rPr>
        <w:t xml:space="preserve"> rendering them </w:t>
      </w:r>
      <w:r w:rsidRPr="00A8725C">
        <w:rPr>
          <w:rFonts w:asciiTheme="minorHAnsi" w:eastAsia="Calibri" w:hAnsiTheme="minorHAnsi" w:cstheme="minorHAnsi"/>
          <w:b/>
          <w:highlight w:val="cyan"/>
          <w:u w:val="single"/>
        </w:rPr>
        <w:t>incapable</w:t>
      </w:r>
      <w:r w:rsidRPr="00A8725C">
        <w:rPr>
          <w:rFonts w:asciiTheme="minorHAnsi" w:hAnsiTheme="minorHAnsi" w:cstheme="minorHAnsi"/>
          <w:highlight w:val="cyan"/>
          <w:u w:val="single"/>
        </w:rPr>
        <w:t xml:space="preserve"> of knowing and comprehending the true state of </w:t>
      </w:r>
      <w:r w:rsidRPr="00A8725C">
        <w:rPr>
          <w:rFonts w:asciiTheme="minorHAnsi" w:eastAsia="Calibri" w:hAnsiTheme="minorHAnsi" w:cstheme="minorHAnsi"/>
          <w:b/>
          <w:highlight w:val="cyan"/>
          <w:u w:val="single"/>
        </w:rPr>
        <w:t>earthly resource depletion</w:t>
      </w:r>
      <w:r w:rsidRPr="00A8725C">
        <w:rPr>
          <w:rFonts w:asciiTheme="minorHAnsi" w:hAnsiTheme="minorHAnsi" w:cstheme="minorHAnsi"/>
          <w:highlight w:val="cyan"/>
          <w:u w:val="single"/>
        </w:rPr>
        <w:t xml:space="preserve"> and our ability to evaluate </w:t>
      </w:r>
      <w:r w:rsidRPr="00A8725C">
        <w:rPr>
          <w:rFonts w:asciiTheme="minorHAnsi" w:eastAsia="Calibri" w:hAnsiTheme="minorHAnsi" w:cstheme="minorHAnsi"/>
          <w:b/>
          <w:highlight w:val="cyan"/>
          <w:u w:val="single"/>
        </w:rPr>
        <w:t>alternatives</w:t>
      </w:r>
      <w:r w:rsidRPr="00A8725C">
        <w:rPr>
          <w:rFonts w:asciiTheme="minorHAnsi" w:hAnsiTheme="minorHAnsi" w:cstheme="minorHAnsi"/>
          <w:u w:val="single"/>
        </w:rPr>
        <w:t xml:space="preserve"> to Managerialism</w:t>
      </w:r>
      <w:r w:rsidRPr="00A8725C">
        <w:rPr>
          <w:rFonts w:asciiTheme="minorHAnsi" w:hAnsiTheme="minorHAnsi" w:cstheme="minorHAnsi"/>
          <w:sz w:val="16"/>
          <w:szCs w:val="16"/>
        </w:rPr>
        <w:t>.918</w:t>
      </w:r>
    </w:p>
    <w:p w14:paraId="382D3763"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In other words, </w:t>
      </w:r>
      <w:r w:rsidRPr="00A8725C">
        <w:rPr>
          <w:rFonts w:asciiTheme="minorHAnsi" w:hAnsiTheme="minorHAnsi" w:cstheme="minorHAnsi"/>
          <w:highlight w:val="cyan"/>
          <w:u w:val="single"/>
        </w:rPr>
        <w:t xml:space="preserve">post-managerial societies would be </w:t>
      </w:r>
      <w:r w:rsidRPr="00A8725C">
        <w:rPr>
          <w:rFonts w:asciiTheme="minorHAnsi" w:eastAsia="Calibri" w:hAnsiTheme="minorHAnsi" w:cstheme="minorHAnsi"/>
          <w:b/>
          <w:highlight w:val="cyan"/>
          <w:u w:val="single"/>
        </w:rPr>
        <w:t>rational</w:t>
      </w:r>
      <w:r w:rsidRPr="00A8725C">
        <w:rPr>
          <w:rFonts w:asciiTheme="minorHAnsi" w:hAnsiTheme="minorHAnsi" w:cstheme="minorHAnsi"/>
          <w:highlight w:val="cyan"/>
          <w:u w:val="single"/>
        </w:rPr>
        <w:t xml:space="preserve">, </w:t>
      </w:r>
      <w:r w:rsidRPr="00A8725C">
        <w:rPr>
          <w:rFonts w:asciiTheme="minorHAnsi" w:eastAsia="Calibri" w:hAnsiTheme="minorHAnsi" w:cstheme="minorHAnsi"/>
          <w:b/>
          <w:highlight w:val="cyan"/>
          <w:u w:val="single"/>
        </w:rPr>
        <w:t>ethical</w:t>
      </w:r>
      <w:r w:rsidRPr="00A8725C">
        <w:rPr>
          <w:rFonts w:asciiTheme="minorHAnsi" w:hAnsiTheme="minorHAnsi" w:cstheme="minorHAnsi"/>
          <w:highlight w:val="cyan"/>
          <w:u w:val="single"/>
        </w:rPr>
        <w:t xml:space="preserve">, </w:t>
      </w:r>
      <w:r w:rsidRPr="00A8725C">
        <w:rPr>
          <w:rFonts w:asciiTheme="minorHAnsi" w:eastAsia="Calibri" w:hAnsiTheme="minorHAnsi" w:cstheme="minorHAnsi"/>
          <w:b/>
          <w:highlight w:val="cyan"/>
          <w:u w:val="single"/>
        </w:rPr>
        <w:t>environmentally conscious</w:t>
      </w:r>
      <w:r w:rsidRPr="00A8725C">
        <w:rPr>
          <w:rFonts w:asciiTheme="minorHAnsi" w:hAnsiTheme="minorHAnsi" w:cstheme="minorHAnsi"/>
          <w:highlight w:val="cyan"/>
          <w:u w:val="single"/>
        </w:rPr>
        <w:t xml:space="preserve">, and </w:t>
      </w:r>
      <w:r w:rsidRPr="00A8725C">
        <w:rPr>
          <w:rFonts w:asciiTheme="minorHAnsi" w:eastAsia="Calibri" w:hAnsiTheme="minorHAnsi" w:cstheme="minorHAnsi"/>
          <w:b/>
          <w:highlight w:val="cyan"/>
          <w:u w:val="single"/>
        </w:rPr>
        <w:t>free</w:t>
      </w:r>
      <w:r w:rsidRPr="00A8725C">
        <w:rPr>
          <w:rFonts w:asciiTheme="minorHAnsi" w:hAnsiTheme="minorHAnsi" w:cstheme="minorHAnsi"/>
          <w:u w:val="single"/>
        </w:rPr>
        <w:t xml:space="preserve"> to the extent to which they are </w:t>
      </w:r>
      <w:proofErr w:type="spellStart"/>
      <w:r w:rsidRPr="00A8725C">
        <w:rPr>
          <w:rFonts w:asciiTheme="minorHAnsi" w:hAnsiTheme="minorHAnsi" w:cstheme="minorHAnsi"/>
          <w:u w:val="single"/>
        </w:rPr>
        <w:t>organised</w:t>
      </w:r>
      <w:proofErr w:type="spellEnd"/>
      <w:r w:rsidRPr="00A8725C">
        <w:rPr>
          <w:rFonts w:asciiTheme="minorHAnsi" w:hAnsiTheme="minorHAnsi" w:cstheme="minorHAnsi"/>
          <w:sz w:val="16"/>
          <w:szCs w:val="16"/>
        </w:rPr>
        <w:t xml:space="preserve">, sustained, and reproduced by an essentially new historical project. Today, the asphyxiation of managerial societies denies these requirements. The power and efficiency of Managerialism, the thorough </w:t>
      </w:r>
      <w:proofErr w:type="spellStart"/>
      <w:r w:rsidRPr="00A8725C">
        <w:rPr>
          <w:rFonts w:asciiTheme="minorHAnsi" w:hAnsiTheme="minorHAnsi" w:cstheme="minorHAnsi"/>
          <w:sz w:val="16"/>
          <w:szCs w:val="16"/>
        </w:rPr>
        <w:t>colonisation</w:t>
      </w:r>
      <w:proofErr w:type="spellEnd"/>
      <w:r w:rsidRPr="00A8725C">
        <w:rPr>
          <w:rFonts w:asciiTheme="minorHAnsi" w:hAnsiTheme="minorHAnsi" w:cstheme="minorHAnsi"/>
          <w:sz w:val="16"/>
          <w:szCs w:val="16"/>
        </w:rPr>
        <w:t xml:space="preserve"> of the human mind with managerially invented quasi-facts, the thought-requirements of conformist </w:t>
      </w:r>
      <w:proofErr w:type="spellStart"/>
      <w:r w:rsidRPr="00A8725C">
        <w:rPr>
          <w:rFonts w:asciiTheme="minorHAnsi" w:hAnsiTheme="minorHAnsi" w:cstheme="minorHAnsi"/>
          <w:sz w:val="16"/>
          <w:szCs w:val="16"/>
        </w:rPr>
        <w:t>behaviour</w:t>
      </w:r>
      <w:proofErr w:type="spellEnd"/>
      <w:r w:rsidRPr="00A8725C">
        <w:rPr>
          <w:rFonts w:asciiTheme="minorHAnsi" w:hAnsiTheme="minorHAnsi" w:cstheme="minorHAnsi"/>
          <w:sz w:val="16"/>
          <w:szCs w:val="16"/>
        </w:rPr>
        <w:t xml:space="preserve">, and engineered aspirations downgraded to petit-bourgeois greed, still work against the emergence of ethically and environmentally conscious individuals. They also work against the notion that the </w:t>
      </w:r>
      <w:proofErr w:type="gramStart"/>
      <w:r w:rsidRPr="00A8725C">
        <w:rPr>
          <w:rFonts w:asciiTheme="minorHAnsi" w:hAnsiTheme="minorHAnsi" w:cstheme="minorHAnsi"/>
          <w:sz w:val="16"/>
          <w:szCs w:val="16"/>
        </w:rPr>
        <w:t>much needed</w:t>
      </w:r>
      <w:proofErr w:type="gramEnd"/>
      <w:r w:rsidRPr="00A8725C">
        <w:rPr>
          <w:rFonts w:asciiTheme="minorHAnsi" w:hAnsiTheme="minorHAnsi" w:cstheme="minorHAnsi"/>
          <w:sz w:val="16"/>
          <w:szCs w:val="16"/>
        </w:rPr>
        <w:t xml:space="preserve"> replacement of managerial control might be termed ‘control from below’.</w:t>
      </w:r>
    </w:p>
    <w:p w14:paraId="160A759D" w14:textId="77777777" w:rsidR="00850338" w:rsidRPr="00A8725C" w:rsidRDefault="00850338" w:rsidP="00850338">
      <w:pPr>
        <w:pStyle w:val="Heading3"/>
        <w:rPr>
          <w:rFonts w:asciiTheme="minorHAnsi" w:hAnsiTheme="minorHAnsi" w:cstheme="minorHAnsi"/>
        </w:rPr>
      </w:pPr>
      <w:r w:rsidRPr="00A8725C">
        <w:rPr>
          <w:rFonts w:asciiTheme="minorHAnsi" w:hAnsiTheme="minorHAnsi" w:cstheme="minorHAnsi"/>
        </w:rPr>
        <w:t>Alt---Post-Managerialism---Epistemology Real---2NC</w:t>
      </w:r>
    </w:p>
    <w:p w14:paraId="2A4ED13E" w14:textId="77777777" w:rsidR="00850338" w:rsidRPr="00A8725C" w:rsidRDefault="00850338" w:rsidP="00850338">
      <w:pPr>
        <w:pStyle w:val="Heading4"/>
        <w:rPr>
          <w:rFonts w:asciiTheme="minorHAnsi" w:hAnsiTheme="minorHAnsi" w:cstheme="minorHAnsi"/>
        </w:rPr>
      </w:pPr>
      <w:r w:rsidRPr="00A8725C">
        <w:rPr>
          <w:rFonts w:asciiTheme="minorHAnsi" w:hAnsiTheme="minorHAnsi" w:cstheme="minorHAnsi"/>
          <w:u w:val="single"/>
        </w:rPr>
        <w:t>Epistemology’s true</w:t>
      </w:r>
      <w:r w:rsidRPr="00A8725C">
        <w:rPr>
          <w:rFonts w:asciiTheme="minorHAnsi" w:hAnsiTheme="minorHAnsi" w:cstheme="minorHAnsi"/>
        </w:rPr>
        <w:t xml:space="preserve">, or at least it is in </w:t>
      </w:r>
      <w:r w:rsidRPr="00A8725C">
        <w:rPr>
          <w:rFonts w:asciiTheme="minorHAnsi" w:hAnsiTheme="minorHAnsi" w:cstheme="minorHAnsi"/>
          <w:u w:val="single"/>
        </w:rPr>
        <w:t>this instance</w:t>
      </w:r>
      <w:r w:rsidRPr="00A8725C">
        <w:rPr>
          <w:rFonts w:asciiTheme="minorHAnsi" w:hAnsiTheme="minorHAnsi" w:cstheme="minorHAnsi"/>
        </w:rPr>
        <w:t>.</w:t>
      </w:r>
    </w:p>
    <w:p w14:paraId="2CBDFCC2" w14:textId="77777777" w:rsidR="00850338" w:rsidRPr="00A8725C" w:rsidRDefault="00850338" w:rsidP="00850338">
      <w:pPr>
        <w:rPr>
          <w:rFonts w:asciiTheme="minorHAnsi" w:hAnsiTheme="minorHAnsi" w:cstheme="minorHAnsi"/>
        </w:rPr>
      </w:pPr>
      <w:bookmarkStart w:id="14" w:name="bookmark=id.azrj73thjz86" w:colFirst="0" w:colLast="0"/>
      <w:bookmarkEnd w:id="14"/>
      <w:proofErr w:type="spellStart"/>
      <w:r w:rsidRPr="00A8725C">
        <w:rPr>
          <w:rFonts w:asciiTheme="minorHAnsi" w:hAnsiTheme="minorHAnsi" w:cstheme="minorHAnsi"/>
          <w:b/>
          <w:sz w:val="26"/>
          <w:szCs w:val="26"/>
        </w:rPr>
        <w:t>Klikauer</w:t>
      </w:r>
      <w:proofErr w:type="spellEnd"/>
      <w:r w:rsidRPr="00A8725C">
        <w:rPr>
          <w:rFonts w:asciiTheme="minorHAnsi" w:hAnsiTheme="minorHAnsi" w:cstheme="minorHAnsi"/>
          <w:b/>
          <w:sz w:val="26"/>
          <w:szCs w:val="26"/>
        </w:rPr>
        <w:t xml:space="preserve"> ’13</w:t>
      </w:r>
      <w:r w:rsidRPr="00A8725C">
        <w:rPr>
          <w:rFonts w:asciiTheme="minorHAnsi" w:hAnsiTheme="minorHAnsi" w:cstheme="minorHAnsi"/>
        </w:rPr>
        <w:t xml:space="preserve"> [Thomas; September 5; Senior lecturer teaching Human resource management and Industrial Relations at the Sydney Graduate School of Management (SGSM) at the Western Sydney University, Australia; Managerialism, “Introduction: Managerialism and Society,” Ch. 1] //</w:t>
      </w:r>
      <w:proofErr w:type="spellStart"/>
      <w:r w:rsidRPr="00A8725C">
        <w:rPr>
          <w:rFonts w:asciiTheme="minorHAnsi" w:hAnsiTheme="minorHAnsi" w:cstheme="minorHAnsi"/>
        </w:rPr>
        <w:t>wdu</w:t>
      </w:r>
      <w:proofErr w:type="spellEnd"/>
    </w:p>
    <w:p w14:paraId="0F967206"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American management expert Robert R. Locke defines </w:t>
      </w:r>
      <w:r w:rsidRPr="00A8725C">
        <w:rPr>
          <w:rFonts w:asciiTheme="minorHAnsi" w:eastAsia="Calibri" w:hAnsiTheme="minorHAnsi" w:cstheme="minorHAnsi"/>
          <w:b/>
          <w:highlight w:val="cyan"/>
          <w:u w:val="single"/>
        </w:rPr>
        <w:t>Managerialism</w:t>
      </w:r>
      <w:r w:rsidRPr="00A8725C">
        <w:rPr>
          <w:rFonts w:asciiTheme="minorHAnsi" w:hAnsiTheme="minorHAnsi" w:cstheme="minorHAnsi"/>
          <w:u w:val="single"/>
        </w:rPr>
        <w:t xml:space="preserve"> as ‘what occurs when a special group, called </w:t>
      </w:r>
      <w:r w:rsidRPr="00A8725C">
        <w:rPr>
          <w:rFonts w:asciiTheme="minorHAnsi" w:eastAsia="Calibri" w:hAnsiTheme="minorHAnsi" w:cstheme="minorHAnsi"/>
          <w:b/>
          <w:u w:val="single"/>
        </w:rPr>
        <w:t>management</w:t>
      </w:r>
      <w:r w:rsidRPr="00A8725C">
        <w:rPr>
          <w:rFonts w:asciiTheme="minorHAnsi" w:hAnsiTheme="minorHAnsi" w:cstheme="minorHAnsi"/>
          <w:sz w:val="16"/>
          <w:szCs w:val="16"/>
        </w:rPr>
        <w:t xml:space="preserve">, ensconces itself systemically in an </w:t>
      </w:r>
      <w:proofErr w:type="spellStart"/>
      <w:r w:rsidRPr="00A8725C">
        <w:rPr>
          <w:rFonts w:asciiTheme="minorHAnsi" w:hAnsiTheme="minorHAnsi" w:cstheme="minorHAnsi"/>
          <w:sz w:val="16"/>
          <w:szCs w:val="16"/>
        </w:rPr>
        <w:t>organisation</w:t>
      </w:r>
      <w:proofErr w:type="spellEnd"/>
      <w:r w:rsidRPr="00A8725C">
        <w:rPr>
          <w:rFonts w:asciiTheme="minorHAnsi" w:hAnsiTheme="minorHAnsi" w:cstheme="minorHAnsi"/>
          <w:sz w:val="16"/>
          <w:szCs w:val="16"/>
        </w:rPr>
        <w:t xml:space="preserve"> and </w:t>
      </w:r>
      <w:r w:rsidRPr="00A8725C">
        <w:rPr>
          <w:rFonts w:asciiTheme="minorHAnsi" w:hAnsiTheme="minorHAnsi" w:cstheme="minorHAnsi"/>
          <w:highlight w:val="cyan"/>
          <w:u w:val="single"/>
        </w:rPr>
        <w:t xml:space="preserve">deprives owners and employees of their </w:t>
      </w:r>
      <w:r w:rsidRPr="00A8725C">
        <w:rPr>
          <w:rFonts w:asciiTheme="minorHAnsi" w:eastAsia="Calibri" w:hAnsiTheme="minorHAnsi" w:cstheme="minorHAnsi"/>
          <w:b/>
          <w:highlight w:val="cyan"/>
          <w:u w:val="single"/>
        </w:rPr>
        <w:t>decision-making power</w:t>
      </w:r>
      <w:r w:rsidRPr="00A8725C">
        <w:rPr>
          <w:rFonts w:asciiTheme="minorHAnsi" w:hAnsiTheme="minorHAnsi" w:cstheme="minorHAnsi"/>
          <w:sz w:val="16"/>
          <w:szCs w:val="16"/>
        </w:rPr>
        <w:t xml:space="preserve"> (including the distribution of emolument), and justifies that takeover on the grounds of the managing group’s education and exclusive possession of the codified bodies of knowledge and know-how necessary to the efficient running of the organisation’.6 Today, Locke’s definition can be extended because </w:t>
      </w:r>
      <w:r w:rsidRPr="00A8725C">
        <w:rPr>
          <w:rFonts w:asciiTheme="minorHAnsi" w:hAnsiTheme="minorHAnsi" w:cstheme="minorHAnsi"/>
          <w:highlight w:val="cyan"/>
          <w:u w:val="single"/>
        </w:rPr>
        <w:t>Managerialism</w:t>
      </w:r>
      <w:r w:rsidRPr="00A8725C">
        <w:rPr>
          <w:rFonts w:asciiTheme="minorHAnsi" w:hAnsiTheme="minorHAnsi" w:cstheme="minorHAnsi"/>
          <w:u w:val="single"/>
        </w:rPr>
        <w:t xml:space="preserve"> has </w:t>
      </w:r>
      <w:r w:rsidRPr="00A8725C">
        <w:rPr>
          <w:rFonts w:asciiTheme="minorHAnsi" w:hAnsiTheme="minorHAnsi" w:cstheme="minorHAnsi"/>
          <w:highlight w:val="cyan"/>
          <w:u w:val="single"/>
        </w:rPr>
        <w:t>extended itself from</w:t>
      </w:r>
      <w:r w:rsidRPr="00A8725C">
        <w:rPr>
          <w:rFonts w:asciiTheme="minorHAnsi" w:hAnsiTheme="minorHAnsi" w:cstheme="minorHAnsi"/>
          <w:u w:val="single"/>
        </w:rPr>
        <w:t xml:space="preserve"> the limitations of business </w:t>
      </w:r>
      <w:proofErr w:type="spellStart"/>
      <w:r w:rsidRPr="00A8725C">
        <w:rPr>
          <w:rFonts w:asciiTheme="minorHAnsi" w:hAnsiTheme="minorHAnsi" w:cstheme="minorHAnsi"/>
          <w:highlight w:val="cyan"/>
          <w:u w:val="single"/>
        </w:rPr>
        <w:t>organisations</w:t>
      </w:r>
      <w:proofErr w:type="spellEnd"/>
      <w:r w:rsidRPr="00A8725C">
        <w:rPr>
          <w:rFonts w:asciiTheme="minorHAnsi" w:hAnsiTheme="minorHAnsi" w:cstheme="minorHAnsi"/>
          <w:highlight w:val="cyan"/>
          <w:u w:val="single"/>
        </w:rPr>
        <w:t xml:space="preserve"> to </w:t>
      </w:r>
      <w:r w:rsidRPr="00A8725C">
        <w:rPr>
          <w:rFonts w:asciiTheme="minorHAnsi" w:eastAsia="Calibri" w:hAnsiTheme="minorHAnsi" w:cstheme="minorHAnsi"/>
          <w:b/>
          <w:highlight w:val="cyan"/>
          <w:u w:val="single"/>
        </w:rPr>
        <w:t>society</w:t>
      </w:r>
      <w:r w:rsidRPr="00A8725C">
        <w:rPr>
          <w:rFonts w:asciiTheme="minorHAnsi" w:hAnsiTheme="minorHAnsi" w:cstheme="minorHAnsi"/>
          <w:sz w:val="16"/>
          <w:szCs w:val="16"/>
        </w:rPr>
        <w:t>.7 Hence, a more appropriate approximation to a definition might be:</w:t>
      </w:r>
    </w:p>
    <w:p w14:paraId="19A117F7"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u w:val="single"/>
        </w:rPr>
        <w:t xml:space="preserve">Managerialism combines </w:t>
      </w:r>
      <w:r w:rsidRPr="00A8725C">
        <w:rPr>
          <w:rFonts w:asciiTheme="minorHAnsi" w:eastAsia="Calibri" w:hAnsiTheme="minorHAnsi" w:cstheme="minorHAnsi"/>
          <w:b/>
          <w:u w:val="single"/>
        </w:rPr>
        <w:t>management knowledge</w:t>
      </w:r>
      <w:r w:rsidRPr="00A8725C">
        <w:rPr>
          <w:rFonts w:asciiTheme="minorHAnsi" w:hAnsiTheme="minorHAnsi" w:cstheme="minorHAnsi"/>
          <w:u w:val="single"/>
        </w:rPr>
        <w:t xml:space="preserve"> and ideology to establish itself systemically in </w:t>
      </w:r>
      <w:proofErr w:type="spellStart"/>
      <w:r w:rsidRPr="00A8725C">
        <w:rPr>
          <w:rFonts w:asciiTheme="minorHAnsi" w:eastAsia="Calibri" w:hAnsiTheme="minorHAnsi" w:cstheme="minorHAnsi"/>
          <w:b/>
          <w:u w:val="single"/>
        </w:rPr>
        <w:t>organisations</w:t>
      </w:r>
      <w:proofErr w:type="spellEnd"/>
      <w:r w:rsidRPr="00A8725C">
        <w:rPr>
          <w:rFonts w:asciiTheme="minorHAnsi" w:hAnsiTheme="minorHAnsi" w:cstheme="minorHAnsi"/>
          <w:u w:val="single"/>
        </w:rPr>
        <w:t xml:space="preserve"> and </w:t>
      </w:r>
      <w:r w:rsidRPr="00A8725C">
        <w:rPr>
          <w:rFonts w:asciiTheme="minorHAnsi" w:eastAsia="Calibri" w:hAnsiTheme="minorHAnsi" w:cstheme="minorHAnsi"/>
          <w:b/>
          <w:u w:val="single"/>
        </w:rPr>
        <w:t>society</w:t>
      </w:r>
      <w:r w:rsidRPr="00A8725C">
        <w:rPr>
          <w:rFonts w:asciiTheme="minorHAnsi" w:hAnsiTheme="minorHAnsi" w:cstheme="minorHAnsi"/>
          <w:u w:val="single"/>
        </w:rPr>
        <w:t xml:space="preserve"> while depriving owners, employees</w:t>
      </w:r>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organisational</w:t>
      </w:r>
      <w:proofErr w:type="spellEnd"/>
      <w:r w:rsidRPr="00A8725C">
        <w:rPr>
          <w:rFonts w:asciiTheme="minorHAnsi" w:hAnsiTheme="minorHAnsi" w:cstheme="minorHAnsi"/>
          <w:sz w:val="16"/>
          <w:szCs w:val="16"/>
        </w:rPr>
        <w:t>-</w:t>
      </w:r>
      <w:proofErr w:type="gramStart"/>
      <w:r w:rsidRPr="00A8725C">
        <w:rPr>
          <w:rFonts w:asciiTheme="minorHAnsi" w:hAnsiTheme="minorHAnsi" w:cstheme="minorHAnsi"/>
          <w:sz w:val="16"/>
          <w:szCs w:val="16"/>
        </w:rPr>
        <w:t>economical</w:t>
      </w:r>
      <w:proofErr w:type="gramEnd"/>
      <w:r w:rsidRPr="00A8725C">
        <w:rPr>
          <w:rFonts w:asciiTheme="minorHAnsi" w:hAnsiTheme="minorHAnsi" w:cstheme="minorHAnsi"/>
          <w:sz w:val="16"/>
          <w:szCs w:val="16"/>
        </w:rPr>
        <w:t xml:space="preserve">) </w:t>
      </w:r>
      <w:r w:rsidRPr="00A8725C">
        <w:rPr>
          <w:rFonts w:asciiTheme="minorHAnsi" w:hAnsiTheme="minorHAnsi" w:cstheme="minorHAnsi"/>
          <w:u w:val="single"/>
        </w:rPr>
        <w:t>and civil society</w:t>
      </w:r>
      <w:r w:rsidRPr="00A8725C">
        <w:rPr>
          <w:rFonts w:asciiTheme="minorHAnsi" w:hAnsiTheme="minorHAnsi" w:cstheme="minorHAnsi"/>
          <w:sz w:val="16"/>
          <w:szCs w:val="16"/>
        </w:rPr>
        <w:t xml:space="preserve"> (social-political) </w:t>
      </w:r>
      <w:r w:rsidRPr="00A8725C">
        <w:rPr>
          <w:rFonts w:asciiTheme="minorHAnsi" w:hAnsiTheme="minorHAnsi" w:cstheme="minorHAnsi"/>
          <w:u w:val="single"/>
        </w:rPr>
        <w:t xml:space="preserve">of all </w:t>
      </w:r>
      <w:r w:rsidRPr="00A8725C">
        <w:rPr>
          <w:rFonts w:asciiTheme="minorHAnsi" w:eastAsia="Calibri" w:hAnsiTheme="minorHAnsi" w:cstheme="minorHAnsi"/>
          <w:b/>
          <w:u w:val="single"/>
        </w:rPr>
        <w:t>decision-making powers</w:t>
      </w:r>
      <w:r w:rsidRPr="00A8725C">
        <w:rPr>
          <w:rFonts w:asciiTheme="minorHAnsi" w:hAnsiTheme="minorHAnsi" w:cstheme="minorHAnsi"/>
          <w:u w:val="single"/>
        </w:rPr>
        <w:t xml:space="preserve">. Managerialism justifies the application of managerial techniques to </w:t>
      </w:r>
      <w:r w:rsidRPr="00A8725C">
        <w:rPr>
          <w:rFonts w:asciiTheme="minorHAnsi" w:eastAsia="Calibri" w:hAnsiTheme="minorHAnsi" w:cstheme="minorHAnsi"/>
          <w:b/>
          <w:u w:val="single"/>
        </w:rPr>
        <w:t>all areas</w:t>
      </w:r>
      <w:r w:rsidRPr="00A8725C">
        <w:rPr>
          <w:rFonts w:asciiTheme="minorHAnsi" w:hAnsiTheme="minorHAnsi" w:cstheme="minorHAnsi"/>
          <w:u w:val="single"/>
        </w:rPr>
        <w:t xml:space="preserve"> of society on the grounds of superior ideology, expert training, and the </w:t>
      </w:r>
      <w:r w:rsidRPr="00A8725C">
        <w:rPr>
          <w:rFonts w:asciiTheme="minorHAnsi" w:eastAsia="Calibri" w:hAnsiTheme="minorHAnsi" w:cstheme="minorHAnsi"/>
          <w:b/>
          <w:u w:val="single"/>
        </w:rPr>
        <w:t>exclusive possession</w:t>
      </w:r>
      <w:r w:rsidRPr="00A8725C">
        <w:rPr>
          <w:rFonts w:asciiTheme="minorHAnsi" w:hAnsiTheme="minorHAnsi" w:cstheme="minorHAnsi"/>
          <w:u w:val="single"/>
        </w:rPr>
        <w:t xml:space="preserve"> of managerial knowledge necessary</w:t>
      </w:r>
      <w:r w:rsidRPr="00A8725C">
        <w:rPr>
          <w:rFonts w:asciiTheme="minorHAnsi" w:hAnsiTheme="minorHAnsi" w:cstheme="minorHAnsi"/>
          <w:sz w:val="16"/>
          <w:szCs w:val="16"/>
        </w:rPr>
        <w:t xml:space="preserve"> to efficiently run corporations and societies.</w:t>
      </w:r>
    </w:p>
    <w:p w14:paraId="542112A8"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highlight w:val="cyan"/>
          <w:u w:val="single"/>
        </w:rPr>
        <w:t xml:space="preserve">This transition from management to Managerialism has </w:t>
      </w:r>
      <w:r w:rsidRPr="00A8725C">
        <w:rPr>
          <w:rFonts w:asciiTheme="minorHAnsi" w:eastAsia="Calibri" w:hAnsiTheme="minorHAnsi" w:cstheme="minorHAnsi"/>
          <w:b/>
          <w:highlight w:val="cyan"/>
          <w:u w:val="single"/>
        </w:rPr>
        <w:t>historic origins</w:t>
      </w:r>
      <w:r w:rsidRPr="00A8725C">
        <w:rPr>
          <w:rFonts w:asciiTheme="minorHAnsi" w:hAnsiTheme="minorHAnsi" w:cstheme="minorHAnsi"/>
          <w:sz w:val="16"/>
          <w:szCs w:val="16"/>
        </w:rPr>
        <w:t xml:space="preserve">. After 18th and 19th century’s simplicity of running small workshops, firms, and small companies, factory administration, i.e. management, grew larger.8 </w:t>
      </w:r>
      <w:r w:rsidRPr="00A8725C">
        <w:rPr>
          <w:rFonts w:asciiTheme="minorHAnsi" w:hAnsiTheme="minorHAnsi" w:cstheme="minorHAnsi"/>
          <w:u w:val="single"/>
        </w:rPr>
        <w:t xml:space="preserve">Management </w:t>
      </w:r>
      <w:r w:rsidRPr="00A8725C">
        <w:rPr>
          <w:rFonts w:asciiTheme="minorHAnsi" w:hAnsiTheme="minorHAnsi" w:cstheme="minorHAnsi"/>
          <w:highlight w:val="cyan"/>
          <w:u w:val="single"/>
        </w:rPr>
        <w:t xml:space="preserve">installed itself as the </w:t>
      </w:r>
      <w:r w:rsidRPr="00A8725C">
        <w:rPr>
          <w:rFonts w:asciiTheme="minorHAnsi" w:eastAsia="Calibri" w:hAnsiTheme="minorHAnsi" w:cstheme="minorHAnsi"/>
          <w:b/>
          <w:highlight w:val="cyan"/>
          <w:u w:val="single"/>
        </w:rPr>
        <w:t>sole institution</w:t>
      </w:r>
      <w:r w:rsidRPr="00A8725C">
        <w:rPr>
          <w:rFonts w:asciiTheme="minorHAnsi" w:hAnsiTheme="minorHAnsi" w:cstheme="minorHAnsi"/>
          <w:u w:val="single"/>
        </w:rPr>
        <w:t xml:space="preserve"> </w:t>
      </w:r>
      <w:r w:rsidRPr="00A8725C">
        <w:rPr>
          <w:rFonts w:asciiTheme="minorHAnsi" w:hAnsiTheme="minorHAnsi" w:cstheme="minorHAnsi"/>
          <w:sz w:val="16"/>
          <w:szCs w:val="16"/>
        </w:rPr>
        <w:t xml:space="preserve">with </w:t>
      </w:r>
      <w:proofErr w:type="spellStart"/>
      <w:r w:rsidRPr="00A8725C">
        <w:rPr>
          <w:rFonts w:asciiTheme="minorHAnsi" w:hAnsiTheme="minorHAnsi" w:cstheme="minorHAnsi"/>
          <w:sz w:val="16"/>
          <w:szCs w:val="16"/>
        </w:rPr>
        <w:t>specialised</w:t>
      </w:r>
      <w:proofErr w:type="spellEnd"/>
      <w:r w:rsidRPr="00A8725C">
        <w:rPr>
          <w:rFonts w:asciiTheme="minorHAnsi" w:hAnsiTheme="minorHAnsi" w:cstheme="minorHAnsi"/>
          <w:sz w:val="16"/>
          <w:szCs w:val="16"/>
        </w:rPr>
        <w:t xml:space="preserve"> knowledge – managerial knowledge – to administer factories.9 </w:t>
      </w:r>
      <w:r w:rsidRPr="00A8725C">
        <w:rPr>
          <w:rFonts w:asciiTheme="minorHAnsi" w:hAnsiTheme="minorHAnsi" w:cstheme="minorHAnsi"/>
          <w:u w:val="single"/>
        </w:rPr>
        <w:t xml:space="preserve">During the </w:t>
      </w:r>
      <w:r w:rsidRPr="00A8725C">
        <w:rPr>
          <w:rFonts w:asciiTheme="minorHAnsi" w:hAnsiTheme="minorHAnsi" w:cstheme="minorHAnsi"/>
          <w:highlight w:val="cyan"/>
          <w:u w:val="single"/>
        </w:rPr>
        <w:t xml:space="preserve">early </w:t>
      </w:r>
      <w:r w:rsidRPr="00A8725C">
        <w:rPr>
          <w:rFonts w:asciiTheme="minorHAnsi" w:eastAsia="Calibri" w:hAnsiTheme="minorHAnsi" w:cstheme="minorHAnsi"/>
          <w:b/>
          <w:highlight w:val="cyan"/>
          <w:u w:val="single"/>
        </w:rPr>
        <w:t>20th century</w:t>
      </w:r>
      <w:r w:rsidRPr="00A8725C">
        <w:rPr>
          <w:rFonts w:asciiTheme="minorHAnsi" w:hAnsiTheme="minorHAnsi" w:cstheme="minorHAnsi"/>
          <w:highlight w:val="cyan"/>
          <w:u w:val="single"/>
        </w:rPr>
        <w:t xml:space="preserve"> factory administration was turned into management.</w:t>
      </w:r>
      <w:r w:rsidRPr="00A8725C">
        <w:rPr>
          <w:rFonts w:asciiTheme="minorHAnsi" w:hAnsiTheme="minorHAnsi" w:cstheme="minorHAnsi"/>
          <w:u w:val="single"/>
        </w:rPr>
        <w:t xml:space="preserve"> Subsequently management expanded its operations</w:t>
      </w:r>
      <w:r w:rsidRPr="00A8725C">
        <w:rPr>
          <w:rFonts w:asciiTheme="minorHAnsi" w:hAnsiTheme="minorHAnsi" w:cstheme="minorHAnsi"/>
          <w:sz w:val="16"/>
          <w:szCs w:val="16"/>
        </w:rPr>
        <w:t xml:space="preserve">. By adopting </w:t>
      </w:r>
      <w:proofErr w:type="spellStart"/>
      <w:r w:rsidRPr="00A8725C">
        <w:rPr>
          <w:rFonts w:asciiTheme="minorHAnsi" w:hAnsiTheme="minorHAnsi" w:cstheme="minorHAnsi"/>
          <w:sz w:val="16"/>
          <w:szCs w:val="16"/>
        </w:rPr>
        <w:t>legitimising</w:t>
      </w:r>
      <w:proofErr w:type="spellEnd"/>
      <w:r w:rsidRPr="00A8725C">
        <w:rPr>
          <w:rFonts w:asciiTheme="minorHAnsi" w:hAnsiTheme="minorHAnsi" w:cstheme="minorHAnsi"/>
          <w:sz w:val="16"/>
          <w:szCs w:val="16"/>
        </w:rPr>
        <w:t xml:space="preserve"> ideologies such as competition, efficiency, free markets, greed is good, etc. </w:t>
      </w:r>
      <w:r w:rsidRPr="00A8725C">
        <w:rPr>
          <w:rFonts w:asciiTheme="minorHAnsi" w:hAnsiTheme="minorHAnsi" w:cstheme="minorHAnsi"/>
          <w:u w:val="single"/>
        </w:rPr>
        <w:t xml:space="preserve">management </w:t>
      </w:r>
      <w:proofErr w:type="gramStart"/>
      <w:r w:rsidRPr="00A8725C">
        <w:rPr>
          <w:rFonts w:asciiTheme="minorHAnsi" w:hAnsiTheme="minorHAnsi" w:cstheme="minorHAnsi"/>
          <w:u w:val="single"/>
        </w:rPr>
        <w:t>mutated</w:t>
      </w:r>
      <w:proofErr w:type="gramEnd"/>
      <w:r w:rsidRPr="00A8725C">
        <w:rPr>
          <w:rFonts w:asciiTheme="minorHAnsi" w:hAnsiTheme="minorHAnsi" w:cstheme="minorHAnsi"/>
          <w:u w:val="single"/>
        </w:rPr>
        <w:t xml:space="preserve"> into an </w:t>
      </w:r>
      <w:r w:rsidRPr="00A8725C">
        <w:rPr>
          <w:rFonts w:asciiTheme="minorHAnsi" w:eastAsia="Calibri" w:hAnsiTheme="minorHAnsi" w:cstheme="minorHAnsi"/>
          <w:b/>
          <w:highlight w:val="cyan"/>
          <w:u w:val="single"/>
        </w:rPr>
        <w:t>ideological operation</w:t>
      </w:r>
      <w:r w:rsidRPr="00A8725C">
        <w:rPr>
          <w:rFonts w:asciiTheme="minorHAnsi" w:hAnsiTheme="minorHAnsi" w:cstheme="minorHAnsi"/>
          <w:highlight w:val="cyan"/>
          <w:u w:val="single"/>
        </w:rPr>
        <w:t xml:space="preserve"> that today has infected</w:t>
      </w:r>
      <w:r w:rsidRPr="00A8725C">
        <w:rPr>
          <w:rFonts w:asciiTheme="minorHAnsi" w:hAnsiTheme="minorHAnsi" w:cstheme="minorHAnsi"/>
          <w:u w:val="single"/>
        </w:rPr>
        <w:t xml:space="preserve"> all sections of </w:t>
      </w:r>
      <w:r w:rsidRPr="00A8725C">
        <w:rPr>
          <w:rFonts w:asciiTheme="minorHAnsi" w:hAnsiTheme="minorHAnsi" w:cstheme="minorHAnsi"/>
          <w:highlight w:val="cyan"/>
          <w:u w:val="single"/>
        </w:rPr>
        <w:t>human society</w:t>
      </w:r>
      <w:r w:rsidRPr="00A8725C">
        <w:rPr>
          <w:rFonts w:asciiTheme="minorHAnsi" w:hAnsiTheme="minorHAnsi" w:cstheme="minorHAnsi"/>
          <w:sz w:val="16"/>
          <w:szCs w:val="16"/>
        </w:rPr>
        <w:t xml:space="preserve">. In historical terms, </w:t>
      </w:r>
      <w:r w:rsidRPr="00A8725C">
        <w:rPr>
          <w:rFonts w:asciiTheme="minorHAnsi" w:hAnsiTheme="minorHAnsi" w:cstheme="minorHAnsi"/>
          <w:u w:val="single"/>
        </w:rPr>
        <w:t xml:space="preserve">this occurred at first </w:t>
      </w:r>
      <w:proofErr w:type="gramStart"/>
      <w:r w:rsidRPr="00A8725C">
        <w:rPr>
          <w:rFonts w:asciiTheme="minorHAnsi" w:hAnsiTheme="minorHAnsi" w:cstheme="minorHAnsi"/>
          <w:u w:val="single"/>
        </w:rPr>
        <w:t>where ‘</w:t>
      </w:r>
      <w:proofErr w:type="gramEnd"/>
      <w:r w:rsidRPr="00A8725C">
        <w:rPr>
          <w:rFonts w:asciiTheme="minorHAnsi" w:eastAsia="Calibri" w:hAnsiTheme="minorHAnsi" w:cstheme="minorHAnsi"/>
          <w:b/>
          <w:u w:val="single"/>
        </w:rPr>
        <w:t>Scientific Management</w:t>
      </w:r>
      <w:r w:rsidRPr="00A8725C">
        <w:rPr>
          <w:rFonts w:asciiTheme="minorHAnsi" w:hAnsiTheme="minorHAnsi" w:cstheme="minorHAnsi"/>
          <w:u w:val="single"/>
        </w:rPr>
        <w:t xml:space="preserve">’ was invented, i.e. in the </w:t>
      </w:r>
      <w:r w:rsidRPr="00A8725C">
        <w:rPr>
          <w:rFonts w:asciiTheme="minorHAnsi" w:eastAsia="Calibri" w:hAnsiTheme="minorHAnsi" w:cstheme="minorHAnsi"/>
          <w:b/>
          <w:u w:val="single"/>
        </w:rPr>
        <w:t>USA</w:t>
      </w:r>
      <w:r w:rsidRPr="00A8725C">
        <w:rPr>
          <w:rFonts w:asciiTheme="minorHAnsi" w:hAnsiTheme="minorHAnsi" w:cstheme="minorHAnsi"/>
          <w:sz w:val="16"/>
          <w:szCs w:val="16"/>
        </w:rPr>
        <w:t>. Managerialism’s chronological trajectory could only ever be from management to Managerialism. Historically, management and Managerialism were not paralleling movements nor was the latter an ideology that formed the practical expression of management. Management entered the scene before Managerialism appeared.</w:t>
      </w:r>
    </w:p>
    <w:p w14:paraId="13D58C27"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In terms of an historical chronology, </w:t>
      </w:r>
      <w:r w:rsidRPr="00A8725C">
        <w:rPr>
          <w:rFonts w:asciiTheme="minorHAnsi" w:hAnsiTheme="minorHAnsi" w:cstheme="minorHAnsi"/>
          <w:highlight w:val="cyan"/>
          <w:u w:val="single"/>
        </w:rPr>
        <w:t xml:space="preserve">Managerialism is a genuine </w:t>
      </w:r>
      <w:r w:rsidRPr="00A8725C">
        <w:rPr>
          <w:rFonts w:asciiTheme="minorHAnsi" w:eastAsia="Calibri" w:hAnsiTheme="minorHAnsi" w:cstheme="minorHAnsi"/>
          <w:b/>
          <w:highlight w:val="cyan"/>
          <w:u w:val="single"/>
        </w:rPr>
        <w:t>US-American</w:t>
      </w:r>
      <w:r w:rsidRPr="00A8725C">
        <w:rPr>
          <w:rFonts w:asciiTheme="minorHAnsi" w:hAnsiTheme="minorHAnsi" w:cstheme="minorHAnsi"/>
          <w:highlight w:val="cyan"/>
          <w:u w:val="single"/>
        </w:rPr>
        <w:t xml:space="preserve"> term because the USA has been at the </w:t>
      </w:r>
      <w:r w:rsidRPr="00A8725C">
        <w:rPr>
          <w:rFonts w:asciiTheme="minorHAnsi" w:eastAsia="Calibri" w:hAnsiTheme="minorHAnsi" w:cstheme="minorHAnsi"/>
          <w:b/>
          <w:highlight w:val="cyan"/>
          <w:u w:val="single"/>
        </w:rPr>
        <w:t>forefront</w:t>
      </w:r>
      <w:r w:rsidRPr="00A8725C">
        <w:rPr>
          <w:rFonts w:asciiTheme="minorHAnsi" w:hAnsiTheme="minorHAnsi" w:cstheme="minorHAnsi"/>
          <w:highlight w:val="cyan"/>
          <w:u w:val="single"/>
        </w:rPr>
        <w:t xml:space="preserve"> of management techniques</w:t>
      </w:r>
      <w:r w:rsidRPr="00A8725C">
        <w:rPr>
          <w:rFonts w:asciiTheme="minorHAnsi" w:hAnsiTheme="minorHAnsi" w:cstheme="minorHAnsi"/>
          <w:sz w:val="16"/>
          <w:szCs w:val="16"/>
        </w:rPr>
        <w:t xml:space="preserve"> (Taylor, Ford, Drucker, Porter, etc.) with the possible exceptions of French writer Henri Fayol (1916) and partly German sociologist Max Weber (1864–1920). Consequently, </w:t>
      </w:r>
      <w:r w:rsidRPr="00A8725C">
        <w:rPr>
          <w:rFonts w:asciiTheme="minorHAnsi" w:hAnsiTheme="minorHAnsi" w:cstheme="minorHAnsi"/>
          <w:u w:val="single"/>
        </w:rPr>
        <w:t xml:space="preserve">it was </w:t>
      </w:r>
      <w:r w:rsidRPr="00A8725C">
        <w:rPr>
          <w:rFonts w:asciiTheme="minorHAnsi" w:hAnsiTheme="minorHAnsi" w:cstheme="minorHAnsi"/>
          <w:highlight w:val="cyan"/>
          <w:u w:val="single"/>
        </w:rPr>
        <w:t xml:space="preserve">in the USA where management </w:t>
      </w:r>
      <w:r w:rsidRPr="00A8725C">
        <w:rPr>
          <w:rFonts w:asciiTheme="minorHAnsi" w:eastAsia="Calibri" w:hAnsiTheme="minorHAnsi" w:cstheme="minorHAnsi"/>
          <w:b/>
          <w:highlight w:val="cyan"/>
          <w:u w:val="single"/>
        </w:rPr>
        <w:t>first</w:t>
      </w:r>
      <w:r w:rsidRPr="00A8725C">
        <w:rPr>
          <w:rFonts w:asciiTheme="minorHAnsi" w:hAnsiTheme="minorHAnsi" w:cstheme="minorHAnsi"/>
          <w:highlight w:val="cyan"/>
          <w:u w:val="single"/>
        </w:rPr>
        <w:t xml:space="preserve"> became Managerialism</w:t>
      </w:r>
      <w:r w:rsidRPr="00A8725C">
        <w:rPr>
          <w:rFonts w:asciiTheme="minorHAnsi" w:hAnsiTheme="minorHAnsi" w:cstheme="minorHAnsi"/>
          <w:sz w:val="16"/>
          <w:szCs w:val="16"/>
        </w:rPr>
        <w:t>. ‘</w:t>
      </w:r>
      <w:r w:rsidRPr="00A8725C">
        <w:rPr>
          <w:rFonts w:asciiTheme="minorHAnsi" w:hAnsiTheme="minorHAnsi" w:cstheme="minorHAnsi"/>
          <w:u w:val="single"/>
        </w:rPr>
        <w:t xml:space="preserve">During </w:t>
      </w:r>
      <w:r w:rsidRPr="00A8725C">
        <w:rPr>
          <w:rFonts w:asciiTheme="minorHAnsi" w:eastAsia="Calibri" w:hAnsiTheme="minorHAnsi" w:cstheme="minorHAnsi"/>
          <w:b/>
          <w:u w:val="single"/>
        </w:rPr>
        <w:t>Herbert Hoover</w:t>
      </w:r>
      <w:r w:rsidRPr="00A8725C">
        <w:rPr>
          <w:rFonts w:asciiTheme="minorHAnsi" w:hAnsiTheme="minorHAnsi" w:cstheme="minorHAnsi"/>
          <w:u w:val="single"/>
        </w:rPr>
        <w:t>’s years</w:t>
      </w:r>
      <w:r w:rsidRPr="00A8725C">
        <w:rPr>
          <w:rFonts w:asciiTheme="minorHAnsi" w:hAnsiTheme="minorHAnsi" w:cstheme="minorHAnsi"/>
          <w:sz w:val="16"/>
          <w:szCs w:val="16"/>
        </w:rPr>
        <w:t xml:space="preserve"> as Secretary of Commerce and then as president, </w:t>
      </w:r>
      <w:r w:rsidRPr="00A8725C">
        <w:rPr>
          <w:rFonts w:asciiTheme="minorHAnsi" w:hAnsiTheme="minorHAnsi" w:cstheme="minorHAnsi"/>
          <w:u w:val="single"/>
        </w:rPr>
        <w:t>Managerialism was further honed, until it became the sword’s-point of reform in the Roosevelt era</w:t>
      </w:r>
      <w:r w:rsidRPr="00A8725C">
        <w:rPr>
          <w:rFonts w:asciiTheme="minorHAnsi" w:hAnsiTheme="minorHAnsi" w:cstheme="minorHAnsi"/>
          <w:sz w:val="16"/>
          <w:szCs w:val="16"/>
        </w:rPr>
        <w:t xml:space="preserve">. Managerialism was credited with the prosperity of the Eisenhower 1950s.’10 In short, management is an early 20th century term (Taylor, Fayol, and Ford) while the term </w:t>
      </w:r>
      <w:r w:rsidRPr="00A8725C">
        <w:rPr>
          <w:rFonts w:asciiTheme="minorHAnsi" w:hAnsiTheme="minorHAnsi" w:cstheme="minorHAnsi"/>
          <w:u w:val="single"/>
        </w:rPr>
        <w:t xml:space="preserve">Managerialism belongs to the late-20th century. Managerialism merges </w:t>
      </w:r>
      <w:r w:rsidRPr="00A8725C">
        <w:rPr>
          <w:rFonts w:asciiTheme="minorHAnsi" w:eastAsia="Calibri" w:hAnsiTheme="minorHAnsi" w:cstheme="minorHAnsi"/>
          <w:b/>
          <w:u w:val="single"/>
        </w:rPr>
        <w:t>management</w:t>
      </w:r>
      <w:r w:rsidRPr="00A8725C">
        <w:rPr>
          <w:rFonts w:asciiTheme="minorHAnsi" w:hAnsiTheme="minorHAnsi" w:cstheme="minorHAnsi"/>
          <w:u w:val="single"/>
        </w:rPr>
        <w:t xml:space="preserve"> with </w:t>
      </w:r>
      <w:r w:rsidRPr="00A8725C">
        <w:rPr>
          <w:rFonts w:asciiTheme="minorHAnsi" w:eastAsia="Calibri" w:hAnsiTheme="minorHAnsi" w:cstheme="minorHAnsi"/>
          <w:b/>
          <w:u w:val="single"/>
        </w:rPr>
        <w:t>ideology</w:t>
      </w:r>
      <w:r w:rsidRPr="00A8725C">
        <w:rPr>
          <w:rFonts w:asciiTheme="minorHAnsi" w:hAnsiTheme="minorHAnsi" w:cstheme="minorHAnsi"/>
          <w:sz w:val="16"/>
          <w:szCs w:val="16"/>
        </w:rPr>
        <w:t xml:space="preserve">, thereby assisting an expansion of something rather simplistic, trivial, mundane, and to be honest, rather dull: the administration of a company. ‘Management, to put it plainly, is boring’ (Scott &amp; Hart 1991:39). But this </w:t>
      </w:r>
      <w:r w:rsidRPr="00A8725C">
        <w:rPr>
          <w:rFonts w:asciiTheme="minorHAnsi" w:hAnsiTheme="minorHAnsi" w:cstheme="minorHAnsi"/>
          <w:u w:val="single"/>
        </w:rPr>
        <w:t xml:space="preserve">boredom quickly expanded to become something that transcended simple factory administration. </w:t>
      </w:r>
      <w:r w:rsidRPr="00A8725C">
        <w:rPr>
          <w:rFonts w:asciiTheme="minorHAnsi" w:hAnsiTheme="minorHAnsi" w:cstheme="minorHAnsi"/>
          <w:highlight w:val="cyan"/>
          <w:u w:val="single"/>
        </w:rPr>
        <w:t xml:space="preserve">Subsequently, management mutated into a </w:t>
      </w:r>
      <w:r w:rsidRPr="00A8725C">
        <w:rPr>
          <w:rFonts w:asciiTheme="minorHAnsi" w:eastAsia="Calibri" w:hAnsiTheme="minorHAnsi" w:cstheme="minorHAnsi"/>
          <w:b/>
          <w:highlight w:val="cyan"/>
          <w:u w:val="single"/>
        </w:rPr>
        <w:t>full-fledged ideology</w:t>
      </w:r>
      <w:r w:rsidRPr="00A8725C">
        <w:rPr>
          <w:rFonts w:asciiTheme="minorHAnsi" w:hAnsiTheme="minorHAnsi" w:cstheme="minorHAnsi"/>
          <w:sz w:val="16"/>
          <w:szCs w:val="16"/>
        </w:rPr>
        <w:t xml:space="preserve"> under the following formula:11</w:t>
      </w:r>
    </w:p>
    <w:p w14:paraId="026E74D6"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Management + Ideology + Expansion = Managerialism</w:t>
      </w:r>
    </w:p>
    <w:p w14:paraId="6284DFDA"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When management mutated into </w:t>
      </w:r>
      <w:proofErr w:type="gramStart"/>
      <w:r w:rsidRPr="00A8725C">
        <w:rPr>
          <w:rFonts w:asciiTheme="minorHAnsi" w:hAnsiTheme="minorHAnsi" w:cstheme="minorHAnsi"/>
          <w:sz w:val="16"/>
          <w:szCs w:val="16"/>
        </w:rPr>
        <w:t>an ‘-</w:t>
      </w:r>
      <w:proofErr w:type="gramEnd"/>
      <w:r w:rsidRPr="00A8725C">
        <w:rPr>
          <w:rFonts w:asciiTheme="minorHAnsi" w:hAnsiTheme="minorHAnsi" w:cstheme="minorHAnsi"/>
          <w:sz w:val="16"/>
          <w:szCs w:val="16"/>
        </w:rPr>
        <w:t xml:space="preserve">ism’, it joined a family </w:t>
      </w:r>
      <w:proofErr w:type="gramStart"/>
      <w:r w:rsidRPr="00A8725C">
        <w:rPr>
          <w:rFonts w:asciiTheme="minorHAnsi" w:hAnsiTheme="minorHAnsi" w:cstheme="minorHAnsi"/>
          <w:sz w:val="16"/>
          <w:szCs w:val="16"/>
        </w:rPr>
        <w:t>of ‘-</w:t>
      </w:r>
      <w:proofErr w:type="gramEnd"/>
      <w:r w:rsidRPr="00A8725C">
        <w:rPr>
          <w:rFonts w:asciiTheme="minorHAnsi" w:hAnsiTheme="minorHAnsi" w:cstheme="minorHAnsi"/>
          <w:sz w:val="16"/>
          <w:szCs w:val="16"/>
        </w:rPr>
        <w:t xml:space="preserve">isms’.12 Put </w:t>
      </w:r>
      <w:proofErr w:type="gramStart"/>
      <w:r w:rsidRPr="00A8725C">
        <w:rPr>
          <w:rFonts w:asciiTheme="minorHAnsi" w:hAnsiTheme="minorHAnsi" w:cstheme="minorHAnsi"/>
          <w:sz w:val="16"/>
          <w:szCs w:val="16"/>
        </w:rPr>
        <w:t>simply, ‘</w:t>
      </w:r>
      <w:proofErr w:type="gramEnd"/>
      <w:r w:rsidRPr="00A8725C">
        <w:rPr>
          <w:rFonts w:asciiTheme="minorHAnsi" w:hAnsiTheme="minorHAnsi" w:cstheme="minorHAnsi"/>
          <w:sz w:val="16"/>
          <w:szCs w:val="16"/>
        </w:rPr>
        <w:t xml:space="preserve">-isms’ indicate an informal, often derogatory and unspecified doctrine, system, and practice. In other </w:t>
      </w:r>
      <w:proofErr w:type="gramStart"/>
      <w:r w:rsidRPr="00A8725C">
        <w:rPr>
          <w:rFonts w:asciiTheme="minorHAnsi" w:hAnsiTheme="minorHAnsi" w:cstheme="minorHAnsi"/>
          <w:sz w:val="16"/>
          <w:szCs w:val="16"/>
        </w:rPr>
        <w:t>words, ‘</w:t>
      </w:r>
      <w:proofErr w:type="gramEnd"/>
      <w:r w:rsidRPr="00A8725C">
        <w:rPr>
          <w:rFonts w:asciiTheme="minorHAnsi" w:hAnsiTheme="minorHAnsi" w:cstheme="minorHAnsi"/>
          <w:sz w:val="16"/>
          <w:szCs w:val="16"/>
        </w:rPr>
        <w:t xml:space="preserve">-isms’ are belief-systems with a cognitive content that is held up as being true. Hence, an ‘-ism’ is accepted as authoritative by a group or school. In </w:t>
      </w:r>
      <w:proofErr w:type="gramStart"/>
      <w:r w:rsidRPr="00A8725C">
        <w:rPr>
          <w:rFonts w:asciiTheme="minorHAnsi" w:hAnsiTheme="minorHAnsi" w:cstheme="minorHAnsi"/>
          <w:sz w:val="16"/>
          <w:szCs w:val="16"/>
        </w:rPr>
        <w:t>short, ‘</w:t>
      </w:r>
      <w:proofErr w:type="gramEnd"/>
      <w:r w:rsidRPr="00A8725C">
        <w:rPr>
          <w:rFonts w:asciiTheme="minorHAnsi" w:hAnsiTheme="minorHAnsi" w:cstheme="minorHAnsi"/>
          <w:sz w:val="16"/>
          <w:szCs w:val="16"/>
        </w:rPr>
        <w:t xml:space="preserve">-isms’ represent a doctrine consisting of a shared set of common ideological beliefs and practices. </w:t>
      </w:r>
      <w:r w:rsidRPr="00A8725C">
        <w:rPr>
          <w:rFonts w:asciiTheme="minorHAnsi" w:hAnsiTheme="minorHAnsi" w:cstheme="minorHAnsi"/>
          <w:u w:val="single"/>
        </w:rPr>
        <w:t>To turn management into an ideology, management first needed to come up with a proper ideology</w:t>
      </w:r>
      <w:r w:rsidRPr="00A8725C">
        <w:rPr>
          <w:rFonts w:asciiTheme="minorHAnsi" w:hAnsiTheme="minorHAnsi" w:cstheme="minorHAnsi"/>
          <w:sz w:val="16"/>
          <w:szCs w:val="16"/>
        </w:rPr>
        <w:t xml:space="preserve">.13 It has become commonplace to see ideology as a set of ideas that constitute goals, expectations, and actions. </w:t>
      </w:r>
      <w:r w:rsidRPr="00A8725C">
        <w:rPr>
          <w:rFonts w:asciiTheme="minorHAnsi" w:hAnsiTheme="minorHAnsi" w:cstheme="minorHAnsi"/>
          <w:u w:val="single"/>
        </w:rPr>
        <w:t xml:space="preserve">An </w:t>
      </w:r>
      <w:r w:rsidRPr="00A8725C">
        <w:rPr>
          <w:rFonts w:asciiTheme="minorHAnsi" w:hAnsiTheme="minorHAnsi" w:cstheme="minorHAnsi"/>
          <w:highlight w:val="cyan"/>
          <w:u w:val="single"/>
        </w:rPr>
        <w:t xml:space="preserve">ideology can be thought of as a </w:t>
      </w:r>
      <w:r w:rsidRPr="00A8725C">
        <w:rPr>
          <w:rFonts w:asciiTheme="minorHAnsi" w:eastAsia="Calibri" w:hAnsiTheme="minorHAnsi" w:cstheme="minorHAnsi"/>
          <w:b/>
          <w:highlight w:val="cyan"/>
          <w:u w:val="single"/>
        </w:rPr>
        <w:t>comprehensive vision</w:t>
      </w:r>
      <w:r w:rsidRPr="00A8725C">
        <w:rPr>
          <w:rFonts w:asciiTheme="minorHAnsi" w:hAnsiTheme="minorHAnsi" w:cstheme="minorHAnsi"/>
          <w:u w:val="single"/>
        </w:rPr>
        <w:t>, as a way of looking at things</w:t>
      </w:r>
      <w:r w:rsidRPr="00A8725C">
        <w:rPr>
          <w:rFonts w:asciiTheme="minorHAnsi" w:hAnsiTheme="minorHAnsi" w:cstheme="minorHAnsi"/>
          <w:sz w:val="16"/>
          <w:szCs w:val="16"/>
        </w:rPr>
        <w:t xml:space="preserve">. It provides a worldview phrased as a set of ideas that are proposed by a dominant class or group. </w:t>
      </w:r>
      <w:r w:rsidRPr="00A8725C">
        <w:rPr>
          <w:rFonts w:asciiTheme="minorHAnsi" w:hAnsiTheme="minorHAnsi" w:cstheme="minorHAnsi"/>
          <w:highlight w:val="cyan"/>
          <w:u w:val="single"/>
        </w:rPr>
        <w:t>Members</w:t>
      </w:r>
      <w:r w:rsidRPr="00A8725C">
        <w:rPr>
          <w:rFonts w:asciiTheme="minorHAnsi" w:hAnsiTheme="minorHAnsi" w:cstheme="minorHAnsi"/>
          <w:u w:val="single"/>
        </w:rPr>
        <w:t xml:space="preserve"> of such a group or society </w:t>
      </w:r>
      <w:r w:rsidRPr="00A8725C">
        <w:rPr>
          <w:rFonts w:asciiTheme="minorHAnsi" w:hAnsiTheme="minorHAnsi" w:cstheme="minorHAnsi"/>
          <w:highlight w:val="cyan"/>
          <w:u w:val="single"/>
        </w:rPr>
        <w:t xml:space="preserve">receive the ideology </w:t>
      </w:r>
      <w:proofErr w:type="gramStart"/>
      <w:r w:rsidRPr="00A8725C">
        <w:rPr>
          <w:rFonts w:asciiTheme="minorHAnsi" w:hAnsiTheme="minorHAnsi" w:cstheme="minorHAnsi"/>
          <w:highlight w:val="cyan"/>
          <w:u w:val="single"/>
        </w:rPr>
        <w:t>in order to</w:t>
      </w:r>
      <w:proofErr w:type="gramEnd"/>
      <w:r w:rsidRPr="00A8725C">
        <w:rPr>
          <w:rFonts w:asciiTheme="minorHAnsi" w:hAnsiTheme="minorHAnsi" w:cstheme="minorHAnsi"/>
          <w:highlight w:val="cyan"/>
          <w:u w:val="single"/>
        </w:rPr>
        <w:t xml:space="preserve"> create a </w:t>
      </w:r>
      <w:r w:rsidRPr="00A8725C">
        <w:rPr>
          <w:rFonts w:asciiTheme="minorHAnsi" w:eastAsia="Calibri" w:hAnsiTheme="minorHAnsi" w:cstheme="minorHAnsi"/>
          <w:b/>
          <w:highlight w:val="cyan"/>
          <w:u w:val="single"/>
        </w:rPr>
        <w:t>false consciousness</w:t>
      </w:r>
      <w:r w:rsidRPr="00A8725C">
        <w:rPr>
          <w:rFonts w:asciiTheme="minorHAnsi" w:hAnsiTheme="minorHAnsi" w:cstheme="minorHAnsi"/>
          <w:u w:val="single"/>
        </w:rPr>
        <w:t>.</w:t>
      </w:r>
      <w:r w:rsidRPr="00A8725C">
        <w:rPr>
          <w:rFonts w:asciiTheme="minorHAnsi" w:hAnsiTheme="minorHAnsi" w:cstheme="minorHAnsi"/>
          <w:sz w:val="16"/>
          <w:szCs w:val="16"/>
        </w:rPr>
        <w:t xml:space="preserve"> As Jaeggi </w:t>
      </w:r>
      <w:proofErr w:type="gramStart"/>
      <w:r w:rsidRPr="00A8725C">
        <w:rPr>
          <w:rFonts w:asciiTheme="minorHAnsi" w:hAnsiTheme="minorHAnsi" w:cstheme="minorHAnsi"/>
          <w:sz w:val="16"/>
          <w:szCs w:val="16"/>
        </w:rPr>
        <w:t>outlined, ‘</w:t>
      </w:r>
      <w:proofErr w:type="gramEnd"/>
      <w:r w:rsidRPr="00A8725C">
        <w:rPr>
          <w:rFonts w:asciiTheme="minorHAnsi" w:hAnsiTheme="minorHAnsi" w:cstheme="minorHAnsi"/>
          <w:sz w:val="16"/>
          <w:szCs w:val="16"/>
        </w:rPr>
        <w:t xml:space="preserve">ideologies are the means by which the predominant situation is instilled in the hearts and minds of the individual’.14 </w:t>
      </w:r>
      <w:r w:rsidRPr="00A8725C">
        <w:rPr>
          <w:rFonts w:asciiTheme="minorHAnsi" w:hAnsiTheme="minorHAnsi" w:cstheme="minorHAnsi"/>
          <w:highlight w:val="cyan"/>
          <w:u w:val="single"/>
        </w:rPr>
        <w:t>Ideologies</w:t>
      </w:r>
      <w:r w:rsidRPr="00A8725C">
        <w:rPr>
          <w:rFonts w:asciiTheme="minorHAnsi" w:hAnsiTheme="minorHAnsi" w:cstheme="minorHAnsi"/>
          <w:u w:val="single"/>
        </w:rPr>
        <w:t xml:space="preserve"> are used to </w:t>
      </w:r>
      <w:r w:rsidRPr="00A8725C">
        <w:rPr>
          <w:rFonts w:asciiTheme="minorHAnsi" w:hAnsiTheme="minorHAnsi" w:cstheme="minorHAnsi"/>
          <w:highlight w:val="cyan"/>
          <w:u w:val="single"/>
        </w:rPr>
        <w:t xml:space="preserve">create </w:t>
      </w:r>
      <w:proofErr w:type="spellStart"/>
      <w:r w:rsidRPr="00A8725C">
        <w:rPr>
          <w:rFonts w:asciiTheme="minorHAnsi" w:eastAsia="Calibri" w:hAnsiTheme="minorHAnsi" w:cstheme="minorHAnsi"/>
          <w:b/>
          <w:highlight w:val="cyan"/>
          <w:u w:val="single"/>
        </w:rPr>
        <w:t>socialisation</w:t>
      </w:r>
      <w:proofErr w:type="spellEnd"/>
      <w:r w:rsidRPr="00A8725C">
        <w:rPr>
          <w:rFonts w:asciiTheme="minorHAnsi" w:hAnsiTheme="minorHAnsi" w:cstheme="minorHAnsi"/>
          <w:highlight w:val="cyan"/>
          <w:u w:val="single"/>
        </w:rPr>
        <w:t xml:space="preserve"> and </w:t>
      </w:r>
      <w:proofErr w:type="gramStart"/>
      <w:r w:rsidRPr="00A8725C">
        <w:rPr>
          <w:rFonts w:asciiTheme="minorHAnsi" w:hAnsiTheme="minorHAnsi" w:cstheme="minorHAnsi"/>
          <w:highlight w:val="cyan"/>
          <w:u w:val="single"/>
        </w:rPr>
        <w:t>engineer</w:t>
      </w:r>
      <w:proofErr w:type="gramEnd"/>
      <w:r w:rsidRPr="00A8725C">
        <w:rPr>
          <w:rFonts w:asciiTheme="minorHAnsi" w:hAnsiTheme="minorHAnsi" w:cstheme="minorHAnsi"/>
          <w:highlight w:val="cyan"/>
          <w:u w:val="single"/>
        </w:rPr>
        <w:t xml:space="preserve"> </w:t>
      </w:r>
      <w:r w:rsidRPr="00A8725C">
        <w:rPr>
          <w:rFonts w:asciiTheme="minorHAnsi" w:eastAsia="Calibri" w:hAnsiTheme="minorHAnsi" w:cstheme="minorHAnsi"/>
          <w:b/>
          <w:highlight w:val="cyan"/>
          <w:u w:val="single"/>
        </w:rPr>
        <w:t>compliance</w:t>
      </w:r>
      <w:r w:rsidRPr="00A8725C">
        <w:rPr>
          <w:rFonts w:asciiTheme="minorHAnsi" w:hAnsiTheme="minorHAnsi" w:cstheme="minorHAnsi"/>
          <w:highlight w:val="cyan"/>
          <w:u w:val="single"/>
        </w:rPr>
        <w:t xml:space="preserve"> so</w:t>
      </w:r>
      <w:r w:rsidRPr="00A8725C">
        <w:rPr>
          <w:rFonts w:asciiTheme="minorHAnsi" w:hAnsiTheme="minorHAnsi" w:cstheme="minorHAnsi"/>
          <w:u w:val="single"/>
        </w:rPr>
        <w:t xml:space="preserve"> that the </w:t>
      </w:r>
      <w:r w:rsidRPr="00A8725C">
        <w:rPr>
          <w:rFonts w:asciiTheme="minorHAnsi" w:hAnsiTheme="minorHAnsi" w:cstheme="minorHAnsi"/>
          <w:highlight w:val="cyan"/>
          <w:u w:val="single"/>
        </w:rPr>
        <w:t>victims</w:t>
      </w:r>
      <w:r w:rsidRPr="00A8725C">
        <w:rPr>
          <w:rFonts w:asciiTheme="minorHAnsi" w:hAnsiTheme="minorHAnsi" w:cstheme="minorHAnsi"/>
          <w:u w:val="single"/>
        </w:rPr>
        <w:t xml:space="preserve"> of ideological </w:t>
      </w:r>
      <w:proofErr w:type="spellStart"/>
      <w:r w:rsidRPr="00A8725C">
        <w:rPr>
          <w:rFonts w:asciiTheme="minorHAnsi" w:hAnsiTheme="minorHAnsi" w:cstheme="minorHAnsi"/>
          <w:u w:val="single"/>
        </w:rPr>
        <w:t>socialisation</w:t>
      </w:r>
      <w:proofErr w:type="spellEnd"/>
      <w:r w:rsidRPr="00A8725C">
        <w:rPr>
          <w:rFonts w:asciiTheme="minorHAnsi" w:hAnsiTheme="minorHAnsi" w:cstheme="minorHAnsi"/>
          <w:u w:val="single"/>
        </w:rPr>
        <w:t xml:space="preserve"> do not rebel but </w:t>
      </w:r>
      <w:r w:rsidRPr="00A8725C">
        <w:rPr>
          <w:rFonts w:asciiTheme="minorHAnsi" w:hAnsiTheme="minorHAnsi" w:cstheme="minorHAnsi"/>
          <w:highlight w:val="cyan"/>
          <w:u w:val="single"/>
        </w:rPr>
        <w:t>support a given ideology</w:t>
      </w:r>
      <w:r w:rsidRPr="00A8725C">
        <w:rPr>
          <w:rFonts w:asciiTheme="minorHAnsi" w:hAnsiTheme="minorHAnsi" w:cstheme="minorHAnsi"/>
          <w:sz w:val="16"/>
          <w:szCs w:val="16"/>
        </w:rPr>
        <w:t>. The main purpose behind an ideology is twofold:</w:t>
      </w:r>
    </w:p>
    <w:p w14:paraId="1E8C8B30"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1. </w:t>
      </w:r>
      <w:r w:rsidRPr="00A8725C">
        <w:rPr>
          <w:rFonts w:asciiTheme="minorHAnsi" w:hAnsiTheme="minorHAnsi" w:cstheme="minorHAnsi"/>
          <w:u w:val="single"/>
        </w:rPr>
        <w:t xml:space="preserve">It adheres to a common set of ideas where </w:t>
      </w:r>
      <w:r w:rsidRPr="00A8725C">
        <w:rPr>
          <w:rFonts w:asciiTheme="minorHAnsi" w:eastAsia="Calibri" w:hAnsiTheme="minorHAnsi" w:cstheme="minorHAnsi"/>
          <w:b/>
          <w:u w:val="single"/>
        </w:rPr>
        <w:t>conformity</w:t>
      </w:r>
      <w:r w:rsidRPr="00A8725C">
        <w:rPr>
          <w:rFonts w:asciiTheme="minorHAnsi" w:hAnsiTheme="minorHAnsi" w:cstheme="minorHAnsi"/>
          <w:u w:val="single"/>
        </w:rPr>
        <w:t xml:space="preserve"> already exists</w:t>
      </w:r>
      <w:r w:rsidRPr="00A8725C">
        <w:rPr>
          <w:rFonts w:asciiTheme="minorHAnsi" w:hAnsiTheme="minorHAnsi" w:cstheme="minorHAnsi"/>
          <w:sz w:val="16"/>
          <w:szCs w:val="16"/>
        </w:rPr>
        <w:t xml:space="preserve">. This is done </w:t>
      </w:r>
      <w:r w:rsidRPr="00A8725C">
        <w:rPr>
          <w:rFonts w:asciiTheme="minorHAnsi" w:hAnsiTheme="minorHAnsi" w:cstheme="minorHAnsi"/>
          <w:u w:val="single"/>
        </w:rPr>
        <w:t>through normative thought processes</w:t>
      </w:r>
      <w:r w:rsidRPr="00A8725C">
        <w:rPr>
          <w:rFonts w:asciiTheme="minorHAnsi" w:hAnsiTheme="minorHAnsi" w:cstheme="minorHAnsi"/>
          <w:sz w:val="16"/>
          <w:szCs w:val="16"/>
        </w:rPr>
        <w:t>.</w:t>
      </w:r>
    </w:p>
    <w:p w14:paraId="10C46484"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2. It is the </w:t>
      </w:r>
      <w:r w:rsidRPr="00A8725C">
        <w:rPr>
          <w:rFonts w:asciiTheme="minorHAnsi" w:hAnsiTheme="minorHAnsi" w:cstheme="minorHAnsi"/>
          <w:u w:val="single"/>
        </w:rPr>
        <w:t xml:space="preserve">task of ideologies to </w:t>
      </w:r>
      <w:r w:rsidRPr="00A8725C">
        <w:rPr>
          <w:rFonts w:asciiTheme="minorHAnsi" w:eastAsia="Calibri" w:hAnsiTheme="minorHAnsi" w:cstheme="minorHAnsi"/>
          <w:b/>
          <w:u w:val="single"/>
        </w:rPr>
        <w:t>cloak</w:t>
      </w:r>
      <w:r w:rsidRPr="00A8725C">
        <w:rPr>
          <w:rFonts w:asciiTheme="minorHAnsi" w:hAnsiTheme="minorHAnsi" w:cstheme="minorHAnsi"/>
          <w:u w:val="single"/>
        </w:rPr>
        <w:t xml:space="preserve"> the reality of</w:t>
      </w:r>
      <w:r w:rsidRPr="00A8725C">
        <w:rPr>
          <w:rFonts w:asciiTheme="minorHAnsi" w:hAnsiTheme="minorHAnsi" w:cstheme="minorHAnsi"/>
          <w:sz w:val="16"/>
          <w:szCs w:val="16"/>
        </w:rPr>
        <w:t xml:space="preserve">, for example, a given institution that is based on </w:t>
      </w:r>
      <w:r w:rsidRPr="00A8725C">
        <w:rPr>
          <w:rFonts w:asciiTheme="minorHAnsi" w:eastAsia="Calibri" w:hAnsiTheme="minorHAnsi" w:cstheme="minorHAnsi"/>
          <w:b/>
          <w:u w:val="single"/>
        </w:rPr>
        <w:t>contradictions</w:t>
      </w:r>
      <w:r w:rsidRPr="00A8725C">
        <w:rPr>
          <w:rFonts w:asciiTheme="minorHAnsi" w:hAnsiTheme="minorHAnsi" w:cstheme="minorHAnsi"/>
          <w:sz w:val="16"/>
          <w:szCs w:val="16"/>
        </w:rPr>
        <w:t>.</w:t>
      </w:r>
    </w:p>
    <w:p w14:paraId="5950D8A5"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‘Managerialism is about playing out … a cacophony of aberrations and inconsistencies’.15 </w:t>
      </w:r>
      <w:r w:rsidRPr="00A8725C">
        <w:rPr>
          <w:rFonts w:asciiTheme="minorHAnsi" w:hAnsiTheme="minorHAnsi" w:cstheme="minorHAnsi"/>
          <w:highlight w:val="cyan"/>
          <w:u w:val="single"/>
        </w:rPr>
        <w:t>Ideology</w:t>
      </w:r>
      <w:r w:rsidRPr="00A8725C">
        <w:rPr>
          <w:rFonts w:asciiTheme="minorHAnsi" w:hAnsiTheme="minorHAnsi" w:cstheme="minorHAnsi"/>
          <w:u w:val="single"/>
        </w:rPr>
        <w:t xml:space="preserve"> seeks to masquerade </w:t>
      </w:r>
      <w:r w:rsidRPr="00A8725C">
        <w:rPr>
          <w:rFonts w:asciiTheme="minorHAnsi" w:eastAsia="Calibri" w:hAnsiTheme="minorHAnsi" w:cstheme="minorHAnsi"/>
          <w:b/>
          <w:u w:val="single"/>
        </w:rPr>
        <w:t>uniformity</w:t>
      </w:r>
      <w:r w:rsidRPr="00A8725C">
        <w:rPr>
          <w:rFonts w:asciiTheme="minorHAnsi" w:hAnsiTheme="minorHAnsi" w:cstheme="minorHAnsi"/>
          <w:u w:val="single"/>
        </w:rPr>
        <w:t xml:space="preserve"> and an overall goal </w:t>
      </w:r>
      <w:r w:rsidRPr="00A8725C">
        <w:rPr>
          <w:rFonts w:asciiTheme="minorHAnsi" w:hAnsiTheme="minorHAnsi" w:cstheme="minorHAnsi"/>
          <w:highlight w:val="cyan"/>
          <w:u w:val="single"/>
        </w:rPr>
        <w:t>based on a set of easy to digest principles</w:t>
      </w:r>
      <w:r w:rsidRPr="00A8725C">
        <w:rPr>
          <w:rFonts w:asciiTheme="minorHAnsi" w:hAnsiTheme="minorHAnsi" w:cstheme="minorHAnsi"/>
          <w:u w:val="single"/>
        </w:rPr>
        <w:t xml:space="preserve"> such as, for example, </w:t>
      </w:r>
      <w:r w:rsidRPr="00A8725C">
        <w:rPr>
          <w:rFonts w:asciiTheme="minorHAnsi" w:eastAsia="Calibri" w:hAnsiTheme="minorHAnsi" w:cstheme="minorHAnsi"/>
          <w:b/>
          <w:u w:val="single"/>
        </w:rPr>
        <w:t>competition</w:t>
      </w:r>
      <w:r w:rsidRPr="00A8725C">
        <w:rPr>
          <w:rFonts w:asciiTheme="minorHAnsi" w:hAnsiTheme="minorHAnsi" w:cstheme="minorHAnsi"/>
          <w:u w:val="single"/>
        </w:rPr>
        <w:t xml:space="preserve">, </w:t>
      </w:r>
      <w:r w:rsidRPr="00A8725C">
        <w:rPr>
          <w:rFonts w:asciiTheme="minorHAnsi" w:eastAsia="Calibri" w:hAnsiTheme="minorHAnsi" w:cstheme="minorHAnsi"/>
          <w:b/>
          <w:u w:val="single"/>
        </w:rPr>
        <w:t>deregulation</w:t>
      </w:r>
      <w:r w:rsidRPr="00A8725C">
        <w:rPr>
          <w:rFonts w:asciiTheme="minorHAnsi" w:hAnsiTheme="minorHAnsi" w:cstheme="minorHAnsi"/>
          <w:u w:val="single"/>
        </w:rPr>
        <w:t xml:space="preserve">, </w:t>
      </w:r>
      <w:r w:rsidRPr="00A8725C">
        <w:rPr>
          <w:rFonts w:asciiTheme="minorHAnsi" w:eastAsia="Calibri" w:hAnsiTheme="minorHAnsi" w:cstheme="minorHAnsi"/>
          <w:b/>
          <w:u w:val="single"/>
        </w:rPr>
        <w:t>efficiency</w:t>
      </w:r>
      <w:r w:rsidRPr="00A8725C">
        <w:rPr>
          <w:rFonts w:asciiTheme="minorHAnsi" w:hAnsiTheme="minorHAnsi" w:cstheme="minorHAnsi"/>
          <w:u w:val="single"/>
        </w:rPr>
        <w:t xml:space="preserve">, </w:t>
      </w:r>
      <w:r w:rsidRPr="00A8725C">
        <w:rPr>
          <w:rFonts w:asciiTheme="minorHAnsi" w:eastAsia="Calibri" w:hAnsiTheme="minorHAnsi" w:cstheme="minorHAnsi"/>
          <w:b/>
          <w:highlight w:val="cyan"/>
          <w:u w:val="single"/>
        </w:rPr>
        <w:t>free markets</w:t>
      </w:r>
      <w:r w:rsidRPr="00A8725C">
        <w:rPr>
          <w:rFonts w:asciiTheme="minorHAnsi" w:hAnsiTheme="minorHAnsi" w:cstheme="minorHAnsi"/>
          <w:highlight w:val="cyan"/>
          <w:u w:val="single"/>
        </w:rPr>
        <w:t xml:space="preserve">, and </w:t>
      </w:r>
      <w:r w:rsidRPr="00A8725C">
        <w:rPr>
          <w:rFonts w:asciiTheme="minorHAnsi" w:eastAsia="Calibri" w:hAnsiTheme="minorHAnsi" w:cstheme="minorHAnsi"/>
          <w:b/>
          <w:highlight w:val="cyan"/>
          <w:u w:val="single"/>
        </w:rPr>
        <w:t>privatisation</w:t>
      </w:r>
      <w:r w:rsidRPr="00A8725C">
        <w:rPr>
          <w:rFonts w:asciiTheme="minorHAnsi" w:hAnsiTheme="minorHAnsi" w:cstheme="minorHAnsi"/>
          <w:sz w:val="16"/>
          <w:szCs w:val="16"/>
        </w:rPr>
        <w:t xml:space="preserve">.16 Ideologies are systems of abstract thought applied to public matters, thereby making ideology central to politics and society. Implicitly, </w:t>
      </w:r>
      <w:r w:rsidRPr="00A8725C">
        <w:rPr>
          <w:rFonts w:asciiTheme="minorHAnsi" w:hAnsiTheme="minorHAnsi" w:cstheme="minorHAnsi"/>
          <w:u w:val="single"/>
        </w:rPr>
        <w:t xml:space="preserve">a catch-all </w:t>
      </w:r>
      <w:r w:rsidRPr="00A8725C">
        <w:rPr>
          <w:rFonts w:asciiTheme="minorHAnsi" w:eastAsia="Calibri" w:hAnsiTheme="minorHAnsi" w:cstheme="minorHAnsi"/>
          <w:b/>
          <w:u w:val="single"/>
        </w:rPr>
        <w:t>umbrella-ideology</w:t>
      </w:r>
      <w:r w:rsidRPr="00A8725C">
        <w:rPr>
          <w:rFonts w:asciiTheme="minorHAnsi" w:hAnsiTheme="minorHAnsi" w:cstheme="minorHAnsi"/>
          <w:u w:val="single"/>
        </w:rPr>
        <w:t xml:space="preserve"> such as </w:t>
      </w:r>
      <w:r w:rsidRPr="00A8725C">
        <w:rPr>
          <w:rFonts w:asciiTheme="minorHAnsi" w:hAnsiTheme="minorHAnsi" w:cstheme="minorHAnsi"/>
          <w:highlight w:val="cyan"/>
          <w:u w:val="single"/>
        </w:rPr>
        <w:t xml:space="preserve">Managerialism seeks to redirect thinking away from </w:t>
      </w:r>
      <w:r w:rsidRPr="00A8725C">
        <w:rPr>
          <w:rFonts w:asciiTheme="minorHAnsi" w:eastAsia="Calibri" w:hAnsiTheme="minorHAnsi" w:cstheme="minorHAnsi"/>
          <w:b/>
          <w:highlight w:val="cyan"/>
          <w:u w:val="single"/>
        </w:rPr>
        <w:t>truth</w:t>
      </w:r>
      <w:r w:rsidRPr="00A8725C">
        <w:rPr>
          <w:rFonts w:asciiTheme="minorHAnsi" w:hAnsiTheme="minorHAnsi" w:cstheme="minorHAnsi"/>
          <w:sz w:val="16"/>
          <w:szCs w:val="16"/>
        </w:rPr>
        <w:t xml:space="preserve"> and into a specific direction that is invented by a hegemonic and powerful group.17</w:t>
      </w:r>
    </w:p>
    <w:p w14:paraId="0D9410BB"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As with </w:t>
      </w:r>
      <w:proofErr w:type="gramStart"/>
      <w:r w:rsidRPr="00A8725C">
        <w:rPr>
          <w:rFonts w:asciiTheme="minorHAnsi" w:hAnsiTheme="minorHAnsi" w:cstheme="minorHAnsi"/>
          <w:sz w:val="16"/>
          <w:szCs w:val="16"/>
        </w:rPr>
        <w:t>most ‘-</w:t>
      </w:r>
      <w:proofErr w:type="gramEnd"/>
      <w:r w:rsidRPr="00A8725C">
        <w:rPr>
          <w:rFonts w:asciiTheme="minorHAnsi" w:hAnsiTheme="minorHAnsi" w:cstheme="minorHAnsi"/>
          <w:sz w:val="16"/>
          <w:szCs w:val="16"/>
        </w:rPr>
        <w:t xml:space="preserve">isms’, Managerialism is, in </w:t>
      </w:r>
      <w:proofErr w:type="gramStart"/>
      <w:r w:rsidRPr="00A8725C">
        <w:rPr>
          <w:rFonts w:asciiTheme="minorHAnsi" w:hAnsiTheme="minorHAnsi" w:cstheme="minorHAnsi"/>
          <w:sz w:val="16"/>
          <w:szCs w:val="16"/>
        </w:rPr>
        <w:t>the majority of</w:t>
      </w:r>
      <w:proofErr w:type="gramEnd"/>
      <w:r w:rsidRPr="00A8725C">
        <w:rPr>
          <w:rFonts w:asciiTheme="minorHAnsi" w:hAnsiTheme="minorHAnsi" w:cstheme="minorHAnsi"/>
          <w:sz w:val="16"/>
          <w:szCs w:val="16"/>
        </w:rPr>
        <w:t xml:space="preserve"> cases, used pejoratively rather than </w:t>
      </w:r>
      <w:proofErr w:type="spellStart"/>
      <w:r w:rsidRPr="00A8725C">
        <w:rPr>
          <w:rFonts w:asciiTheme="minorHAnsi" w:hAnsiTheme="minorHAnsi" w:cstheme="minorHAnsi"/>
          <w:sz w:val="16"/>
          <w:szCs w:val="16"/>
        </w:rPr>
        <w:t>favourably</w:t>
      </w:r>
      <w:proofErr w:type="spellEnd"/>
      <w:r w:rsidRPr="00A8725C">
        <w:rPr>
          <w:rFonts w:asciiTheme="minorHAnsi" w:hAnsiTheme="minorHAnsi" w:cstheme="minorHAnsi"/>
          <w:sz w:val="16"/>
          <w:szCs w:val="16"/>
        </w:rPr>
        <w:t xml:space="preserve">. </w:t>
      </w:r>
      <w:r w:rsidRPr="00A8725C">
        <w:rPr>
          <w:rFonts w:asciiTheme="minorHAnsi" w:hAnsiTheme="minorHAnsi" w:cstheme="minorHAnsi"/>
          <w:u w:val="single"/>
        </w:rPr>
        <w:t xml:space="preserve">Where </w:t>
      </w:r>
      <w:r w:rsidRPr="00A8725C">
        <w:rPr>
          <w:rFonts w:asciiTheme="minorHAnsi" w:hAnsiTheme="minorHAnsi" w:cstheme="minorHAnsi"/>
          <w:highlight w:val="cyan"/>
          <w:u w:val="single"/>
        </w:rPr>
        <w:t>Managerialism</w:t>
      </w:r>
      <w:r w:rsidRPr="00A8725C">
        <w:rPr>
          <w:rFonts w:asciiTheme="minorHAnsi" w:hAnsiTheme="minorHAnsi" w:cstheme="minorHAnsi"/>
          <w:u w:val="single"/>
        </w:rPr>
        <w:t xml:space="preserve"> is dominant, its </w:t>
      </w:r>
      <w:r w:rsidRPr="00A8725C">
        <w:rPr>
          <w:rFonts w:asciiTheme="minorHAnsi" w:eastAsia="Calibri" w:hAnsiTheme="minorHAnsi" w:cstheme="minorHAnsi"/>
          <w:b/>
          <w:highlight w:val="cyan"/>
          <w:u w:val="single"/>
        </w:rPr>
        <w:t>ideology</w:t>
      </w:r>
      <w:r w:rsidRPr="00A8725C">
        <w:rPr>
          <w:rFonts w:asciiTheme="minorHAnsi" w:hAnsiTheme="minorHAnsi" w:cstheme="minorHAnsi"/>
          <w:highlight w:val="cyan"/>
          <w:u w:val="single"/>
        </w:rPr>
        <w:t xml:space="preserve"> is made to appear as </w:t>
      </w:r>
      <w:r w:rsidRPr="00A8725C">
        <w:rPr>
          <w:rFonts w:asciiTheme="minorHAnsi" w:eastAsia="Calibri" w:hAnsiTheme="minorHAnsi" w:cstheme="minorHAnsi"/>
          <w:b/>
          <w:highlight w:val="cyan"/>
          <w:u w:val="single"/>
        </w:rPr>
        <w:t>common sense</w:t>
      </w:r>
      <w:r w:rsidRPr="00A8725C">
        <w:rPr>
          <w:rFonts w:asciiTheme="minorHAnsi" w:hAnsiTheme="minorHAnsi" w:cstheme="minorHAnsi"/>
          <w:u w:val="single"/>
        </w:rPr>
        <w:t xml:space="preserve"> and requires no further explanation</w:t>
      </w:r>
      <w:r w:rsidRPr="00A8725C">
        <w:rPr>
          <w:rFonts w:asciiTheme="minorHAnsi" w:hAnsiTheme="minorHAnsi" w:cstheme="minorHAnsi"/>
          <w:sz w:val="16"/>
          <w:szCs w:val="16"/>
        </w:rPr>
        <w:t xml:space="preserve">, e.g. competition, the free market, etc. These </w:t>
      </w:r>
      <w:r w:rsidRPr="00A8725C">
        <w:rPr>
          <w:rFonts w:asciiTheme="minorHAnsi" w:hAnsiTheme="minorHAnsi" w:cstheme="minorHAnsi"/>
          <w:u w:val="single"/>
        </w:rPr>
        <w:t xml:space="preserve">assumptions are backed up through an </w:t>
      </w:r>
      <w:r w:rsidRPr="00A8725C">
        <w:rPr>
          <w:rFonts w:asciiTheme="minorHAnsi" w:eastAsia="Calibri" w:hAnsiTheme="minorHAnsi" w:cstheme="minorHAnsi"/>
          <w:b/>
          <w:u w:val="single"/>
        </w:rPr>
        <w:t>ideological legitimacy</w:t>
      </w:r>
      <w:r w:rsidRPr="00A8725C">
        <w:rPr>
          <w:rFonts w:asciiTheme="minorHAnsi" w:hAnsiTheme="minorHAnsi" w:cstheme="minorHAnsi"/>
          <w:sz w:val="16"/>
          <w:szCs w:val="16"/>
        </w:rPr>
        <w:t xml:space="preserve"> delivered by universities housing management schools that generate thousands of MBAs and MAs in marketing, finance, operations management, and Human Resource Management. The university association seeks to level management up to the realm of science </w:t>
      </w:r>
      <w:proofErr w:type="gramStart"/>
      <w:r w:rsidRPr="00A8725C">
        <w:rPr>
          <w:rFonts w:asciiTheme="minorHAnsi" w:hAnsiTheme="minorHAnsi" w:cstheme="minorHAnsi"/>
          <w:sz w:val="16"/>
          <w:szCs w:val="16"/>
        </w:rPr>
        <w:t>in an attempt to</w:t>
      </w:r>
      <w:proofErr w:type="gram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equalise</w:t>
      </w:r>
      <w:proofErr w:type="spellEnd"/>
      <w:r w:rsidRPr="00A8725C">
        <w:rPr>
          <w:rFonts w:asciiTheme="minorHAnsi" w:hAnsiTheme="minorHAnsi" w:cstheme="minorHAnsi"/>
          <w:sz w:val="16"/>
          <w:szCs w:val="16"/>
        </w:rPr>
        <w:t xml:space="preserve"> management with science on par with physics or at least with economics. University generated management ‘science’ </w:t>
      </w:r>
      <w:proofErr w:type="gramStart"/>
      <w:r w:rsidRPr="00A8725C">
        <w:rPr>
          <w:rFonts w:asciiTheme="minorHAnsi" w:hAnsiTheme="minorHAnsi" w:cstheme="minorHAnsi"/>
          <w:sz w:val="16"/>
          <w:szCs w:val="16"/>
        </w:rPr>
        <w:t>as a whole serves</w:t>
      </w:r>
      <w:proofErr w:type="gramEnd"/>
      <w:r w:rsidRPr="00A8725C">
        <w:rPr>
          <w:rFonts w:asciiTheme="minorHAnsi" w:hAnsiTheme="minorHAnsi" w:cstheme="minorHAnsi"/>
          <w:sz w:val="16"/>
          <w:szCs w:val="16"/>
        </w:rPr>
        <w:t xml:space="preserve"> primarily as a PR exercise to legitimate management.18</w:t>
      </w:r>
    </w:p>
    <w:p w14:paraId="045280CC"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Where Managerialism needs a name (free enterprise, business community, etc.) the choice is usually one that conceals the profit interests leading to ‘New Public Managerialism’, ‘Neo-Managerialism’, and ‘New Managerial Nonsense’ in the public sector and ‘shareholder value’ in the private sector.19 ‘Shareholder value’ comes along synonyms for </w:t>
      </w:r>
      <w:proofErr w:type="spellStart"/>
      <w:r w:rsidRPr="00A8725C">
        <w:rPr>
          <w:rFonts w:asciiTheme="minorHAnsi" w:hAnsiTheme="minorHAnsi" w:cstheme="minorHAnsi"/>
          <w:sz w:val="16"/>
          <w:szCs w:val="16"/>
        </w:rPr>
        <w:t>organisational</w:t>
      </w:r>
      <w:proofErr w:type="spellEnd"/>
      <w:r w:rsidRPr="00A8725C">
        <w:rPr>
          <w:rFonts w:asciiTheme="minorHAnsi" w:hAnsiTheme="minorHAnsi" w:cstheme="minorHAnsi"/>
          <w:sz w:val="16"/>
          <w:szCs w:val="16"/>
        </w:rPr>
        <w:t xml:space="preserve"> goals, </w:t>
      </w:r>
      <w:proofErr w:type="spellStart"/>
      <w:r w:rsidRPr="00A8725C">
        <w:rPr>
          <w:rFonts w:asciiTheme="minorHAnsi" w:hAnsiTheme="minorHAnsi" w:cstheme="minorHAnsi"/>
          <w:sz w:val="16"/>
          <w:szCs w:val="16"/>
        </w:rPr>
        <w:t>organisational</w:t>
      </w:r>
      <w:proofErr w:type="spellEnd"/>
      <w:r w:rsidRPr="00A8725C">
        <w:rPr>
          <w:rFonts w:asciiTheme="minorHAnsi" w:hAnsiTheme="minorHAnsi" w:cstheme="minorHAnsi"/>
          <w:sz w:val="16"/>
          <w:szCs w:val="16"/>
        </w:rPr>
        <w:t xml:space="preserve"> outcomes, </w:t>
      </w:r>
      <w:proofErr w:type="spellStart"/>
      <w:r w:rsidRPr="00A8725C">
        <w:rPr>
          <w:rFonts w:asciiTheme="minorHAnsi" w:hAnsiTheme="minorHAnsi" w:cstheme="minorHAnsi"/>
          <w:sz w:val="16"/>
          <w:szCs w:val="16"/>
        </w:rPr>
        <w:t>organisations</w:t>
      </w:r>
      <w:proofErr w:type="spellEnd"/>
      <w:r w:rsidRPr="00A8725C">
        <w:rPr>
          <w:rFonts w:asciiTheme="minorHAnsi" w:hAnsiTheme="minorHAnsi" w:cstheme="minorHAnsi"/>
          <w:sz w:val="16"/>
          <w:szCs w:val="16"/>
        </w:rPr>
        <w:t xml:space="preserve"> objectives, adding value, ‘Triple Bottom Line’ (PPP = people, planet, profit), </w:t>
      </w:r>
      <w:proofErr w:type="spellStart"/>
      <w:r w:rsidRPr="00A8725C">
        <w:rPr>
          <w:rFonts w:asciiTheme="minorHAnsi" w:hAnsiTheme="minorHAnsi" w:cstheme="minorHAnsi"/>
          <w:sz w:val="16"/>
          <w:szCs w:val="16"/>
        </w:rPr>
        <w:t>‘The</w:t>
      </w:r>
      <w:proofErr w:type="spellEnd"/>
      <w:r w:rsidRPr="00A8725C">
        <w:rPr>
          <w:rFonts w:asciiTheme="minorHAnsi" w:hAnsiTheme="minorHAnsi" w:cstheme="minorHAnsi"/>
          <w:sz w:val="16"/>
          <w:szCs w:val="16"/>
        </w:rPr>
        <w:t xml:space="preserve"> Real Bottom Line’, and so on. All of them conceal the profit motive.20 As an ideological cloaking device, </w:t>
      </w:r>
      <w:proofErr w:type="gramStart"/>
      <w:r w:rsidRPr="00A8725C">
        <w:rPr>
          <w:rFonts w:asciiTheme="minorHAnsi" w:hAnsiTheme="minorHAnsi" w:cstheme="minorHAnsi"/>
          <w:sz w:val="16"/>
          <w:szCs w:val="16"/>
        </w:rPr>
        <w:t>shareholder-value</w:t>
      </w:r>
      <w:proofErr w:type="gramEnd"/>
      <w:r w:rsidRPr="00A8725C">
        <w:rPr>
          <w:rFonts w:asciiTheme="minorHAnsi" w:hAnsiTheme="minorHAnsi" w:cstheme="minorHAnsi"/>
          <w:sz w:val="16"/>
          <w:szCs w:val="16"/>
        </w:rPr>
        <w:t xml:space="preserve"> is of particular interest in the way it represents managers as mere agents of shareholder principals. The central doctrine of Managerialism is that the differences between, for example, universities and car companies are less important than their similarities and that </w:t>
      </w:r>
      <w:r w:rsidRPr="00A8725C">
        <w:rPr>
          <w:rFonts w:asciiTheme="minorHAnsi" w:hAnsiTheme="minorHAnsi" w:cstheme="minorHAnsi"/>
          <w:u w:val="single"/>
        </w:rPr>
        <w:t xml:space="preserve">the performance of all </w:t>
      </w:r>
      <w:proofErr w:type="spellStart"/>
      <w:r w:rsidRPr="00A8725C">
        <w:rPr>
          <w:rFonts w:asciiTheme="minorHAnsi" w:hAnsiTheme="minorHAnsi" w:cstheme="minorHAnsi"/>
          <w:u w:val="single"/>
        </w:rPr>
        <w:t>organisations</w:t>
      </w:r>
      <w:proofErr w:type="spellEnd"/>
      <w:r w:rsidRPr="00A8725C">
        <w:rPr>
          <w:rFonts w:asciiTheme="minorHAnsi" w:hAnsiTheme="minorHAnsi" w:cstheme="minorHAnsi"/>
          <w:u w:val="single"/>
        </w:rPr>
        <w:t xml:space="preserve"> can be </w:t>
      </w:r>
      <w:proofErr w:type="spellStart"/>
      <w:r w:rsidRPr="00A8725C">
        <w:rPr>
          <w:rFonts w:asciiTheme="minorHAnsi" w:hAnsiTheme="minorHAnsi" w:cstheme="minorHAnsi"/>
          <w:u w:val="single"/>
        </w:rPr>
        <w:t>optimised</w:t>
      </w:r>
      <w:proofErr w:type="spellEnd"/>
      <w:r w:rsidRPr="00A8725C">
        <w:rPr>
          <w:rFonts w:asciiTheme="minorHAnsi" w:hAnsiTheme="minorHAnsi" w:cstheme="minorHAnsi"/>
          <w:u w:val="single"/>
        </w:rPr>
        <w:t xml:space="preserve"> by the application of </w:t>
      </w:r>
      <w:r w:rsidRPr="00A8725C">
        <w:rPr>
          <w:rFonts w:asciiTheme="minorHAnsi" w:eastAsia="Calibri" w:hAnsiTheme="minorHAnsi" w:cstheme="minorHAnsi"/>
          <w:b/>
          <w:u w:val="single"/>
        </w:rPr>
        <w:t>generic management</w:t>
      </w:r>
      <w:r w:rsidRPr="00A8725C">
        <w:rPr>
          <w:rFonts w:asciiTheme="minorHAnsi" w:hAnsiTheme="minorHAnsi" w:cstheme="minorHAnsi"/>
          <w:u w:val="single"/>
        </w:rPr>
        <w:t xml:space="preserve"> skills and knowledge</w:t>
      </w:r>
      <w:r w:rsidRPr="00A8725C">
        <w:rPr>
          <w:rFonts w:asciiTheme="minorHAnsi" w:hAnsiTheme="minorHAnsi" w:cstheme="minorHAnsi"/>
          <w:sz w:val="16"/>
          <w:szCs w:val="16"/>
        </w:rPr>
        <w:t xml:space="preserve">. It follows that the crucial element of institutional reform and restructuring, to use one of Managerialism’s </w:t>
      </w:r>
      <w:proofErr w:type="gramStart"/>
      <w:r w:rsidRPr="00A8725C">
        <w:rPr>
          <w:rFonts w:asciiTheme="minorHAnsi" w:hAnsiTheme="minorHAnsi" w:cstheme="minorHAnsi"/>
          <w:sz w:val="16"/>
          <w:szCs w:val="16"/>
        </w:rPr>
        <w:t xml:space="preserve">most </w:t>
      </w:r>
      <w:proofErr w:type="spellStart"/>
      <w:r w:rsidRPr="00A8725C">
        <w:rPr>
          <w:rFonts w:asciiTheme="minorHAnsi" w:hAnsiTheme="minorHAnsi" w:cstheme="minorHAnsi"/>
          <w:sz w:val="16"/>
          <w:szCs w:val="16"/>
        </w:rPr>
        <w:t>favourite</w:t>
      </w:r>
      <w:proofErr w:type="spellEnd"/>
      <w:proofErr w:type="gramEnd"/>
      <w:r w:rsidRPr="00A8725C">
        <w:rPr>
          <w:rFonts w:asciiTheme="minorHAnsi" w:hAnsiTheme="minorHAnsi" w:cstheme="minorHAnsi"/>
          <w:sz w:val="16"/>
          <w:szCs w:val="16"/>
        </w:rPr>
        <w:t xml:space="preserve"> buzzwords, is the removal of obstacles to ‘the right to manage’.21</w:t>
      </w:r>
    </w:p>
    <w:p w14:paraId="6C23C1B0"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Historically, </w:t>
      </w:r>
      <w:r w:rsidRPr="00A8725C">
        <w:rPr>
          <w:rFonts w:asciiTheme="minorHAnsi" w:hAnsiTheme="minorHAnsi" w:cstheme="minorHAnsi"/>
          <w:u w:val="single"/>
        </w:rPr>
        <w:t xml:space="preserve">the </w:t>
      </w:r>
      <w:r w:rsidRPr="00A8725C">
        <w:rPr>
          <w:rFonts w:asciiTheme="minorHAnsi" w:eastAsia="Calibri" w:hAnsiTheme="minorHAnsi" w:cstheme="minorHAnsi"/>
          <w:b/>
          <w:highlight w:val="cyan"/>
          <w:u w:val="single"/>
        </w:rPr>
        <w:t>rise</w:t>
      </w:r>
      <w:r w:rsidRPr="00A8725C">
        <w:rPr>
          <w:rFonts w:asciiTheme="minorHAnsi" w:hAnsiTheme="minorHAnsi" w:cstheme="minorHAnsi"/>
          <w:highlight w:val="cyan"/>
          <w:u w:val="single"/>
        </w:rPr>
        <w:t xml:space="preserve"> of Managerialism has gone hand in hand with</w:t>
      </w:r>
      <w:r w:rsidRPr="00A8725C">
        <w:rPr>
          <w:rFonts w:asciiTheme="minorHAnsi" w:hAnsiTheme="minorHAnsi" w:cstheme="minorHAnsi"/>
          <w:u w:val="single"/>
        </w:rPr>
        <w:t xml:space="preserve"> that of </w:t>
      </w:r>
      <w:r w:rsidRPr="00A8725C">
        <w:rPr>
          <w:rFonts w:asciiTheme="minorHAnsi" w:eastAsia="Calibri" w:hAnsiTheme="minorHAnsi" w:cstheme="minorHAnsi"/>
          <w:b/>
          <w:u w:val="single"/>
        </w:rPr>
        <w:t xml:space="preserve">reactionary </w:t>
      </w:r>
      <w:proofErr w:type="spellStart"/>
      <w:r w:rsidRPr="00A8725C">
        <w:rPr>
          <w:rFonts w:asciiTheme="minorHAnsi" w:eastAsia="Calibri" w:hAnsiTheme="minorHAnsi" w:cstheme="minorHAnsi"/>
          <w:b/>
          <w:u w:val="single"/>
        </w:rPr>
        <w:t>programmes</w:t>
      </w:r>
      <w:proofErr w:type="spellEnd"/>
      <w:r w:rsidRPr="00A8725C">
        <w:rPr>
          <w:rFonts w:asciiTheme="minorHAnsi" w:hAnsiTheme="minorHAnsi" w:cstheme="minorHAnsi"/>
          <w:u w:val="single"/>
        </w:rPr>
        <w:t xml:space="preserve"> of </w:t>
      </w:r>
      <w:r w:rsidRPr="00A8725C">
        <w:rPr>
          <w:rFonts w:asciiTheme="minorHAnsi" w:eastAsia="Calibri" w:hAnsiTheme="minorHAnsi" w:cstheme="minorHAnsi"/>
          <w:b/>
          <w:highlight w:val="cyan"/>
          <w:u w:val="single"/>
        </w:rPr>
        <w:t>market-oriented reforms</w:t>
      </w:r>
      <w:r w:rsidRPr="00A8725C">
        <w:rPr>
          <w:rFonts w:asciiTheme="minorHAnsi" w:hAnsiTheme="minorHAnsi" w:cstheme="minorHAnsi"/>
          <w:sz w:val="16"/>
          <w:szCs w:val="16"/>
        </w:rPr>
        <w:t xml:space="preserve"> – e.g. Thatcherism – and economic rationalism and Neo-Liberalism elsewhere. Nevertheless, Managerialism and Neo-Liberalism are not the same even though they share certain affinities. Neo-Liberalism has a definite political </w:t>
      </w:r>
      <w:proofErr w:type="spellStart"/>
      <w:r w:rsidRPr="00A8725C">
        <w:rPr>
          <w:rFonts w:asciiTheme="minorHAnsi" w:hAnsiTheme="minorHAnsi" w:cstheme="minorHAnsi"/>
          <w:sz w:val="16"/>
          <w:szCs w:val="16"/>
        </w:rPr>
        <w:t>programme</w:t>
      </w:r>
      <w:proofErr w:type="spellEnd"/>
      <w:r w:rsidRPr="00A8725C">
        <w:rPr>
          <w:rFonts w:asciiTheme="minorHAnsi" w:hAnsiTheme="minorHAnsi" w:cstheme="minorHAnsi"/>
          <w:sz w:val="16"/>
          <w:szCs w:val="16"/>
        </w:rPr>
        <w:t xml:space="preserve"> – as outlined by Herrn von Hayek – in the form of </w:t>
      </w:r>
      <w:proofErr w:type="spellStart"/>
      <w:r w:rsidRPr="00A8725C">
        <w:rPr>
          <w:rFonts w:asciiTheme="minorHAnsi" w:hAnsiTheme="minorHAnsi" w:cstheme="minorHAnsi"/>
          <w:sz w:val="16"/>
          <w:szCs w:val="16"/>
        </w:rPr>
        <w:t>privatisation</w:t>
      </w:r>
      <w:proofErr w:type="spellEnd"/>
      <w:r w:rsidRPr="00A8725C">
        <w:rPr>
          <w:rFonts w:asciiTheme="minorHAnsi" w:hAnsiTheme="minorHAnsi" w:cstheme="minorHAnsi"/>
          <w:sz w:val="16"/>
          <w:szCs w:val="16"/>
        </w:rPr>
        <w:t xml:space="preserve">, deregulation, annihilating welfare states, aggressive anti-unionism, restrictive fiscal policy, </w:t>
      </w:r>
      <w:r w:rsidRPr="00A8725C">
        <w:rPr>
          <w:rFonts w:asciiTheme="minorHAnsi" w:hAnsiTheme="minorHAnsi" w:cstheme="minorHAnsi"/>
          <w:u w:val="single"/>
        </w:rPr>
        <w:t>redirection of public spending, tax reform, interest rates</w:t>
      </w:r>
      <w:r w:rsidRPr="00A8725C">
        <w:rPr>
          <w:rFonts w:asciiTheme="minorHAnsi" w:hAnsiTheme="minorHAnsi" w:cstheme="minorHAnsi"/>
          <w:sz w:val="16"/>
          <w:szCs w:val="16"/>
        </w:rPr>
        <w:t xml:space="preserve">, floating exchange rates, trade </w:t>
      </w:r>
      <w:proofErr w:type="spellStart"/>
      <w:r w:rsidRPr="00A8725C">
        <w:rPr>
          <w:rFonts w:asciiTheme="minorHAnsi" w:hAnsiTheme="minorHAnsi" w:cstheme="minorHAnsi"/>
          <w:sz w:val="16"/>
          <w:szCs w:val="16"/>
        </w:rPr>
        <w:t>liberalisation</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liberalisation</w:t>
      </w:r>
      <w:proofErr w:type="spellEnd"/>
      <w:r w:rsidRPr="00A8725C">
        <w:rPr>
          <w:rFonts w:asciiTheme="minorHAnsi" w:hAnsiTheme="minorHAnsi" w:cstheme="minorHAnsi"/>
          <w:sz w:val="16"/>
          <w:szCs w:val="16"/>
        </w:rPr>
        <w:t xml:space="preserve"> of capital account of the balance of payments, promoting market provision, legal security of property rights, and the </w:t>
      </w:r>
      <w:proofErr w:type="spellStart"/>
      <w:r w:rsidRPr="00A8725C">
        <w:rPr>
          <w:rFonts w:asciiTheme="minorHAnsi" w:hAnsiTheme="minorHAnsi" w:cstheme="minorHAnsi"/>
          <w:sz w:val="16"/>
          <w:szCs w:val="16"/>
        </w:rPr>
        <w:t>financialisation</w:t>
      </w:r>
      <w:proofErr w:type="spellEnd"/>
      <w:r w:rsidRPr="00A8725C">
        <w:rPr>
          <w:rFonts w:asciiTheme="minorHAnsi" w:hAnsiTheme="minorHAnsi" w:cstheme="minorHAnsi"/>
          <w:sz w:val="16"/>
          <w:szCs w:val="16"/>
        </w:rPr>
        <w:t xml:space="preserve"> of capital. In contrast, </w:t>
      </w:r>
      <w:r w:rsidRPr="00A8725C">
        <w:rPr>
          <w:rFonts w:asciiTheme="minorHAnsi" w:hAnsiTheme="minorHAnsi" w:cstheme="minorHAnsi"/>
          <w:u w:val="single"/>
        </w:rPr>
        <w:t>Managerialism is not primarily concerned with such political issues</w:t>
      </w:r>
      <w:proofErr w:type="gramStart"/>
      <w:r w:rsidRPr="00A8725C">
        <w:rPr>
          <w:rFonts w:asciiTheme="minorHAnsi" w:hAnsiTheme="minorHAnsi" w:cstheme="minorHAnsi"/>
          <w:u w:val="single"/>
        </w:rPr>
        <w:t>.22</w:t>
      </w:r>
      <w:proofErr w:type="gramEnd"/>
      <w:r w:rsidRPr="00A8725C">
        <w:rPr>
          <w:rFonts w:asciiTheme="minorHAnsi" w:hAnsiTheme="minorHAnsi" w:cstheme="minorHAnsi"/>
          <w:u w:val="single"/>
        </w:rPr>
        <w:t xml:space="preserve"> Its prime concern is the management of </w:t>
      </w:r>
      <w:r w:rsidRPr="00A8725C">
        <w:rPr>
          <w:rFonts w:asciiTheme="minorHAnsi" w:eastAsia="Calibri" w:hAnsiTheme="minorHAnsi" w:cstheme="minorHAnsi"/>
          <w:b/>
          <w:u w:val="single"/>
        </w:rPr>
        <w:t>capitalism</w:t>
      </w:r>
      <w:r w:rsidRPr="00A8725C">
        <w:rPr>
          <w:rFonts w:asciiTheme="minorHAnsi" w:hAnsiTheme="minorHAnsi" w:cstheme="minorHAnsi"/>
          <w:u w:val="single"/>
        </w:rPr>
        <w:t xml:space="preserve"> and </w:t>
      </w:r>
      <w:r w:rsidRPr="00A8725C">
        <w:rPr>
          <w:rFonts w:asciiTheme="minorHAnsi" w:eastAsia="Calibri" w:hAnsiTheme="minorHAnsi" w:cstheme="minorHAnsi"/>
          <w:b/>
          <w:u w:val="single"/>
        </w:rPr>
        <w:t>society</w:t>
      </w:r>
      <w:r w:rsidRPr="00A8725C">
        <w:rPr>
          <w:rFonts w:asciiTheme="minorHAnsi" w:hAnsiTheme="minorHAnsi" w:cstheme="minorHAnsi"/>
          <w:sz w:val="16"/>
          <w:szCs w:val="16"/>
        </w:rPr>
        <w:t xml:space="preserve"> in its image. Both – capitalism and society – should mirror the way corporations are managed. For Managerialism, management and managerial techniques applied to corporations are the guiding principles, for Neo-Liberalism it is the free market.23</w:t>
      </w:r>
    </w:p>
    <w:p w14:paraId="32CA63E4"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Neo-Liberalism is about economics and politics, Managerialism primarily deals with corporations and management and the function of both inside ‘managerial economics’.24 </w:t>
      </w:r>
      <w:r w:rsidRPr="00A8725C">
        <w:rPr>
          <w:rFonts w:asciiTheme="minorHAnsi" w:hAnsiTheme="minorHAnsi" w:cstheme="minorHAnsi"/>
          <w:u w:val="single"/>
        </w:rPr>
        <w:t xml:space="preserve">Neo-Liberalism even pretends to serve the common good, </w:t>
      </w:r>
      <w:r w:rsidRPr="00A8725C">
        <w:rPr>
          <w:rFonts w:asciiTheme="minorHAnsi" w:hAnsiTheme="minorHAnsi" w:cstheme="minorHAnsi"/>
          <w:highlight w:val="cyan"/>
          <w:u w:val="single"/>
        </w:rPr>
        <w:t xml:space="preserve">Managerialism has </w:t>
      </w:r>
      <w:r w:rsidRPr="00A8725C">
        <w:rPr>
          <w:rFonts w:asciiTheme="minorHAnsi" w:eastAsia="Calibri" w:hAnsiTheme="minorHAnsi" w:cstheme="minorHAnsi"/>
          <w:b/>
          <w:highlight w:val="cyan"/>
          <w:u w:val="single"/>
        </w:rPr>
        <w:t>no common good</w:t>
      </w:r>
      <w:r w:rsidRPr="00A8725C">
        <w:rPr>
          <w:rFonts w:asciiTheme="minorHAnsi" w:hAnsiTheme="minorHAnsi" w:cstheme="minorHAnsi"/>
          <w:sz w:val="16"/>
          <w:szCs w:val="16"/>
        </w:rPr>
        <w:t>. But perhaps the clearest point of difference between both remains democracy</w:t>
      </w:r>
      <w:proofErr w:type="gramStart"/>
      <w:r w:rsidRPr="00A8725C">
        <w:rPr>
          <w:rFonts w:asciiTheme="minorHAnsi" w:hAnsiTheme="minorHAnsi" w:cstheme="minorHAnsi"/>
          <w:sz w:val="16"/>
          <w:szCs w:val="16"/>
        </w:rPr>
        <w:t>.25</w:t>
      </w:r>
      <w:proofErr w:type="gramEnd"/>
      <w:r w:rsidRPr="00A8725C">
        <w:rPr>
          <w:rFonts w:asciiTheme="minorHAnsi" w:hAnsiTheme="minorHAnsi" w:cstheme="minorHAnsi"/>
          <w:sz w:val="16"/>
          <w:szCs w:val="16"/>
        </w:rPr>
        <w:t xml:space="preserve"> Managerialism is not a democratic </w:t>
      </w:r>
      <w:proofErr w:type="spellStart"/>
      <w:r w:rsidRPr="00A8725C">
        <w:rPr>
          <w:rFonts w:asciiTheme="minorHAnsi" w:hAnsiTheme="minorHAnsi" w:cstheme="minorHAnsi"/>
          <w:sz w:val="16"/>
          <w:szCs w:val="16"/>
        </w:rPr>
        <w:t>programme</w:t>
      </w:r>
      <w:proofErr w:type="spellEnd"/>
      <w:r w:rsidRPr="00A8725C">
        <w:rPr>
          <w:rFonts w:asciiTheme="minorHAnsi" w:hAnsiTheme="minorHAnsi" w:cstheme="minorHAnsi"/>
          <w:sz w:val="16"/>
          <w:szCs w:val="16"/>
        </w:rPr>
        <w:t xml:space="preserve">. It does not seek to influence politics to get democratically elected representatives to further its political ambitions. Managerialism is primarily about getting its managerial-reactionary </w:t>
      </w:r>
      <w:proofErr w:type="spellStart"/>
      <w:r w:rsidRPr="00A8725C">
        <w:rPr>
          <w:rFonts w:asciiTheme="minorHAnsi" w:hAnsiTheme="minorHAnsi" w:cstheme="minorHAnsi"/>
          <w:sz w:val="16"/>
          <w:szCs w:val="16"/>
        </w:rPr>
        <w:t>programme</w:t>
      </w:r>
      <w:proofErr w:type="spellEnd"/>
      <w:r w:rsidRPr="00A8725C">
        <w:rPr>
          <w:rFonts w:asciiTheme="minorHAnsi" w:hAnsiTheme="minorHAnsi" w:cstheme="minorHAnsi"/>
          <w:sz w:val="16"/>
          <w:szCs w:val="16"/>
        </w:rPr>
        <w:t xml:space="preserve"> carried out at company and societal level.26 For Managerialism politics and democracy are simply a hindrance on the way to efficiency and competitive advantages.27 In sum, Neo-Liberalism is about democracy while for </w:t>
      </w:r>
      <w:r w:rsidRPr="00A8725C">
        <w:rPr>
          <w:rFonts w:asciiTheme="minorHAnsi" w:hAnsiTheme="minorHAnsi" w:cstheme="minorHAnsi"/>
          <w:highlight w:val="cyan"/>
          <w:u w:val="single"/>
        </w:rPr>
        <w:t xml:space="preserve">Managerialism the </w:t>
      </w:r>
      <w:r w:rsidRPr="00A8725C">
        <w:rPr>
          <w:rFonts w:asciiTheme="minorHAnsi" w:eastAsia="Calibri" w:hAnsiTheme="minorHAnsi" w:cstheme="minorHAnsi"/>
          <w:b/>
          <w:highlight w:val="cyan"/>
          <w:u w:val="single"/>
        </w:rPr>
        <w:t>extermination of democracy</w:t>
      </w:r>
      <w:r w:rsidRPr="00A8725C">
        <w:rPr>
          <w:rFonts w:asciiTheme="minorHAnsi" w:hAnsiTheme="minorHAnsi" w:cstheme="minorHAnsi"/>
          <w:highlight w:val="cyan"/>
          <w:u w:val="single"/>
        </w:rPr>
        <w:t xml:space="preserve"> is</w:t>
      </w:r>
      <w:r w:rsidRPr="00A8725C">
        <w:rPr>
          <w:rFonts w:asciiTheme="minorHAnsi" w:hAnsiTheme="minorHAnsi" w:cstheme="minorHAnsi"/>
          <w:u w:val="single"/>
        </w:rPr>
        <w:t xml:space="preserve"> no more than </w:t>
      </w:r>
      <w:r w:rsidRPr="00A8725C">
        <w:rPr>
          <w:rFonts w:asciiTheme="minorHAnsi" w:hAnsiTheme="minorHAnsi" w:cstheme="minorHAnsi"/>
          <w:highlight w:val="cyan"/>
          <w:u w:val="single"/>
        </w:rPr>
        <w:t>a</w:t>
      </w:r>
      <w:r w:rsidRPr="00A8725C">
        <w:rPr>
          <w:rFonts w:asciiTheme="minorHAnsi" w:hAnsiTheme="minorHAnsi" w:cstheme="minorHAnsi"/>
          <w:u w:val="single"/>
        </w:rPr>
        <w:t xml:space="preserve">n, albeit </w:t>
      </w:r>
      <w:r w:rsidRPr="00A8725C">
        <w:rPr>
          <w:rFonts w:asciiTheme="minorHAnsi" w:hAnsiTheme="minorHAnsi" w:cstheme="minorHAnsi"/>
          <w:highlight w:val="cyan"/>
          <w:u w:val="single"/>
        </w:rPr>
        <w:t xml:space="preserve">welcomed, </w:t>
      </w:r>
      <w:proofErr w:type="spellStart"/>
      <w:proofErr w:type="gramStart"/>
      <w:r w:rsidRPr="00A8725C">
        <w:rPr>
          <w:rFonts w:asciiTheme="minorHAnsi" w:hAnsiTheme="minorHAnsi" w:cstheme="minorHAnsi"/>
          <w:highlight w:val="cyan"/>
          <w:u w:val="single"/>
        </w:rPr>
        <w:t>sideeffect</w:t>
      </w:r>
      <w:proofErr w:type="spellEnd"/>
      <w:proofErr w:type="gramEnd"/>
      <w:r w:rsidRPr="00A8725C">
        <w:rPr>
          <w:rFonts w:asciiTheme="minorHAnsi" w:hAnsiTheme="minorHAnsi" w:cstheme="minorHAnsi"/>
          <w:sz w:val="16"/>
          <w:szCs w:val="16"/>
        </w:rPr>
        <w:t xml:space="preserve">. Inside the neo-liberalist project, democracy and politics are important. Inside Managerialism, none of them </w:t>
      </w:r>
      <w:proofErr w:type="gramStart"/>
      <w:r w:rsidRPr="00A8725C">
        <w:rPr>
          <w:rFonts w:asciiTheme="minorHAnsi" w:hAnsiTheme="minorHAnsi" w:cstheme="minorHAnsi"/>
          <w:sz w:val="16"/>
          <w:szCs w:val="16"/>
        </w:rPr>
        <w:t>exists</w:t>
      </w:r>
      <w:proofErr w:type="gramEnd"/>
      <w:r w:rsidRPr="00A8725C">
        <w:rPr>
          <w:rFonts w:asciiTheme="minorHAnsi" w:hAnsiTheme="minorHAnsi" w:cstheme="minorHAnsi"/>
          <w:sz w:val="16"/>
          <w:szCs w:val="16"/>
        </w:rPr>
        <w:t xml:space="preserve">. For Managerialism, there are no democratic solutions to problems, only managerial ones. Managerialism is not about Rousseau’s </w:t>
      </w:r>
      <w:proofErr w:type="spellStart"/>
      <w:r w:rsidRPr="00A8725C">
        <w:rPr>
          <w:rFonts w:asciiTheme="minorHAnsi" w:hAnsiTheme="minorHAnsi" w:cstheme="minorHAnsi"/>
          <w:sz w:val="16"/>
          <w:szCs w:val="16"/>
        </w:rPr>
        <w:t>volonté</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générale</w:t>
      </w:r>
      <w:proofErr w:type="spellEnd"/>
      <w:r w:rsidRPr="00A8725C">
        <w:rPr>
          <w:rFonts w:asciiTheme="minorHAnsi" w:hAnsiTheme="minorHAnsi" w:cstheme="minorHAnsi"/>
          <w:sz w:val="16"/>
          <w:szCs w:val="16"/>
        </w:rPr>
        <w:t xml:space="preserve"> (general will) of the people but about engineering-like approaches to societal problems that have been converted into technicalities.28</w:t>
      </w:r>
    </w:p>
    <w:p w14:paraId="1966EB7C"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While Neo-Liberalism’s background is economics, Managerialism is an outgrowth of management. At first glance, Managerialism may even appear inconsistent with traditional </w:t>
      </w:r>
      <w:proofErr w:type="gramStart"/>
      <w:r w:rsidRPr="00A8725C">
        <w:rPr>
          <w:rFonts w:asciiTheme="minorHAnsi" w:hAnsiTheme="minorHAnsi" w:cstheme="minorHAnsi"/>
          <w:sz w:val="16"/>
          <w:szCs w:val="16"/>
        </w:rPr>
        <w:t>free-market</w:t>
      </w:r>
      <w:proofErr w:type="gramEnd"/>
      <w:r w:rsidRPr="00A8725C">
        <w:rPr>
          <w:rFonts w:asciiTheme="minorHAnsi" w:hAnsiTheme="minorHAnsi" w:cstheme="minorHAnsi"/>
          <w:sz w:val="16"/>
          <w:szCs w:val="16"/>
        </w:rPr>
        <w:t xml:space="preserve"> thinking that promotes ideals such as competitive markets supplied by firms. For </w:t>
      </w:r>
      <w:proofErr w:type="spellStart"/>
      <w:r w:rsidRPr="00A8725C">
        <w:rPr>
          <w:rFonts w:asciiTheme="minorHAnsi" w:hAnsiTheme="minorHAnsi" w:cstheme="minorHAnsi"/>
          <w:sz w:val="16"/>
          <w:szCs w:val="16"/>
        </w:rPr>
        <w:t>NeoLiberalism</w:t>
      </w:r>
      <w:proofErr w:type="spellEnd"/>
      <w:r w:rsidRPr="00A8725C">
        <w:rPr>
          <w:rFonts w:asciiTheme="minorHAnsi" w:hAnsiTheme="minorHAnsi" w:cstheme="minorHAnsi"/>
          <w:sz w:val="16"/>
          <w:szCs w:val="16"/>
        </w:rPr>
        <w:t xml:space="preserve"> the free market is one of the key ideologies, for Managerialism it is merely an obstruction. This has been perfectly expressed by one of Managerialism’s main ideological flagships, the Harvard Business Review, 29 when its former editor </w:t>
      </w:r>
      <w:proofErr w:type="spellStart"/>
      <w:r w:rsidRPr="00A8725C">
        <w:rPr>
          <w:rFonts w:asciiTheme="minorHAnsi" w:hAnsiTheme="minorHAnsi" w:cstheme="minorHAnsi"/>
          <w:sz w:val="16"/>
          <w:szCs w:val="16"/>
        </w:rPr>
        <w:t>Magretta</w:t>
      </w:r>
      <w:proofErr w:type="spellEnd"/>
      <w:r w:rsidRPr="00A8725C">
        <w:rPr>
          <w:rFonts w:asciiTheme="minorHAnsi" w:hAnsiTheme="minorHAnsi" w:cstheme="minorHAnsi"/>
          <w:sz w:val="16"/>
          <w:szCs w:val="16"/>
        </w:rPr>
        <w:t xml:space="preserve"> (2002:80–81) made the following stunning revelation: </w:t>
      </w:r>
    </w:p>
    <w:p w14:paraId="1C64BCBB"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Business executives are society’s leading champions of free markets and competition, words that, for them, evoke a worldview and value system that rewards good ideas and hard work, and that fosters innovation and meritocracy. Truth be told, the competition every manager </w:t>
      </w:r>
      <w:proofErr w:type="gramStart"/>
      <w:r w:rsidRPr="00A8725C">
        <w:rPr>
          <w:rFonts w:asciiTheme="minorHAnsi" w:hAnsiTheme="minorHAnsi" w:cstheme="minorHAnsi"/>
          <w:sz w:val="16"/>
          <w:szCs w:val="16"/>
        </w:rPr>
        <w:t>longs</w:t>
      </w:r>
      <w:proofErr w:type="gramEnd"/>
      <w:r w:rsidRPr="00A8725C">
        <w:rPr>
          <w:rFonts w:asciiTheme="minorHAnsi" w:hAnsiTheme="minorHAnsi" w:cstheme="minorHAnsi"/>
          <w:sz w:val="16"/>
          <w:szCs w:val="16"/>
        </w:rPr>
        <w:t xml:space="preserve"> for is a lot closer to Microsoft’s end of the spectrum than it is </w:t>
      </w:r>
      <w:proofErr w:type="gramStart"/>
      <w:r w:rsidRPr="00A8725C">
        <w:rPr>
          <w:rFonts w:asciiTheme="minorHAnsi" w:hAnsiTheme="minorHAnsi" w:cstheme="minorHAnsi"/>
          <w:sz w:val="16"/>
          <w:szCs w:val="16"/>
        </w:rPr>
        <w:t>to</w:t>
      </w:r>
      <w:proofErr w:type="gramEnd"/>
      <w:r w:rsidRPr="00A8725C">
        <w:rPr>
          <w:rFonts w:asciiTheme="minorHAnsi" w:hAnsiTheme="minorHAnsi" w:cstheme="minorHAnsi"/>
          <w:sz w:val="16"/>
          <w:szCs w:val="16"/>
        </w:rPr>
        <w:t xml:space="preserve"> the dairy farmers. All the talk about the virtues of competition notwithstanding, the aim of business strategy is to move an enterprise away from perfect competition and in the direction of monopoly.</w:t>
      </w:r>
    </w:p>
    <w:p w14:paraId="5FA90CC0"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Managerialism’s ideology, rhetoric, and factual interests are worlds apart when it comes to advocating ‘free markets’ while simultaneously seeking to establish monopolies even though Managerialism may be consistent with Neo-Liberalism’s ideology of ‘advocating’ free markets. Neo-Liberalism neglects to mention that this inevitably leads to a </w:t>
      </w:r>
      <w:proofErr w:type="spellStart"/>
      <w:r w:rsidRPr="00A8725C">
        <w:rPr>
          <w:rFonts w:asciiTheme="minorHAnsi" w:hAnsiTheme="minorHAnsi" w:cstheme="minorHAnsi"/>
          <w:sz w:val="16"/>
          <w:szCs w:val="16"/>
        </w:rPr>
        <w:t>monopolisation</w:t>
      </w:r>
      <w:proofErr w:type="spellEnd"/>
      <w:r w:rsidRPr="00A8725C">
        <w:rPr>
          <w:rFonts w:asciiTheme="minorHAnsi" w:hAnsiTheme="minorHAnsi" w:cstheme="minorHAnsi"/>
          <w:sz w:val="16"/>
          <w:szCs w:val="16"/>
        </w:rPr>
        <w:t xml:space="preserve"> of the economy with a handful of corporations occupying a domineering position. Managerialism actively seeks to establish this.30 Similarly, when Managerialism </w:t>
      </w:r>
      <w:proofErr w:type="gramStart"/>
      <w:r w:rsidRPr="00A8725C">
        <w:rPr>
          <w:rFonts w:asciiTheme="minorHAnsi" w:hAnsiTheme="minorHAnsi" w:cstheme="minorHAnsi"/>
          <w:sz w:val="16"/>
          <w:szCs w:val="16"/>
        </w:rPr>
        <w:t>engineers</w:t>
      </w:r>
      <w:proofErr w:type="gramEnd"/>
      <w:r w:rsidRPr="00A8725C">
        <w:rPr>
          <w:rFonts w:asciiTheme="minorHAnsi" w:hAnsiTheme="minorHAnsi" w:cstheme="minorHAnsi"/>
          <w:sz w:val="16"/>
          <w:szCs w:val="16"/>
        </w:rPr>
        <w:t xml:space="preserve"> takeovers of public entities, it takes corporations as ‘the’ model. A relentless application of managerial techniques to public administration paralleled by an expansion of Managerialism into public policy areas brought the previously relatively unknown idea that Managerialism entered the public mind. </w:t>
      </w:r>
      <w:proofErr w:type="spellStart"/>
      <w:r w:rsidRPr="00A8725C">
        <w:rPr>
          <w:rFonts w:asciiTheme="minorHAnsi" w:hAnsiTheme="minorHAnsi" w:cstheme="minorHAnsi"/>
          <w:sz w:val="16"/>
          <w:szCs w:val="16"/>
        </w:rPr>
        <w:t>‘The</w:t>
      </w:r>
      <w:proofErr w:type="spellEnd"/>
      <w:r w:rsidRPr="00A8725C">
        <w:rPr>
          <w:rFonts w:asciiTheme="minorHAnsi" w:hAnsiTheme="minorHAnsi" w:cstheme="minorHAnsi"/>
          <w:sz w:val="16"/>
          <w:szCs w:val="16"/>
        </w:rPr>
        <w:t xml:space="preserve"> managerial revolution attracted very little public attention because Managerialism did not call attention to itself; it was a dull affair that appealed to the mentality of the accountant, not the charismatic’.31 This was set to change.</w:t>
      </w:r>
    </w:p>
    <w:p w14:paraId="735B1224"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Overall, Managerialism rejects any plea of a fundamental difference between the operations of a hospital and the manufacturing and marketing of soft drinks. In both cases, it is </w:t>
      </w:r>
      <w:proofErr w:type="gramStart"/>
      <w:r w:rsidRPr="00A8725C">
        <w:rPr>
          <w:rFonts w:asciiTheme="minorHAnsi" w:hAnsiTheme="minorHAnsi" w:cstheme="minorHAnsi"/>
          <w:sz w:val="16"/>
          <w:szCs w:val="16"/>
        </w:rPr>
        <w:t>claimed,</w:t>
      </w:r>
      <w:proofErr w:type="gramEnd"/>
      <w:r w:rsidRPr="00A8725C">
        <w:rPr>
          <w:rFonts w:asciiTheme="minorHAnsi" w:hAnsiTheme="minorHAnsi" w:cstheme="minorHAnsi"/>
          <w:sz w:val="16"/>
          <w:szCs w:val="16"/>
        </w:rPr>
        <w:t xml:space="preserve"> the optimal policy is to design </w:t>
      </w:r>
      <w:proofErr w:type="spellStart"/>
      <w:r w:rsidRPr="00A8725C">
        <w:rPr>
          <w:rFonts w:asciiTheme="minorHAnsi" w:hAnsiTheme="minorHAnsi" w:cstheme="minorHAnsi"/>
          <w:sz w:val="16"/>
          <w:szCs w:val="16"/>
        </w:rPr>
        <w:t>organisations</w:t>
      </w:r>
      <w:proofErr w:type="spellEnd"/>
      <w:r w:rsidRPr="00A8725C">
        <w:rPr>
          <w:rFonts w:asciiTheme="minorHAnsi" w:hAnsiTheme="minorHAnsi" w:cstheme="minorHAnsi"/>
          <w:sz w:val="16"/>
          <w:szCs w:val="16"/>
        </w:rPr>
        <w:t xml:space="preserve"> responding directly to consumer demand, and to operate such institutions using generic management techniques applicable to all corporations. The main features of Managerialism at the level of managerial regimes, for example, are unremitting </w:t>
      </w:r>
      <w:proofErr w:type="spellStart"/>
      <w:r w:rsidRPr="00A8725C">
        <w:rPr>
          <w:rFonts w:asciiTheme="minorHAnsi" w:hAnsiTheme="minorHAnsi" w:cstheme="minorHAnsi"/>
          <w:sz w:val="16"/>
          <w:szCs w:val="16"/>
        </w:rPr>
        <w:t>organisational</w:t>
      </w:r>
      <w:proofErr w:type="spellEnd"/>
      <w:r w:rsidRPr="00A8725C">
        <w:rPr>
          <w:rFonts w:asciiTheme="minorHAnsi" w:hAnsiTheme="minorHAnsi" w:cstheme="minorHAnsi"/>
          <w:sz w:val="16"/>
          <w:szCs w:val="16"/>
        </w:rPr>
        <w:t xml:space="preserve"> restructuring, sharpening of incentives, and expansion in number, power, and remuneration of senior managers, with a corresponding downgrading of the role of skilled workers</w:t>
      </w:r>
      <w:proofErr w:type="gramStart"/>
      <w:r w:rsidRPr="00A8725C">
        <w:rPr>
          <w:rFonts w:asciiTheme="minorHAnsi" w:hAnsiTheme="minorHAnsi" w:cstheme="minorHAnsi"/>
          <w:sz w:val="16"/>
          <w:szCs w:val="16"/>
        </w:rPr>
        <w:t>.32</w:t>
      </w:r>
      <w:proofErr w:type="gramEnd"/>
      <w:r w:rsidRPr="00A8725C">
        <w:rPr>
          <w:rFonts w:asciiTheme="minorHAnsi" w:hAnsiTheme="minorHAnsi" w:cstheme="minorHAnsi"/>
          <w:sz w:val="16"/>
          <w:szCs w:val="16"/>
        </w:rPr>
        <w:t xml:space="preserve"> This is accompanied by the trilogy of ‘downsizing-rightsizing-</w:t>
      </w:r>
      <w:proofErr w:type="spellStart"/>
      <w:r w:rsidRPr="00A8725C">
        <w:rPr>
          <w:rFonts w:asciiTheme="minorHAnsi" w:hAnsiTheme="minorHAnsi" w:cstheme="minorHAnsi"/>
          <w:sz w:val="16"/>
          <w:szCs w:val="16"/>
        </w:rPr>
        <w:t>suicising</w:t>
      </w:r>
      <w:proofErr w:type="spellEnd"/>
      <w:r w:rsidRPr="00A8725C">
        <w:rPr>
          <w:rFonts w:asciiTheme="minorHAnsi" w:hAnsiTheme="minorHAnsi" w:cstheme="minorHAnsi"/>
          <w:sz w:val="16"/>
          <w:szCs w:val="16"/>
        </w:rPr>
        <w:t xml:space="preserve">’. It extends to outsourcing and the managerial reduction of employees to a material inventory framed as human resources, human capital, and human material, </w:t>
      </w:r>
      <w:proofErr w:type="gramStart"/>
      <w:r w:rsidRPr="00A8725C">
        <w:rPr>
          <w:rFonts w:asciiTheme="minorHAnsi" w:hAnsiTheme="minorHAnsi" w:cstheme="minorHAnsi"/>
          <w:sz w:val="16"/>
          <w:szCs w:val="16"/>
        </w:rPr>
        <w:t>lower</w:t>
      </w:r>
      <w:proofErr w:type="gramEnd"/>
      <w:r w:rsidRPr="00A8725C">
        <w:rPr>
          <w:rFonts w:asciiTheme="minorHAnsi" w:hAnsiTheme="minorHAnsi" w:cstheme="minorHAnsi"/>
          <w:sz w:val="16"/>
          <w:szCs w:val="16"/>
        </w:rPr>
        <w:t xml:space="preserve"> their income, and </w:t>
      </w:r>
      <w:proofErr w:type="gramStart"/>
      <w:r w:rsidRPr="00A8725C">
        <w:rPr>
          <w:rFonts w:asciiTheme="minorHAnsi" w:hAnsiTheme="minorHAnsi" w:cstheme="minorHAnsi"/>
          <w:sz w:val="16"/>
          <w:szCs w:val="16"/>
        </w:rPr>
        <w:t>reduce</w:t>
      </w:r>
      <w:proofErr w:type="gramEnd"/>
      <w:r w:rsidRPr="00A8725C">
        <w:rPr>
          <w:rFonts w:asciiTheme="minorHAnsi" w:hAnsiTheme="minorHAnsi" w:cstheme="minorHAnsi"/>
          <w:sz w:val="16"/>
          <w:szCs w:val="16"/>
        </w:rPr>
        <w:t xml:space="preserve"> their working conditions. </w:t>
      </w:r>
      <w:proofErr w:type="gramStart"/>
      <w:r w:rsidRPr="00A8725C">
        <w:rPr>
          <w:rFonts w:asciiTheme="minorHAnsi" w:hAnsiTheme="minorHAnsi" w:cstheme="minorHAnsi"/>
          <w:sz w:val="16"/>
          <w:szCs w:val="16"/>
        </w:rPr>
        <w:t>All of</w:t>
      </w:r>
      <w:proofErr w:type="gramEnd"/>
      <w:r w:rsidRPr="00A8725C">
        <w:rPr>
          <w:rFonts w:asciiTheme="minorHAnsi" w:hAnsiTheme="minorHAnsi" w:cstheme="minorHAnsi"/>
          <w:sz w:val="16"/>
          <w:szCs w:val="16"/>
        </w:rPr>
        <w:t xml:space="preserve"> these management measures are supported by Managerialism’s ideology.</w:t>
      </w:r>
    </w:p>
    <w:p w14:paraId="07D3DA9B" w14:textId="77777777" w:rsidR="00850338" w:rsidRPr="00A8725C" w:rsidRDefault="00850338" w:rsidP="00850338">
      <w:pPr>
        <w:rPr>
          <w:rFonts w:asciiTheme="minorHAnsi" w:hAnsiTheme="minorHAnsi" w:cstheme="minorHAnsi"/>
          <w:sz w:val="16"/>
          <w:szCs w:val="16"/>
        </w:rPr>
      </w:pPr>
      <w:proofErr w:type="gramStart"/>
      <w:r w:rsidRPr="00A8725C">
        <w:rPr>
          <w:rFonts w:asciiTheme="minorHAnsi" w:hAnsiTheme="minorHAnsi" w:cstheme="minorHAnsi"/>
          <w:sz w:val="16"/>
          <w:szCs w:val="16"/>
        </w:rPr>
        <w:t>For the purpose of</w:t>
      </w:r>
      <w:proofErr w:type="gramEnd"/>
      <w:r w:rsidRPr="00A8725C">
        <w:rPr>
          <w:rFonts w:asciiTheme="minorHAnsi" w:hAnsiTheme="minorHAnsi" w:cstheme="minorHAnsi"/>
          <w:sz w:val="16"/>
          <w:szCs w:val="16"/>
        </w:rPr>
        <w:t xml:space="preserve"> this book, </w:t>
      </w:r>
      <w:r w:rsidRPr="00A8725C">
        <w:rPr>
          <w:rFonts w:asciiTheme="minorHAnsi" w:hAnsiTheme="minorHAnsi" w:cstheme="minorHAnsi"/>
          <w:u w:val="single"/>
        </w:rPr>
        <w:t>ideology may be seen as ‘knowledge in the service of power</w:t>
      </w:r>
      <w:r w:rsidRPr="00A8725C">
        <w:rPr>
          <w:rFonts w:asciiTheme="minorHAnsi" w:hAnsiTheme="minorHAnsi" w:cstheme="minorHAnsi"/>
          <w:sz w:val="16"/>
          <w:szCs w:val="16"/>
        </w:rPr>
        <w:t xml:space="preserve">’.33 This sharply distinguishes ideology from philosophy or </w:t>
      </w:r>
      <w:proofErr w:type="spellStart"/>
      <w:proofErr w:type="gramStart"/>
      <w:r w:rsidRPr="00A8725C">
        <w:rPr>
          <w:rFonts w:asciiTheme="minorHAnsi" w:hAnsiTheme="minorHAnsi" w:cstheme="minorHAnsi"/>
          <w:sz w:val="16"/>
          <w:szCs w:val="16"/>
        </w:rPr>
        <w:t>philo-sophia</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ϕιλοσοϕι</w:t>
      </w:r>
      <w:proofErr w:type="spellEnd"/>
      <w:r w:rsidRPr="00A8725C">
        <w:rPr>
          <w:rFonts w:asciiTheme="minorHAnsi" w:hAnsiTheme="minorHAnsi" w:cstheme="minorHAnsi"/>
          <w:sz w:val="16"/>
          <w:szCs w:val="16"/>
        </w:rPr>
        <w:t xml:space="preserve"> ′ α –</w:t>
      </w:r>
      <w:proofErr w:type="gramEnd"/>
      <w:r w:rsidRPr="00A8725C">
        <w:rPr>
          <w:rFonts w:asciiTheme="minorHAnsi" w:hAnsiTheme="minorHAnsi" w:cstheme="minorHAnsi"/>
          <w:sz w:val="16"/>
          <w:szCs w:val="16"/>
        </w:rPr>
        <w:t xml:space="preserve"> the love of wisdom. Unlike ideology that creates, or even simply invents knowledge for a specific purpose, philosophy carries connotations to studying general and fundamental problems, such as those connected with reality, existence, knowledge, values, reason, mind, and language. In Hegelian philosophy, for example, philosophy is seen as serving nobody apart from itself. It seeks to understand the world by examining its opposites through </w:t>
      </w:r>
      <w:proofErr w:type="spellStart"/>
      <w:r w:rsidRPr="00A8725C">
        <w:rPr>
          <w:rFonts w:asciiTheme="minorHAnsi" w:hAnsiTheme="minorHAnsi" w:cstheme="minorHAnsi"/>
          <w:sz w:val="16"/>
          <w:szCs w:val="16"/>
        </w:rPr>
        <w:t>analysing</w:t>
      </w:r>
      <w:proofErr w:type="spellEnd"/>
      <w:r w:rsidRPr="00A8725C">
        <w:rPr>
          <w:rFonts w:asciiTheme="minorHAnsi" w:hAnsiTheme="minorHAnsi" w:cstheme="minorHAnsi"/>
          <w:sz w:val="16"/>
          <w:szCs w:val="16"/>
        </w:rPr>
        <w:t xml:space="preserve"> two sides of an argument, positives &amp; negatives, pros &amp; cons, and thesis &amp; anti-thesis. Examining these relationships creates knowledge.</w:t>
      </w:r>
    </w:p>
    <w:p w14:paraId="65761298"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Being a rather one-dimensional affair, ideology, on the other hand, is not geared towards examining positives and negatives. It does neither exist </w:t>
      </w:r>
      <w:proofErr w:type="gramStart"/>
      <w:r w:rsidRPr="00A8725C">
        <w:rPr>
          <w:rFonts w:asciiTheme="minorHAnsi" w:hAnsiTheme="minorHAnsi" w:cstheme="minorHAnsi"/>
          <w:sz w:val="16"/>
          <w:szCs w:val="16"/>
        </w:rPr>
        <w:t>in-itself</w:t>
      </w:r>
      <w:proofErr w:type="gramEnd"/>
      <w:r w:rsidRPr="00A8725C">
        <w:rPr>
          <w:rFonts w:asciiTheme="minorHAnsi" w:hAnsiTheme="minorHAnsi" w:cstheme="minorHAnsi"/>
          <w:sz w:val="16"/>
          <w:szCs w:val="16"/>
        </w:rPr>
        <w:t xml:space="preserve"> (Kant) nor </w:t>
      </w:r>
      <w:proofErr w:type="gramStart"/>
      <w:r w:rsidRPr="00A8725C">
        <w:rPr>
          <w:rFonts w:asciiTheme="minorHAnsi" w:hAnsiTheme="minorHAnsi" w:cstheme="minorHAnsi"/>
          <w:sz w:val="16"/>
          <w:szCs w:val="16"/>
        </w:rPr>
        <w:t>for-itself</w:t>
      </w:r>
      <w:proofErr w:type="gramEnd"/>
      <w:r w:rsidRPr="00A8725C">
        <w:rPr>
          <w:rFonts w:asciiTheme="minorHAnsi" w:hAnsiTheme="minorHAnsi" w:cstheme="minorHAnsi"/>
          <w:sz w:val="16"/>
          <w:szCs w:val="16"/>
        </w:rPr>
        <w:t xml:space="preserve"> (Hegel. It exists because it serves a </w:t>
      </w:r>
      <w:proofErr w:type="gramStart"/>
      <w:r w:rsidRPr="00A8725C">
        <w:rPr>
          <w:rFonts w:asciiTheme="minorHAnsi" w:hAnsiTheme="minorHAnsi" w:cstheme="minorHAnsi"/>
          <w:sz w:val="16"/>
          <w:szCs w:val="16"/>
        </w:rPr>
        <w:t>purpose: ‘</w:t>
      </w:r>
      <w:proofErr w:type="gramEnd"/>
      <w:r w:rsidRPr="00A8725C">
        <w:rPr>
          <w:rFonts w:asciiTheme="minorHAnsi" w:hAnsiTheme="minorHAnsi" w:cstheme="minorHAnsi"/>
          <w:sz w:val="16"/>
          <w:szCs w:val="16"/>
        </w:rPr>
        <w:t xml:space="preserve">knowledge in the service of power’. Its task is not knowledge, understanding, and wisdom but covering up, eclipsing, and distorting. Its telos is that of Hegel’s master-slave relationships in which ideological knowledge serves a master.34 Philosophy, by contrast, is </w:t>
      </w:r>
      <w:proofErr w:type="gramStart"/>
      <w:r w:rsidRPr="00A8725C">
        <w:rPr>
          <w:rFonts w:asciiTheme="minorHAnsi" w:hAnsiTheme="minorHAnsi" w:cstheme="minorHAnsi"/>
          <w:sz w:val="16"/>
          <w:szCs w:val="16"/>
        </w:rPr>
        <w:t>to a large extent</w:t>
      </w:r>
      <w:proofErr w:type="gramEnd"/>
      <w:r w:rsidRPr="00A8725C">
        <w:rPr>
          <w:rFonts w:asciiTheme="minorHAnsi" w:hAnsiTheme="minorHAnsi" w:cstheme="minorHAnsi"/>
          <w:sz w:val="16"/>
          <w:szCs w:val="16"/>
        </w:rPr>
        <w:t xml:space="preserve"> defined by epistemology – Greek ε π</w:t>
      </w:r>
      <w:proofErr w:type="spellStart"/>
      <w:r w:rsidRPr="00A8725C">
        <w:rPr>
          <w:rFonts w:asciiTheme="minorHAnsi" w:hAnsiTheme="minorHAnsi" w:cstheme="minorHAnsi"/>
          <w:sz w:val="16"/>
          <w:szCs w:val="16"/>
        </w:rPr>
        <w:t>ιστη</w:t>
      </w:r>
      <w:proofErr w:type="spellEnd"/>
      <w:r w:rsidRPr="00A8725C">
        <w:rPr>
          <w:rFonts w:asciiTheme="minorHAnsi" w:hAnsiTheme="minorHAnsi" w:cstheme="minorHAnsi"/>
          <w:sz w:val="16"/>
          <w:szCs w:val="16"/>
        </w:rPr>
        <w:t xml:space="preserve"> µη episteme – meaning knowledge, understanding, and </w:t>
      </w:r>
      <w:proofErr w:type="spellStart"/>
      <w:r w:rsidRPr="00A8725C">
        <w:rPr>
          <w:rFonts w:asciiTheme="minorHAnsi" w:hAnsiTheme="minorHAnsi" w:cstheme="minorHAnsi"/>
          <w:sz w:val="16"/>
          <w:szCs w:val="16"/>
        </w:rPr>
        <w:t>λο</w:t>
      </w:r>
      <w:proofErr w:type="spellEnd"/>
      <w:r w:rsidRPr="00A8725C">
        <w:rPr>
          <w:rFonts w:asciiTheme="minorHAnsi" w:hAnsiTheme="minorHAnsi" w:cstheme="minorHAnsi"/>
          <w:sz w:val="16"/>
          <w:szCs w:val="16"/>
        </w:rPr>
        <w:t xml:space="preserve"> ′ </w:t>
      </w:r>
      <w:proofErr w:type="spellStart"/>
      <w:r w:rsidRPr="00A8725C">
        <w:rPr>
          <w:rFonts w:asciiTheme="minorHAnsi" w:hAnsiTheme="minorHAnsi" w:cstheme="minorHAnsi"/>
          <w:sz w:val="16"/>
          <w:szCs w:val="16"/>
        </w:rPr>
        <w:t>γοζ</w:t>
      </w:r>
      <w:proofErr w:type="spellEnd"/>
      <w:r w:rsidRPr="00A8725C">
        <w:rPr>
          <w:rFonts w:asciiTheme="minorHAnsi" w:hAnsiTheme="minorHAnsi" w:cstheme="minorHAnsi"/>
          <w:sz w:val="16"/>
          <w:szCs w:val="16"/>
        </w:rPr>
        <w:t xml:space="preserve"> logos as the ‘study of’. By contrast, ideology can be seen as a set of ideas constituted as goals for actions. The main purpose behind an ideology is to make individuals adhere to certain ideals cementing ‘the given’ as factum </w:t>
      </w:r>
      <w:proofErr w:type="spellStart"/>
      <w:r w:rsidRPr="00A8725C">
        <w:rPr>
          <w:rFonts w:asciiTheme="minorHAnsi" w:hAnsiTheme="minorHAnsi" w:cstheme="minorHAnsi"/>
          <w:sz w:val="16"/>
          <w:szCs w:val="16"/>
        </w:rPr>
        <w:t>brutum</w:t>
      </w:r>
      <w:proofErr w:type="spellEnd"/>
      <w:r w:rsidRPr="00A8725C">
        <w:rPr>
          <w:rFonts w:asciiTheme="minorHAnsi" w:hAnsiTheme="minorHAnsi" w:cstheme="minorHAnsi"/>
          <w:sz w:val="16"/>
          <w:szCs w:val="16"/>
        </w:rPr>
        <w:t xml:space="preserve"> and status quo. Ideologies create distorted forms of knowledge and understanding while serving its masters (Hegel).</w:t>
      </w:r>
    </w:p>
    <w:p w14:paraId="7DB44A73"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In short, </w:t>
      </w:r>
      <w:r w:rsidRPr="00A8725C">
        <w:rPr>
          <w:rFonts w:asciiTheme="minorHAnsi" w:hAnsiTheme="minorHAnsi" w:cstheme="minorHAnsi"/>
          <w:highlight w:val="cyan"/>
          <w:u w:val="single"/>
        </w:rPr>
        <w:t xml:space="preserve">Managerialism is an </w:t>
      </w:r>
      <w:r w:rsidRPr="00A8725C">
        <w:rPr>
          <w:rFonts w:asciiTheme="minorHAnsi" w:eastAsia="Calibri" w:hAnsiTheme="minorHAnsi" w:cstheme="minorHAnsi"/>
          <w:b/>
          <w:highlight w:val="cyan"/>
          <w:u w:val="single"/>
        </w:rPr>
        <w:t>ideology</w:t>
      </w:r>
      <w:r w:rsidRPr="00A8725C">
        <w:rPr>
          <w:rFonts w:asciiTheme="minorHAnsi" w:hAnsiTheme="minorHAnsi" w:cstheme="minorHAnsi"/>
          <w:highlight w:val="cyan"/>
          <w:u w:val="single"/>
        </w:rPr>
        <w:t xml:space="preserve"> that does not serve truth but </w:t>
      </w:r>
      <w:r w:rsidRPr="00A8725C">
        <w:rPr>
          <w:rFonts w:asciiTheme="minorHAnsi" w:eastAsia="Calibri" w:hAnsiTheme="minorHAnsi" w:cstheme="minorHAnsi"/>
          <w:b/>
          <w:highlight w:val="cyan"/>
          <w:u w:val="single"/>
        </w:rPr>
        <w:t xml:space="preserve">invents </w:t>
      </w:r>
      <w:r w:rsidRPr="00A8725C">
        <w:rPr>
          <w:rFonts w:asciiTheme="minorHAnsi" w:eastAsia="Calibri" w:hAnsiTheme="minorHAnsi" w:cstheme="minorHAnsi"/>
          <w:b/>
          <w:u w:val="single"/>
        </w:rPr>
        <w:t>knowledge</w:t>
      </w:r>
      <w:r w:rsidRPr="00A8725C">
        <w:rPr>
          <w:rFonts w:asciiTheme="minorHAnsi" w:hAnsiTheme="minorHAnsi" w:cstheme="minorHAnsi"/>
          <w:u w:val="single"/>
        </w:rPr>
        <w:t xml:space="preserve"> in the service of power for </w:t>
      </w:r>
      <w:r w:rsidRPr="00A8725C">
        <w:rPr>
          <w:rFonts w:asciiTheme="minorHAnsi" w:hAnsiTheme="minorHAnsi" w:cstheme="minorHAnsi"/>
          <w:highlight w:val="cyan"/>
          <w:u w:val="single"/>
        </w:rPr>
        <w:t xml:space="preserve">one of the foremost </w:t>
      </w:r>
      <w:r w:rsidRPr="00A8725C">
        <w:rPr>
          <w:rFonts w:asciiTheme="minorHAnsi" w:eastAsia="Calibri" w:hAnsiTheme="minorHAnsi" w:cstheme="minorHAnsi"/>
          <w:b/>
          <w:highlight w:val="cyan"/>
          <w:u w:val="single"/>
        </w:rPr>
        <w:t>powerful institutions</w:t>
      </w:r>
      <w:r w:rsidRPr="00A8725C">
        <w:rPr>
          <w:rFonts w:asciiTheme="minorHAnsi" w:hAnsiTheme="minorHAnsi" w:cstheme="minorHAnsi"/>
          <w:highlight w:val="cyan"/>
          <w:u w:val="single"/>
        </w:rPr>
        <w:t xml:space="preserve"> </w:t>
      </w:r>
      <w:proofErr w:type="gramStart"/>
      <w:r w:rsidRPr="00A8725C">
        <w:rPr>
          <w:rFonts w:asciiTheme="minorHAnsi" w:hAnsiTheme="minorHAnsi" w:cstheme="minorHAnsi"/>
          <w:highlight w:val="cyan"/>
          <w:u w:val="single"/>
        </w:rPr>
        <w:t>in today’s society</w:t>
      </w:r>
      <w:proofErr w:type="gramEnd"/>
      <w:r w:rsidRPr="00A8725C">
        <w:rPr>
          <w:rFonts w:asciiTheme="minorHAnsi" w:hAnsiTheme="minorHAnsi" w:cstheme="minorHAnsi"/>
          <w:highlight w:val="cyan"/>
          <w:u w:val="single"/>
        </w:rPr>
        <w:t xml:space="preserve">: </w:t>
      </w:r>
      <w:r w:rsidRPr="00A8725C">
        <w:rPr>
          <w:rFonts w:asciiTheme="minorHAnsi" w:eastAsia="Calibri" w:hAnsiTheme="minorHAnsi" w:cstheme="minorHAnsi"/>
          <w:b/>
          <w:highlight w:val="cyan"/>
          <w:u w:val="single"/>
        </w:rPr>
        <w:t>management</w:t>
      </w:r>
      <w:r w:rsidRPr="00A8725C">
        <w:rPr>
          <w:rFonts w:asciiTheme="minorHAnsi" w:hAnsiTheme="minorHAnsi" w:cstheme="minorHAnsi"/>
          <w:sz w:val="16"/>
          <w:szCs w:val="16"/>
        </w:rPr>
        <w:t xml:space="preserve">. When manage- </w:t>
      </w:r>
      <w:proofErr w:type="spellStart"/>
      <w:r w:rsidRPr="00A8725C">
        <w:rPr>
          <w:rFonts w:asciiTheme="minorHAnsi" w:hAnsiTheme="minorHAnsi" w:cstheme="minorHAnsi"/>
          <w:sz w:val="16"/>
          <w:szCs w:val="16"/>
        </w:rPr>
        <w:t>ment</w:t>
      </w:r>
      <w:proofErr w:type="spellEnd"/>
      <w:r w:rsidRPr="00A8725C">
        <w:rPr>
          <w:rFonts w:asciiTheme="minorHAnsi" w:hAnsiTheme="minorHAnsi" w:cstheme="minorHAnsi"/>
          <w:sz w:val="16"/>
          <w:szCs w:val="16"/>
        </w:rPr>
        <w:t xml:space="preserve"> metamorphosed into an ideology, it expanded not only </w:t>
      </w:r>
      <w:proofErr w:type="spellStart"/>
      <w:r w:rsidRPr="00A8725C">
        <w:rPr>
          <w:rFonts w:asciiTheme="minorHAnsi" w:hAnsiTheme="minorHAnsi" w:cstheme="minorHAnsi"/>
          <w:sz w:val="16"/>
          <w:szCs w:val="16"/>
        </w:rPr>
        <w:t>ideolo</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gically</w:t>
      </w:r>
      <w:proofErr w:type="spellEnd"/>
      <w:r w:rsidRPr="00A8725C">
        <w:rPr>
          <w:rFonts w:asciiTheme="minorHAnsi" w:hAnsiTheme="minorHAnsi" w:cstheme="minorHAnsi"/>
          <w:sz w:val="16"/>
          <w:szCs w:val="16"/>
        </w:rPr>
        <w:t xml:space="preserve"> but also institutionally with setups reaching Managerialism’s standard broadcasting-system of corporate mass media. These special and </w:t>
      </w:r>
      <w:r w:rsidRPr="00A8725C">
        <w:rPr>
          <w:rFonts w:asciiTheme="minorHAnsi" w:hAnsiTheme="minorHAnsi" w:cstheme="minorHAnsi"/>
          <w:highlight w:val="cyan"/>
          <w:u w:val="single"/>
        </w:rPr>
        <w:t xml:space="preserve">ideological </w:t>
      </w:r>
      <w:proofErr w:type="spellStart"/>
      <w:r w:rsidRPr="00A8725C">
        <w:rPr>
          <w:rFonts w:asciiTheme="minorHAnsi" w:hAnsiTheme="minorHAnsi" w:cstheme="minorHAnsi"/>
          <w:highlight w:val="cyan"/>
          <w:u w:val="single"/>
        </w:rPr>
        <w:t>organisations</w:t>
      </w:r>
      <w:proofErr w:type="spellEnd"/>
      <w:r w:rsidRPr="00A8725C">
        <w:rPr>
          <w:rFonts w:asciiTheme="minorHAnsi" w:hAnsiTheme="minorHAnsi" w:cstheme="minorHAnsi"/>
          <w:highlight w:val="cyan"/>
          <w:u w:val="single"/>
        </w:rPr>
        <w:t xml:space="preserve"> come</w:t>
      </w:r>
      <w:r w:rsidRPr="00A8725C">
        <w:rPr>
          <w:rFonts w:asciiTheme="minorHAnsi" w:hAnsiTheme="minorHAnsi" w:cstheme="minorHAnsi"/>
          <w:sz w:val="16"/>
          <w:szCs w:val="16"/>
        </w:rPr>
        <w:t>, for example,</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in the shape of</w:t>
      </w:r>
      <w:r w:rsidRPr="00A8725C">
        <w:rPr>
          <w:rFonts w:asciiTheme="minorHAnsi" w:hAnsiTheme="minorHAnsi" w:cstheme="minorHAnsi"/>
          <w:u w:val="single"/>
        </w:rPr>
        <w:t xml:space="preserve"> </w:t>
      </w:r>
      <w:proofErr w:type="spellStart"/>
      <w:r w:rsidRPr="00A8725C">
        <w:rPr>
          <w:rFonts w:asciiTheme="minorHAnsi" w:hAnsiTheme="minorHAnsi" w:cstheme="minorHAnsi"/>
          <w:u w:val="single"/>
        </w:rPr>
        <w:t>busi</w:t>
      </w:r>
      <w:proofErr w:type="spellEnd"/>
      <w:r w:rsidRPr="00A8725C">
        <w:rPr>
          <w:rFonts w:asciiTheme="minorHAnsi" w:hAnsiTheme="minorHAnsi" w:cstheme="minorHAnsi"/>
          <w:u w:val="single"/>
        </w:rPr>
        <w:t xml:space="preserve">- ness lobbying </w:t>
      </w:r>
      <w:proofErr w:type="spellStart"/>
      <w:r w:rsidRPr="00A8725C">
        <w:rPr>
          <w:rFonts w:asciiTheme="minorHAnsi" w:hAnsiTheme="minorHAnsi" w:cstheme="minorHAnsi"/>
          <w:highlight w:val="cyan"/>
          <w:u w:val="single"/>
        </w:rPr>
        <w:t>organisations</w:t>
      </w:r>
      <w:proofErr w:type="spellEnd"/>
      <w:r w:rsidRPr="00A8725C">
        <w:rPr>
          <w:rFonts w:asciiTheme="minorHAnsi" w:hAnsiTheme="minorHAnsi" w:cstheme="minorHAnsi"/>
          <w:u w:val="single"/>
        </w:rPr>
        <w:t xml:space="preserve">, employer </w:t>
      </w:r>
      <w:r w:rsidRPr="00A8725C">
        <w:rPr>
          <w:rFonts w:asciiTheme="minorHAnsi" w:hAnsiTheme="minorHAnsi" w:cstheme="minorHAnsi"/>
          <w:highlight w:val="cyan"/>
          <w:u w:val="single"/>
        </w:rPr>
        <w:t xml:space="preserve">federations, and institutions like the </w:t>
      </w:r>
      <w:r w:rsidRPr="00A8725C">
        <w:rPr>
          <w:rFonts w:asciiTheme="minorHAnsi" w:eastAsia="Calibri" w:hAnsiTheme="minorHAnsi" w:cstheme="minorHAnsi"/>
          <w:b/>
          <w:highlight w:val="cyan"/>
          <w:u w:val="single"/>
        </w:rPr>
        <w:t>OECD</w:t>
      </w:r>
      <w:r w:rsidRPr="00A8725C">
        <w:rPr>
          <w:rFonts w:asciiTheme="minorHAnsi" w:hAnsiTheme="minorHAnsi" w:cstheme="minorHAnsi"/>
          <w:highlight w:val="cyan"/>
          <w:u w:val="single"/>
        </w:rPr>
        <w:t xml:space="preserve">, </w:t>
      </w:r>
      <w:r w:rsidRPr="00A8725C">
        <w:rPr>
          <w:rFonts w:asciiTheme="minorHAnsi" w:eastAsia="Calibri" w:hAnsiTheme="minorHAnsi" w:cstheme="minorHAnsi"/>
          <w:b/>
          <w:highlight w:val="cyan"/>
          <w:u w:val="single"/>
        </w:rPr>
        <w:t>GATT</w:t>
      </w:r>
      <w:r w:rsidRPr="00A8725C">
        <w:rPr>
          <w:rFonts w:asciiTheme="minorHAnsi" w:hAnsiTheme="minorHAnsi" w:cstheme="minorHAnsi"/>
          <w:highlight w:val="cyan"/>
          <w:u w:val="single"/>
        </w:rPr>
        <w:t xml:space="preserve">, </w:t>
      </w:r>
      <w:r w:rsidRPr="00A8725C">
        <w:rPr>
          <w:rFonts w:asciiTheme="minorHAnsi" w:eastAsia="Calibri" w:hAnsiTheme="minorHAnsi" w:cstheme="minorHAnsi"/>
          <w:b/>
          <w:highlight w:val="cyan"/>
          <w:u w:val="single"/>
        </w:rPr>
        <w:t>IMF</w:t>
      </w:r>
      <w:r w:rsidRPr="00A8725C">
        <w:rPr>
          <w:rFonts w:asciiTheme="minorHAnsi" w:hAnsiTheme="minorHAnsi" w:cstheme="minorHAnsi"/>
          <w:highlight w:val="cyan"/>
          <w:u w:val="single"/>
        </w:rPr>
        <w:t xml:space="preserve">, </w:t>
      </w:r>
      <w:r w:rsidRPr="00A8725C">
        <w:rPr>
          <w:rFonts w:asciiTheme="minorHAnsi" w:eastAsia="Calibri" w:hAnsiTheme="minorHAnsi" w:cstheme="minorHAnsi"/>
          <w:b/>
          <w:highlight w:val="cyan"/>
          <w:u w:val="single"/>
        </w:rPr>
        <w:t>World Bank</w:t>
      </w:r>
      <w:r w:rsidRPr="00A8725C">
        <w:rPr>
          <w:rFonts w:asciiTheme="minorHAnsi" w:hAnsiTheme="minorHAnsi" w:cstheme="minorHAnsi"/>
          <w:sz w:val="16"/>
          <w:szCs w:val="16"/>
        </w:rPr>
        <w:t xml:space="preserve">, The World Economic Forum in Davos, etc.35 Not surprising, therefore, is the institutional and </w:t>
      </w:r>
      <w:proofErr w:type="spellStart"/>
      <w:r w:rsidRPr="00A8725C">
        <w:rPr>
          <w:rFonts w:asciiTheme="minorHAnsi" w:hAnsiTheme="minorHAnsi" w:cstheme="minorHAnsi"/>
          <w:sz w:val="16"/>
          <w:szCs w:val="16"/>
        </w:rPr>
        <w:t>ideolo</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gical</w:t>
      </w:r>
      <w:proofErr w:type="spellEnd"/>
      <w:r w:rsidRPr="00A8725C">
        <w:rPr>
          <w:rFonts w:asciiTheme="minorHAnsi" w:hAnsiTheme="minorHAnsi" w:cstheme="minorHAnsi"/>
          <w:sz w:val="16"/>
          <w:szCs w:val="16"/>
        </w:rPr>
        <w:t xml:space="preserve"> expansion of Managerialism in corporate public relations, its adoption by language experts, and the invention of what Don Watson has described as ‘weasel words’:36</w:t>
      </w:r>
    </w:p>
    <w:p w14:paraId="089919F0"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Managerialism, a name for various doctrines of business </w:t>
      </w:r>
      <w:proofErr w:type="spellStart"/>
      <w:r w:rsidRPr="00A8725C">
        <w:rPr>
          <w:rFonts w:asciiTheme="minorHAnsi" w:hAnsiTheme="minorHAnsi" w:cstheme="minorHAnsi"/>
          <w:sz w:val="16"/>
          <w:szCs w:val="16"/>
        </w:rPr>
        <w:t>organisations</w:t>
      </w:r>
      <w:proofErr w:type="spellEnd"/>
      <w:r w:rsidRPr="00A8725C">
        <w:rPr>
          <w:rFonts w:asciiTheme="minorHAnsi" w:hAnsiTheme="minorHAnsi" w:cstheme="minorHAnsi"/>
          <w:sz w:val="16"/>
          <w:szCs w:val="16"/>
        </w:rPr>
        <w:t>, also comes with a language of its own, and to such unlikely places as politics and education. Managerialism came to the universities as the German army came to Poland. Now they talk about achieved learning outcomes, quality assurance mechanisms, and international benchmarking. They throw triple bottom line, customer satisfaction and world class around with the best of them.</w:t>
      </w:r>
    </w:p>
    <w:p w14:paraId="7484BEE9"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Finally, there is also a specific version of capitalism that has developed since management and subsequently Managerialism has taken the helm. It is not Adam Smith’s 18th and 19th century free market capital- ism, nor is it 20th century social welfare capitalism.37 Managerial </w:t>
      </w:r>
      <w:proofErr w:type="spellStart"/>
      <w:r w:rsidRPr="00A8725C">
        <w:rPr>
          <w:rFonts w:asciiTheme="minorHAnsi" w:hAnsiTheme="minorHAnsi" w:cstheme="minorHAnsi"/>
          <w:sz w:val="16"/>
          <w:szCs w:val="16"/>
        </w:rPr>
        <w:t>capi</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talism</w:t>
      </w:r>
      <w:proofErr w:type="spellEnd"/>
      <w:r w:rsidRPr="00A8725C">
        <w:rPr>
          <w:rFonts w:asciiTheme="minorHAnsi" w:hAnsiTheme="minorHAnsi" w:cstheme="minorHAnsi"/>
          <w:sz w:val="16"/>
          <w:szCs w:val="16"/>
        </w:rPr>
        <w:t xml:space="preserve"> has successfully combined consumer capitalism with the main ideology of the 21st century: Managerialism. This has been linked to Managerialism’s main transmission system of corporate mass media. Together, they have infiltrated every eventuality of human existence. This has created a managerial society based on competition, the free market, efficiency, corporate growth, deregulation, </w:t>
      </w:r>
      <w:proofErr w:type="spellStart"/>
      <w:r w:rsidRPr="00A8725C">
        <w:rPr>
          <w:rFonts w:asciiTheme="minorHAnsi" w:hAnsiTheme="minorHAnsi" w:cstheme="minorHAnsi"/>
          <w:sz w:val="16"/>
          <w:szCs w:val="16"/>
        </w:rPr>
        <w:t>corporatisation</w:t>
      </w:r>
      <w:proofErr w:type="spellEnd"/>
      <w:r w:rsidRPr="00A8725C">
        <w:rPr>
          <w:rFonts w:asciiTheme="minorHAnsi" w:hAnsiTheme="minorHAnsi" w:cstheme="minorHAnsi"/>
          <w:sz w:val="16"/>
          <w:szCs w:val="16"/>
        </w:rPr>
        <w:t xml:space="preserve">, and privatisation.38 </w:t>
      </w:r>
      <w:r w:rsidRPr="00A8725C">
        <w:rPr>
          <w:rFonts w:asciiTheme="minorHAnsi" w:hAnsiTheme="minorHAnsi" w:cstheme="minorHAnsi"/>
          <w:highlight w:val="cyan"/>
          <w:u w:val="single"/>
        </w:rPr>
        <w:t xml:space="preserve">It is Managerialism that </w:t>
      </w:r>
      <w:r w:rsidRPr="00A8725C">
        <w:rPr>
          <w:rFonts w:asciiTheme="minorHAnsi" w:eastAsia="Calibri" w:hAnsiTheme="minorHAnsi" w:cstheme="minorHAnsi"/>
          <w:b/>
          <w:highlight w:val="cyan"/>
          <w:u w:val="single"/>
        </w:rPr>
        <w:t>ideologically</w:t>
      </w:r>
      <w:r w:rsidRPr="00A8725C">
        <w:rPr>
          <w:rFonts w:asciiTheme="minorHAnsi" w:hAnsiTheme="minorHAnsi" w:cstheme="minorHAnsi"/>
          <w:highlight w:val="cyan"/>
          <w:u w:val="single"/>
        </w:rPr>
        <w:t xml:space="preserve"> shapes our society</w:t>
      </w:r>
      <w:r w:rsidRPr="00A8725C">
        <w:rPr>
          <w:rFonts w:asciiTheme="minorHAnsi" w:hAnsiTheme="minorHAnsi" w:cstheme="minorHAnsi"/>
          <w:sz w:val="16"/>
          <w:szCs w:val="16"/>
        </w:rPr>
        <w:t>. Today, a child of such a managerial society can enter a private kindergarten, a private school, a private university and a private work- place without ever experiencing any not-for-profit institution.39</w:t>
      </w:r>
    </w:p>
    <w:p w14:paraId="239CEFBA" w14:textId="77777777" w:rsidR="00850338" w:rsidRPr="00A8725C" w:rsidRDefault="00850338" w:rsidP="00850338">
      <w:pPr>
        <w:rPr>
          <w:rFonts w:asciiTheme="minorHAnsi" w:hAnsiTheme="minorHAnsi" w:cstheme="minorHAnsi"/>
          <w:sz w:val="16"/>
          <w:szCs w:val="16"/>
        </w:rPr>
      </w:pPr>
      <w:bookmarkStart w:id="15" w:name="bookmark=id.nsyd2dn49wce" w:colFirst="0" w:colLast="0"/>
      <w:bookmarkEnd w:id="15"/>
      <w:r w:rsidRPr="00A8725C">
        <w:rPr>
          <w:rFonts w:asciiTheme="minorHAnsi" w:hAnsiTheme="minorHAnsi" w:cstheme="minorHAnsi"/>
          <w:sz w:val="16"/>
          <w:szCs w:val="16"/>
        </w:rPr>
        <w:t xml:space="preserve">Together, management, </w:t>
      </w:r>
      <w:r w:rsidRPr="00A8725C">
        <w:rPr>
          <w:rFonts w:asciiTheme="minorHAnsi" w:eastAsia="Calibri" w:hAnsiTheme="minorHAnsi" w:cstheme="minorHAnsi"/>
          <w:b/>
          <w:highlight w:val="cyan"/>
          <w:u w:val="single"/>
        </w:rPr>
        <w:t>managerial regimes</w:t>
      </w:r>
      <w:r w:rsidRPr="00A8725C">
        <w:rPr>
          <w:rFonts w:asciiTheme="minorHAnsi" w:hAnsiTheme="minorHAnsi" w:cstheme="minorHAnsi"/>
          <w:sz w:val="16"/>
          <w:szCs w:val="16"/>
        </w:rPr>
        <w:t xml:space="preserve">, Managerialism, and managerial capitalism </w:t>
      </w:r>
      <w:r w:rsidRPr="00A8725C">
        <w:rPr>
          <w:rFonts w:asciiTheme="minorHAnsi" w:hAnsiTheme="minorHAnsi" w:cstheme="minorHAnsi"/>
          <w:u w:val="single"/>
        </w:rPr>
        <w:t>have ‘</w:t>
      </w:r>
      <w:r w:rsidRPr="00A8725C">
        <w:rPr>
          <w:rFonts w:asciiTheme="minorHAnsi" w:hAnsiTheme="minorHAnsi" w:cstheme="minorHAnsi"/>
          <w:highlight w:val="cyan"/>
          <w:u w:val="single"/>
        </w:rPr>
        <w:t xml:space="preserve">managed’ to penetrate society so </w:t>
      </w:r>
      <w:proofErr w:type="spellStart"/>
      <w:proofErr w:type="gramStart"/>
      <w:r w:rsidRPr="00A8725C">
        <w:rPr>
          <w:rFonts w:asciiTheme="minorHAnsi" w:hAnsiTheme="minorHAnsi" w:cstheme="minorHAnsi"/>
          <w:highlight w:val="cyan"/>
          <w:u w:val="single"/>
        </w:rPr>
        <w:t>effec</w:t>
      </w:r>
      <w:proofErr w:type="spellEnd"/>
      <w:r w:rsidRPr="00A8725C">
        <w:rPr>
          <w:rFonts w:asciiTheme="minorHAnsi" w:hAnsiTheme="minorHAnsi" w:cstheme="minorHAnsi"/>
          <w:highlight w:val="cyan"/>
          <w:u w:val="single"/>
        </w:rPr>
        <w:t xml:space="preserve">- </w:t>
      </w:r>
      <w:proofErr w:type="spellStart"/>
      <w:r w:rsidRPr="00A8725C">
        <w:rPr>
          <w:rFonts w:asciiTheme="minorHAnsi" w:hAnsiTheme="minorHAnsi" w:cstheme="minorHAnsi"/>
          <w:highlight w:val="cyan"/>
          <w:u w:val="single"/>
        </w:rPr>
        <w:t>tively</w:t>
      </w:r>
      <w:proofErr w:type="spellEnd"/>
      <w:proofErr w:type="gramEnd"/>
      <w:r w:rsidRPr="00A8725C">
        <w:rPr>
          <w:rFonts w:asciiTheme="minorHAnsi" w:hAnsiTheme="minorHAnsi" w:cstheme="minorHAnsi"/>
          <w:highlight w:val="cyan"/>
          <w:u w:val="single"/>
        </w:rPr>
        <w:t xml:space="preserve"> that it warrants the term </w:t>
      </w:r>
      <w:r w:rsidRPr="00A8725C">
        <w:rPr>
          <w:rFonts w:asciiTheme="minorHAnsi" w:eastAsia="Calibri" w:hAnsiTheme="minorHAnsi" w:cstheme="minorHAnsi"/>
          <w:b/>
          <w:highlight w:val="cyan"/>
          <w:u w:val="single"/>
        </w:rPr>
        <w:t>managerial society</w:t>
      </w:r>
      <w:proofErr w:type="gramStart"/>
      <w:r w:rsidRPr="00A8725C">
        <w:rPr>
          <w:rFonts w:asciiTheme="minorHAnsi" w:hAnsiTheme="minorHAnsi" w:cstheme="minorHAnsi"/>
          <w:u w:val="single"/>
        </w:rPr>
        <w:t>.40</w:t>
      </w:r>
      <w:proofErr w:type="gramEnd"/>
      <w:r w:rsidRPr="00A8725C">
        <w:rPr>
          <w:rFonts w:asciiTheme="minorHAnsi" w:hAnsiTheme="minorHAnsi" w:cstheme="minorHAnsi"/>
          <w:u w:val="single"/>
        </w:rPr>
        <w:t xml:space="preserve"> They have pro</w:t>
      </w:r>
      <w:proofErr w:type="gramStart"/>
      <w:r w:rsidRPr="00A8725C">
        <w:rPr>
          <w:rFonts w:asciiTheme="minorHAnsi" w:hAnsiTheme="minorHAnsi" w:cstheme="minorHAnsi"/>
          <w:u w:val="single"/>
        </w:rPr>
        <w:t xml:space="preserve">- </w:t>
      </w:r>
      <w:proofErr w:type="spellStart"/>
      <w:r w:rsidRPr="00A8725C">
        <w:rPr>
          <w:rFonts w:asciiTheme="minorHAnsi" w:hAnsiTheme="minorHAnsi" w:cstheme="minorHAnsi"/>
          <w:u w:val="single"/>
        </w:rPr>
        <w:t>duced</w:t>
      </w:r>
      <w:proofErr w:type="spellEnd"/>
      <w:proofErr w:type="gramEnd"/>
      <w:r w:rsidRPr="00A8725C">
        <w:rPr>
          <w:rFonts w:asciiTheme="minorHAnsi" w:hAnsiTheme="minorHAnsi" w:cstheme="minorHAnsi"/>
          <w:u w:val="single"/>
        </w:rPr>
        <w:t xml:space="preserve"> a managerial system and a managerial society without </w:t>
      </w:r>
      <w:r w:rsidRPr="00A8725C">
        <w:rPr>
          <w:rFonts w:asciiTheme="minorHAnsi" w:eastAsia="Calibri" w:hAnsiTheme="minorHAnsi" w:cstheme="minorHAnsi"/>
          <w:b/>
          <w:u w:val="single"/>
        </w:rPr>
        <w:t>any serious opposition</w:t>
      </w:r>
      <w:r w:rsidRPr="00A8725C">
        <w:rPr>
          <w:rFonts w:asciiTheme="minorHAnsi" w:hAnsiTheme="minorHAnsi" w:cstheme="minorHAnsi"/>
          <w:sz w:val="16"/>
          <w:szCs w:val="16"/>
        </w:rPr>
        <w:t>. But Managerialism’s reach has also extended from managerial regimes deep into the crypto-academic subject of manage</w:t>
      </w:r>
      <w:proofErr w:type="gramStart"/>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ment</w:t>
      </w:r>
      <w:proofErr w:type="spellEnd"/>
      <w:proofErr w:type="gramEnd"/>
      <w:r w:rsidRPr="00A8725C">
        <w:rPr>
          <w:rFonts w:asciiTheme="minorHAnsi" w:hAnsiTheme="minorHAnsi" w:cstheme="minorHAnsi"/>
          <w:sz w:val="16"/>
          <w:szCs w:val="16"/>
        </w:rPr>
        <w:t xml:space="preserve"> studies. Management studies have relinquished nearly all forms of critical scholarship </w:t>
      </w:r>
      <w:proofErr w:type="gramStart"/>
      <w:r w:rsidRPr="00A8725C">
        <w:rPr>
          <w:rFonts w:asciiTheme="minorHAnsi" w:hAnsiTheme="minorHAnsi" w:cstheme="minorHAnsi"/>
          <w:sz w:val="16"/>
          <w:szCs w:val="16"/>
        </w:rPr>
        <w:t>in order to</w:t>
      </w:r>
      <w:proofErr w:type="gramEnd"/>
      <w:r w:rsidRPr="00A8725C">
        <w:rPr>
          <w:rFonts w:asciiTheme="minorHAnsi" w:hAnsiTheme="minorHAnsi" w:cstheme="minorHAnsi"/>
          <w:sz w:val="16"/>
          <w:szCs w:val="16"/>
        </w:rPr>
        <w:t xml:space="preserve"> be a functional and ideological </w:t>
      </w:r>
      <w:proofErr w:type="spellStart"/>
      <w:r w:rsidRPr="00A8725C">
        <w:rPr>
          <w:rFonts w:asciiTheme="minorHAnsi" w:hAnsiTheme="minorHAnsi" w:cstheme="minorHAnsi"/>
          <w:sz w:val="16"/>
          <w:szCs w:val="16"/>
        </w:rPr>
        <w:t>auxil</w:t>
      </w:r>
      <w:proofErr w:type="spellEnd"/>
      <w:r w:rsidRPr="00A8725C">
        <w:rPr>
          <w:rFonts w:asciiTheme="minorHAnsi" w:hAnsiTheme="minorHAnsi" w:cstheme="minorHAnsi"/>
          <w:sz w:val="16"/>
          <w:szCs w:val="16"/>
        </w:rPr>
        <w:t xml:space="preserve">- iary.41 </w:t>
      </w:r>
      <w:r w:rsidRPr="00A8725C">
        <w:rPr>
          <w:rFonts w:asciiTheme="minorHAnsi" w:hAnsiTheme="minorHAnsi" w:cstheme="minorHAnsi"/>
          <w:highlight w:val="cyan"/>
          <w:u w:val="single"/>
        </w:rPr>
        <w:t>The exclusion of an opposition</w:t>
      </w:r>
      <w:r w:rsidRPr="00A8725C">
        <w:rPr>
          <w:rFonts w:asciiTheme="minorHAnsi" w:hAnsiTheme="minorHAnsi" w:cstheme="minorHAnsi"/>
          <w:sz w:val="16"/>
          <w:szCs w:val="16"/>
        </w:rPr>
        <w:t xml:space="preserve"> under Managerialism’s TINA – there is no alternative – </w:t>
      </w:r>
      <w:r w:rsidRPr="00A8725C">
        <w:rPr>
          <w:rFonts w:asciiTheme="minorHAnsi" w:hAnsiTheme="minorHAnsi" w:cstheme="minorHAnsi"/>
          <w:highlight w:val="cyan"/>
          <w:u w:val="single"/>
        </w:rPr>
        <w:t>operates</w:t>
      </w:r>
      <w:r w:rsidRPr="00A8725C">
        <w:rPr>
          <w:rFonts w:asciiTheme="minorHAnsi" w:hAnsiTheme="minorHAnsi" w:cstheme="minorHAnsi"/>
          <w:u w:val="single"/>
        </w:rPr>
        <w:t xml:space="preserve"> not only in </w:t>
      </w:r>
      <w:r w:rsidRPr="00A8725C">
        <w:rPr>
          <w:rFonts w:asciiTheme="minorHAnsi" w:eastAsia="Calibri" w:hAnsiTheme="minorHAnsi" w:cstheme="minorHAnsi"/>
          <w:b/>
          <w:u w:val="single"/>
        </w:rPr>
        <w:t>management studies</w:t>
      </w:r>
      <w:r w:rsidRPr="00A8725C">
        <w:rPr>
          <w:rFonts w:asciiTheme="minorHAnsi" w:hAnsiTheme="minorHAnsi" w:cstheme="minorHAnsi"/>
          <w:u w:val="single"/>
        </w:rPr>
        <w:t xml:space="preserve">, but also in </w:t>
      </w:r>
      <w:r w:rsidRPr="00A8725C">
        <w:rPr>
          <w:rFonts w:asciiTheme="minorHAnsi" w:eastAsia="Calibri" w:hAnsiTheme="minorHAnsi" w:cstheme="minorHAnsi"/>
          <w:b/>
          <w:u w:val="single"/>
        </w:rPr>
        <w:t>managerial regimes</w:t>
      </w:r>
      <w:r w:rsidRPr="00A8725C">
        <w:rPr>
          <w:rFonts w:asciiTheme="minorHAnsi" w:hAnsiTheme="minorHAnsi" w:cstheme="minorHAnsi"/>
          <w:sz w:val="16"/>
          <w:szCs w:val="16"/>
        </w:rPr>
        <w:t xml:space="preserve">, in managerial capitalism, and </w:t>
      </w:r>
      <w:r w:rsidRPr="00A8725C">
        <w:rPr>
          <w:rFonts w:asciiTheme="minorHAnsi" w:hAnsiTheme="minorHAnsi" w:cstheme="minorHAnsi"/>
          <w:highlight w:val="cyan"/>
          <w:u w:val="single"/>
        </w:rPr>
        <w:t xml:space="preserve">in </w:t>
      </w:r>
      <w:r w:rsidRPr="00A8725C">
        <w:rPr>
          <w:rFonts w:asciiTheme="minorHAnsi" w:eastAsia="Calibri" w:hAnsiTheme="minorHAnsi" w:cstheme="minorHAnsi"/>
          <w:b/>
          <w:highlight w:val="cyan"/>
          <w:u w:val="single"/>
        </w:rPr>
        <w:t>society</w:t>
      </w:r>
      <w:r w:rsidRPr="00A8725C">
        <w:rPr>
          <w:rFonts w:asciiTheme="minorHAnsi" w:hAnsiTheme="minorHAnsi" w:cstheme="minorHAnsi"/>
          <w:sz w:val="16"/>
          <w:szCs w:val="16"/>
        </w:rPr>
        <w:t xml:space="preserve">. Today, one might, for example, quite legitimately and perhaps even urgently </w:t>
      </w:r>
      <w:proofErr w:type="gramStart"/>
      <w:r w:rsidRPr="00A8725C">
        <w:rPr>
          <w:rFonts w:asciiTheme="minorHAnsi" w:hAnsiTheme="minorHAnsi" w:cstheme="minorHAnsi"/>
          <w:sz w:val="16"/>
          <w:szCs w:val="16"/>
        </w:rPr>
        <w:t>ask:</w:t>
      </w:r>
      <w:proofErr w:type="gramEnd"/>
      <w:r w:rsidRPr="00A8725C">
        <w:rPr>
          <w:rFonts w:asciiTheme="minorHAnsi" w:hAnsiTheme="minorHAnsi" w:cstheme="minorHAnsi"/>
          <w:sz w:val="16"/>
          <w:szCs w:val="16"/>
        </w:rPr>
        <w:t>42</w:t>
      </w:r>
    </w:p>
    <w:p w14:paraId="56A56871"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Does the annihilation of any serious opposition to Managerialism allow, for example, global warming, climate change, corporate </w:t>
      </w:r>
      <w:proofErr w:type="spellStart"/>
      <w:r w:rsidRPr="00A8725C">
        <w:rPr>
          <w:rFonts w:asciiTheme="minorHAnsi" w:hAnsiTheme="minorHAnsi" w:cstheme="minorHAnsi"/>
          <w:sz w:val="16"/>
          <w:szCs w:val="16"/>
        </w:rPr>
        <w:t>envi</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ronmental</w:t>
      </w:r>
      <w:proofErr w:type="spellEnd"/>
      <w:r w:rsidRPr="00A8725C">
        <w:rPr>
          <w:rFonts w:asciiTheme="minorHAnsi" w:hAnsiTheme="minorHAnsi" w:cstheme="minorHAnsi"/>
          <w:sz w:val="16"/>
          <w:szCs w:val="16"/>
        </w:rPr>
        <w:t xml:space="preserve"> vandalism, resource depletion, and the passing of peak oil to wipe out </w:t>
      </w:r>
      <w:proofErr w:type="gramStart"/>
      <w:r w:rsidRPr="00A8725C">
        <w:rPr>
          <w:rFonts w:asciiTheme="minorHAnsi" w:hAnsiTheme="minorHAnsi" w:cstheme="minorHAnsi"/>
          <w:sz w:val="16"/>
          <w:szCs w:val="16"/>
        </w:rPr>
        <w:t>the human race</w:t>
      </w:r>
      <w:proofErr w:type="gramEnd"/>
      <w:r w:rsidRPr="00A8725C">
        <w:rPr>
          <w:rFonts w:asciiTheme="minorHAnsi" w:hAnsiTheme="minorHAnsi" w:cstheme="minorHAnsi"/>
          <w:sz w:val="16"/>
          <w:szCs w:val="16"/>
        </w:rPr>
        <w:t>?43</w:t>
      </w:r>
    </w:p>
    <w:p w14:paraId="22A4A7E5"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u w:val="single"/>
        </w:rPr>
        <w:t>Managerialism’s effort to eclipse such a possible global catastrophe</w:t>
      </w:r>
      <w:r w:rsidRPr="00A8725C">
        <w:rPr>
          <w:rFonts w:asciiTheme="minorHAnsi" w:hAnsiTheme="minorHAnsi" w:cstheme="minorHAnsi"/>
          <w:sz w:val="16"/>
          <w:szCs w:val="16"/>
        </w:rPr>
        <w:t xml:space="preserve"> overshadows the search for potential causes. </w:t>
      </w:r>
      <w:r w:rsidRPr="00A8725C">
        <w:rPr>
          <w:rFonts w:asciiTheme="minorHAnsi" w:hAnsiTheme="minorHAnsi" w:cstheme="minorHAnsi"/>
          <w:highlight w:val="cyan"/>
          <w:u w:val="single"/>
        </w:rPr>
        <w:t xml:space="preserve">Managerialism has </w:t>
      </w:r>
      <w:proofErr w:type="spellStart"/>
      <w:r w:rsidRPr="00A8725C">
        <w:rPr>
          <w:rFonts w:asciiTheme="minorHAnsi" w:eastAsia="Calibri" w:hAnsiTheme="minorHAnsi" w:cstheme="minorHAnsi"/>
          <w:b/>
          <w:highlight w:val="cyan"/>
          <w:u w:val="single"/>
        </w:rPr>
        <w:t>anaes</w:t>
      </w:r>
      <w:proofErr w:type="spellEnd"/>
      <w:r w:rsidRPr="00A8725C">
        <w:rPr>
          <w:rFonts w:asciiTheme="minorHAnsi" w:eastAsia="Calibri" w:hAnsiTheme="minorHAnsi" w:cstheme="minorHAnsi"/>
          <w:b/>
          <w:highlight w:val="cyan"/>
          <w:u w:val="single"/>
        </w:rPr>
        <w:t xml:space="preserve">- </w:t>
      </w:r>
      <w:proofErr w:type="spellStart"/>
      <w:r w:rsidRPr="00A8725C">
        <w:rPr>
          <w:rFonts w:asciiTheme="minorHAnsi" w:eastAsia="Calibri" w:hAnsiTheme="minorHAnsi" w:cstheme="minorHAnsi"/>
          <w:b/>
          <w:highlight w:val="cyan"/>
          <w:u w:val="single"/>
        </w:rPr>
        <w:t>thetised</w:t>
      </w:r>
      <w:proofErr w:type="spellEnd"/>
      <w:r w:rsidRPr="00A8725C">
        <w:rPr>
          <w:rFonts w:asciiTheme="minorHAnsi" w:hAnsiTheme="minorHAnsi" w:cstheme="minorHAnsi"/>
          <w:highlight w:val="cyan"/>
          <w:u w:val="single"/>
        </w:rPr>
        <w:t xml:space="preserve"> society</w:t>
      </w:r>
      <w:r w:rsidRPr="00A8725C">
        <w:rPr>
          <w:rFonts w:asciiTheme="minorHAnsi" w:hAnsiTheme="minorHAnsi" w:cstheme="minorHAnsi"/>
          <w:sz w:val="16"/>
          <w:szCs w:val="16"/>
        </w:rPr>
        <w:t xml:space="preserve"> as the case of global warming demonstrates.44 The causes remain unidentified, unexposed, and un-attacked because they have receded before the all too obvious threat of Managerialism. Equally obvious is the need for being prepared to living on the brink of environmental destruction, to face the global environmental </w:t>
      </w:r>
      <w:proofErr w:type="spellStart"/>
      <w:r w:rsidRPr="00A8725C">
        <w:rPr>
          <w:rFonts w:asciiTheme="minorHAnsi" w:hAnsiTheme="minorHAnsi" w:cstheme="minorHAnsi"/>
          <w:sz w:val="16"/>
          <w:szCs w:val="16"/>
        </w:rPr>
        <w:t>chal</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lenge</w:t>
      </w:r>
      <w:proofErr w:type="spellEnd"/>
      <w:r w:rsidRPr="00A8725C">
        <w:rPr>
          <w:rFonts w:asciiTheme="minorHAnsi" w:hAnsiTheme="minorHAnsi" w:cstheme="minorHAnsi"/>
          <w:sz w:val="16"/>
          <w:szCs w:val="16"/>
        </w:rPr>
        <w:t>, and to prepare for an environmentally sustainable life in a post- managerial society.45 But guided by Managerialism, we still submit to the commercial production of the means of global destruction, to perfecting wasteful goods and services, to being trained ‘for’ Managerialism in what had once been ‘our’ school and ‘our’ university, and to defend the offenders and that which they create.</w:t>
      </w:r>
    </w:p>
    <w:p w14:paraId="33D81A18" w14:textId="31CA18BF" w:rsidR="00007DBA" w:rsidRPr="00A8725C" w:rsidRDefault="008A3BEB" w:rsidP="00007DBA">
      <w:pPr>
        <w:pStyle w:val="Heading3"/>
        <w:rPr>
          <w:rFonts w:asciiTheme="minorHAnsi" w:hAnsiTheme="minorHAnsi" w:cstheme="minorHAnsi"/>
        </w:rPr>
      </w:pPr>
      <w:r w:rsidRPr="00A8725C">
        <w:rPr>
          <w:rFonts w:asciiTheme="minorHAnsi" w:hAnsiTheme="minorHAnsi" w:cstheme="minorHAnsi"/>
        </w:rPr>
        <w:t>AT</w:t>
      </w:r>
      <w:r w:rsidR="00F50D02" w:rsidRPr="00A8725C">
        <w:rPr>
          <w:rFonts w:asciiTheme="minorHAnsi" w:hAnsiTheme="minorHAnsi" w:cstheme="minorHAnsi"/>
        </w:rPr>
        <w:t xml:space="preserve">-- </w:t>
      </w:r>
      <w:r w:rsidR="00007DBA" w:rsidRPr="00A8725C">
        <w:rPr>
          <w:rFonts w:asciiTheme="minorHAnsi" w:hAnsiTheme="minorHAnsi" w:cstheme="minorHAnsi"/>
        </w:rPr>
        <w:t>Permutatio</w:t>
      </w:r>
      <w:r w:rsidR="00F50D02" w:rsidRPr="00A8725C">
        <w:rPr>
          <w:rFonts w:asciiTheme="minorHAnsi" w:hAnsiTheme="minorHAnsi" w:cstheme="minorHAnsi"/>
        </w:rPr>
        <w:t>n</w:t>
      </w:r>
      <w:r w:rsidR="00007DBA" w:rsidRPr="00A8725C">
        <w:rPr>
          <w:rFonts w:asciiTheme="minorHAnsi" w:hAnsiTheme="minorHAnsi" w:cstheme="minorHAnsi"/>
        </w:rPr>
        <w:t xml:space="preserve">—2NC </w:t>
      </w:r>
    </w:p>
    <w:p w14:paraId="2DF63DE7" w14:textId="4C64A8F3" w:rsidR="00007DBA" w:rsidRPr="00A8725C" w:rsidRDefault="00007DBA" w:rsidP="00007DBA">
      <w:pPr>
        <w:pStyle w:val="Heading4"/>
        <w:rPr>
          <w:rFonts w:asciiTheme="minorHAnsi" w:hAnsiTheme="minorHAnsi" w:cstheme="minorHAnsi"/>
        </w:rPr>
      </w:pPr>
      <w:r w:rsidRPr="00A8725C">
        <w:rPr>
          <w:rFonts w:asciiTheme="minorHAnsi" w:hAnsiTheme="minorHAnsi" w:cstheme="minorHAnsi"/>
        </w:rPr>
        <w:t xml:space="preserve">Anything less than </w:t>
      </w:r>
      <w:r w:rsidR="00E222A5" w:rsidRPr="00A8725C">
        <w:rPr>
          <w:rFonts w:asciiTheme="minorHAnsi" w:hAnsiTheme="minorHAnsi" w:cstheme="minorHAnsi"/>
        </w:rPr>
        <w:t xml:space="preserve">an uncompromising rejection </w:t>
      </w:r>
      <w:r w:rsidR="000D1FE2" w:rsidRPr="00A8725C">
        <w:rPr>
          <w:rFonts w:asciiTheme="minorHAnsi" w:hAnsiTheme="minorHAnsi" w:cstheme="minorHAnsi"/>
        </w:rPr>
        <w:t>fails</w:t>
      </w:r>
      <w:r w:rsidR="00E222A5" w:rsidRPr="00A8725C">
        <w:rPr>
          <w:rFonts w:asciiTheme="minorHAnsi" w:hAnsiTheme="minorHAnsi" w:cstheme="minorHAnsi"/>
        </w:rPr>
        <w:t xml:space="preserve">—maintains libidinal investments in accumulation </w:t>
      </w:r>
    </w:p>
    <w:p w14:paraId="5AB18B54" w14:textId="77777777" w:rsidR="00007DBA" w:rsidRPr="00A8725C" w:rsidRDefault="00007DBA" w:rsidP="00007DBA">
      <w:pPr>
        <w:rPr>
          <w:rFonts w:asciiTheme="minorHAnsi" w:hAnsiTheme="minorHAnsi" w:cstheme="minorHAnsi"/>
          <w:sz w:val="18"/>
          <w:szCs w:val="18"/>
        </w:rPr>
      </w:pPr>
      <w:r w:rsidRPr="00A8725C">
        <w:rPr>
          <w:rStyle w:val="Style13ptBold"/>
          <w:rFonts w:asciiTheme="minorHAnsi" w:hAnsiTheme="minorHAnsi" w:cstheme="minorHAnsi"/>
        </w:rPr>
        <w:t>Kapoor 15</w:t>
      </w:r>
      <w:r w:rsidRPr="00A8725C">
        <w:rPr>
          <w:rFonts w:asciiTheme="minorHAnsi" w:hAnsiTheme="minorHAnsi" w:cstheme="minorHAnsi"/>
        </w:rPr>
        <w:t xml:space="preserve"> </w:t>
      </w:r>
      <w:r w:rsidRPr="00A8725C">
        <w:rPr>
          <w:rFonts w:asciiTheme="minorHAnsi" w:hAnsiTheme="minorHAnsi" w:cstheme="minorHAnsi"/>
          <w:sz w:val="18"/>
          <w:szCs w:val="18"/>
        </w:rPr>
        <w:t xml:space="preserve">[Ilan; 2015; Dr. Kapoor is a professor at the faculty of Environmental and Urban Change at York University. He is an influential postcolonial scholar, considered the first to bring both psychoanalysis and postcolonial analysis to the field of Development Studies. Kapoor has been awarded prizes for "Excellence in Research" and </w:t>
      </w:r>
      <w:proofErr w:type="gramStart"/>
      <w:r w:rsidRPr="00A8725C">
        <w:rPr>
          <w:rFonts w:asciiTheme="minorHAnsi" w:hAnsiTheme="minorHAnsi" w:cstheme="minorHAnsi"/>
          <w:sz w:val="18"/>
          <w:szCs w:val="18"/>
        </w:rPr>
        <w:t>in</w:t>
      </w:r>
      <w:proofErr w:type="gramEnd"/>
      <w:r w:rsidRPr="00A8725C">
        <w:rPr>
          <w:rFonts w:asciiTheme="minorHAnsi" w:hAnsiTheme="minorHAnsi" w:cstheme="minorHAnsi"/>
          <w:sz w:val="18"/>
          <w:szCs w:val="18"/>
        </w:rPr>
        <w:t xml:space="preserve"> teaching at his university. He is the author of seven books and numerous articles on postcolonial politics, psychoanalysis, participatory development, and celebrity humanitarianism.; “WHAT “DRIVES” CAPITALIST DEVELOPMENT?”; https://doi.org/10.1515/9781501751738-006] </w:t>
      </w:r>
      <w:proofErr w:type="spellStart"/>
      <w:r w:rsidRPr="00A8725C">
        <w:rPr>
          <w:rFonts w:asciiTheme="minorHAnsi" w:hAnsiTheme="minorHAnsi" w:cstheme="minorHAnsi"/>
          <w:sz w:val="18"/>
          <w:szCs w:val="18"/>
        </w:rPr>
        <w:t>celsal</w:t>
      </w:r>
      <w:proofErr w:type="spellEnd"/>
    </w:p>
    <w:p w14:paraId="683AE922" w14:textId="77777777" w:rsidR="00007DBA" w:rsidRPr="00A8725C" w:rsidRDefault="00007DBA" w:rsidP="00007DBA">
      <w:pPr>
        <w:rPr>
          <w:rFonts w:asciiTheme="minorHAnsi" w:hAnsiTheme="minorHAnsi" w:cstheme="minorHAnsi"/>
          <w:sz w:val="12"/>
        </w:rPr>
      </w:pPr>
      <w:r w:rsidRPr="00A8725C">
        <w:rPr>
          <w:rFonts w:asciiTheme="minorHAnsi" w:hAnsiTheme="minorHAnsi" w:cstheme="minorHAnsi"/>
          <w:sz w:val="12"/>
        </w:rPr>
        <w:t>I have stressed the important contributions that psychoanalysis can make to the political economy of development by focusing on the “drive.” It is a concept that helps explain the excess underlying capitalist development: it sheds light on the relentlessness with which capital circulates, despite (and because) of blockages, leading to such late capitalist phenomena as overaccumulation, imperialism and dispossession in the global South; and it elucidates the unavoidable libidinal investments people make in global capitalism, helping to better understand the latter’s continued persistence.</w:t>
      </w:r>
    </w:p>
    <w:p w14:paraId="370EB277" w14:textId="77777777" w:rsidR="00007DBA" w:rsidRPr="00A8725C" w:rsidRDefault="00007DBA" w:rsidP="00007DBA">
      <w:pPr>
        <w:rPr>
          <w:rFonts w:asciiTheme="minorHAnsi" w:hAnsiTheme="minorHAnsi" w:cstheme="minorHAnsi"/>
          <w:sz w:val="12"/>
        </w:rPr>
      </w:pPr>
      <w:r w:rsidRPr="00A8725C">
        <w:rPr>
          <w:rFonts w:asciiTheme="minorHAnsi" w:hAnsiTheme="minorHAnsi" w:cstheme="minorHAnsi"/>
          <w:sz w:val="12"/>
        </w:rPr>
        <w:t xml:space="preserve">But in the face of the capitalist drive’s relentlessness and apparent </w:t>
      </w:r>
      <w:proofErr w:type="spellStart"/>
      <w:r w:rsidRPr="00A8725C">
        <w:rPr>
          <w:rFonts w:asciiTheme="minorHAnsi" w:hAnsiTheme="minorHAnsi" w:cstheme="minorHAnsi"/>
          <w:sz w:val="12"/>
        </w:rPr>
        <w:t>unstoppability</w:t>
      </w:r>
      <w:proofErr w:type="spellEnd"/>
      <w:r w:rsidRPr="00A8725C">
        <w:rPr>
          <w:rFonts w:asciiTheme="minorHAnsi" w:hAnsiTheme="minorHAnsi" w:cstheme="minorHAnsi"/>
          <w:sz w:val="12"/>
        </w:rPr>
        <w:t xml:space="preserve">, what are the possibilities for change? </w:t>
      </w:r>
      <w:r w:rsidRPr="00A8725C">
        <w:rPr>
          <w:rStyle w:val="StyleUnderline"/>
          <w:rFonts w:asciiTheme="minorHAnsi" w:hAnsiTheme="minorHAnsi" w:cstheme="minorHAnsi"/>
          <w:highlight w:val="cyan"/>
        </w:rPr>
        <w:t xml:space="preserve">To what extent can the </w:t>
      </w:r>
      <w:r w:rsidRPr="00A8725C">
        <w:rPr>
          <w:rStyle w:val="Emphasis"/>
          <w:rFonts w:asciiTheme="minorHAnsi" w:hAnsiTheme="minorHAnsi" w:cstheme="minorHAnsi"/>
          <w:highlight w:val="cyan"/>
        </w:rPr>
        <w:t>accumulation drive</w:t>
      </w:r>
      <w:r w:rsidRPr="00A8725C">
        <w:rPr>
          <w:rStyle w:val="StyleUnderline"/>
          <w:rFonts w:asciiTheme="minorHAnsi" w:hAnsiTheme="minorHAnsi" w:cstheme="minorHAnsi"/>
          <w:highlight w:val="cyan"/>
        </w:rPr>
        <w:t xml:space="preserve"> be resisted</w:t>
      </w:r>
      <w:r w:rsidRPr="00A8725C">
        <w:rPr>
          <w:rStyle w:val="StyleUnderline"/>
          <w:rFonts w:asciiTheme="minorHAnsi" w:hAnsiTheme="minorHAnsi" w:cstheme="minorHAnsi"/>
        </w:rPr>
        <w:t>?</w:t>
      </w:r>
      <w:r w:rsidRPr="00A8725C">
        <w:rPr>
          <w:rFonts w:asciiTheme="minorHAnsi" w:hAnsiTheme="minorHAnsi" w:cstheme="minorHAnsi"/>
          <w:sz w:val="12"/>
        </w:rPr>
        <w:t xml:space="preserve"> As evidence of such resistance, Harvey (2005) cites multiple global struggles, old and new, against dispossession and enclosure of the commons (a few were alluded to earlier). </w:t>
      </w:r>
      <w:r w:rsidRPr="00A8725C">
        <w:rPr>
          <w:rStyle w:val="StyleUnderline"/>
          <w:rFonts w:asciiTheme="minorHAnsi" w:hAnsiTheme="minorHAnsi" w:cstheme="minorHAnsi"/>
        </w:rPr>
        <w:t xml:space="preserve">He emphasizes the “traditional” </w:t>
      </w:r>
      <w:r w:rsidRPr="00A8725C">
        <w:rPr>
          <w:rStyle w:val="StyleUnderline"/>
          <w:rFonts w:asciiTheme="minorHAnsi" w:hAnsiTheme="minorHAnsi" w:cstheme="minorHAnsi"/>
          <w:highlight w:val="cyan"/>
        </w:rPr>
        <w:t>Left trade-unionist politics</w:t>
      </w:r>
      <w:r w:rsidRPr="00A8725C">
        <w:rPr>
          <w:rStyle w:val="StyleUnderline"/>
          <w:rFonts w:asciiTheme="minorHAnsi" w:hAnsiTheme="minorHAnsi" w:cstheme="minorHAnsi"/>
        </w:rPr>
        <w:t xml:space="preserve"> </w:t>
      </w:r>
      <w:proofErr w:type="spellStart"/>
      <w:r w:rsidRPr="00A8725C">
        <w:rPr>
          <w:rFonts w:asciiTheme="minorHAnsi" w:hAnsiTheme="minorHAnsi" w:cstheme="minorHAnsi"/>
          <w:sz w:val="12"/>
          <w:szCs w:val="16"/>
        </w:rPr>
        <w:t>centred</w:t>
      </w:r>
      <w:proofErr w:type="spellEnd"/>
      <w:r w:rsidRPr="00A8725C">
        <w:rPr>
          <w:rStyle w:val="StyleUnderline"/>
          <w:rFonts w:asciiTheme="minorHAnsi" w:hAnsiTheme="minorHAnsi" w:cstheme="minorHAnsi"/>
        </w:rPr>
        <w:t xml:space="preserve"> </w:t>
      </w:r>
      <w:r w:rsidRPr="00A8725C">
        <w:rPr>
          <w:rFonts w:asciiTheme="minorHAnsi" w:hAnsiTheme="minorHAnsi" w:cstheme="minorHAnsi"/>
          <w:sz w:val="12"/>
        </w:rPr>
        <w:t>on class struggle and anti-capitalism</w:t>
      </w:r>
      <w:r w:rsidRPr="00A8725C">
        <w:rPr>
          <w:rFonts w:asciiTheme="minorHAnsi" w:hAnsiTheme="minorHAnsi" w:cstheme="minorHAnsi"/>
          <w:sz w:val="12"/>
          <w:highlight w:val="cyan"/>
        </w:rPr>
        <w:t xml:space="preserve">, </w:t>
      </w:r>
      <w:r w:rsidRPr="00A8725C">
        <w:rPr>
          <w:rStyle w:val="StyleUnderline"/>
          <w:rFonts w:asciiTheme="minorHAnsi" w:hAnsiTheme="minorHAnsi" w:cstheme="minorHAnsi"/>
          <w:highlight w:val="cyan"/>
        </w:rPr>
        <w:t>as well as</w:t>
      </w:r>
      <w:r w:rsidRPr="00A8725C">
        <w:rPr>
          <w:rStyle w:val="StyleUnderline"/>
          <w:rFonts w:asciiTheme="minorHAnsi" w:hAnsiTheme="minorHAnsi" w:cstheme="minorHAnsi"/>
        </w:rPr>
        <w:t xml:space="preserve"> the more novel </w:t>
      </w:r>
      <w:r w:rsidRPr="00A8725C">
        <w:rPr>
          <w:rStyle w:val="StyleUnderline"/>
          <w:rFonts w:asciiTheme="minorHAnsi" w:hAnsiTheme="minorHAnsi" w:cstheme="minorHAnsi"/>
          <w:highlight w:val="cyan"/>
        </w:rPr>
        <w:t>politics of social movements that responds to injustice</w:t>
      </w:r>
      <w:r w:rsidRPr="00A8725C">
        <w:rPr>
          <w:rStyle w:val="StyleUnderline"/>
          <w:rFonts w:asciiTheme="minorHAnsi" w:hAnsiTheme="minorHAnsi" w:cstheme="minorHAnsi"/>
        </w:rPr>
        <w:t xml:space="preserve">, globalization and dispossession </w:t>
      </w:r>
      <w:r w:rsidRPr="00A8725C">
        <w:rPr>
          <w:rFonts w:asciiTheme="minorHAnsi" w:hAnsiTheme="minorHAnsi" w:cstheme="minorHAnsi"/>
          <w:sz w:val="12"/>
        </w:rPr>
        <w:t xml:space="preserve">from the perspective of environment, health, indigeneity, gender, class and so forth (2005: 176-8). While he endorses both types of politics as necessary to challenge the power of capital and the state, he also points out their weaknesses, including that they tend to be too localized and parochial (especially social movement politics). </w:t>
      </w:r>
      <w:r w:rsidRPr="00A8725C">
        <w:rPr>
          <w:rStyle w:val="StyleUnderline"/>
          <w:rFonts w:asciiTheme="minorHAnsi" w:hAnsiTheme="minorHAnsi" w:cstheme="minorHAnsi"/>
          <w:highlight w:val="cyan"/>
        </w:rPr>
        <w:t>What is most lacking for the effective confrontation of global capitalist power,</w:t>
      </w:r>
      <w:r w:rsidRPr="00A8725C">
        <w:rPr>
          <w:rStyle w:val="StyleUnderline"/>
          <w:rFonts w:asciiTheme="minorHAnsi" w:hAnsiTheme="minorHAnsi" w:cstheme="minorHAnsi"/>
        </w:rPr>
        <w:t xml:space="preserve"> according to him</w:t>
      </w:r>
      <w:r w:rsidRPr="00A8725C">
        <w:rPr>
          <w:rStyle w:val="StyleUnderline"/>
          <w:rFonts w:asciiTheme="minorHAnsi" w:hAnsiTheme="minorHAnsi" w:cstheme="minorHAnsi"/>
          <w:highlight w:val="cyan"/>
        </w:rPr>
        <w:t>, is “</w:t>
      </w:r>
      <w:r w:rsidRPr="00A8725C">
        <w:rPr>
          <w:rStyle w:val="Emphasis"/>
          <w:rFonts w:asciiTheme="minorHAnsi" w:hAnsiTheme="minorHAnsi" w:cstheme="minorHAnsi"/>
          <w:highlight w:val="cyan"/>
        </w:rPr>
        <w:t>connectivity between struggles</w:t>
      </w:r>
      <w:r w:rsidRPr="00A8725C">
        <w:rPr>
          <w:rFonts w:asciiTheme="minorHAnsi" w:hAnsiTheme="minorHAnsi" w:cstheme="minorHAnsi"/>
          <w:sz w:val="12"/>
        </w:rPr>
        <w:t>” (2005: 179).</w:t>
      </w:r>
    </w:p>
    <w:p w14:paraId="49E15566" w14:textId="77777777" w:rsidR="00007DBA" w:rsidRPr="00A8725C" w:rsidRDefault="00007DBA" w:rsidP="00007DBA">
      <w:pPr>
        <w:rPr>
          <w:rStyle w:val="StyleUnderline"/>
          <w:rFonts w:asciiTheme="minorHAnsi" w:hAnsiTheme="minorHAnsi" w:cstheme="minorHAnsi"/>
        </w:rPr>
      </w:pPr>
      <w:r w:rsidRPr="00A8725C">
        <w:rPr>
          <w:rFonts w:asciiTheme="minorHAnsi" w:hAnsiTheme="minorHAnsi" w:cstheme="minorHAnsi"/>
          <w:sz w:val="12"/>
        </w:rPr>
        <w:t>I agree with Harvey, but in keeping with my attempt to complement political economy with libidinal economy</w:t>
      </w:r>
      <w:r w:rsidRPr="00A8725C">
        <w:rPr>
          <w:rStyle w:val="StyleUnderline"/>
          <w:rFonts w:asciiTheme="minorHAnsi" w:hAnsiTheme="minorHAnsi" w:cstheme="minorHAnsi"/>
        </w:rPr>
        <w:t xml:space="preserve">, I would like to add three main qualifications to his argument that stem from the consideration of drive. Firstly, </w:t>
      </w:r>
      <w:r w:rsidRPr="00A8725C">
        <w:rPr>
          <w:rStyle w:val="StyleUnderline"/>
          <w:rFonts w:asciiTheme="minorHAnsi" w:hAnsiTheme="minorHAnsi" w:cstheme="minorHAnsi"/>
          <w:highlight w:val="cyan"/>
        </w:rPr>
        <w:t xml:space="preserve">seriously challenging capitalist development would require a </w:t>
      </w:r>
      <w:proofErr w:type="gramStart"/>
      <w:r w:rsidRPr="00A8725C">
        <w:rPr>
          <w:rStyle w:val="StyleUnderline"/>
          <w:rFonts w:asciiTheme="minorHAnsi" w:hAnsiTheme="minorHAnsi" w:cstheme="minorHAnsi"/>
          <w:highlight w:val="cyan"/>
        </w:rPr>
        <w:t>drive at least</w:t>
      </w:r>
      <w:proofErr w:type="gramEnd"/>
      <w:r w:rsidRPr="00A8725C">
        <w:rPr>
          <w:rStyle w:val="StyleUnderline"/>
          <w:rFonts w:asciiTheme="minorHAnsi" w:hAnsiTheme="minorHAnsi" w:cstheme="minorHAnsi"/>
          <w:highlight w:val="cyan"/>
        </w:rPr>
        <w:t xml:space="preserve"> as relentless and obdurate as the accumulation drive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This would mean </w:t>
      </w:r>
      <w:r w:rsidRPr="00A8725C">
        <w:rPr>
          <w:rStyle w:val="Emphasis"/>
          <w:rFonts w:asciiTheme="minorHAnsi" w:hAnsiTheme="minorHAnsi" w:cstheme="minorHAnsi"/>
          <w:highlight w:val="cyan"/>
        </w:rPr>
        <w:t>fully inhabiting (the death) drive</w:t>
      </w:r>
      <w:r w:rsidRPr="00A8725C">
        <w:rPr>
          <w:rStyle w:val="StyleUnderline"/>
          <w:rFonts w:asciiTheme="minorHAnsi" w:hAnsiTheme="minorHAnsi" w:cstheme="minorHAnsi"/>
        </w:rPr>
        <w:t>, since it is its excess that enables breaking boundaries and limits.</w:t>
      </w:r>
      <w:r w:rsidRPr="00A8725C">
        <w:rPr>
          <w:rFonts w:asciiTheme="minorHAnsi" w:hAnsiTheme="minorHAnsi" w:cstheme="minorHAnsi"/>
          <w:sz w:val="12"/>
        </w:rPr>
        <w:t xml:space="preserve">9 In fact, for Žižek, because the death drive allows us to defy constraints, </w:t>
      </w:r>
      <w:r w:rsidRPr="00A8725C">
        <w:rPr>
          <w:rStyle w:val="StyleUnderline"/>
          <w:rFonts w:asciiTheme="minorHAnsi" w:hAnsiTheme="minorHAnsi" w:cstheme="minorHAnsi"/>
          <w:highlight w:val="cyan"/>
        </w:rPr>
        <w:t>it is the very source of human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freedom and autonomy</w:t>
      </w:r>
      <w:r w:rsidRPr="00A8725C">
        <w:rPr>
          <w:rFonts w:asciiTheme="minorHAnsi" w:hAnsiTheme="minorHAnsi" w:cstheme="minorHAnsi"/>
          <w:sz w:val="12"/>
        </w:rPr>
        <w:t xml:space="preserve"> (Žižek and Daly 2004: 135; Žižek 1999: 248). Following Lacan, he often cites Antigone as an illustration — she insists on burying her brother despite the law and everyone around her stipulating otherwise, to the point of self-endangerment (1989: 117). The implication is that an anti-capitalist politics, to be effective, would need to insist on its enjoyment (of the disruption of accumulation or a post-capitalist alternative) to the very end; and do everything to achieve it, including braving risk and peril. In other words, </w:t>
      </w:r>
      <w:r w:rsidRPr="00A8725C">
        <w:rPr>
          <w:rStyle w:val="StyleUnderline"/>
          <w:rFonts w:asciiTheme="minorHAnsi" w:hAnsiTheme="minorHAnsi" w:cstheme="minorHAnsi"/>
          <w:highlight w:val="cyan"/>
        </w:rPr>
        <w:t>an anti-capitalist drive would need to be nothing less</w:t>
      </w:r>
      <w:r w:rsidRPr="00A8725C">
        <w:rPr>
          <w:rStyle w:val="StyleUnderline"/>
          <w:rFonts w:asciiTheme="minorHAnsi" w:hAnsiTheme="minorHAnsi" w:cstheme="minorHAnsi"/>
        </w:rPr>
        <w:t xml:space="preserve"> than </w:t>
      </w:r>
      <w:r w:rsidRPr="00A8725C">
        <w:rPr>
          <w:rStyle w:val="StyleUnderline"/>
          <w:rFonts w:asciiTheme="minorHAnsi" w:hAnsiTheme="minorHAnsi" w:cstheme="minorHAnsi"/>
          <w:highlight w:val="cyan"/>
        </w:rPr>
        <w:t>uncompromising</w:t>
      </w:r>
      <w:r w:rsidRPr="00A8725C">
        <w:rPr>
          <w:rStyle w:val="StyleUnderline"/>
          <w:rFonts w:asciiTheme="minorHAnsi" w:hAnsiTheme="minorHAnsi" w:cstheme="minorHAnsi"/>
        </w:rPr>
        <w:t xml:space="preserve"> in the face of the capitalist drive’s dogged persistence.</w:t>
      </w:r>
    </w:p>
    <w:p w14:paraId="6495FF8C" w14:textId="77777777" w:rsidR="00007DBA" w:rsidRPr="00A8725C" w:rsidRDefault="00007DBA" w:rsidP="00007DBA">
      <w:pPr>
        <w:rPr>
          <w:rFonts w:asciiTheme="minorHAnsi" w:hAnsiTheme="minorHAnsi" w:cstheme="minorHAnsi"/>
          <w:sz w:val="12"/>
        </w:rPr>
      </w:pPr>
      <w:r w:rsidRPr="00A8725C">
        <w:rPr>
          <w:rFonts w:asciiTheme="minorHAnsi" w:hAnsiTheme="minorHAnsi" w:cstheme="minorHAnsi"/>
          <w:sz w:val="12"/>
        </w:rPr>
        <w:t xml:space="preserve">This is </w:t>
      </w:r>
      <w:proofErr w:type="gramStart"/>
      <w:r w:rsidRPr="00A8725C">
        <w:rPr>
          <w:rFonts w:asciiTheme="minorHAnsi" w:hAnsiTheme="minorHAnsi" w:cstheme="minorHAnsi"/>
          <w:sz w:val="12"/>
        </w:rPr>
        <w:t>all the more</w:t>
      </w:r>
      <w:proofErr w:type="gramEnd"/>
      <w:r w:rsidRPr="00A8725C">
        <w:rPr>
          <w:rFonts w:asciiTheme="minorHAnsi" w:hAnsiTheme="minorHAnsi" w:cstheme="minorHAnsi"/>
          <w:sz w:val="12"/>
        </w:rPr>
        <w:t xml:space="preserve"> the case given that both </w:t>
      </w:r>
      <w:proofErr w:type="spellStart"/>
      <w:r w:rsidRPr="00A8725C">
        <w:rPr>
          <w:rFonts w:asciiTheme="minorHAnsi" w:hAnsiTheme="minorHAnsi" w:cstheme="minorHAnsi"/>
          <w:sz w:val="12"/>
        </w:rPr>
        <w:t>labour</w:t>
      </w:r>
      <w:proofErr w:type="spellEnd"/>
      <w:r w:rsidRPr="00A8725C">
        <w:rPr>
          <w:rFonts w:asciiTheme="minorHAnsi" w:hAnsiTheme="minorHAnsi" w:cstheme="minorHAnsi"/>
          <w:sz w:val="12"/>
        </w:rPr>
        <w:t xml:space="preserve"> and new social movements have a recent history of compromise. he development of a privileged worker-management class (a “</w:t>
      </w:r>
      <w:proofErr w:type="spellStart"/>
      <w:r w:rsidRPr="00A8725C">
        <w:rPr>
          <w:rFonts w:asciiTheme="minorHAnsi" w:hAnsiTheme="minorHAnsi" w:cstheme="minorHAnsi"/>
          <w:sz w:val="12"/>
        </w:rPr>
        <w:t>labour</w:t>
      </w:r>
      <w:proofErr w:type="spellEnd"/>
      <w:r w:rsidRPr="00A8725C">
        <w:rPr>
          <w:rFonts w:asciiTheme="minorHAnsi" w:hAnsiTheme="minorHAnsi" w:cstheme="minorHAnsi"/>
          <w:sz w:val="12"/>
        </w:rPr>
        <w:t xml:space="preserve"> aristocracy”) has meant that some, although certainly not all, trade unions in both the global South and North have cozied up to corporate capital and the state, with several of their members even voting for conservative and right-wing nationalist parties (du Toit 2010; Kautsky 2002). Similarly, neoliberal capitalism has been able to co-opt many social movements, taming them by </w:t>
      </w:r>
      <w:proofErr w:type="spellStart"/>
      <w:r w:rsidRPr="00A8725C">
        <w:rPr>
          <w:rFonts w:asciiTheme="minorHAnsi" w:hAnsiTheme="minorHAnsi" w:cstheme="minorHAnsi"/>
          <w:sz w:val="12"/>
        </w:rPr>
        <w:t>culturalizing</w:t>
      </w:r>
      <w:proofErr w:type="spellEnd"/>
      <w:r w:rsidRPr="00A8725C">
        <w:rPr>
          <w:rFonts w:asciiTheme="minorHAnsi" w:hAnsiTheme="minorHAnsi" w:cstheme="minorHAnsi"/>
          <w:sz w:val="12"/>
        </w:rPr>
        <w:t xml:space="preserve"> and commodifying their demands — for example, by </w:t>
      </w:r>
      <w:proofErr w:type="spellStart"/>
      <w:r w:rsidRPr="00A8725C">
        <w:rPr>
          <w:rFonts w:asciiTheme="minorHAnsi" w:hAnsiTheme="minorHAnsi" w:cstheme="minorHAnsi"/>
          <w:sz w:val="12"/>
        </w:rPr>
        <w:t>logoizing</w:t>
      </w:r>
      <w:proofErr w:type="spellEnd"/>
      <w:r w:rsidRPr="00A8725C">
        <w:rPr>
          <w:rFonts w:asciiTheme="minorHAnsi" w:hAnsiTheme="minorHAnsi" w:cstheme="minorHAnsi"/>
          <w:sz w:val="12"/>
        </w:rPr>
        <w:t xml:space="preserve"> “multiculturalism” and niche-marketing products for the likes of gays and lesbians, young women, “ethnic” and racialized communities, organic food lovers, etc. A global anti-capitalist movement would need to learn from these mistakes by daring not to compromise its desires.</w:t>
      </w:r>
    </w:p>
    <w:p w14:paraId="6979815D" w14:textId="77777777" w:rsidR="00007DBA" w:rsidRPr="00A8725C" w:rsidRDefault="00007DBA" w:rsidP="00007DBA">
      <w:pPr>
        <w:rPr>
          <w:rFonts w:asciiTheme="minorHAnsi" w:hAnsiTheme="minorHAnsi" w:cstheme="minorHAnsi"/>
          <w:sz w:val="12"/>
        </w:rPr>
      </w:pPr>
      <w:r w:rsidRPr="00A8725C">
        <w:rPr>
          <w:rStyle w:val="StyleUnderline"/>
          <w:rFonts w:asciiTheme="minorHAnsi" w:hAnsiTheme="minorHAnsi" w:cstheme="minorHAnsi"/>
          <w:highlight w:val="cyan"/>
        </w:rPr>
        <w:t>Secondly</w:t>
      </w:r>
      <w:r w:rsidRPr="00A8725C">
        <w:rPr>
          <w:rStyle w:val="StyleUnderline"/>
          <w:rFonts w:asciiTheme="minorHAnsi" w:hAnsiTheme="minorHAnsi" w:cstheme="minorHAnsi"/>
        </w:rPr>
        <w:t>, and relatedly</w:t>
      </w:r>
      <w:r w:rsidRPr="00A8725C">
        <w:rPr>
          <w:rStyle w:val="StyleUnderline"/>
          <w:rFonts w:asciiTheme="minorHAnsi" w:hAnsiTheme="minorHAnsi" w:cstheme="minorHAnsi"/>
          <w:highlight w:val="cyan"/>
        </w:rPr>
        <w:t xml:space="preserve">, </w:t>
      </w:r>
      <w:r w:rsidRPr="00A8725C">
        <w:rPr>
          <w:rStyle w:val="Emphasis"/>
          <w:rFonts w:asciiTheme="minorHAnsi" w:hAnsiTheme="minorHAnsi" w:cstheme="minorHAnsi"/>
          <w:highlight w:val="cyan"/>
        </w:rPr>
        <w:t xml:space="preserve">it is an anti-capitalist </w:t>
      </w:r>
      <w:proofErr w:type="spellStart"/>
      <w:r w:rsidRPr="00A8725C">
        <w:rPr>
          <w:rStyle w:val="Emphasis"/>
          <w:rFonts w:asciiTheme="minorHAnsi" w:hAnsiTheme="minorHAnsi" w:cstheme="minorHAnsi"/>
          <w:highlight w:val="cyan"/>
        </w:rPr>
        <w:t>fervour</w:t>
      </w:r>
      <w:proofErr w:type="spellEnd"/>
      <w:r w:rsidRPr="00A8725C">
        <w:rPr>
          <w:rStyle w:val="StyleUnderline"/>
          <w:rFonts w:asciiTheme="minorHAnsi" w:hAnsiTheme="minorHAnsi" w:cstheme="minorHAnsi"/>
        </w:rPr>
        <w:t xml:space="preserve"> (</w:t>
      </w:r>
      <w:proofErr w:type="spellStart"/>
      <w:r w:rsidRPr="00A8725C">
        <w:rPr>
          <w:rStyle w:val="StyleUnderline"/>
          <w:rFonts w:asciiTheme="minorHAnsi" w:hAnsiTheme="minorHAnsi" w:cstheme="minorHAnsi"/>
        </w:rPr>
        <w:t>ie</w:t>
      </w:r>
      <w:proofErr w:type="spellEnd"/>
      <w:r w:rsidRPr="00A8725C">
        <w:rPr>
          <w:rStyle w:val="StyleUnderline"/>
          <w:rFonts w:asciiTheme="minorHAnsi" w:hAnsiTheme="minorHAnsi" w:cstheme="minorHAnsi"/>
        </w:rPr>
        <w:t xml:space="preserve"> drive) </w:t>
      </w:r>
      <w:r w:rsidRPr="00A8725C">
        <w:rPr>
          <w:rStyle w:val="StyleUnderline"/>
          <w:rFonts w:asciiTheme="minorHAnsi" w:hAnsiTheme="minorHAnsi" w:cstheme="minorHAnsi"/>
          <w:highlight w:val="cyan"/>
        </w:rPr>
        <w:t xml:space="preserve">that would help lay the basis of global connectivity and networking between and among </w:t>
      </w:r>
      <w:proofErr w:type="spellStart"/>
      <w:r w:rsidRPr="00A8725C">
        <w:rPr>
          <w:rStyle w:val="StyleUnderline"/>
          <w:rFonts w:asciiTheme="minorHAnsi" w:hAnsiTheme="minorHAnsi" w:cstheme="minorHAnsi"/>
          <w:highlight w:val="cyan"/>
        </w:rPr>
        <w:t>labour</w:t>
      </w:r>
      <w:proofErr w:type="spellEnd"/>
      <w:r w:rsidRPr="00A8725C">
        <w:rPr>
          <w:rStyle w:val="StyleUnderline"/>
          <w:rFonts w:asciiTheme="minorHAnsi" w:hAnsiTheme="minorHAnsi" w:cstheme="minorHAnsi"/>
          <w:highlight w:val="cyan"/>
        </w:rPr>
        <w:t>/social movements</w:t>
      </w:r>
      <w:r w:rsidRPr="00A8725C">
        <w:rPr>
          <w:rStyle w:val="StyleUnderline"/>
          <w:rFonts w:asciiTheme="minorHAnsi" w:hAnsiTheme="minorHAnsi" w:cstheme="minorHAnsi"/>
        </w:rPr>
        <w:t xml:space="preserve">. </w:t>
      </w:r>
      <w:r w:rsidRPr="00A8725C">
        <w:rPr>
          <w:rFonts w:asciiTheme="minorHAnsi" w:hAnsiTheme="minorHAnsi" w:cstheme="minorHAnsi"/>
          <w:sz w:val="12"/>
        </w:rPr>
        <w:t>Without an obdurate spirit, without inhabiting drive’s derailed excess, it is hard to see how a broad global coalition could persist energetically or indeed adequately oppose the power of capital.</w:t>
      </w:r>
    </w:p>
    <w:p w14:paraId="7564AF03" w14:textId="77777777" w:rsidR="00007DBA" w:rsidRPr="00A8725C" w:rsidRDefault="00007DBA" w:rsidP="00007DBA">
      <w:pPr>
        <w:rPr>
          <w:rFonts w:asciiTheme="minorHAnsi" w:hAnsiTheme="minorHAnsi" w:cstheme="minorHAnsi"/>
          <w:sz w:val="12"/>
        </w:rPr>
      </w:pPr>
      <w:r w:rsidRPr="00A8725C">
        <w:rPr>
          <w:rStyle w:val="StyleUnderline"/>
          <w:rFonts w:asciiTheme="minorHAnsi" w:hAnsiTheme="minorHAnsi" w:cstheme="minorHAnsi"/>
          <w:highlight w:val="cyan"/>
        </w:rPr>
        <w:t xml:space="preserve">And finally, challenging the accumulation drive would require </w:t>
      </w:r>
      <w:r w:rsidRPr="00A8725C">
        <w:rPr>
          <w:rStyle w:val="Emphasis"/>
          <w:rFonts w:asciiTheme="minorHAnsi" w:hAnsiTheme="minorHAnsi" w:cstheme="minorHAnsi"/>
          <w:highlight w:val="cyan"/>
        </w:rPr>
        <w:t>recognizing capital as a common adversary</w:t>
      </w:r>
      <w:r w:rsidRPr="00A8725C">
        <w:rPr>
          <w:rFonts w:asciiTheme="minorHAnsi" w:hAnsiTheme="minorHAnsi" w:cstheme="minorHAnsi"/>
          <w:sz w:val="12"/>
        </w:rPr>
        <w:t xml:space="preserve">. </w:t>
      </w:r>
      <w:proofErr w:type="gramStart"/>
      <w:r w:rsidRPr="00A8725C">
        <w:rPr>
          <w:rFonts w:asciiTheme="minorHAnsi" w:hAnsiTheme="minorHAnsi" w:cstheme="minorHAnsi"/>
          <w:sz w:val="12"/>
        </w:rPr>
        <w:t>New</w:t>
      </w:r>
      <w:proofErr w:type="gramEnd"/>
      <w:r w:rsidRPr="00A8725C">
        <w:rPr>
          <w:rFonts w:asciiTheme="minorHAnsi" w:hAnsiTheme="minorHAnsi" w:cstheme="minorHAnsi"/>
          <w:sz w:val="12"/>
        </w:rPr>
        <w:t xml:space="preserve"> social </w:t>
      </w:r>
      <w:proofErr w:type="gramStart"/>
      <w:r w:rsidRPr="00A8725C">
        <w:rPr>
          <w:rFonts w:asciiTheme="minorHAnsi" w:hAnsiTheme="minorHAnsi" w:cstheme="minorHAnsi"/>
          <w:sz w:val="12"/>
        </w:rPr>
        <w:t>movement politics</w:t>
      </w:r>
      <w:proofErr w:type="gramEnd"/>
      <w:r w:rsidRPr="00A8725C">
        <w:rPr>
          <w:rFonts w:asciiTheme="minorHAnsi" w:hAnsiTheme="minorHAnsi" w:cstheme="minorHAnsi"/>
          <w:sz w:val="12"/>
        </w:rPr>
        <w:t xml:space="preserve"> has been plagued by fragmentation and parochialism </w:t>
      </w:r>
      <w:proofErr w:type="gramStart"/>
      <w:r w:rsidRPr="00A8725C">
        <w:rPr>
          <w:rFonts w:asciiTheme="minorHAnsi" w:hAnsiTheme="minorHAnsi" w:cstheme="minorHAnsi"/>
          <w:sz w:val="12"/>
        </w:rPr>
        <w:t>as a result of</w:t>
      </w:r>
      <w:proofErr w:type="gramEnd"/>
      <w:r w:rsidRPr="00A8725C">
        <w:rPr>
          <w:rFonts w:asciiTheme="minorHAnsi" w:hAnsiTheme="minorHAnsi" w:cstheme="minorHAnsi"/>
          <w:sz w:val="12"/>
        </w:rPr>
        <w:t xml:space="preserve"> the absence precisely of such commonality. </w:t>
      </w:r>
      <w:r w:rsidRPr="00A8725C">
        <w:rPr>
          <w:rStyle w:val="StyleUnderline"/>
          <w:rFonts w:asciiTheme="minorHAnsi" w:hAnsiTheme="minorHAnsi" w:cstheme="minorHAnsi"/>
        </w:rPr>
        <w:t xml:space="preserve">While </w:t>
      </w:r>
      <w:r w:rsidRPr="00A8725C">
        <w:rPr>
          <w:rStyle w:val="StyleUnderline"/>
          <w:rFonts w:asciiTheme="minorHAnsi" w:hAnsiTheme="minorHAnsi" w:cstheme="minorHAnsi"/>
          <w:highlight w:val="cyan"/>
        </w:rPr>
        <w:t>accumulation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may not be the only source of inequality</w:t>
      </w:r>
      <w:r w:rsidRPr="00A8725C">
        <w:rPr>
          <w:rStyle w:val="StyleUnderline"/>
          <w:rFonts w:asciiTheme="minorHAnsi" w:hAnsiTheme="minorHAnsi" w:cstheme="minorHAnsi"/>
        </w:rPr>
        <w:t xml:space="preserve"> and dispossession, </w:t>
      </w:r>
      <w:r w:rsidRPr="00A8725C">
        <w:rPr>
          <w:rStyle w:val="StyleUnderline"/>
          <w:rFonts w:asciiTheme="minorHAnsi" w:hAnsiTheme="minorHAnsi" w:cstheme="minorHAnsi"/>
          <w:highlight w:val="cyan"/>
        </w:rPr>
        <w:t>it certainly is</w:t>
      </w:r>
      <w:r w:rsidRPr="00A8725C">
        <w:rPr>
          <w:rStyle w:val="StyleUnderline"/>
          <w:rFonts w:asciiTheme="minorHAnsi" w:hAnsiTheme="minorHAnsi" w:cstheme="minorHAnsi"/>
        </w:rPr>
        <w:t xml:space="preserve"> one of the primary ones (if not </w:t>
      </w:r>
      <w:r w:rsidRPr="00A8725C">
        <w:rPr>
          <w:rStyle w:val="StyleUnderline"/>
          <w:rFonts w:asciiTheme="minorHAnsi" w:hAnsiTheme="minorHAnsi" w:cstheme="minorHAnsi"/>
          <w:highlight w:val="cyan"/>
        </w:rPr>
        <w:t>the primary one</w:t>
      </w:r>
      <w:r w:rsidRPr="00A8725C">
        <w:rPr>
          <w:rStyle w:val="StyleUnderline"/>
          <w:rFonts w:asciiTheme="minorHAnsi" w:hAnsiTheme="minorHAnsi" w:cstheme="minorHAnsi"/>
        </w:rPr>
        <w:t xml:space="preserve">), invariably intersecting with gender, racialization, indigeneity, queerness, environment, health, etc. </w:t>
      </w:r>
      <w:r w:rsidRPr="00A8725C">
        <w:rPr>
          <w:rStyle w:val="StyleUnderline"/>
          <w:rFonts w:asciiTheme="minorHAnsi" w:hAnsiTheme="minorHAnsi" w:cstheme="minorHAnsi"/>
          <w:highlight w:val="cyan"/>
        </w:rPr>
        <w:t>Constructing capital as the common adversary would likely drive disparate radical groups to coalesce</w:t>
      </w:r>
      <w:r w:rsidRPr="00A8725C">
        <w:rPr>
          <w:rStyle w:val="StyleUnderline"/>
          <w:rFonts w:asciiTheme="minorHAnsi" w:hAnsiTheme="minorHAnsi" w:cstheme="minorHAnsi"/>
        </w:rPr>
        <w:t xml:space="preserve">, solidify their collective resolve, </w:t>
      </w:r>
      <w:r w:rsidRPr="00A8725C">
        <w:rPr>
          <w:rStyle w:val="StyleUnderline"/>
          <w:rFonts w:asciiTheme="minorHAnsi" w:hAnsiTheme="minorHAnsi" w:cstheme="minorHAnsi"/>
          <w:highlight w:val="cyan"/>
        </w:rPr>
        <w:t>and persist in their struggles</w:t>
      </w:r>
      <w:r w:rsidRPr="00A8725C">
        <w:rPr>
          <w:rStyle w:val="StyleUnderline"/>
          <w:rFonts w:asciiTheme="minorHAnsi" w:hAnsiTheme="minorHAnsi" w:cstheme="minorHAnsi"/>
        </w:rPr>
        <w:t>.</w:t>
      </w:r>
      <w:r w:rsidRPr="00A8725C">
        <w:rPr>
          <w:rFonts w:asciiTheme="minorHAnsi" w:hAnsiTheme="minorHAnsi" w:cstheme="minorHAnsi"/>
          <w:sz w:val="12"/>
        </w:rPr>
        <w:t xml:space="preserve"> Let me quote Žižek at length on this final point:</w:t>
      </w:r>
    </w:p>
    <w:p w14:paraId="329B0B50" w14:textId="77777777" w:rsidR="00007DBA" w:rsidRPr="00A8725C" w:rsidRDefault="00007DBA" w:rsidP="00007DBA">
      <w:pPr>
        <w:rPr>
          <w:rFonts w:asciiTheme="minorHAnsi" w:hAnsiTheme="minorHAnsi" w:cstheme="minorHAnsi"/>
          <w:sz w:val="12"/>
        </w:rPr>
      </w:pPr>
      <w:r w:rsidRPr="00A8725C">
        <w:rPr>
          <w:rFonts w:asciiTheme="minorHAnsi" w:hAnsiTheme="minorHAnsi" w:cstheme="minorHAnsi"/>
          <w:sz w:val="12"/>
        </w:rPr>
        <w:t>[The undermining of a radical politics today] is directly due to the depoliticization of economics, to the common acceptance of Capital and market mechanisms as neutral tools/procedures to be exploited ... all the talk about new forms of politics bursting out all over, focused on particular issues (gay rights, ecology, ethnic minorities ...) ... has something inauthentic about it, and ultimately resembles the obsessional neurotic who talks all the time ... to ensure that something — what really matters — will not be disturbed ... So, instead of celebrating the new freedoms and responsibilities ... it is much more crucial to focus on what remains the same in this global fluidity ...: the inexorable logic of Capital. (1999: 353-4, italics in original)</w:t>
      </w:r>
    </w:p>
    <w:p w14:paraId="6041A683" w14:textId="23AEC7ED" w:rsidR="00735B06" w:rsidRPr="00A8725C" w:rsidRDefault="00735B06" w:rsidP="00735B06">
      <w:pPr>
        <w:pStyle w:val="Heading4"/>
        <w:rPr>
          <w:rFonts w:asciiTheme="minorHAnsi" w:hAnsiTheme="minorHAnsi" w:cstheme="minorHAnsi"/>
        </w:rPr>
      </w:pPr>
      <w:r w:rsidRPr="00A8725C">
        <w:rPr>
          <w:rFonts w:asciiTheme="minorHAnsi" w:hAnsiTheme="minorHAnsi" w:cstheme="minorHAnsi"/>
        </w:rPr>
        <w:t>Incorporating managerialist sentiments makes it impossible to solve environmental crises</w:t>
      </w:r>
    </w:p>
    <w:p w14:paraId="519DE9A6" w14:textId="77777777" w:rsidR="00735B06" w:rsidRPr="00A8725C" w:rsidRDefault="00735B06" w:rsidP="00735B06">
      <w:pPr>
        <w:rPr>
          <w:rFonts w:asciiTheme="minorHAnsi" w:hAnsiTheme="minorHAnsi" w:cstheme="minorHAnsi"/>
        </w:rPr>
      </w:pPr>
      <w:r w:rsidRPr="00A8725C">
        <w:rPr>
          <w:rStyle w:val="Style13ptBold"/>
          <w:rFonts w:asciiTheme="minorHAnsi" w:hAnsiTheme="minorHAnsi" w:cstheme="minorHAnsi"/>
        </w:rPr>
        <w:t>Igoe ‘08</w:t>
      </w:r>
      <w:r w:rsidRPr="00A8725C">
        <w:rPr>
          <w:rFonts w:asciiTheme="minorHAnsi" w:hAnsiTheme="minorHAnsi" w:cstheme="minorHAnsi"/>
        </w:rPr>
        <w:t>, [James Igoe holds a PhD in Anthropology from Boston University and has conducted field research on biodiversity conservation, community-based development, and grassroots social movements; earlier work focused on conflicts between nature conservation and indigenous and local communities in diverse context; 1/2008; “How to Build an Eco-Functional Planet: the Paradoxical Assumptions Behind the Pervasive Belief that Market-Driven Managerialism is the Key to Our Ecological Future.” https://www.researchgate.net/publication/266008839_How_to_Build_an_Eco-Functional_Planet_the_Paradoxical_Assumptions_Behind_the_Pervasive_Belief_that_Market-Driven_Managerialism_is_the_Key_to_Our_Ecological_Future] md</w:t>
      </w:r>
    </w:p>
    <w:p w14:paraId="3219667D" w14:textId="77777777" w:rsidR="00735B06" w:rsidRPr="00A8725C" w:rsidRDefault="00735B06" w:rsidP="00735B06">
      <w:pPr>
        <w:rPr>
          <w:rFonts w:asciiTheme="minorHAnsi" w:hAnsiTheme="minorHAnsi" w:cstheme="minorHAnsi"/>
          <w:sz w:val="16"/>
          <w:szCs w:val="16"/>
        </w:rPr>
      </w:pPr>
      <w:r w:rsidRPr="00A8725C">
        <w:rPr>
          <w:rFonts w:asciiTheme="minorHAnsi" w:hAnsiTheme="minorHAnsi" w:cstheme="minorHAnsi"/>
          <w:sz w:val="16"/>
          <w:szCs w:val="16"/>
        </w:rPr>
        <w:t xml:space="preserve">In our 'economy of appearances' the total web of relationships embodied in our ways of thinking and acting about the environment is nearly impossible to discern (Harries-Jones 1995). </w:t>
      </w:r>
      <w:proofErr w:type="gramStart"/>
      <w:r w:rsidRPr="00A8725C">
        <w:rPr>
          <w:rFonts w:asciiTheme="minorHAnsi" w:hAnsiTheme="minorHAnsi" w:cstheme="minorHAnsi"/>
          <w:sz w:val="16"/>
          <w:szCs w:val="16"/>
        </w:rPr>
        <w:t>Thus</w:t>
      </w:r>
      <w:proofErr w:type="gramEnd"/>
      <w:r w:rsidRPr="00A8725C">
        <w:rPr>
          <w:rFonts w:asciiTheme="minorHAnsi" w:hAnsiTheme="minorHAnsi" w:cstheme="minorHAnsi"/>
          <w:sz w:val="16"/>
          <w:szCs w:val="16"/>
        </w:rPr>
        <w:t xml:space="preserve"> </w:t>
      </w:r>
      <w:r w:rsidRPr="00A8725C">
        <w:rPr>
          <w:rStyle w:val="StyleUnderline"/>
          <w:rFonts w:asciiTheme="minorHAnsi" w:hAnsiTheme="minorHAnsi" w:cstheme="minorHAnsi"/>
          <w:highlight w:val="cyan"/>
        </w:rPr>
        <w:t>it is</w:t>
      </w:r>
      <w:r w:rsidRPr="00A8725C">
        <w:rPr>
          <w:rStyle w:val="StyleUnderline"/>
          <w:rFonts w:asciiTheme="minorHAnsi" w:hAnsiTheme="minorHAnsi" w:cstheme="minorHAnsi"/>
        </w:rPr>
        <w:t xml:space="preserve"> equally difficult to understand how the choices that we make impact on the material environment and other people's lives. As such it is possible, if not </w:t>
      </w:r>
      <w:r w:rsidRPr="00A8725C">
        <w:rPr>
          <w:rStyle w:val="StyleUnderline"/>
          <w:rFonts w:asciiTheme="minorHAnsi" w:hAnsiTheme="minorHAnsi" w:cstheme="minorHAnsi"/>
          <w:highlight w:val="cyan"/>
        </w:rPr>
        <w:t>inevitable, for people to have 'green sensibilities'</w:t>
      </w:r>
      <w:r w:rsidRPr="00A8725C">
        <w:rPr>
          <w:rStyle w:val="StyleUnderline"/>
          <w:rFonts w:asciiTheme="minorHAnsi" w:hAnsiTheme="minorHAnsi" w:cstheme="minorHAnsi"/>
        </w:rPr>
        <w:t xml:space="preserve"> and a strong commitment to social justice </w:t>
      </w:r>
      <w:r w:rsidRPr="00A8725C">
        <w:rPr>
          <w:rStyle w:val="StyleUnderline"/>
          <w:rFonts w:asciiTheme="minorHAnsi" w:hAnsiTheme="minorHAnsi" w:cstheme="minorHAnsi"/>
          <w:highlight w:val="cyan"/>
        </w:rPr>
        <w:t>while</w:t>
      </w:r>
      <w:r w:rsidRPr="00A8725C">
        <w:rPr>
          <w:rStyle w:val="StyleUnderline"/>
          <w:rFonts w:asciiTheme="minorHAnsi" w:hAnsiTheme="minorHAnsi" w:cstheme="minorHAnsi"/>
        </w:rPr>
        <w:t xml:space="preserve"> consistently </w:t>
      </w:r>
      <w:r w:rsidRPr="00A8725C">
        <w:rPr>
          <w:rStyle w:val="StyleUnderline"/>
          <w:rFonts w:asciiTheme="minorHAnsi" w:hAnsiTheme="minorHAnsi" w:cstheme="minorHAnsi"/>
          <w:highlight w:val="cyan"/>
        </w:rPr>
        <w:t>doing things that are bad for the environment</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and that </w:t>
      </w:r>
      <w:r w:rsidRPr="00A8725C">
        <w:rPr>
          <w:rStyle w:val="Emphasis"/>
          <w:rFonts w:asciiTheme="minorHAnsi" w:hAnsiTheme="minorHAnsi" w:cstheme="minorHAnsi"/>
          <w:highlight w:val="cyan"/>
        </w:rPr>
        <w:t>perpetuate inequality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human suffering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on a </w:t>
      </w:r>
      <w:r w:rsidRPr="00A8725C">
        <w:rPr>
          <w:rStyle w:val="Emphasis"/>
          <w:rFonts w:asciiTheme="minorHAnsi" w:hAnsiTheme="minorHAnsi" w:cstheme="minorHAnsi"/>
          <w:highlight w:val="cyan"/>
        </w:rPr>
        <w:t>global scale</w:t>
      </w:r>
      <w:r w:rsidRPr="00A8725C">
        <w:rPr>
          <w:rStyle w:val="StyleUnderline"/>
          <w:rFonts w:asciiTheme="minorHAnsi" w:hAnsiTheme="minorHAnsi" w:cstheme="minorHAnsi"/>
        </w:rPr>
        <w:t>.</w:t>
      </w:r>
      <w:r w:rsidRPr="00A8725C">
        <w:rPr>
          <w:rFonts w:asciiTheme="minorHAnsi" w:hAnsiTheme="minorHAnsi" w:cstheme="minorHAnsi"/>
          <w:sz w:val="16"/>
          <w:szCs w:val="16"/>
        </w:rPr>
        <w:t xml:space="preserve"> This reality also </w:t>
      </w:r>
      <w:r w:rsidRPr="00A8725C">
        <w:rPr>
          <w:rStyle w:val="StyleUnderline"/>
          <w:rFonts w:asciiTheme="minorHAnsi" w:hAnsiTheme="minorHAnsi" w:cstheme="minorHAnsi"/>
          <w:highlight w:val="cyan"/>
        </w:rPr>
        <w:t>makes it</w:t>
      </w:r>
      <w:r w:rsidRPr="00A8725C">
        <w:rPr>
          <w:rStyle w:val="StyleUnderline"/>
          <w:rFonts w:asciiTheme="minorHAnsi" w:hAnsiTheme="minorHAnsi" w:cstheme="minorHAnsi"/>
        </w:rPr>
        <w:t xml:space="preserve"> nearly </w:t>
      </w:r>
      <w:r w:rsidRPr="00A8725C">
        <w:rPr>
          <w:rStyle w:val="Emphasis"/>
          <w:rFonts w:asciiTheme="minorHAnsi" w:hAnsiTheme="minorHAnsi" w:cstheme="minorHAnsi"/>
          <w:highlight w:val="cyan"/>
        </w:rPr>
        <w:t>impossible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to</w:t>
      </w:r>
      <w:r w:rsidRPr="00A8725C">
        <w:rPr>
          <w:rStyle w:val="StyleUnderline"/>
          <w:rFonts w:asciiTheme="minorHAnsi" w:hAnsiTheme="minorHAnsi" w:cstheme="minorHAnsi"/>
        </w:rPr>
        <w:t xml:space="preserve"> see and </w:t>
      </w:r>
      <w:r w:rsidRPr="00A8725C">
        <w:rPr>
          <w:rStyle w:val="StyleUnderline"/>
          <w:rFonts w:asciiTheme="minorHAnsi" w:hAnsiTheme="minorHAnsi" w:cstheme="minorHAnsi"/>
          <w:highlight w:val="cyan"/>
        </w:rPr>
        <w:t>understand</w:t>
      </w:r>
      <w:r w:rsidRPr="00A8725C">
        <w:rPr>
          <w:rStyle w:val="StyleUnderline"/>
          <w:rFonts w:asciiTheme="minorHAnsi" w:hAnsiTheme="minorHAnsi" w:cstheme="minorHAnsi"/>
        </w:rPr>
        <w:t xml:space="preserve"> the connection </w:t>
      </w:r>
      <w:proofErr w:type="gramStart"/>
      <w:r w:rsidRPr="00A8725C">
        <w:rPr>
          <w:rStyle w:val="StyleUnderline"/>
          <w:rFonts w:asciiTheme="minorHAnsi" w:hAnsiTheme="minorHAnsi" w:cstheme="minorHAnsi"/>
        </w:rPr>
        <w:t>of</w:t>
      </w:r>
      <w:proofErr w:type="gramEnd"/>
      <w:r w:rsidRPr="00A8725C">
        <w:rPr>
          <w:rStyle w:val="StyleUnderline"/>
          <w:rFonts w:asciiTheme="minorHAnsi" w:hAnsiTheme="minorHAnsi" w:cstheme="minorHAnsi"/>
        </w:rPr>
        <w:t xml:space="preserve"> our relationships </w:t>
      </w:r>
      <w:r w:rsidRPr="00A8725C">
        <w:rPr>
          <w:rStyle w:val="StyleUnderline"/>
          <w:rFonts w:asciiTheme="minorHAnsi" w:hAnsiTheme="minorHAnsi" w:cstheme="minorHAnsi"/>
          <w:highlight w:val="cyan"/>
        </w:rPr>
        <w:t>in ways that</w:t>
      </w:r>
      <w:r w:rsidRPr="00A8725C">
        <w:rPr>
          <w:rStyle w:val="StyleUnderline"/>
          <w:rFonts w:asciiTheme="minorHAnsi" w:hAnsiTheme="minorHAnsi" w:cstheme="minorHAnsi"/>
        </w:rPr>
        <w:t xml:space="preserve"> would </w:t>
      </w:r>
      <w:r w:rsidRPr="00A8725C">
        <w:rPr>
          <w:rStyle w:val="StyleUnderline"/>
          <w:rFonts w:asciiTheme="minorHAnsi" w:hAnsiTheme="minorHAnsi" w:cstheme="minorHAnsi"/>
          <w:highlight w:val="cyan"/>
        </w:rPr>
        <w:t>make it possible to</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learn from</w:t>
      </w:r>
      <w:r w:rsidRPr="00A8725C">
        <w:rPr>
          <w:rStyle w:val="Emphasis"/>
          <w:rFonts w:asciiTheme="minorHAnsi" w:hAnsiTheme="minorHAnsi" w:cstheme="minorHAnsi"/>
        </w:rPr>
        <w:t xml:space="preserve"> our </w:t>
      </w:r>
      <w:r w:rsidRPr="00A8725C">
        <w:rPr>
          <w:rStyle w:val="Emphasis"/>
          <w:rFonts w:asciiTheme="minorHAnsi" w:hAnsiTheme="minorHAnsi" w:cstheme="minorHAnsi"/>
          <w:highlight w:val="cyan"/>
        </w:rPr>
        <w:t>mistakes</w:t>
      </w:r>
      <w:r w:rsidRPr="00A8725C">
        <w:rPr>
          <w:rStyle w:val="StyleUnderline"/>
          <w:rFonts w:asciiTheme="minorHAnsi" w:hAnsiTheme="minorHAnsi" w:cstheme="minorHAnsi"/>
        </w:rPr>
        <w:t>.</w:t>
      </w:r>
      <w:r w:rsidRPr="00A8725C">
        <w:rPr>
          <w:rFonts w:asciiTheme="minorHAnsi" w:hAnsiTheme="minorHAnsi" w:cstheme="minorHAnsi"/>
          <w:sz w:val="16"/>
          <w:szCs w:val="16"/>
        </w:rPr>
        <w:t xml:space="preserve"> Unfortunately, </w:t>
      </w:r>
      <w:r w:rsidRPr="00A8725C">
        <w:rPr>
          <w:rStyle w:val="StyleUnderline"/>
          <w:rFonts w:asciiTheme="minorHAnsi" w:hAnsiTheme="minorHAnsi" w:cstheme="minorHAnsi"/>
          <w:highlight w:val="cyan"/>
        </w:rPr>
        <w:t xml:space="preserve">this </w:t>
      </w:r>
      <w:r w:rsidRPr="00A8725C">
        <w:rPr>
          <w:rStyle w:val="Emphasis"/>
          <w:rFonts w:asciiTheme="minorHAnsi" w:hAnsiTheme="minorHAnsi" w:cstheme="minorHAnsi"/>
          <w:highlight w:val="cyan"/>
        </w:rPr>
        <w:t>worldview</w:t>
      </w:r>
      <w:r w:rsidRPr="00A8725C">
        <w:rPr>
          <w:rStyle w:val="StyleUnderline"/>
          <w:rFonts w:asciiTheme="minorHAnsi" w:hAnsiTheme="minorHAnsi" w:cstheme="minorHAnsi"/>
        </w:rPr>
        <w:t xml:space="preserve"> also </w:t>
      </w:r>
      <w:r w:rsidRPr="00A8725C">
        <w:rPr>
          <w:rStyle w:val="StyleUnderline"/>
          <w:rFonts w:asciiTheme="minorHAnsi" w:hAnsiTheme="minorHAnsi" w:cstheme="minorHAnsi"/>
          <w:highlight w:val="cyan"/>
        </w:rPr>
        <w:t>informs interventions that</w:t>
      </w:r>
      <w:r w:rsidRPr="00A8725C">
        <w:rPr>
          <w:rStyle w:val="StyleUnderline"/>
          <w:rFonts w:asciiTheme="minorHAnsi" w:hAnsiTheme="minorHAnsi" w:cstheme="minorHAnsi"/>
        </w:rPr>
        <w:t xml:space="preserve"> are </w:t>
      </w:r>
      <w:r w:rsidRPr="00A8725C">
        <w:rPr>
          <w:rStyle w:val="StyleUnderline"/>
          <w:rFonts w:asciiTheme="minorHAnsi" w:hAnsiTheme="minorHAnsi" w:cstheme="minorHAnsi"/>
          <w:highlight w:val="cyan"/>
        </w:rPr>
        <w:t>rapidly</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displac</w:t>
      </w:r>
      <w:r w:rsidRPr="00A8725C">
        <w:rPr>
          <w:rStyle w:val="Emphasis"/>
          <w:rFonts w:asciiTheme="minorHAnsi" w:hAnsiTheme="minorHAnsi" w:cstheme="minorHAnsi"/>
        </w:rPr>
        <w:t xml:space="preserve">ing other </w:t>
      </w:r>
      <w:r w:rsidRPr="00A8725C">
        <w:rPr>
          <w:rStyle w:val="Emphasis"/>
          <w:rFonts w:asciiTheme="minorHAnsi" w:hAnsiTheme="minorHAnsi" w:cstheme="minorHAnsi"/>
          <w:highlight w:val="cyan"/>
        </w:rPr>
        <w:t>value systems</w:t>
      </w:r>
      <w:r w:rsidRPr="00A8725C">
        <w:rPr>
          <w:rStyle w:val="StyleUnderline"/>
          <w:rFonts w:asciiTheme="minorHAnsi" w:hAnsiTheme="minorHAnsi" w:cstheme="minorHAnsi"/>
        </w:rPr>
        <w:t xml:space="preserve"> and other ways of knowing and interacting with the world.</w:t>
      </w:r>
      <w:r w:rsidRPr="00A8725C">
        <w:rPr>
          <w:rFonts w:asciiTheme="minorHAnsi" w:hAnsiTheme="minorHAnsi" w:cstheme="minorHAnsi"/>
          <w:sz w:val="16"/>
          <w:szCs w:val="16"/>
        </w:rPr>
        <w:t xml:space="preserve"> These displaced knowledge and value systems are often grounded in more embodied and reciprocal relationships to the environment. This is not to say they exist perfect harmony with nature or hold the secret key to resolving our environmental problems. However, it is certainly the case that they </w:t>
      </w:r>
      <w:r w:rsidRPr="00A8725C">
        <w:rPr>
          <w:rStyle w:val="StyleUnderline"/>
          <w:rFonts w:asciiTheme="minorHAnsi" w:hAnsiTheme="minorHAnsi" w:cstheme="minorHAnsi"/>
        </w:rPr>
        <w:t xml:space="preserve">are connected to </w:t>
      </w:r>
      <w:r w:rsidRPr="00A8725C">
        <w:rPr>
          <w:rStyle w:val="Emphasis"/>
          <w:rFonts w:asciiTheme="minorHAnsi" w:hAnsiTheme="minorHAnsi" w:cstheme="minorHAnsi"/>
          <w:highlight w:val="cyan"/>
        </w:rPr>
        <w:t>ways of knowing</w:t>
      </w:r>
      <w:r w:rsidRPr="00A8725C">
        <w:rPr>
          <w:rStyle w:val="StyleUnderline"/>
          <w:rFonts w:asciiTheme="minorHAnsi" w:hAnsiTheme="minorHAnsi" w:cstheme="minorHAnsi"/>
        </w:rPr>
        <w:t xml:space="preserve"> and interacting with the world that </w:t>
      </w:r>
      <w:r w:rsidRPr="00A8725C">
        <w:rPr>
          <w:rStyle w:val="StyleUnderline"/>
          <w:rFonts w:asciiTheme="minorHAnsi" w:hAnsiTheme="minorHAnsi" w:cstheme="minorHAnsi"/>
          <w:highlight w:val="cyan"/>
        </w:rPr>
        <w:t>have</w:t>
      </w:r>
      <w:r w:rsidRPr="00A8725C">
        <w:rPr>
          <w:rStyle w:val="StyleUnderline"/>
          <w:rFonts w:asciiTheme="minorHAnsi" w:hAnsiTheme="minorHAnsi" w:cstheme="minorHAnsi"/>
        </w:rPr>
        <w:t xml:space="preserve"> largely </w:t>
      </w:r>
      <w:r w:rsidRPr="00A8725C">
        <w:rPr>
          <w:rStyle w:val="Emphasis"/>
          <w:rFonts w:asciiTheme="minorHAnsi" w:hAnsiTheme="minorHAnsi" w:cstheme="minorHAnsi"/>
          <w:highlight w:val="cyan"/>
        </w:rPr>
        <w:t>been lost</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in</w:t>
      </w:r>
      <w:r w:rsidRPr="00A8725C">
        <w:rPr>
          <w:rStyle w:val="StyleUnderline"/>
          <w:rFonts w:asciiTheme="minorHAnsi" w:hAnsiTheme="minorHAnsi" w:cstheme="minorHAnsi"/>
        </w:rPr>
        <w:t xml:space="preserve"> the global economy of </w:t>
      </w:r>
      <w:r w:rsidRPr="00A8725C">
        <w:rPr>
          <w:rStyle w:val="StyleUnderline"/>
          <w:rFonts w:asciiTheme="minorHAnsi" w:hAnsiTheme="minorHAnsi" w:cstheme="minorHAnsi"/>
          <w:highlight w:val="cyan"/>
        </w:rPr>
        <w:t>appearances</w:t>
      </w:r>
      <w:r w:rsidRPr="00A8725C">
        <w:rPr>
          <w:rFonts w:asciiTheme="minorHAnsi" w:hAnsiTheme="minorHAnsi" w:cstheme="minorHAnsi"/>
          <w:sz w:val="16"/>
          <w:szCs w:val="16"/>
        </w:rPr>
        <w:t xml:space="preserve">. Should we ever come to understand that </w:t>
      </w:r>
      <w:r w:rsidRPr="00A8725C">
        <w:rPr>
          <w:rStyle w:val="Emphasis"/>
          <w:rFonts w:asciiTheme="minorHAnsi" w:hAnsiTheme="minorHAnsi" w:cstheme="minorHAnsi"/>
          <w:highlight w:val="cyan"/>
        </w:rPr>
        <w:t>managerial</w:t>
      </w:r>
      <w:r w:rsidRPr="00A8725C">
        <w:rPr>
          <w:rStyle w:val="StyleUnderline"/>
          <w:rFonts w:asciiTheme="minorHAnsi" w:hAnsiTheme="minorHAnsi" w:cstheme="minorHAnsi"/>
        </w:rPr>
        <w:t xml:space="preserve">/market-driven </w:t>
      </w:r>
      <w:r w:rsidRPr="00A8725C">
        <w:rPr>
          <w:rStyle w:val="StyleUnderline"/>
          <w:rFonts w:asciiTheme="minorHAnsi" w:hAnsiTheme="minorHAnsi" w:cstheme="minorHAnsi"/>
          <w:highlight w:val="cyan"/>
        </w:rPr>
        <w:t>approaches to socio-environmental problems</w:t>
      </w:r>
      <w:r w:rsidRPr="00A8725C">
        <w:rPr>
          <w:rStyle w:val="StyleUnderline"/>
          <w:rFonts w:asciiTheme="minorHAnsi" w:hAnsiTheme="minorHAnsi" w:cstheme="minorHAnsi"/>
        </w:rPr>
        <w:t xml:space="preserve"> often </w:t>
      </w:r>
      <w:r w:rsidRPr="00A8725C">
        <w:rPr>
          <w:rStyle w:val="Emphasis"/>
          <w:rFonts w:asciiTheme="minorHAnsi" w:hAnsiTheme="minorHAnsi" w:cstheme="minorHAnsi"/>
          <w:highlight w:val="cyan"/>
        </w:rPr>
        <w:t>paradoxically exacerbate</w:t>
      </w:r>
      <w:r w:rsidRPr="00A8725C">
        <w:rPr>
          <w:rStyle w:val="StyleUnderline"/>
          <w:rFonts w:asciiTheme="minorHAnsi" w:hAnsiTheme="minorHAnsi" w:cstheme="minorHAnsi"/>
          <w:highlight w:val="cyan"/>
        </w:rPr>
        <w:t xml:space="preserve"> the kinds of </w:t>
      </w:r>
      <w:r w:rsidRPr="00A8725C">
        <w:rPr>
          <w:rStyle w:val="Emphasis"/>
          <w:rFonts w:asciiTheme="minorHAnsi" w:hAnsiTheme="minorHAnsi" w:cstheme="minorHAnsi"/>
          <w:highlight w:val="cyan"/>
        </w:rPr>
        <w:t>problems</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they are meant to resolve</w:t>
      </w:r>
      <w:r w:rsidRPr="00A8725C">
        <w:rPr>
          <w:rFonts w:asciiTheme="minorHAnsi" w:hAnsiTheme="minorHAnsi" w:cstheme="minorHAnsi"/>
          <w:sz w:val="16"/>
          <w:szCs w:val="16"/>
        </w:rPr>
        <w:t xml:space="preserve">, </w:t>
      </w:r>
      <w:r w:rsidRPr="00A8725C">
        <w:rPr>
          <w:rStyle w:val="StyleUnderline"/>
          <w:rFonts w:asciiTheme="minorHAnsi" w:hAnsiTheme="minorHAnsi" w:cstheme="minorHAnsi"/>
        </w:rPr>
        <w:t xml:space="preserve">these </w:t>
      </w:r>
      <w:r w:rsidRPr="00A8725C">
        <w:rPr>
          <w:rStyle w:val="StyleUnderline"/>
          <w:rFonts w:asciiTheme="minorHAnsi" w:hAnsiTheme="minorHAnsi" w:cstheme="minorHAnsi"/>
          <w:highlight w:val="cyan"/>
        </w:rPr>
        <w:t xml:space="preserve">other </w:t>
      </w:r>
      <w:proofErr w:type="gramStart"/>
      <w:r w:rsidRPr="00A8725C">
        <w:rPr>
          <w:rStyle w:val="StyleUnderline"/>
          <w:rFonts w:asciiTheme="minorHAnsi" w:hAnsiTheme="minorHAnsi" w:cstheme="minorHAnsi"/>
          <w:highlight w:val="cyan"/>
        </w:rPr>
        <w:t>way</w:t>
      </w:r>
      <w:proofErr w:type="gramEnd"/>
      <w:r w:rsidRPr="00A8725C">
        <w:rPr>
          <w:rStyle w:val="StyleUnderline"/>
          <w:rFonts w:asciiTheme="minorHAnsi" w:hAnsiTheme="minorHAnsi" w:cstheme="minorHAnsi"/>
          <w:highlight w:val="cyan"/>
        </w:rPr>
        <w:t xml:space="preserve"> of</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knowing</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and valuing</w:t>
      </w:r>
      <w:r w:rsidRPr="00A8725C">
        <w:rPr>
          <w:rStyle w:val="StyleUnderline"/>
          <w:rFonts w:asciiTheme="minorHAnsi" w:hAnsiTheme="minorHAnsi" w:cstheme="minorHAnsi"/>
          <w:highlight w:val="cyan"/>
        </w:rPr>
        <w:t xml:space="preserve"> the world</w:t>
      </w:r>
      <w:r w:rsidRPr="00A8725C">
        <w:rPr>
          <w:rStyle w:val="StyleUnderline"/>
          <w:rFonts w:asciiTheme="minorHAnsi" w:hAnsiTheme="minorHAnsi" w:cstheme="minorHAnsi"/>
        </w:rPr>
        <w:t xml:space="preserve"> will be </w:t>
      </w:r>
      <w:r w:rsidRPr="00A8725C">
        <w:rPr>
          <w:rStyle w:val="Emphasis"/>
          <w:rFonts w:asciiTheme="minorHAnsi" w:hAnsiTheme="minorHAnsi" w:cstheme="minorHAnsi"/>
          <w:highlight w:val="cyan"/>
        </w:rPr>
        <w:t>essential</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to</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finding </w:t>
      </w:r>
      <w:r w:rsidRPr="00A8725C">
        <w:rPr>
          <w:rStyle w:val="Emphasis"/>
          <w:rFonts w:asciiTheme="minorHAnsi" w:hAnsiTheme="minorHAnsi" w:cstheme="minorHAnsi"/>
          <w:highlight w:val="cyan"/>
        </w:rPr>
        <w:t>alternative approaches</w:t>
      </w:r>
      <w:r w:rsidRPr="00A8725C">
        <w:rPr>
          <w:rStyle w:val="StyleUnderline"/>
          <w:rFonts w:asciiTheme="minorHAnsi" w:hAnsiTheme="minorHAnsi" w:cstheme="minorHAnsi"/>
        </w:rPr>
        <w:t xml:space="preserve">. </w:t>
      </w:r>
      <w:r w:rsidRPr="00A8725C">
        <w:rPr>
          <w:rFonts w:asciiTheme="minorHAnsi" w:hAnsiTheme="minorHAnsi" w:cstheme="minorHAnsi"/>
          <w:sz w:val="16"/>
          <w:szCs w:val="16"/>
        </w:rPr>
        <w:t xml:space="preserve">Creating contexts in which many ways of knowing and valuing the world can thrive will require much more democratic approaches to conservation and development than is currently the case. True democracy and diversity of values presents a level of uncertainty beyond what most managerial/market-driven world making projects </w:t>
      </w:r>
      <w:proofErr w:type="gramStart"/>
      <w:r w:rsidRPr="00A8725C">
        <w:rPr>
          <w:rFonts w:asciiTheme="minorHAnsi" w:hAnsiTheme="minorHAnsi" w:cstheme="minorHAnsi"/>
          <w:sz w:val="16"/>
          <w:szCs w:val="16"/>
        </w:rPr>
        <w:t>are able to</w:t>
      </w:r>
      <w:proofErr w:type="gramEnd"/>
      <w:r w:rsidRPr="00A8725C">
        <w:rPr>
          <w:rFonts w:asciiTheme="minorHAnsi" w:hAnsiTheme="minorHAnsi" w:cstheme="minorHAnsi"/>
          <w:sz w:val="16"/>
          <w:szCs w:val="16"/>
        </w:rPr>
        <w:t xml:space="preserve"> accommodate. As Charles </w:t>
      </w:r>
      <w:proofErr w:type="spellStart"/>
      <w:r w:rsidRPr="00A8725C">
        <w:rPr>
          <w:rFonts w:asciiTheme="minorHAnsi" w:hAnsiTheme="minorHAnsi" w:cstheme="minorHAnsi"/>
          <w:sz w:val="16"/>
          <w:szCs w:val="16"/>
        </w:rPr>
        <w:t>Besançon</w:t>
      </w:r>
      <w:proofErr w:type="spellEnd"/>
      <w:r w:rsidRPr="00A8725C">
        <w:rPr>
          <w:rFonts w:asciiTheme="minorHAnsi" w:hAnsiTheme="minorHAnsi" w:cstheme="minorHAnsi"/>
          <w:sz w:val="16"/>
          <w:szCs w:val="16"/>
        </w:rPr>
        <w:t xml:space="preserve">, head of the protected area program for the UN Monitoring Center, recently opined about user-friendly databases, "companies are always talking about wanting certainty. We expect that these tools as they evolve and are continually updated will become the standard" (Kanter 2008). </w:t>
      </w:r>
      <w:r w:rsidRPr="00A8725C">
        <w:rPr>
          <w:rStyle w:val="StyleUnderline"/>
          <w:rFonts w:asciiTheme="minorHAnsi" w:hAnsiTheme="minorHAnsi" w:cstheme="minorHAnsi"/>
        </w:rPr>
        <w:t xml:space="preserve">There is no question that </w:t>
      </w:r>
      <w:r w:rsidRPr="00A8725C">
        <w:rPr>
          <w:rStyle w:val="StyleUnderline"/>
          <w:rFonts w:asciiTheme="minorHAnsi" w:hAnsiTheme="minorHAnsi" w:cstheme="minorHAnsi"/>
          <w:highlight w:val="cyan"/>
        </w:rPr>
        <w:t>knowing more about the ecology of our planet</w:t>
      </w:r>
      <w:r w:rsidRPr="00A8725C">
        <w:rPr>
          <w:rStyle w:val="StyleUnderline"/>
          <w:rFonts w:asciiTheme="minorHAnsi" w:hAnsiTheme="minorHAnsi" w:cstheme="minorHAnsi"/>
        </w:rPr>
        <w:t xml:space="preserve"> and how it works </w:t>
      </w:r>
      <w:r w:rsidRPr="00A8725C">
        <w:rPr>
          <w:rStyle w:val="StyleUnderline"/>
          <w:rFonts w:asciiTheme="minorHAnsi" w:hAnsiTheme="minorHAnsi" w:cstheme="minorHAnsi"/>
          <w:highlight w:val="cyan"/>
        </w:rPr>
        <w:t>is indispensable to finding viable solutions to our current socio-environmental dilemmas</w:t>
      </w:r>
      <w:r w:rsidRPr="00A8725C">
        <w:rPr>
          <w:rFonts w:asciiTheme="minorHAnsi" w:hAnsiTheme="minorHAnsi" w:cstheme="minorHAnsi"/>
          <w:sz w:val="16"/>
          <w:szCs w:val="16"/>
        </w:rPr>
        <w:t xml:space="preserve">. </w:t>
      </w:r>
      <w:proofErr w:type="gramStart"/>
      <w:r w:rsidRPr="00A8725C">
        <w:rPr>
          <w:rFonts w:asciiTheme="minorHAnsi" w:hAnsiTheme="minorHAnsi" w:cstheme="minorHAnsi"/>
          <w:sz w:val="16"/>
          <w:szCs w:val="16"/>
        </w:rPr>
        <w:t>However</w:t>
      </w:r>
      <w:proofErr w:type="gramEnd"/>
      <w:r w:rsidRPr="00A8725C">
        <w:rPr>
          <w:rFonts w:asciiTheme="minorHAnsi" w:hAnsiTheme="minorHAnsi" w:cstheme="minorHAnsi"/>
          <w:sz w:val="16"/>
          <w:szCs w:val="16"/>
        </w:rPr>
        <w:t xml:space="preserve"> we </w:t>
      </w:r>
      <w:r w:rsidRPr="00A8725C">
        <w:rPr>
          <w:rStyle w:val="StyleUnderline"/>
          <w:rFonts w:asciiTheme="minorHAnsi" w:hAnsiTheme="minorHAnsi" w:cstheme="minorHAnsi"/>
        </w:rPr>
        <w:t>must</w:t>
      </w:r>
      <w:r w:rsidRPr="00A8725C">
        <w:rPr>
          <w:rFonts w:asciiTheme="minorHAnsi" w:hAnsiTheme="minorHAnsi" w:cstheme="minorHAnsi"/>
          <w:sz w:val="16"/>
          <w:szCs w:val="16"/>
        </w:rPr>
        <w:t xml:space="preserve"> always </w:t>
      </w:r>
      <w:r w:rsidRPr="00A8725C">
        <w:rPr>
          <w:rStyle w:val="StyleUnderline"/>
          <w:rFonts w:asciiTheme="minorHAnsi" w:hAnsiTheme="minorHAnsi" w:cstheme="minorHAnsi"/>
          <w:highlight w:val="cyan"/>
        </w:rPr>
        <w:t>be mindful of</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 xml:space="preserve">difference between </w:t>
      </w:r>
      <w:r w:rsidRPr="00A8725C">
        <w:rPr>
          <w:rStyle w:val="Emphasis"/>
          <w:rFonts w:asciiTheme="minorHAnsi" w:hAnsiTheme="minorHAnsi" w:cstheme="minorHAnsi"/>
          <w:highlight w:val="cyan"/>
        </w:rPr>
        <w:t>knowing the world</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seeking to render it</w:t>
      </w:r>
      <w:r w:rsidRPr="00A8725C">
        <w:rPr>
          <w:rStyle w:val="StyleUnderline"/>
          <w:rFonts w:asciiTheme="minorHAnsi" w:hAnsiTheme="minorHAnsi" w:cstheme="minorHAnsi"/>
        </w:rPr>
        <w:t xml:space="preserve"> wholly </w:t>
      </w:r>
      <w:r w:rsidRPr="00A8725C">
        <w:rPr>
          <w:rStyle w:val="StyleUnderline"/>
          <w:rFonts w:asciiTheme="minorHAnsi" w:hAnsiTheme="minorHAnsi" w:cstheme="minorHAnsi"/>
          <w:highlight w:val="cyan"/>
        </w:rPr>
        <w:t xml:space="preserve">predictable for the </w:t>
      </w:r>
      <w:r w:rsidRPr="00A8725C">
        <w:rPr>
          <w:rStyle w:val="Emphasis"/>
          <w:rFonts w:asciiTheme="minorHAnsi" w:hAnsiTheme="minorHAnsi" w:cstheme="minorHAnsi"/>
          <w:highlight w:val="cyan"/>
        </w:rPr>
        <w:t>purpose</w:t>
      </w:r>
      <w:r w:rsidRPr="00A8725C">
        <w:rPr>
          <w:rStyle w:val="Emphasis"/>
          <w:rFonts w:asciiTheme="minorHAnsi" w:hAnsiTheme="minorHAnsi" w:cstheme="minorHAnsi"/>
        </w:rPr>
        <w:t xml:space="preserve">s </w:t>
      </w:r>
      <w:r w:rsidRPr="00A8725C">
        <w:rPr>
          <w:rStyle w:val="Emphasis"/>
          <w:rFonts w:asciiTheme="minorHAnsi" w:hAnsiTheme="minorHAnsi" w:cstheme="minorHAnsi"/>
          <w:highlight w:val="cyan"/>
        </w:rPr>
        <w:t>of profit</w:t>
      </w:r>
      <w:r w:rsidRPr="00A8725C">
        <w:rPr>
          <w:rStyle w:val="Emphasis"/>
          <w:rFonts w:asciiTheme="minorHAnsi" w:hAnsiTheme="minorHAnsi" w:cstheme="minorHAnsi"/>
        </w:rPr>
        <w:t xml:space="preserve"> </w:t>
      </w:r>
      <w:r w:rsidRPr="00A8725C">
        <w:rPr>
          <w:rStyle w:val="StyleUnderline"/>
          <w:rFonts w:asciiTheme="minorHAnsi" w:hAnsiTheme="minorHAnsi" w:cstheme="minorHAnsi"/>
          <w:highlight w:val="cyan"/>
        </w:rPr>
        <w:t xml:space="preserve">and </w:t>
      </w:r>
      <w:r w:rsidRPr="00A8725C">
        <w:rPr>
          <w:rStyle w:val="Emphasis"/>
          <w:rFonts w:asciiTheme="minorHAnsi" w:hAnsiTheme="minorHAnsi" w:cstheme="minorHAnsi"/>
          <w:highlight w:val="cyan"/>
        </w:rPr>
        <w:t>centralized management</w:t>
      </w:r>
      <w:r w:rsidRPr="00A8725C">
        <w:rPr>
          <w:rStyle w:val="StyleUnderline"/>
          <w:rFonts w:asciiTheme="minorHAnsi" w:hAnsiTheme="minorHAnsi" w:cstheme="minorHAnsi"/>
        </w:rPr>
        <w:t xml:space="preserve">. Worldmaking </w:t>
      </w:r>
      <w:r w:rsidRPr="00A8725C">
        <w:rPr>
          <w:rStyle w:val="StyleUnderline"/>
          <w:rFonts w:asciiTheme="minorHAnsi" w:hAnsiTheme="minorHAnsi" w:cstheme="minorHAnsi"/>
          <w:highlight w:val="cyan"/>
        </w:rPr>
        <w:t>projects informed</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by</w:t>
      </w:r>
      <w:r w:rsidRPr="00A8725C">
        <w:rPr>
          <w:rStyle w:val="StyleUnderline"/>
          <w:rFonts w:asciiTheme="minorHAnsi" w:hAnsiTheme="minorHAnsi" w:cstheme="minorHAnsi"/>
        </w:rPr>
        <w:t xml:space="preserve"> the </w:t>
      </w:r>
      <w:r w:rsidRPr="00A8725C">
        <w:rPr>
          <w:rStyle w:val="Emphasis"/>
          <w:rFonts w:asciiTheme="minorHAnsi" w:hAnsiTheme="minorHAnsi" w:cstheme="minorHAnsi"/>
          <w:highlight w:val="cyan"/>
        </w:rPr>
        <w:t>managerial</w:t>
      </w:r>
      <w:r w:rsidRPr="00A8725C">
        <w:rPr>
          <w:rStyle w:val="StyleUnderline"/>
          <w:rFonts w:asciiTheme="minorHAnsi" w:hAnsiTheme="minorHAnsi" w:cstheme="minorHAnsi"/>
        </w:rPr>
        <w:t xml:space="preserve">/market-driven </w:t>
      </w:r>
      <w:r w:rsidRPr="00A8725C">
        <w:rPr>
          <w:rStyle w:val="Emphasis"/>
          <w:rFonts w:asciiTheme="minorHAnsi" w:hAnsiTheme="minorHAnsi" w:cstheme="minorHAnsi"/>
          <w:highlight w:val="cyan"/>
        </w:rPr>
        <w:t>worldview</w:t>
      </w:r>
      <w:r w:rsidRPr="00A8725C">
        <w:rPr>
          <w:rStyle w:val="StyleUnderline"/>
          <w:rFonts w:asciiTheme="minorHAnsi" w:hAnsiTheme="minorHAnsi" w:cstheme="minorHAnsi"/>
        </w:rPr>
        <w:t xml:space="preserve"> continuously </w:t>
      </w:r>
      <w:r w:rsidRPr="00A8725C">
        <w:rPr>
          <w:rStyle w:val="Emphasis"/>
          <w:rFonts w:asciiTheme="minorHAnsi" w:hAnsiTheme="minorHAnsi" w:cstheme="minorHAnsi"/>
          <w:highlight w:val="cyan"/>
        </w:rPr>
        <w:t>displace and transform</w:t>
      </w:r>
      <w:r w:rsidRPr="00A8725C">
        <w:rPr>
          <w:rStyle w:val="StyleUnderline"/>
          <w:rFonts w:asciiTheme="minorHAnsi" w:hAnsiTheme="minorHAnsi" w:cstheme="minorHAnsi"/>
        </w:rPr>
        <w:t xml:space="preserve"> diverse forms of </w:t>
      </w:r>
      <w:r w:rsidRPr="00A8725C">
        <w:rPr>
          <w:rStyle w:val="StyleUnderline"/>
          <w:rFonts w:asciiTheme="minorHAnsi" w:hAnsiTheme="minorHAnsi" w:cstheme="minorHAnsi"/>
          <w:highlight w:val="cyan"/>
        </w:rPr>
        <w:t>human</w:t>
      </w:r>
      <w:r w:rsidRPr="00A8725C">
        <w:rPr>
          <w:rStyle w:val="StyleUnderline"/>
          <w:rFonts w:asciiTheme="minorHAnsi" w:hAnsiTheme="minorHAnsi" w:cstheme="minorHAnsi"/>
        </w:rPr>
        <w:t>-</w:t>
      </w:r>
      <w:r w:rsidRPr="00A8725C">
        <w:rPr>
          <w:rStyle w:val="StyleUnderline"/>
          <w:rFonts w:asciiTheme="minorHAnsi" w:hAnsiTheme="minorHAnsi" w:cstheme="minorHAnsi"/>
          <w:highlight w:val="cyan"/>
        </w:rPr>
        <w:t xml:space="preserve">environmental </w:t>
      </w:r>
      <w:r w:rsidRPr="00A8725C">
        <w:rPr>
          <w:rStyle w:val="Emphasis"/>
          <w:rFonts w:asciiTheme="minorHAnsi" w:hAnsiTheme="minorHAnsi" w:cstheme="minorHAnsi"/>
          <w:highlight w:val="cyan"/>
        </w:rPr>
        <w:t>relationships</w:t>
      </w:r>
      <w:r w:rsidRPr="00A8725C">
        <w:rPr>
          <w:rStyle w:val="StyleUnderline"/>
          <w:rFonts w:asciiTheme="minorHAnsi" w:hAnsiTheme="minorHAnsi" w:cstheme="minorHAnsi"/>
          <w:highlight w:val="cyan"/>
        </w:rPr>
        <w:t xml:space="preserve"> in the name of producing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w:t>
      </w:r>
      <w:r w:rsidRPr="00A8725C">
        <w:rPr>
          <w:rStyle w:val="StyleUnderline"/>
          <w:rFonts w:asciiTheme="minorHAnsi" w:hAnsiTheme="minorHAnsi" w:cstheme="minorHAnsi"/>
        </w:rPr>
        <w:t xml:space="preserve"> more predictable, </w:t>
      </w:r>
      <w:r w:rsidRPr="00A8725C">
        <w:rPr>
          <w:rStyle w:val="StyleUnderline"/>
          <w:rFonts w:asciiTheme="minorHAnsi" w:hAnsiTheme="minorHAnsi" w:cstheme="minorHAnsi"/>
          <w:highlight w:val="cyan"/>
        </w:rPr>
        <w:t>profitable</w:t>
      </w:r>
      <w:r w:rsidRPr="00A8725C">
        <w:rPr>
          <w:rStyle w:val="StyleUnderline"/>
          <w:rFonts w:asciiTheme="minorHAnsi" w:hAnsiTheme="minorHAnsi" w:cstheme="minorHAnsi"/>
        </w:rPr>
        <w:t xml:space="preserve">, and eco-viable </w:t>
      </w:r>
      <w:r w:rsidRPr="00A8725C">
        <w:rPr>
          <w:rStyle w:val="StyleUnderline"/>
          <w:rFonts w:asciiTheme="minorHAnsi" w:hAnsiTheme="minorHAnsi" w:cstheme="minorHAnsi"/>
          <w:highlight w:val="cyan"/>
        </w:rPr>
        <w:t>planet</w:t>
      </w:r>
      <w:r w:rsidRPr="00A8725C">
        <w:rPr>
          <w:rStyle w:val="StyleUnderline"/>
          <w:rFonts w:asciiTheme="minorHAnsi" w:hAnsiTheme="minorHAnsi" w:cstheme="minorHAnsi"/>
        </w:rPr>
        <w:t>.</w:t>
      </w:r>
      <w:r w:rsidRPr="00A8725C">
        <w:rPr>
          <w:rFonts w:asciiTheme="minorHAnsi" w:hAnsiTheme="minorHAnsi" w:cstheme="minorHAnsi"/>
          <w:sz w:val="16"/>
          <w:szCs w:val="16"/>
        </w:rPr>
        <w:t xml:space="preserve"> As the growing movement for bio-cultural diversity reminds us, </w:t>
      </w:r>
      <w:r w:rsidRPr="00A8725C">
        <w:rPr>
          <w:rStyle w:val="StyleUnderline"/>
          <w:rFonts w:asciiTheme="minorHAnsi" w:hAnsiTheme="minorHAnsi" w:cstheme="minorHAnsi"/>
          <w:highlight w:val="cyan"/>
        </w:rPr>
        <w:t>diverse ways of knowing</w:t>
      </w:r>
      <w:r w:rsidRPr="00A8725C">
        <w:rPr>
          <w:rFonts w:asciiTheme="minorHAnsi" w:hAnsiTheme="minorHAnsi" w:cstheme="minorHAnsi"/>
          <w:sz w:val="16"/>
          <w:szCs w:val="16"/>
        </w:rPr>
        <w:t xml:space="preserve"> and valuing the environment are embedded in human-environmental relationships and cannot be maintained ex-situ. They </w:t>
      </w:r>
      <w:r w:rsidRPr="00A8725C">
        <w:rPr>
          <w:rStyle w:val="StyleUnderline"/>
          <w:rFonts w:asciiTheme="minorHAnsi" w:hAnsiTheme="minorHAnsi" w:cstheme="minorHAnsi"/>
          <w:highlight w:val="cyan"/>
        </w:rPr>
        <w:t>are</w:t>
      </w:r>
      <w:r w:rsidRPr="00A8725C">
        <w:rPr>
          <w:rStyle w:val="StyleUnderline"/>
          <w:rFonts w:asciiTheme="minorHAnsi" w:hAnsiTheme="minorHAnsi" w:cstheme="minorHAnsi"/>
        </w:rPr>
        <w:t xml:space="preserve"> displaced, </w:t>
      </w:r>
      <w:r w:rsidRPr="00A8725C">
        <w:rPr>
          <w:rStyle w:val="Emphasis"/>
          <w:rFonts w:asciiTheme="minorHAnsi" w:hAnsiTheme="minorHAnsi" w:cstheme="minorHAnsi"/>
          <w:highlight w:val="cyan"/>
        </w:rPr>
        <w:t>erased</w:t>
      </w:r>
      <w:r w:rsidRPr="00A8725C">
        <w:rPr>
          <w:rStyle w:val="StyleUnderline"/>
          <w:rFonts w:asciiTheme="minorHAnsi" w:hAnsiTheme="minorHAnsi" w:cstheme="minorHAnsi"/>
        </w:rPr>
        <w:t>, and transformed along with local food production systems and other systems of human-environmental interaction in which they are embedded</w:t>
      </w:r>
      <w:r w:rsidRPr="00A8725C">
        <w:rPr>
          <w:rFonts w:asciiTheme="minorHAnsi" w:hAnsiTheme="minorHAnsi" w:cstheme="minorHAnsi"/>
          <w:sz w:val="16"/>
          <w:szCs w:val="16"/>
        </w:rPr>
        <w:t xml:space="preserve">. </w:t>
      </w:r>
      <w:proofErr w:type="gramStart"/>
      <w:r w:rsidRPr="00A8725C">
        <w:rPr>
          <w:rFonts w:asciiTheme="minorHAnsi" w:hAnsiTheme="minorHAnsi" w:cstheme="minorHAnsi"/>
          <w:sz w:val="16"/>
          <w:szCs w:val="16"/>
        </w:rPr>
        <w:t>Thus</w:t>
      </w:r>
      <w:proofErr w:type="gramEnd"/>
      <w:r w:rsidRPr="00A8725C">
        <w:rPr>
          <w:rFonts w:asciiTheme="minorHAnsi" w:hAnsiTheme="minorHAnsi" w:cstheme="minorHAnsi"/>
          <w:sz w:val="16"/>
          <w:szCs w:val="16"/>
        </w:rPr>
        <w:t xml:space="preserve"> </w:t>
      </w:r>
      <w:r w:rsidRPr="00A8725C">
        <w:rPr>
          <w:rStyle w:val="StyleUnderline"/>
          <w:rFonts w:asciiTheme="minorHAnsi" w:hAnsiTheme="minorHAnsi" w:cstheme="minorHAnsi"/>
        </w:rPr>
        <w:t>we appear to be making</w:t>
      </w:r>
      <w:r w:rsidRPr="00A8725C">
        <w:rPr>
          <w:rFonts w:asciiTheme="minorHAnsi" w:hAnsiTheme="minorHAnsi" w:cstheme="minorHAnsi"/>
          <w:sz w:val="16"/>
          <w:szCs w:val="16"/>
        </w:rPr>
        <w:t xml:space="preserve"> yet another exchange, though one that is rarely acknowledged: </w:t>
      </w:r>
      <w:r w:rsidRPr="00A8725C">
        <w:rPr>
          <w:rStyle w:val="StyleUnderline"/>
          <w:rFonts w:asciiTheme="minorHAnsi" w:hAnsiTheme="minorHAnsi" w:cstheme="minorHAnsi"/>
        </w:rPr>
        <w:t>perceived certainty</w:t>
      </w:r>
      <w:r w:rsidRPr="00A8725C">
        <w:rPr>
          <w:rFonts w:asciiTheme="minorHAnsi" w:hAnsiTheme="minorHAnsi" w:cstheme="minorHAnsi"/>
          <w:sz w:val="16"/>
          <w:szCs w:val="16"/>
        </w:rPr>
        <w:t xml:space="preserve"> for the accumulated stock of human ways of knowing and interacting with the environment. In asking ourselves whether this is a fair exchange there are two things that are important to keep in mind: 1) </w:t>
      </w:r>
      <w:r w:rsidRPr="00A8725C">
        <w:rPr>
          <w:rStyle w:val="StyleUnderline"/>
          <w:rFonts w:asciiTheme="minorHAnsi" w:hAnsiTheme="minorHAnsi" w:cstheme="minorHAnsi"/>
          <w:highlight w:val="cyan"/>
        </w:rPr>
        <w:t>the appearance of certainty is achieved through</w:t>
      </w:r>
      <w:r w:rsidRPr="00A8725C">
        <w:rPr>
          <w:rStyle w:val="StyleUnderline"/>
          <w:rFonts w:asciiTheme="minorHAnsi" w:hAnsiTheme="minorHAnsi" w:cstheme="minorHAnsi"/>
        </w:rPr>
        <w:t xml:space="preserve"> techniques and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nologies </w:t>
      </w:r>
      <w:r w:rsidRPr="00A8725C">
        <w:rPr>
          <w:rStyle w:val="StyleUnderline"/>
          <w:rFonts w:asciiTheme="minorHAnsi" w:hAnsiTheme="minorHAnsi" w:cstheme="minorHAnsi"/>
          <w:highlight w:val="cyan"/>
        </w:rPr>
        <w:t>that</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commodify culture and nature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while</w:t>
      </w:r>
      <w:r w:rsidRPr="00A8725C">
        <w:rPr>
          <w:rStyle w:val="StyleUnderline"/>
          <w:rFonts w:asciiTheme="minorHAnsi" w:hAnsiTheme="minorHAnsi" w:cstheme="minorHAnsi"/>
        </w:rPr>
        <w:t xml:space="preserve"> systematically </w:t>
      </w:r>
      <w:r w:rsidRPr="00A8725C">
        <w:rPr>
          <w:rStyle w:val="Emphasis"/>
          <w:rFonts w:asciiTheme="minorHAnsi" w:hAnsiTheme="minorHAnsi" w:cstheme="minorHAnsi"/>
          <w:highlight w:val="cyan"/>
        </w:rPr>
        <w:t>concealing</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 xml:space="preserve">considerable </w:t>
      </w:r>
      <w:r w:rsidRPr="00A8725C">
        <w:rPr>
          <w:rStyle w:val="Emphasis"/>
          <w:rFonts w:asciiTheme="minorHAnsi" w:hAnsiTheme="minorHAnsi" w:cstheme="minorHAnsi"/>
          <w:highlight w:val="cyan"/>
        </w:rPr>
        <w:t>socio-ecological costs</w:t>
      </w:r>
      <w:r w:rsidRPr="00A8725C">
        <w:rPr>
          <w:rStyle w:val="StyleUnderline"/>
          <w:rFonts w:asciiTheme="minorHAnsi" w:hAnsiTheme="minorHAnsi" w:cstheme="minorHAnsi"/>
        </w:rPr>
        <w:t xml:space="preserve"> of these processes</w:t>
      </w:r>
      <w:r w:rsidRPr="00A8725C">
        <w:rPr>
          <w:rFonts w:asciiTheme="minorHAnsi" w:hAnsiTheme="minorHAnsi" w:cstheme="minorHAnsi"/>
          <w:sz w:val="16"/>
          <w:szCs w:val="16"/>
        </w:rPr>
        <w:t xml:space="preserve">; </w:t>
      </w:r>
      <w:r w:rsidRPr="00A8725C">
        <w:rPr>
          <w:rStyle w:val="StyleUnderline"/>
          <w:rFonts w:asciiTheme="minorHAnsi" w:hAnsiTheme="minorHAnsi" w:cstheme="minorHAnsi"/>
        </w:rPr>
        <w:t>and</w:t>
      </w:r>
      <w:r w:rsidRPr="00A8725C">
        <w:rPr>
          <w:rFonts w:asciiTheme="minorHAnsi" w:hAnsiTheme="minorHAnsi" w:cstheme="minorHAnsi"/>
          <w:sz w:val="16"/>
          <w:szCs w:val="16"/>
        </w:rPr>
        <w:t xml:space="preserve"> 2) </w:t>
      </w:r>
      <w:r w:rsidRPr="00A8725C">
        <w:rPr>
          <w:rStyle w:val="StyleUnderline"/>
          <w:rFonts w:asciiTheme="minorHAnsi" w:hAnsiTheme="minorHAnsi" w:cstheme="minorHAnsi"/>
        </w:rPr>
        <w:t xml:space="preserve">healthy ecosystems are defined by diversity and </w:t>
      </w:r>
      <w:r w:rsidRPr="00A8725C">
        <w:rPr>
          <w:rStyle w:val="Emphasis"/>
          <w:rFonts w:asciiTheme="minorHAnsi" w:hAnsiTheme="minorHAnsi" w:cstheme="minorHAnsi"/>
        </w:rPr>
        <w:t>complexity</w:t>
      </w:r>
      <w:r w:rsidRPr="00A8725C">
        <w:rPr>
          <w:rStyle w:val="StyleUnderline"/>
          <w:rFonts w:asciiTheme="minorHAnsi" w:hAnsiTheme="minorHAnsi" w:cstheme="minorHAnsi"/>
        </w:rPr>
        <w:t xml:space="preserve">, and hence </w:t>
      </w:r>
      <w:r w:rsidRPr="00A8725C">
        <w:rPr>
          <w:rStyle w:val="Emphasis"/>
          <w:rFonts w:asciiTheme="minorHAnsi" w:hAnsiTheme="minorHAnsi" w:cstheme="minorHAnsi"/>
        </w:rPr>
        <w:t>uncertainty</w:t>
      </w:r>
      <w:r w:rsidRPr="00A8725C">
        <w:rPr>
          <w:rStyle w:val="StyleUnderline"/>
          <w:rFonts w:asciiTheme="minorHAnsi" w:hAnsiTheme="minorHAnsi" w:cstheme="minorHAnsi"/>
        </w:rPr>
        <w:t xml:space="preserve">. </w:t>
      </w:r>
      <w:r w:rsidRPr="00A8725C">
        <w:rPr>
          <w:rFonts w:asciiTheme="minorHAnsi" w:hAnsiTheme="minorHAnsi" w:cstheme="minorHAnsi"/>
          <w:sz w:val="16"/>
          <w:szCs w:val="16"/>
        </w:rPr>
        <w:t>This applies to the human systems to which ecosystems are integrally and inextricably linked. In continuously drawing our attention away from this singularly important relationship</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the </w:t>
      </w:r>
      <w:r w:rsidRPr="00A8725C">
        <w:rPr>
          <w:rStyle w:val="Emphasis"/>
          <w:rFonts w:asciiTheme="minorHAnsi" w:hAnsiTheme="minorHAnsi" w:cstheme="minorHAnsi"/>
          <w:highlight w:val="cyan"/>
        </w:rPr>
        <w:t>managerial</w:t>
      </w:r>
      <w:r w:rsidRPr="00A8725C">
        <w:rPr>
          <w:rStyle w:val="StyleUnderline"/>
          <w:rFonts w:asciiTheme="minorHAnsi" w:hAnsiTheme="minorHAnsi" w:cstheme="minorHAnsi"/>
        </w:rPr>
        <w:t xml:space="preserve">/market-driven </w:t>
      </w:r>
      <w:r w:rsidRPr="00A8725C">
        <w:rPr>
          <w:rStyle w:val="StyleUnderline"/>
          <w:rFonts w:asciiTheme="minorHAnsi" w:hAnsiTheme="minorHAnsi" w:cstheme="minorHAnsi"/>
          <w:highlight w:val="cyan"/>
        </w:rPr>
        <w:t>worldview allows us to believe</w:t>
      </w:r>
      <w:r w:rsidRPr="00A8725C">
        <w:rPr>
          <w:rStyle w:val="StyleUnderline"/>
          <w:rFonts w:asciiTheme="minorHAnsi" w:hAnsiTheme="minorHAnsi" w:cstheme="minorHAnsi"/>
        </w:rPr>
        <w:t xml:space="preserve"> that </w:t>
      </w:r>
      <w:r w:rsidRPr="00A8725C">
        <w:rPr>
          <w:rStyle w:val="StyleUnderline"/>
          <w:rFonts w:asciiTheme="minorHAnsi" w:hAnsiTheme="minorHAnsi" w:cstheme="minorHAnsi"/>
          <w:highlight w:val="cyan"/>
        </w:rPr>
        <w:t>it is possible</w:t>
      </w:r>
      <w:r w:rsidRPr="00A8725C">
        <w:rPr>
          <w:rStyle w:val="StyleUnderline"/>
          <w:rFonts w:asciiTheme="minorHAnsi" w:hAnsiTheme="minorHAnsi" w:cstheme="minorHAnsi"/>
        </w:rPr>
        <w:t xml:space="preserve"> and desirable </w:t>
      </w:r>
      <w:r w:rsidRPr="00A8725C">
        <w:rPr>
          <w:rStyle w:val="StyleUnderline"/>
          <w:rFonts w:asciiTheme="minorHAnsi" w:hAnsiTheme="minorHAnsi" w:cstheme="minorHAnsi"/>
          <w:highlight w:val="cyan"/>
        </w:rPr>
        <w:t xml:space="preserve">to save the world through </w:t>
      </w:r>
      <w:r w:rsidRPr="00A8725C">
        <w:rPr>
          <w:rStyle w:val="Emphasis"/>
          <w:rFonts w:asciiTheme="minorHAnsi" w:hAnsiTheme="minorHAnsi" w:cstheme="minorHAnsi"/>
          <w:highlight w:val="cyan"/>
        </w:rPr>
        <w:t>consumerism</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and </w:t>
      </w:r>
      <w:r w:rsidRPr="00A8725C">
        <w:rPr>
          <w:rStyle w:val="Emphasis"/>
          <w:rFonts w:asciiTheme="minorHAnsi" w:hAnsiTheme="minorHAnsi" w:cstheme="minorHAnsi"/>
          <w:highlight w:val="cyan"/>
        </w:rPr>
        <w:t>capitalist expansion</w:t>
      </w:r>
      <w:r w:rsidRPr="00A8725C">
        <w:rPr>
          <w:rFonts w:asciiTheme="minorHAnsi" w:hAnsiTheme="minorHAnsi" w:cstheme="minorHAnsi"/>
          <w:sz w:val="16"/>
          <w:szCs w:val="16"/>
        </w:rPr>
        <w:t>. Paying closer attention to the unstated assumptions of this worldview, and their inherent paradoxes, will allow us to make more informed and efficacious decisions about our relationships to the environment, as well as our relationships to other people and their relationships to the environment. This essay hopefully represents a small step in that direction.</w:t>
      </w:r>
    </w:p>
    <w:p w14:paraId="1EBA7958" w14:textId="77777777" w:rsidR="00C85619" w:rsidRPr="00A8725C" w:rsidRDefault="00C85619" w:rsidP="00C85619">
      <w:pPr>
        <w:pStyle w:val="Heading4"/>
        <w:rPr>
          <w:rFonts w:asciiTheme="minorHAnsi" w:hAnsiTheme="minorHAnsi" w:cstheme="minorHAnsi"/>
        </w:rPr>
      </w:pPr>
      <w:r w:rsidRPr="00A8725C">
        <w:rPr>
          <w:rFonts w:asciiTheme="minorHAnsi" w:hAnsiTheme="minorHAnsi" w:cstheme="minorHAnsi"/>
          <w:u w:val="single"/>
        </w:rPr>
        <w:t>Perm fails</w:t>
      </w:r>
      <w:r w:rsidRPr="00A8725C">
        <w:rPr>
          <w:rFonts w:asciiTheme="minorHAnsi" w:hAnsiTheme="minorHAnsi" w:cstheme="minorHAnsi"/>
        </w:rPr>
        <w:t xml:space="preserve">—it is a classic neoliberal reframing tactic that zero’s alt solvency. </w:t>
      </w:r>
    </w:p>
    <w:p w14:paraId="72CDE328" w14:textId="77777777" w:rsidR="00C85619" w:rsidRPr="00A8725C" w:rsidRDefault="00C85619" w:rsidP="00C85619">
      <w:pPr>
        <w:rPr>
          <w:rFonts w:asciiTheme="minorHAnsi" w:hAnsiTheme="minorHAnsi" w:cstheme="minorHAnsi"/>
        </w:rPr>
      </w:pPr>
      <w:r w:rsidRPr="00A8725C">
        <w:rPr>
          <w:rStyle w:val="Style13ptBold"/>
          <w:rFonts w:asciiTheme="minorHAnsi" w:hAnsiTheme="minorHAnsi" w:cstheme="minorHAnsi"/>
        </w:rPr>
        <w:t>Dutta '21</w:t>
      </w:r>
      <w:r w:rsidRPr="00A8725C">
        <w:rPr>
          <w:rFonts w:asciiTheme="minorHAnsi" w:hAnsiTheme="minorHAnsi" w:cstheme="minorHAnsi"/>
        </w:rPr>
        <w:t xml:space="preserve"> [Sahil Jai, Samuel Knafo, and Ian Alexander Lovering; November 18; City Political Economy Research Centre (</w:t>
      </w:r>
      <w:proofErr w:type="spellStart"/>
      <w:r w:rsidRPr="00A8725C">
        <w:rPr>
          <w:rFonts w:asciiTheme="minorHAnsi" w:hAnsiTheme="minorHAnsi" w:cstheme="minorHAnsi"/>
        </w:rPr>
        <w:t>CityPERC</w:t>
      </w:r>
      <w:proofErr w:type="spellEnd"/>
      <w:r w:rsidRPr="00A8725C">
        <w:rPr>
          <w:rFonts w:asciiTheme="minorHAnsi" w:hAnsiTheme="minorHAnsi" w:cstheme="minorHAnsi"/>
        </w:rPr>
        <w:t>), City, University of London; Associate Professor in International Relations; PhD in International Relations at the University of Sussex; Review of International Studies, "Neoliberal failures and the managerial takeover of governance," vol. 48] //</w:t>
      </w:r>
      <w:proofErr w:type="spellStart"/>
      <w:r w:rsidRPr="00A8725C">
        <w:rPr>
          <w:rFonts w:asciiTheme="minorHAnsi" w:hAnsiTheme="minorHAnsi" w:cstheme="minorHAnsi"/>
        </w:rPr>
        <w:t>wdu</w:t>
      </w:r>
      <w:proofErr w:type="spellEnd"/>
    </w:p>
    <w:p w14:paraId="5F906C97" w14:textId="77777777" w:rsidR="00C85619" w:rsidRPr="00A8725C" w:rsidRDefault="00C85619" w:rsidP="00C85619">
      <w:pPr>
        <w:rPr>
          <w:rFonts w:asciiTheme="minorHAnsi" w:hAnsiTheme="minorHAnsi" w:cstheme="minorHAnsi"/>
          <w:sz w:val="16"/>
        </w:rPr>
      </w:pPr>
      <w:r w:rsidRPr="00A8725C">
        <w:rPr>
          <w:rFonts w:asciiTheme="minorHAnsi" w:hAnsiTheme="minorHAnsi" w:cstheme="minorHAnsi"/>
          <w:sz w:val="16"/>
        </w:rPr>
        <w:t xml:space="preserve">The </w:t>
      </w:r>
      <w:r w:rsidRPr="00A8725C">
        <w:rPr>
          <w:rStyle w:val="StyleUnderline"/>
          <w:rFonts w:asciiTheme="minorHAnsi" w:hAnsiTheme="minorHAnsi" w:cstheme="minorHAnsi"/>
        </w:rPr>
        <w:t xml:space="preserve">transition between the </w:t>
      </w:r>
      <w:r w:rsidRPr="00A8725C">
        <w:rPr>
          <w:rStyle w:val="Emphasis"/>
          <w:rFonts w:asciiTheme="minorHAnsi" w:hAnsiTheme="minorHAnsi" w:cstheme="minorHAnsi"/>
          <w:highlight w:val="cyan"/>
        </w:rPr>
        <w:t>managerial governance</w:t>
      </w:r>
      <w:r w:rsidRPr="00A8725C">
        <w:rPr>
          <w:rFonts w:asciiTheme="minorHAnsi" w:hAnsiTheme="minorHAnsi" w:cstheme="minorHAnsi"/>
          <w:sz w:val="16"/>
        </w:rPr>
        <w:t xml:space="preserve"> of the 1960s associated with PPBS and </w:t>
      </w:r>
      <w:r w:rsidRPr="00A8725C">
        <w:rPr>
          <w:rStyle w:val="StyleUnderline"/>
          <w:rFonts w:asciiTheme="minorHAnsi" w:hAnsiTheme="minorHAnsi" w:cstheme="minorHAnsi"/>
        </w:rPr>
        <w:t xml:space="preserve">the one that </w:t>
      </w:r>
      <w:r w:rsidRPr="00A8725C">
        <w:rPr>
          <w:rStyle w:val="StyleUnderline"/>
          <w:rFonts w:asciiTheme="minorHAnsi" w:hAnsiTheme="minorHAnsi" w:cstheme="minorHAnsi"/>
          <w:highlight w:val="cyan"/>
        </w:rPr>
        <w:t xml:space="preserve">reemerged in the </w:t>
      </w:r>
      <w:r w:rsidRPr="00A8725C">
        <w:rPr>
          <w:rStyle w:val="Emphasis"/>
          <w:rFonts w:asciiTheme="minorHAnsi" w:hAnsiTheme="minorHAnsi" w:cstheme="minorHAnsi"/>
          <w:highlight w:val="cyan"/>
        </w:rPr>
        <w:t>neoliberal era</w:t>
      </w:r>
      <w:r w:rsidRPr="00A8725C">
        <w:rPr>
          <w:rStyle w:val="StyleUnderline"/>
          <w:rFonts w:asciiTheme="minorHAnsi" w:hAnsiTheme="minorHAnsi" w:cstheme="minorHAnsi"/>
        </w:rPr>
        <w:t xml:space="preserve"> </w:t>
      </w:r>
      <w:r w:rsidRPr="00A8725C">
        <w:rPr>
          <w:rFonts w:asciiTheme="minorHAnsi" w:hAnsiTheme="minorHAnsi" w:cstheme="minorHAnsi"/>
          <w:sz w:val="16"/>
        </w:rPr>
        <w:t>was played out around the efforts of its proponents to solve two important problems deemed responsible for the failure of PPBS.</w:t>
      </w:r>
    </w:p>
    <w:p w14:paraId="42A2CED2" w14:textId="77777777" w:rsidR="00C85619" w:rsidRPr="00A8725C" w:rsidRDefault="00C85619" w:rsidP="00C85619">
      <w:pPr>
        <w:rPr>
          <w:rFonts w:asciiTheme="minorHAnsi" w:hAnsiTheme="minorHAnsi" w:cstheme="minorHAnsi"/>
          <w:sz w:val="16"/>
        </w:rPr>
      </w:pPr>
      <w:r w:rsidRPr="00A8725C">
        <w:rPr>
          <w:rFonts w:asciiTheme="minorHAnsi" w:hAnsiTheme="minorHAnsi" w:cstheme="minorHAnsi"/>
          <w:sz w:val="16"/>
        </w:rPr>
        <w:t xml:space="preserve">The first stemmed from the </w:t>
      </w:r>
      <w:r w:rsidRPr="00A8725C">
        <w:rPr>
          <w:rStyle w:val="StyleUnderline"/>
          <w:rFonts w:asciiTheme="minorHAnsi" w:hAnsiTheme="minorHAnsi" w:cstheme="minorHAnsi"/>
          <w:highlight w:val="cyan"/>
        </w:rPr>
        <w:t xml:space="preserve">challenge of reformatting </w:t>
      </w:r>
      <w:r w:rsidRPr="00A8725C">
        <w:rPr>
          <w:rStyle w:val="Emphasis"/>
          <w:rFonts w:asciiTheme="minorHAnsi" w:hAnsiTheme="minorHAnsi" w:cstheme="minorHAnsi"/>
          <w:highlight w:val="cyan"/>
        </w:rPr>
        <w:t>decision-making</w:t>
      </w:r>
      <w:r w:rsidRPr="00A8725C">
        <w:rPr>
          <w:rStyle w:val="StyleUnderline"/>
          <w:rFonts w:asciiTheme="minorHAnsi" w:hAnsiTheme="minorHAnsi" w:cstheme="minorHAnsi"/>
          <w:highlight w:val="cyan"/>
        </w:rPr>
        <w:t xml:space="preserve"> in managerial terms</w:t>
      </w:r>
      <w:r w:rsidRPr="00A8725C">
        <w:rPr>
          <w:rFonts w:asciiTheme="minorHAnsi" w:hAnsiTheme="minorHAnsi" w:cstheme="minorHAnsi"/>
          <w:sz w:val="16"/>
        </w:rPr>
        <w:t xml:space="preserve">. Using </w:t>
      </w:r>
      <w:proofErr w:type="spellStart"/>
      <w:r w:rsidRPr="00A8725C">
        <w:rPr>
          <w:rFonts w:asciiTheme="minorHAnsi" w:hAnsiTheme="minorHAnsi" w:cstheme="minorHAnsi"/>
          <w:sz w:val="16"/>
        </w:rPr>
        <w:t>optimisation</w:t>
      </w:r>
      <w:proofErr w:type="spellEnd"/>
      <w:r w:rsidRPr="00A8725C">
        <w:rPr>
          <w:rFonts w:asciiTheme="minorHAnsi" w:hAnsiTheme="minorHAnsi" w:cstheme="minorHAnsi"/>
          <w:sz w:val="16"/>
        </w:rPr>
        <w:t xml:space="preserve"> as a framework for policymaking meant that </w:t>
      </w:r>
      <w:r w:rsidRPr="00A8725C">
        <w:rPr>
          <w:rStyle w:val="StyleUnderline"/>
          <w:rFonts w:asciiTheme="minorHAnsi" w:hAnsiTheme="minorHAnsi" w:cstheme="minorHAnsi"/>
        </w:rPr>
        <w:t xml:space="preserve">everything that one wished to </w:t>
      </w:r>
      <w:proofErr w:type="gramStart"/>
      <w:r w:rsidRPr="00A8725C">
        <w:rPr>
          <w:rStyle w:val="StyleUnderline"/>
          <w:rFonts w:asciiTheme="minorHAnsi" w:hAnsiTheme="minorHAnsi" w:cstheme="minorHAnsi"/>
        </w:rPr>
        <w:t>take into account</w:t>
      </w:r>
      <w:proofErr w:type="gramEnd"/>
      <w:r w:rsidRPr="00A8725C">
        <w:rPr>
          <w:rStyle w:val="StyleUnderline"/>
          <w:rFonts w:asciiTheme="minorHAnsi" w:hAnsiTheme="minorHAnsi" w:cstheme="minorHAnsi"/>
        </w:rPr>
        <w:t xml:space="preserve"> when </w:t>
      </w:r>
      <w:proofErr w:type="gramStart"/>
      <w:r w:rsidRPr="00A8725C">
        <w:rPr>
          <w:rStyle w:val="StyleUnderline"/>
          <w:rFonts w:asciiTheme="minorHAnsi" w:hAnsiTheme="minorHAnsi" w:cstheme="minorHAnsi"/>
        </w:rPr>
        <w:t>making a decision</w:t>
      </w:r>
      <w:proofErr w:type="gramEnd"/>
      <w:r w:rsidRPr="00A8725C">
        <w:rPr>
          <w:rStyle w:val="StyleUnderline"/>
          <w:rFonts w:asciiTheme="minorHAnsi" w:hAnsiTheme="minorHAnsi" w:cstheme="minorHAnsi"/>
        </w:rPr>
        <w:t xml:space="preserve"> would need to be quantified as an input for </w:t>
      </w:r>
      <w:r w:rsidRPr="00A8725C">
        <w:rPr>
          <w:rStyle w:val="Emphasis"/>
          <w:rFonts w:asciiTheme="minorHAnsi" w:hAnsiTheme="minorHAnsi" w:cstheme="minorHAnsi"/>
        </w:rPr>
        <w:t>modelling</w:t>
      </w:r>
      <w:r w:rsidRPr="00A8725C">
        <w:rPr>
          <w:rFonts w:asciiTheme="minorHAnsi" w:hAnsiTheme="minorHAnsi" w:cstheme="minorHAnsi"/>
          <w:sz w:val="16"/>
        </w:rPr>
        <w:t xml:space="preserve">. Not only was this computationally difficult, </w:t>
      </w:r>
      <w:proofErr w:type="gramStart"/>
      <w:r w:rsidRPr="00A8725C">
        <w:rPr>
          <w:rFonts w:asciiTheme="minorHAnsi" w:hAnsiTheme="minorHAnsi" w:cstheme="minorHAnsi"/>
          <w:sz w:val="16"/>
        </w:rPr>
        <w:t>it was</w:t>
      </w:r>
      <w:proofErr w:type="gramEnd"/>
      <w:r w:rsidRPr="00A8725C">
        <w:rPr>
          <w:rFonts w:asciiTheme="minorHAnsi" w:hAnsiTheme="minorHAnsi" w:cstheme="minorHAnsi"/>
          <w:sz w:val="16"/>
        </w:rPr>
        <w:t xml:space="preserve"> logistically impractical. The </w:t>
      </w:r>
      <w:r w:rsidRPr="00A8725C">
        <w:rPr>
          <w:rStyle w:val="Emphasis"/>
          <w:rFonts w:asciiTheme="minorHAnsi" w:hAnsiTheme="minorHAnsi" w:cstheme="minorHAnsi"/>
          <w:highlight w:val="cyan"/>
        </w:rPr>
        <w:t>statistical infrastructure</w:t>
      </w:r>
      <w:r w:rsidRPr="00A8725C">
        <w:rPr>
          <w:rFonts w:asciiTheme="minorHAnsi" w:hAnsiTheme="minorHAnsi" w:cstheme="minorHAnsi"/>
          <w:sz w:val="16"/>
        </w:rPr>
        <w:t xml:space="preserve"> of national bureaucracies </w:t>
      </w:r>
      <w:r w:rsidRPr="00A8725C">
        <w:rPr>
          <w:rStyle w:val="StyleUnderline"/>
          <w:rFonts w:asciiTheme="minorHAnsi" w:hAnsiTheme="minorHAnsi" w:cstheme="minorHAnsi"/>
        </w:rPr>
        <w:t xml:space="preserve">did not measure the kinds of things that needed to be </w:t>
      </w:r>
      <w:proofErr w:type="gramStart"/>
      <w:r w:rsidRPr="00A8725C">
        <w:rPr>
          <w:rStyle w:val="StyleUnderline"/>
          <w:rFonts w:asciiTheme="minorHAnsi" w:hAnsiTheme="minorHAnsi" w:cstheme="minorHAnsi"/>
        </w:rPr>
        <w:t>taken into account</w:t>
      </w:r>
      <w:proofErr w:type="gramEnd"/>
      <w:r w:rsidRPr="00A8725C">
        <w:rPr>
          <w:rStyle w:val="StyleUnderline"/>
          <w:rFonts w:asciiTheme="minorHAnsi" w:hAnsiTheme="minorHAnsi" w:cstheme="minorHAnsi"/>
        </w:rPr>
        <w:t xml:space="preserve"> for systems</w:t>
      </w:r>
      <w:r w:rsidRPr="00A8725C">
        <w:rPr>
          <w:rFonts w:asciiTheme="minorHAnsi" w:hAnsiTheme="minorHAnsi" w:cstheme="minorHAnsi"/>
          <w:sz w:val="16"/>
        </w:rPr>
        <w:t xml:space="preserve"> analysis.47 Administrative statistics had traditionally focused on accounting for resource use, but there was a </w:t>
      </w:r>
      <w:r w:rsidRPr="00A8725C">
        <w:rPr>
          <w:rStyle w:val="StyleUnderline"/>
          <w:rFonts w:asciiTheme="minorHAnsi" w:hAnsiTheme="minorHAnsi" w:cstheme="minorHAnsi"/>
          <w:highlight w:val="cyan"/>
        </w:rPr>
        <w:t>striking lack of data about policy performance and outcomes</w:t>
      </w:r>
      <w:r w:rsidRPr="00A8725C">
        <w:rPr>
          <w:rFonts w:asciiTheme="minorHAnsi" w:hAnsiTheme="minorHAnsi" w:cstheme="minorHAnsi"/>
          <w:sz w:val="16"/>
        </w:rPr>
        <w:t xml:space="preserve">. It was this data </w:t>
      </w:r>
      <w:r w:rsidRPr="00A8725C">
        <w:rPr>
          <w:rStyle w:val="StyleUnderline"/>
          <w:rFonts w:asciiTheme="minorHAnsi" w:hAnsiTheme="minorHAnsi" w:cstheme="minorHAnsi"/>
        </w:rPr>
        <w:t xml:space="preserve">that systems analysts required for its </w:t>
      </w:r>
      <w:r w:rsidRPr="00A8725C">
        <w:rPr>
          <w:rStyle w:val="Emphasis"/>
          <w:rFonts w:asciiTheme="minorHAnsi" w:hAnsiTheme="minorHAnsi" w:cstheme="minorHAnsi"/>
        </w:rPr>
        <w:t>cost-benefit models</w:t>
      </w:r>
      <w:r w:rsidRPr="00A8725C">
        <w:rPr>
          <w:rStyle w:val="StyleUnderline"/>
          <w:rFonts w:asciiTheme="minorHAnsi" w:hAnsiTheme="minorHAnsi" w:cstheme="minorHAnsi"/>
        </w:rPr>
        <w:t xml:space="preserve"> to evaluate possible courses of action</w:t>
      </w:r>
      <w:r w:rsidRPr="00A8725C">
        <w:rPr>
          <w:rFonts w:asciiTheme="minorHAnsi" w:hAnsiTheme="minorHAnsi" w:cstheme="minorHAnsi"/>
          <w:sz w:val="16"/>
        </w:rPr>
        <w:t xml:space="preserve">. The result was a series of attempts to cut corners and plug overly simplistic proxies to stand in for highly complex processes. An egregious example was the </w:t>
      </w:r>
      <w:proofErr w:type="gramStart"/>
      <w:r w:rsidRPr="00A8725C">
        <w:rPr>
          <w:rFonts w:asciiTheme="minorHAnsi" w:hAnsiTheme="minorHAnsi" w:cstheme="minorHAnsi"/>
          <w:sz w:val="16"/>
        </w:rPr>
        <w:t xml:space="preserve">much </w:t>
      </w:r>
      <w:proofErr w:type="spellStart"/>
      <w:r w:rsidRPr="00A8725C">
        <w:rPr>
          <w:rFonts w:asciiTheme="minorHAnsi" w:hAnsiTheme="minorHAnsi" w:cstheme="minorHAnsi"/>
          <w:sz w:val="16"/>
        </w:rPr>
        <w:t>criticised</w:t>
      </w:r>
      <w:proofErr w:type="spellEnd"/>
      <w:proofErr w:type="gramEnd"/>
      <w:r w:rsidRPr="00A8725C">
        <w:rPr>
          <w:rFonts w:asciiTheme="minorHAnsi" w:hAnsiTheme="minorHAnsi" w:cstheme="minorHAnsi"/>
          <w:sz w:val="16"/>
        </w:rPr>
        <w:t xml:space="preserve"> use of the ‘</w:t>
      </w:r>
      <w:r w:rsidRPr="00A8725C">
        <w:rPr>
          <w:rStyle w:val="Emphasis"/>
          <w:rFonts w:asciiTheme="minorHAnsi" w:hAnsiTheme="minorHAnsi" w:cstheme="minorHAnsi"/>
          <w:highlight w:val="cyan"/>
        </w:rPr>
        <w:t>body count</w:t>
      </w:r>
      <w:r w:rsidRPr="00A8725C">
        <w:rPr>
          <w:rStyle w:val="StyleUnderline"/>
          <w:rFonts w:asciiTheme="minorHAnsi" w:hAnsiTheme="minorHAnsi" w:cstheme="minorHAnsi"/>
        </w:rPr>
        <w:t>’ during the Vietnam War</w:t>
      </w:r>
      <w:r w:rsidRPr="00A8725C">
        <w:rPr>
          <w:rFonts w:asciiTheme="minorHAnsi" w:hAnsiTheme="minorHAnsi" w:cstheme="minorHAnsi"/>
          <w:sz w:val="16"/>
        </w:rPr>
        <w:t xml:space="preserve"> as the benchmark of progress </w:t>
      </w:r>
      <w:r w:rsidRPr="00A8725C">
        <w:rPr>
          <w:rStyle w:val="StyleUnderline"/>
          <w:rFonts w:asciiTheme="minorHAnsi" w:hAnsiTheme="minorHAnsi" w:cstheme="minorHAnsi"/>
          <w:highlight w:val="cyan"/>
        </w:rPr>
        <w:t xml:space="preserve">within McNamara’s </w:t>
      </w:r>
      <w:r w:rsidRPr="00A8725C">
        <w:rPr>
          <w:rStyle w:val="Emphasis"/>
          <w:rFonts w:asciiTheme="minorHAnsi" w:hAnsiTheme="minorHAnsi" w:cstheme="minorHAnsi"/>
          <w:highlight w:val="cyan"/>
        </w:rPr>
        <w:t>managerial war machine</w:t>
      </w:r>
      <w:r w:rsidRPr="00A8725C">
        <w:rPr>
          <w:rFonts w:asciiTheme="minorHAnsi" w:hAnsiTheme="minorHAnsi" w:cstheme="minorHAnsi"/>
          <w:sz w:val="16"/>
        </w:rPr>
        <w:t>.48 This case would illustrate a recurrent problem for managerial governance: many of the aspects it was supposed to manage were not easily amenable to quantification.</w:t>
      </w:r>
    </w:p>
    <w:p w14:paraId="7AE532B1" w14:textId="77777777" w:rsidR="00C85619" w:rsidRPr="00A8725C" w:rsidRDefault="00C85619" w:rsidP="00C85619">
      <w:pPr>
        <w:rPr>
          <w:rFonts w:asciiTheme="minorHAnsi" w:hAnsiTheme="minorHAnsi" w:cstheme="minorHAnsi"/>
          <w:sz w:val="16"/>
        </w:rPr>
      </w:pPr>
      <w:r w:rsidRPr="00A8725C">
        <w:rPr>
          <w:rFonts w:asciiTheme="minorHAnsi" w:hAnsiTheme="minorHAnsi" w:cstheme="minorHAnsi"/>
          <w:sz w:val="16"/>
        </w:rPr>
        <w:t xml:space="preserve">The second problem was related to implementation and would become a </w:t>
      </w:r>
      <w:r w:rsidRPr="00A8725C">
        <w:rPr>
          <w:rStyle w:val="StyleUnderline"/>
          <w:rFonts w:asciiTheme="minorHAnsi" w:hAnsiTheme="minorHAnsi" w:cstheme="minorHAnsi"/>
        </w:rPr>
        <w:t xml:space="preserve">defining </w:t>
      </w:r>
      <w:r w:rsidRPr="00A8725C">
        <w:rPr>
          <w:rStyle w:val="Emphasis"/>
          <w:rFonts w:asciiTheme="minorHAnsi" w:hAnsiTheme="minorHAnsi" w:cstheme="minorHAnsi"/>
        </w:rPr>
        <w:t>political fault line</w:t>
      </w:r>
      <w:r w:rsidRPr="00A8725C">
        <w:rPr>
          <w:rStyle w:val="StyleUnderline"/>
          <w:rFonts w:asciiTheme="minorHAnsi" w:hAnsiTheme="minorHAnsi" w:cstheme="minorHAnsi"/>
        </w:rPr>
        <w:t xml:space="preserve"> for managerial governance</w:t>
      </w:r>
      <w:r w:rsidRPr="00A8725C">
        <w:rPr>
          <w:rFonts w:asciiTheme="minorHAnsi" w:hAnsiTheme="minorHAnsi" w:cstheme="minorHAnsi"/>
          <w:sz w:val="16"/>
        </w:rPr>
        <w:t xml:space="preserve">. Indeed, systems analysts quickly </w:t>
      </w:r>
      <w:proofErr w:type="spellStart"/>
      <w:r w:rsidRPr="00A8725C">
        <w:rPr>
          <w:rFonts w:asciiTheme="minorHAnsi" w:hAnsiTheme="minorHAnsi" w:cstheme="minorHAnsi"/>
          <w:sz w:val="16"/>
        </w:rPr>
        <w:t>realised</w:t>
      </w:r>
      <w:proofErr w:type="spellEnd"/>
      <w:r w:rsidRPr="00A8725C">
        <w:rPr>
          <w:rFonts w:asciiTheme="minorHAnsi" w:hAnsiTheme="minorHAnsi" w:cstheme="minorHAnsi"/>
          <w:sz w:val="16"/>
        </w:rPr>
        <w:t xml:space="preserve"> that the </w:t>
      </w:r>
      <w:r w:rsidRPr="00A8725C">
        <w:rPr>
          <w:rStyle w:val="StyleUnderline"/>
          <w:rFonts w:asciiTheme="minorHAnsi" w:hAnsiTheme="minorHAnsi" w:cstheme="minorHAnsi"/>
          <w:highlight w:val="cyan"/>
        </w:rPr>
        <w:t>plans developed</w:t>
      </w:r>
      <w:r w:rsidRPr="00A8725C">
        <w:rPr>
          <w:rStyle w:val="StyleUnderline"/>
          <w:rFonts w:asciiTheme="minorHAnsi" w:hAnsiTheme="minorHAnsi" w:cstheme="minorHAnsi"/>
        </w:rPr>
        <w:t xml:space="preserve"> centrally were often </w:t>
      </w:r>
      <w:r w:rsidRPr="00A8725C">
        <w:rPr>
          <w:rStyle w:val="Emphasis"/>
          <w:rFonts w:asciiTheme="minorHAnsi" w:hAnsiTheme="minorHAnsi" w:cstheme="minorHAnsi"/>
          <w:highlight w:val="cyan"/>
        </w:rPr>
        <w:t>laid to waste</w:t>
      </w:r>
      <w:r w:rsidRPr="00A8725C">
        <w:rPr>
          <w:rStyle w:val="StyleUnderline"/>
          <w:rFonts w:asciiTheme="minorHAnsi" w:hAnsiTheme="minorHAnsi" w:cstheme="minorHAnsi"/>
          <w:highlight w:val="cyan"/>
        </w:rPr>
        <w:t xml:space="preserve"> once they arrived in the hands of</w:t>
      </w:r>
      <w:r w:rsidRPr="00A8725C">
        <w:rPr>
          <w:rStyle w:val="StyleUnderline"/>
          <w:rFonts w:asciiTheme="minorHAnsi" w:hAnsiTheme="minorHAnsi" w:cstheme="minorHAnsi"/>
        </w:rPr>
        <w:t xml:space="preserve"> professional public </w:t>
      </w:r>
      <w:r w:rsidRPr="00A8725C">
        <w:rPr>
          <w:rStyle w:val="StyleUnderline"/>
          <w:rFonts w:asciiTheme="minorHAnsi" w:hAnsiTheme="minorHAnsi" w:cstheme="minorHAnsi"/>
          <w:highlight w:val="cyan"/>
        </w:rPr>
        <w:t xml:space="preserve">servants tasked to </w:t>
      </w:r>
      <w:r w:rsidRPr="00A8725C">
        <w:rPr>
          <w:rStyle w:val="Emphasis"/>
          <w:rFonts w:asciiTheme="minorHAnsi" w:hAnsiTheme="minorHAnsi" w:cstheme="minorHAnsi"/>
          <w:highlight w:val="cyan"/>
        </w:rPr>
        <w:t>implement</w:t>
      </w:r>
      <w:r w:rsidRPr="00A8725C">
        <w:rPr>
          <w:rStyle w:val="StyleUnderline"/>
          <w:rFonts w:asciiTheme="minorHAnsi" w:hAnsiTheme="minorHAnsi" w:cstheme="minorHAnsi"/>
          <w:highlight w:val="cyan"/>
        </w:rPr>
        <w:t xml:space="preserve"> them</w:t>
      </w:r>
      <w:r w:rsidRPr="00A8725C">
        <w:rPr>
          <w:rFonts w:asciiTheme="minorHAnsi" w:hAnsiTheme="minorHAnsi" w:cstheme="minorHAnsi"/>
          <w:sz w:val="16"/>
        </w:rPr>
        <w:t xml:space="preserve">.49 The </w:t>
      </w:r>
      <w:r w:rsidRPr="00A8725C">
        <w:rPr>
          <w:rStyle w:val="Emphasis"/>
          <w:rFonts w:asciiTheme="minorHAnsi" w:hAnsiTheme="minorHAnsi" w:cstheme="minorHAnsi"/>
          <w:highlight w:val="cyan"/>
        </w:rPr>
        <w:t>distrust</w:t>
      </w:r>
      <w:r w:rsidRPr="00A8725C">
        <w:rPr>
          <w:rStyle w:val="StyleUnderline"/>
          <w:rFonts w:asciiTheme="minorHAnsi" w:hAnsiTheme="minorHAnsi" w:cstheme="minorHAnsi"/>
        </w:rPr>
        <w:t xml:space="preserve"> on the ground </w:t>
      </w:r>
      <w:r w:rsidRPr="00A8725C">
        <w:rPr>
          <w:rStyle w:val="StyleUnderline"/>
          <w:rFonts w:asciiTheme="minorHAnsi" w:hAnsiTheme="minorHAnsi" w:cstheme="minorHAnsi"/>
          <w:highlight w:val="cyan"/>
        </w:rPr>
        <w:t>towards</w:t>
      </w:r>
      <w:r w:rsidRPr="00A8725C">
        <w:rPr>
          <w:rFonts w:asciiTheme="minorHAnsi" w:hAnsiTheme="minorHAnsi" w:cstheme="minorHAnsi"/>
          <w:sz w:val="16"/>
        </w:rPr>
        <w:t xml:space="preserve"> the analytical methods of </w:t>
      </w:r>
      <w:r w:rsidRPr="00A8725C">
        <w:rPr>
          <w:rStyle w:val="StyleUnderline"/>
          <w:rFonts w:asciiTheme="minorHAnsi" w:hAnsiTheme="minorHAnsi" w:cstheme="minorHAnsi"/>
          <w:highlight w:val="cyan"/>
        </w:rPr>
        <w:t xml:space="preserve">managerial planners led to </w:t>
      </w:r>
      <w:r w:rsidRPr="00A8725C">
        <w:rPr>
          <w:rStyle w:val="Emphasis"/>
          <w:rFonts w:asciiTheme="minorHAnsi" w:hAnsiTheme="minorHAnsi" w:cstheme="minorHAnsi"/>
          <w:highlight w:val="cyan"/>
        </w:rPr>
        <w:t>various forms of resistance</w:t>
      </w:r>
      <w:r w:rsidRPr="00A8725C">
        <w:rPr>
          <w:rStyle w:val="StyleUnderline"/>
          <w:rFonts w:asciiTheme="minorHAnsi" w:hAnsiTheme="minorHAnsi" w:cstheme="minorHAnsi"/>
        </w:rPr>
        <w:t xml:space="preserve"> that were blamed for the failures</w:t>
      </w:r>
      <w:r w:rsidRPr="00A8725C">
        <w:rPr>
          <w:rFonts w:asciiTheme="minorHAnsi" w:hAnsiTheme="minorHAnsi" w:cstheme="minorHAnsi"/>
          <w:sz w:val="16"/>
        </w:rPr>
        <w:t xml:space="preserve"> of PPBS. Although this was already a problem reflected in the frequent clashes between the military establishment and systems analysts,50 it proved particularly </w:t>
      </w:r>
      <w:r w:rsidRPr="00A8725C">
        <w:rPr>
          <w:rStyle w:val="StyleUnderline"/>
          <w:rFonts w:asciiTheme="minorHAnsi" w:hAnsiTheme="minorHAnsi" w:cstheme="minorHAnsi"/>
        </w:rPr>
        <w:t>daunting in the sphere of social policy</w:t>
      </w:r>
      <w:r w:rsidRPr="00A8725C">
        <w:rPr>
          <w:rFonts w:asciiTheme="minorHAnsi" w:hAnsiTheme="minorHAnsi" w:cstheme="minorHAnsi"/>
          <w:sz w:val="16"/>
        </w:rPr>
        <w:t xml:space="preserve">. The greater </w:t>
      </w:r>
      <w:proofErr w:type="spellStart"/>
      <w:r w:rsidRPr="00A8725C">
        <w:rPr>
          <w:rFonts w:asciiTheme="minorHAnsi" w:hAnsiTheme="minorHAnsi" w:cstheme="minorHAnsi"/>
          <w:sz w:val="16"/>
        </w:rPr>
        <w:t>decentralisation</w:t>
      </w:r>
      <w:proofErr w:type="spellEnd"/>
      <w:r w:rsidRPr="00A8725C">
        <w:rPr>
          <w:rFonts w:asciiTheme="minorHAnsi" w:hAnsiTheme="minorHAnsi" w:cstheme="minorHAnsi"/>
          <w:sz w:val="16"/>
        </w:rPr>
        <w:t xml:space="preserve"> of policymaking in the field of education, healthcare, or urban planning,51 and a widespread lack of experience with the analytical practices of systems analysis, contributed to spectacular failures.52</w:t>
      </w:r>
    </w:p>
    <w:p w14:paraId="45D6996D" w14:textId="77777777" w:rsidR="00C85619" w:rsidRPr="00A8725C" w:rsidRDefault="00C85619" w:rsidP="00C85619">
      <w:pPr>
        <w:rPr>
          <w:rFonts w:asciiTheme="minorHAnsi" w:hAnsiTheme="minorHAnsi" w:cstheme="minorHAnsi"/>
          <w:sz w:val="16"/>
        </w:rPr>
      </w:pPr>
      <w:r w:rsidRPr="00A8725C">
        <w:rPr>
          <w:rFonts w:asciiTheme="minorHAnsi" w:hAnsiTheme="minorHAnsi" w:cstheme="minorHAnsi"/>
          <w:sz w:val="16"/>
        </w:rPr>
        <w:t xml:space="preserve">Together, </w:t>
      </w:r>
      <w:r w:rsidRPr="00A8725C">
        <w:rPr>
          <w:rStyle w:val="StyleUnderline"/>
          <w:rFonts w:asciiTheme="minorHAnsi" w:hAnsiTheme="minorHAnsi" w:cstheme="minorHAnsi"/>
        </w:rPr>
        <w:t xml:space="preserve">these problems could have led to the full demise of </w:t>
      </w:r>
      <w:r w:rsidRPr="00A8725C">
        <w:rPr>
          <w:rStyle w:val="Emphasis"/>
          <w:rFonts w:asciiTheme="minorHAnsi" w:hAnsiTheme="minorHAnsi" w:cstheme="minorHAnsi"/>
        </w:rPr>
        <w:t>systems analysis</w:t>
      </w:r>
      <w:r w:rsidRPr="00A8725C">
        <w:rPr>
          <w:rFonts w:asciiTheme="minorHAnsi" w:hAnsiTheme="minorHAnsi" w:cstheme="minorHAnsi"/>
          <w:sz w:val="16"/>
        </w:rPr>
        <w:t xml:space="preserve">. Yet, the vast investments in a new policymaking infrastructure at the time meant that there was a critical mass of social forces with vested interests in the success of managerial planning.53 Particularly important were the investments in social reporting and performance management to feed the </w:t>
      </w:r>
      <w:proofErr w:type="spellStart"/>
      <w:r w:rsidRPr="00A8725C">
        <w:rPr>
          <w:rFonts w:asciiTheme="minorHAnsi" w:hAnsiTheme="minorHAnsi" w:cstheme="minorHAnsi"/>
          <w:sz w:val="16"/>
        </w:rPr>
        <w:t>optimising</w:t>
      </w:r>
      <w:proofErr w:type="spellEnd"/>
      <w:r w:rsidRPr="00A8725C">
        <w:rPr>
          <w:rFonts w:asciiTheme="minorHAnsi" w:hAnsiTheme="minorHAnsi" w:cstheme="minorHAnsi"/>
          <w:sz w:val="16"/>
        </w:rPr>
        <w:t xml:space="preserve"> calculations of managerial governance.54 During the 1970s, the proponents of managerial governance found new ways to </w:t>
      </w:r>
      <w:r w:rsidRPr="00A8725C">
        <w:rPr>
          <w:rStyle w:val="Emphasis"/>
          <w:rFonts w:asciiTheme="minorHAnsi" w:hAnsiTheme="minorHAnsi" w:cstheme="minorHAnsi"/>
          <w:highlight w:val="cyan"/>
        </w:rPr>
        <w:t>reframe</w:t>
      </w:r>
      <w:r w:rsidRPr="00A8725C">
        <w:rPr>
          <w:rStyle w:val="StyleUnderline"/>
          <w:rFonts w:asciiTheme="minorHAnsi" w:hAnsiTheme="minorHAnsi" w:cstheme="minorHAnsi"/>
          <w:highlight w:val="cyan"/>
        </w:rPr>
        <w:t xml:space="preserve"> their techniques</w:t>
      </w:r>
      <w:r w:rsidRPr="00A8725C">
        <w:rPr>
          <w:rStyle w:val="StyleUnderline"/>
          <w:rFonts w:asciiTheme="minorHAnsi" w:hAnsiTheme="minorHAnsi" w:cstheme="minorHAnsi"/>
        </w:rPr>
        <w:t xml:space="preserve"> and gradually </w:t>
      </w:r>
      <w:r w:rsidRPr="00A8725C">
        <w:rPr>
          <w:rStyle w:val="Emphasis"/>
          <w:rFonts w:asciiTheme="minorHAnsi" w:hAnsiTheme="minorHAnsi" w:cstheme="minorHAnsi"/>
        </w:rPr>
        <w:t>realign</w:t>
      </w:r>
      <w:r w:rsidRPr="00A8725C">
        <w:rPr>
          <w:rStyle w:val="StyleUnderline"/>
          <w:rFonts w:asciiTheme="minorHAnsi" w:hAnsiTheme="minorHAnsi" w:cstheme="minorHAnsi"/>
        </w:rPr>
        <w:t xml:space="preserve"> their projects with an </w:t>
      </w:r>
      <w:r w:rsidRPr="00A8725C">
        <w:rPr>
          <w:rStyle w:val="StyleUnderline"/>
          <w:rFonts w:asciiTheme="minorHAnsi" w:hAnsiTheme="minorHAnsi" w:cstheme="minorHAnsi"/>
          <w:highlight w:val="cyan"/>
        </w:rPr>
        <w:t xml:space="preserve">increasingly popular </w:t>
      </w:r>
      <w:r w:rsidRPr="00A8725C">
        <w:rPr>
          <w:rStyle w:val="Emphasis"/>
          <w:rFonts w:asciiTheme="minorHAnsi" w:hAnsiTheme="minorHAnsi" w:cstheme="minorHAnsi"/>
          <w:highlight w:val="cyan"/>
        </w:rPr>
        <w:t>neoliberal message</w:t>
      </w:r>
      <w:r w:rsidRPr="00A8725C">
        <w:rPr>
          <w:rFonts w:asciiTheme="minorHAnsi" w:hAnsiTheme="minorHAnsi" w:cstheme="minorHAnsi"/>
          <w:sz w:val="16"/>
        </w:rPr>
        <w:t>. The amorphous notion of market competition</w:t>
      </w:r>
      <w:proofErr w:type="gramStart"/>
      <w:r w:rsidRPr="00A8725C">
        <w:rPr>
          <w:rFonts w:asciiTheme="minorHAnsi" w:hAnsiTheme="minorHAnsi" w:cstheme="minorHAnsi"/>
          <w:sz w:val="16"/>
        </w:rPr>
        <w:t>, in particular, would</w:t>
      </w:r>
      <w:proofErr w:type="gramEnd"/>
      <w:r w:rsidRPr="00A8725C">
        <w:rPr>
          <w:rFonts w:asciiTheme="minorHAnsi" w:hAnsiTheme="minorHAnsi" w:cstheme="minorHAnsi"/>
          <w:sz w:val="16"/>
        </w:rPr>
        <w:t xml:space="preserve"> provide them rhetorical cover to recast planning as a form </w:t>
      </w:r>
      <w:proofErr w:type="spellStart"/>
      <w:proofErr w:type="gramStart"/>
      <w:r w:rsidRPr="00A8725C">
        <w:rPr>
          <w:rFonts w:asciiTheme="minorHAnsi" w:hAnsiTheme="minorHAnsi" w:cstheme="minorHAnsi"/>
          <w:sz w:val="16"/>
        </w:rPr>
        <w:t>of‘</w:t>
      </w:r>
      <w:proofErr w:type="gramEnd"/>
      <w:r w:rsidRPr="00A8725C">
        <w:rPr>
          <w:rFonts w:asciiTheme="minorHAnsi" w:hAnsiTheme="minorHAnsi" w:cstheme="minorHAnsi"/>
          <w:sz w:val="16"/>
        </w:rPr>
        <w:t>market</w:t>
      </w:r>
      <w:proofErr w:type="spellEnd"/>
      <w:r w:rsidRPr="00A8725C">
        <w:rPr>
          <w:rFonts w:asciiTheme="minorHAnsi" w:hAnsiTheme="minorHAnsi" w:cstheme="minorHAnsi"/>
          <w:sz w:val="16"/>
        </w:rPr>
        <w:t>-like’ efficiency.</w:t>
      </w:r>
    </w:p>
    <w:p w14:paraId="54C8BE71" w14:textId="77777777" w:rsidR="00C85619" w:rsidRPr="00A8725C" w:rsidRDefault="00C85619" w:rsidP="00C85619">
      <w:pPr>
        <w:rPr>
          <w:rFonts w:asciiTheme="minorHAnsi" w:hAnsiTheme="minorHAnsi" w:cstheme="minorHAnsi"/>
        </w:rPr>
      </w:pPr>
    </w:p>
    <w:p w14:paraId="00B2A3C6" w14:textId="34C31F42" w:rsidR="00735B06" w:rsidRPr="00A8725C" w:rsidRDefault="00F50D02" w:rsidP="00F50D02">
      <w:pPr>
        <w:pStyle w:val="Heading3"/>
        <w:rPr>
          <w:rFonts w:asciiTheme="minorHAnsi" w:hAnsiTheme="minorHAnsi" w:cstheme="minorHAnsi"/>
        </w:rPr>
      </w:pPr>
      <w:r w:rsidRPr="00A8725C">
        <w:rPr>
          <w:rFonts w:asciiTheme="minorHAnsi" w:hAnsiTheme="minorHAnsi" w:cstheme="minorHAnsi"/>
        </w:rPr>
        <w:t xml:space="preserve">AT—Permutation—Universalism DA </w:t>
      </w:r>
    </w:p>
    <w:p w14:paraId="78EBE21D" w14:textId="77777777" w:rsidR="00F50D02" w:rsidRPr="00A8725C" w:rsidRDefault="00F50D02" w:rsidP="00F50D02">
      <w:pPr>
        <w:pStyle w:val="Heading4"/>
        <w:rPr>
          <w:rFonts w:asciiTheme="minorHAnsi" w:hAnsiTheme="minorHAnsi" w:cstheme="minorHAnsi"/>
        </w:rPr>
      </w:pPr>
      <w:r w:rsidRPr="00A8725C">
        <w:rPr>
          <w:rFonts w:asciiTheme="minorHAnsi" w:hAnsiTheme="minorHAnsi" w:cstheme="minorHAnsi"/>
        </w:rPr>
        <w:t xml:space="preserve">Universalism DA-- the permutation is a universalist project that erases nuance and non-western knowledge in favor of totalizing “silver bullet” solutions to problems which homogenizes people into managerialist knowledge </w:t>
      </w:r>
    </w:p>
    <w:p w14:paraId="0C4E6C26" w14:textId="77777777" w:rsidR="00F50D02" w:rsidRPr="00A8725C" w:rsidRDefault="00F50D02" w:rsidP="00F50D02">
      <w:pPr>
        <w:rPr>
          <w:rFonts w:asciiTheme="minorHAnsi" w:hAnsiTheme="minorHAnsi" w:cstheme="minorHAnsi"/>
        </w:rPr>
      </w:pPr>
      <w:r w:rsidRPr="00A8725C">
        <w:rPr>
          <w:rStyle w:val="Style13ptBold"/>
          <w:rFonts w:asciiTheme="minorHAnsi" w:hAnsiTheme="minorHAnsi" w:cstheme="minorHAnsi"/>
        </w:rPr>
        <w:t>Foale ’21</w:t>
      </w:r>
      <w:r w:rsidRPr="00A8725C">
        <w:rPr>
          <w:rFonts w:asciiTheme="minorHAnsi" w:hAnsiTheme="minorHAnsi" w:cstheme="minorHAnsi"/>
        </w:rPr>
        <w:t>,</w:t>
      </w:r>
      <w:r w:rsidRPr="00A8725C">
        <w:rPr>
          <w:rFonts w:asciiTheme="minorHAnsi" w:hAnsiTheme="minorHAnsi" w:cstheme="minorHAnsi"/>
          <w:sz w:val="16"/>
          <w:szCs w:val="16"/>
        </w:rPr>
        <w:t xml:space="preserve"> </w:t>
      </w:r>
      <w:r w:rsidRPr="00A8725C">
        <w:rPr>
          <w:rFonts w:asciiTheme="minorHAnsi" w:hAnsiTheme="minorHAnsi" w:cstheme="minorHAnsi"/>
        </w:rPr>
        <w:t>[Simon Foale is an Associate Professor of Anthropology at James Cook University in Townsville, Australia. BSc from the University of Queensland and a PhD from the University of Melbourne in customary marine; 2021; “The Unequal Place of Anthropology in Cross</w:t>
      </w:r>
      <w:r w:rsidRPr="00A8725C">
        <w:rPr>
          <w:rFonts w:ascii="Cambria Math" w:hAnsi="Cambria Math" w:cs="Cambria Math"/>
        </w:rPr>
        <w:t>‑</w:t>
      </w:r>
      <w:r w:rsidRPr="00A8725C">
        <w:rPr>
          <w:rFonts w:asciiTheme="minorHAnsi" w:hAnsiTheme="minorHAnsi" w:cstheme="minorHAnsi"/>
        </w:rPr>
        <w:t>Disciplinary Research on Environmental Management in the Pacific and What to Do About It” https://researchonline.jcu.edu.au/69821/1/Foale%202021%20Unequal%20Lives%20Chapter%203.pdf] md</w:t>
      </w:r>
    </w:p>
    <w:p w14:paraId="6B46099E" w14:textId="3CF97F3A" w:rsidR="00F50D02" w:rsidRPr="00A8725C" w:rsidRDefault="00F50D02" w:rsidP="00F50D02">
      <w:pPr>
        <w:rPr>
          <w:rFonts w:asciiTheme="minorHAnsi" w:hAnsiTheme="minorHAnsi" w:cstheme="minorHAnsi"/>
          <w:sz w:val="16"/>
          <w:szCs w:val="16"/>
        </w:rPr>
      </w:pPr>
      <w:r w:rsidRPr="00A8725C">
        <w:rPr>
          <w:rStyle w:val="StyleUnderline"/>
          <w:rFonts w:asciiTheme="minorHAnsi" w:hAnsiTheme="minorHAnsi" w:cstheme="minorHAnsi"/>
        </w:rPr>
        <w:t xml:space="preserve">Anthropologists know that </w:t>
      </w:r>
      <w:r w:rsidRPr="00A8725C">
        <w:rPr>
          <w:rStyle w:val="Emphasis"/>
          <w:rFonts w:asciiTheme="minorHAnsi" w:hAnsiTheme="minorHAnsi" w:cstheme="minorHAnsi"/>
        </w:rPr>
        <w:t xml:space="preserve">economic </w:t>
      </w:r>
      <w:r w:rsidRPr="00A8725C">
        <w:rPr>
          <w:rStyle w:val="Emphasis"/>
          <w:rFonts w:asciiTheme="minorHAnsi" w:hAnsiTheme="minorHAnsi" w:cstheme="minorHAnsi"/>
          <w:highlight w:val="cyan"/>
        </w:rPr>
        <w:t xml:space="preserve">personhood and </w:t>
      </w:r>
      <w:proofErr w:type="spellStart"/>
      <w:r w:rsidRPr="00A8725C">
        <w:rPr>
          <w:rStyle w:val="Emphasis"/>
          <w:rFonts w:asciiTheme="minorHAnsi" w:hAnsiTheme="minorHAnsi" w:cstheme="minorHAnsi"/>
          <w:highlight w:val="cyan"/>
        </w:rPr>
        <w:t>behaviour</w:t>
      </w:r>
      <w:proofErr w:type="spellEnd"/>
      <w:r w:rsidRPr="00A8725C">
        <w:rPr>
          <w:rStyle w:val="Emphasis"/>
          <w:rFonts w:asciiTheme="minorHAnsi" w:hAnsiTheme="minorHAnsi" w:cstheme="minorHAnsi"/>
          <w:highlight w:val="cyan"/>
        </w:rPr>
        <w:t xml:space="preserve"> vary</w:t>
      </w:r>
      <w:r w:rsidRPr="00A8725C">
        <w:rPr>
          <w:rStyle w:val="StyleUnderline"/>
          <w:rFonts w:asciiTheme="minorHAnsi" w:hAnsiTheme="minorHAnsi" w:cstheme="minorHAnsi"/>
          <w:highlight w:val="cyan"/>
        </w:rPr>
        <w:t xml:space="preserve"> dramatically</w:t>
      </w:r>
      <w:r w:rsidRPr="00A8725C">
        <w:rPr>
          <w:rStyle w:val="StyleUnderline"/>
          <w:rFonts w:asciiTheme="minorHAnsi" w:hAnsiTheme="minorHAnsi" w:cstheme="minorHAnsi"/>
        </w:rPr>
        <w:t xml:space="preserve"> </w:t>
      </w:r>
      <w:r w:rsidRPr="00A8725C">
        <w:rPr>
          <w:rFonts w:asciiTheme="minorHAnsi" w:hAnsiTheme="minorHAnsi" w:cstheme="minorHAnsi"/>
          <w:sz w:val="16"/>
          <w:szCs w:val="16"/>
        </w:rPr>
        <w:t xml:space="preserve">among different cultures, and within cultural groups, and are also constantly changing (Gregory, 1997, 1999, 2015; Sykes, 2007). </w:t>
      </w:r>
      <w:r w:rsidRPr="00A8725C">
        <w:rPr>
          <w:rStyle w:val="StyleUnderline"/>
          <w:rFonts w:asciiTheme="minorHAnsi" w:hAnsiTheme="minorHAnsi" w:cstheme="minorHAnsi"/>
        </w:rPr>
        <w:t xml:space="preserve">This knowledge, generated mostly through detailed, long-term ethnographic work, has profound implications for the </w:t>
      </w:r>
      <w:r w:rsidRPr="00A8725C">
        <w:rPr>
          <w:rStyle w:val="Emphasis"/>
          <w:rFonts w:asciiTheme="minorHAnsi" w:hAnsiTheme="minorHAnsi" w:cstheme="minorHAnsi"/>
        </w:rPr>
        <w:t xml:space="preserve">appropriate </w:t>
      </w:r>
      <w:r w:rsidRPr="00A8725C">
        <w:rPr>
          <w:rFonts w:asciiTheme="minorHAnsi" w:hAnsiTheme="minorHAnsi" w:cstheme="minorHAnsi"/>
          <w:sz w:val="16"/>
        </w:rPr>
        <w:t xml:space="preserve">design and framing of questions around income expenditure (e.g. how it is consumed, accumulated or redistributed), </w:t>
      </w:r>
      <w:proofErr w:type="spellStart"/>
      <w:r w:rsidRPr="00A8725C">
        <w:rPr>
          <w:rFonts w:asciiTheme="minorHAnsi" w:hAnsiTheme="minorHAnsi" w:cstheme="minorHAnsi"/>
          <w:sz w:val="16"/>
        </w:rPr>
        <w:t>labour</w:t>
      </w:r>
      <w:proofErr w:type="spellEnd"/>
      <w:r w:rsidRPr="00A8725C">
        <w:rPr>
          <w:rFonts w:asciiTheme="minorHAnsi" w:hAnsiTheme="minorHAnsi" w:cstheme="minorHAnsi"/>
          <w:sz w:val="16"/>
        </w:rPr>
        <w:t xml:space="preserve"> investment (Curry et al., 2015) and discounting </w:t>
      </w:r>
      <w:proofErr w:type="spellStart"/>
      <w:r w:rsidRPr="00A8725C">
        <w:rPr>
          <w:rFonts w:asciiTheme="minorHAnsi" w:hAnsiTheme="minorHAnsi" w:cstheme="minorHAnsi"/>
          <w:sz w:val="16"/>
        </w:rPr>
        <w:t>behaviour</w:t>
      </w:r>
      <w:proofErr w:type="spellEnd"/>
      <w:r w:rsidRPr="00A8725C">
        <w:rPr>
          <w:rFonts w:asciiTheme="minorHAnsi" w:hAnsiTheme="minorHAnsi" w:cstheme="minorHAnsi"/>
          <w:sz w:val="16"/>
        </w:rPr>
        <w:t xml:space="preserve"> in relation to the impact of current harvesting pressure on the future productivity of a resource (Cohen &amp; Foale, 2013; Foale et al., 2011). Economic investigations must account for the intersection of market economies with subsistence and ceremonial activities (Bainton &amp; Macintyre, 2016) and the cultural and political context of complex and often dynamic negotiations over tenure, in addition to individual and collective benefits from both subsistence and </w:t>
      </w:r>
      <w:proofErr w:type="spellStart"/>
      <w:r w:rsidRPr="00A8725C">
        <w:rPr>
          <w:rFonts w:asciiTheme="minorHAnsi" w:hAnsiTheme="minorHAnsi" w:cstheme="minorHAnsi"/>
          <w:sz w:val="16"/>
        </w:rPr>
        <w:t>commoditised</w:t>
      </w:r>
      <w:proofErr w:type="spellEnd"/>
      <w:r w:rsidRPr="00A8725C">
        <w:rPr>
          <w:rFonts w:asciiTheme="minorHAnsi" w:hAnsiTheme="minorHAnsi" w:cstheme="minorHAnsi"/>
          <w:sz w:val="16"/>
        </w:rPr>
        <w:t xml:space="preserve"> resources (Macintyre &amp; Foale, 2004, 2007). This canon of deeply socially informed environmental and economic research appears to be either unknown or deemed irrelevant by many conservationist researchers who perform large quantitative social surveys investigating environmental conservation and resource management questions with little or no attention to this sort of detail</w:t>
      </w:r>
      <w:r w:rsidRPr="00A8725C">
        <w:rPr>
          <w:rStyle w:val="StyleUnderline"/>
          <w:rFonts w:asciiTheme="minorHAnsi" w:hAnsiTheme="minorHAnsi" w:cstheme="minorHAnsi"/>
        </w:rPr>
        <w:t>.</w:t>
      </w:r>
      <w:r w:rsidRPr="00A8725C">
        <w:rPr>
          <w:rFonts w:asciiTheme="minorHAnsi" w:hAnsiTheme="minorHAnsi" w:cstheme="minorHAnsi"/>
          <w:sz w:val="16"/>
          <w:szCs w:val="16"/>
        </w:rPr>
        <w:t xml:space="preserve"> In addition to making ungrounded assumptions about human </w:t>
      </w:r>
      <w:proofErr w:type="spellStart"/>
      <w:r w:rsidRPr="00A8725C">
        <w:rPr>
          <w:rFonts w:asciiTheme="minorHAnsi" w:hAnsiTheme="minorHAnsi" w:cstheme="minorHAnsi"/>
          <w:sz w:val="16"/>
          <w:szCs w:val="16"/>
        </w:rPr>
        <w:t>behaviour</w:t>
      </w:r>
      <w:proofErr w:type="spellEnd"/>
      <w:r w:rsidRPr="00A8725C">
        <w:rPr>
          <w:rFonts w:asciiTheme="minorHAnsi" w:hAnsiTheme="minorHAnsi" w:cstheme="minorHAnsi"/>
          <w:sz w:val="16"/>
          <w:szCs w:val="16"/>
        </w:rPr>
        <w:t xml:space="preserve">, </w:t>
      </w:r>
      <w:r w:rsidRPr="00A8725C">
        <w:rPr>
          <w:rStyle w:val="StyleUnderline"/>
          <w:rFonts w:asciiTheme="minorHAnsi" w:hAnsiTheme="minorHAnsi" w:cstheme="minorHAnsi"/>
        </w:rPr>
        <w:t xml:space="preserve">transnational conservation biologists and their allies often </w:t>
      </w:r>
      <w:r w:rsidRPr="00A8725C">
        <w:rPr>
          <w:rStyle w:val="StyleUnderline"/>
          <w:rFonts w:asciiTheme="minorHAnsi" w:hAnsiTheme="minorHAnsi" w:cstheme="minorHAnsi"/>
          <w:highlight w:val="cyan"/>
        </w:rPr>
        <w:t>perceive humans as</w:t>
      </w:r>
      <w:r w:rsidRPr="00A8725C">
        <w:rPr>
          <w:rStyle w:val="StyleUnderline"/>
          <w:rFonts w:asciiTheme="minorHAnsi" w:hAnsiTheme="minorHAnsi" w:cstheme="minorHAnsi"/>
        </w:rPr>
        <w:t xml:space="preserve"> simply </w:t>
      </w:r>
      <w:r w:rsidRPr="00A8725C">
        <w:rPr>
          <w:rStyle w:val="StyleUnderline"/>
          <w:rFonts w:asciiTheme="minorHAnsi" w:hAnsiTheme="minorHAnsi" w:cstheme="minorHAnsi"/>
          <w:highlight w:val="cyan"/>
        </w:rPr>
        <w:t>an</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obstacle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to</w:t>
      </w:r>
      <w:r w:rsidRPr="00A8725C">
        <w:rPr>
          <w:rStyle w:val="StyleUnderline"/>
          <w:rFonts w:asciiTheme="minorHAnsi" w:hAnsiTheme="minorHAnsi" w:cstheme="minorHAnsi"/>
        </w:rPr>
        <w:t xml:space="preserve"> the </w:t>
      </w:r>
      <w:proofErr w:type="gramStart"/>
      <w:r w:rsidRPr="00A8725C">
        <w:rPr>
          <w:rStyle w:val="StyleUnderline"/>
          <w:rFonts w:asciiTheme="minorHAnsi" w:hAnsiTheme="minorHAnsi" w:cstheme="minorHAnsi"/>
        </w:rPr>
        <w:t>ultimate goal</w:t>
      </w:r>
      <w:proofErr w:type="gramEnd"/>
      <w:r w:rsidRPr="00A8725C">
        <w:rPr>
          <w:rStyle w:val="StyleUnderline"/>
          <w:rFonts w:asciiTheme="minorHAnsi" w:hAnsiTheme="minorHAnsi" w:cstheme="minorHAnsi"/>
        </w:rPr>
        <w:t xml:space="preserve"> of </w:t>
      </w:r>
      <w:r w:rsidRPr="00A8725C">
        <w:rPr>
          <w:rStyle w:val="StyleUnderline"/>
          <w:rFonts w:asciiTheme="minorHAnsi" w:hAnsiTheme="minorHAnsi" w:cstheme="minorHAnsi"/>
          <w:highlight w:val="cyan"/>
        </w:rPr>
        <w:t>saving ‘</w:t>
      </w:r>
      <w:r w:rsidRPr="00A8725C">
        <w:rPr>
          <w:rStyle w:val="Emphasis"/>
          <w:rFonts w:asciiTheme="minorHAnsi" w:hAnsiTheme="minorHAnsi" w:cstheme="minorHAnsi"/>
          <w:highlight w:val="cyan"/>
        </w:rPr>
        <w:t>globally important’ biodiversity</w:t>
      </w:r>
      <w:r w:rsidRPr="00A8725C">
        <w:rPr>
          <w:rFonts w:asciiTheme="minorHAnsi" w:hAnsiTheme="minorHAnsi" w:cstheme="minorHAnsi"/>
          <w:sz w:val="16"/>
          <w:szCs w:val="16"/>
        </w:rPr>
        <w:t xml:space="preserve">. </w:t>
      </w:r>
      <w:r w:rsidRPr="00A8725C">
        <w:rPr>
          <w:rStyle w:val="StyleUnderline"/>
          <w:rFonts w:asciiTheme="minorHAnsi" w:hAnsiTheme="minorHAnsi" w:cstheme="minorHAnsi"/>
        </w:rPr>
        <w:t xml:space="preserve">Biodiversity </w:t>
      </w:r>
      <w:r w:rsidRPr="00A8725C">
        <w:rPr>
          <w:rStyle w:val="StyleUnderline"/>
          <w:rFonts w:asciiTheme="minorHAnsi" w:hAnsiTheme="minorHAnsi" w:cstheme="minorHAnsi"/>
          <w:highlight w:val="cyan"/>
        </w:rPr>
        <w:t>conservation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goals are frequently framed</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on a scale that encompasses</w:t>
      </w:r>
      <w:r w:rsidRPr="00A8725C">
        <w:rPr>
          <w:rStyle w:val="StyleUnderline"/>
          <w:rFonts w:asciiTheme="minorHAnsi" w:hAnsiTheme="minorHAnsi" w:cstheme="minorHAnsi"/>
        </w:rPr>
        <w:t xml:space="preserve"> </w:t>
      </w:r>
      <w:proofErr w:type="gramStart"/>
      <w:r w:rsidRPr="00A8725C">
        <w:rPr>
          <w:rStyle w:val="StyleUnderline"/>
          <w:rFonts w:asciiTheme="minorHAnsi" w:hAnsiTheme="minorHAnsi" w:cstheme="minorHAnsi"/>
        </w:rPr>
        <w:t>a number of</w:t>
      </w:r>
      <w:proofErr w:type="gramEnd"/>
      <w:r w:rsidRPr="00A8725C">
        <w:rPr>
          <w:rStyle w:val="StyleUnderline"/>
          <w:rFonts w:asciiTheme="minorHAnsi" w:hAnsiTheme="minorHAnsi" w:cstheme="minorHAnsi"/>
        </w:rPr>
        <w:t xml:space="preserve"> very </w:t>
      </w:r>
      <w:r w:rsidRPr="00A8725C">
        <w:rPr>
          <w:rStyle w:val="StyleUnderline"/>
          <w:rFonts w:asciiTheme="minorHAnsi" w:hAnsiTheme="minorHAnsi" w:cstheme="minorHAnsi"/>
          <w:highlight w:val="cyan"/>
        </w:rPr>
        <w:t>different cultural groups</w:t>
      </w:r>
      <w:r w:rsidRPr="00A8725C">
        <w:rPr>
          <w:rStyle w:val="StyleUnderline"/>
          <w:rFonts w:asciiTheme="minorHAnsi" w:hAnsiTheme="minorHAnsi" w:cstheme="minorHAnsi"/>
        </w:rPr>
        <w:t xml:space="preserve"> of people (e.g. the Coral Triangle); </w:t>
      </w:r>
      <w:r w:rsidRPr="00A8725C">
        <w:rPr>
          <w:rStyle w:val="StyleUnderline"/>
          <w:rFonts w:asciiTheme="minorHAnsi" w:hAnsiTheme="minorHAnsi" w:cstheme="minorHAnsi"/>
          <w:highlight w:val="cyan"/>
        </w:rPr>
        <w:t>therefore,</w:t>
      </w:r>
      <w:r w:rsidRPr="00A8725C">
        <w:rPr>
          <w:rStyle w:val="StyleUnderline"/>
          <w:rFonts w:asciiTheme="minorHAnsi" w:hAnsiTheme="minorHAnsi" w:cstheme="minorHAnsi"/>
        </w:rPr>
        <w:t xml:space="preserve"> we </w:t>
      </w:r>
      <w:r w:rsidRPr="00A8725C">
        <w:rPr>
          <w:rStyle w:val="StyleUnderline"/>
          <w:rFonts w:asciiTheme="minorHAnsi" w:hAnsiTheme="minorHAnsi" w:cstheme="minorHAnsi"/>
          <w:highlight w:val="cyan"/>
        </w:rPr>
        <w:t xml:space="preserve">observe a common inclination to </w:t>
      </w:r>
      <w:r w:rsidRPr="00A8725C">
        <w:rPr>
          <w:rStyle w:val="Emphasis"/>
          <w:rFonts w:asciiTheme="minorHAnsi" w:hAnsiTheme="minorHAnsi" w:cstheme="minorHAnsi"/>
          <w:highlight w:val="cyan"/>
        </w:rPr>
        <w:t>disregard</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inconvenient cultural complexity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when constructing</w:t>
      </w:r>
      <w:r w:rsidRPr="00A8725C">
        <w:rPr>
          <w:rStyle w:val="StyleUnderline"/>
          <w:rFonts w:asciiTheme="minorHAnsi" w:hAnsiTheme="minorHAnsi" w:cstheme="minorHAnsi"/>
        </w:rPr>
        <w:t xml:space="preserve"> research </w:t>
      </w:r>
      <w:r w:rsidRPr="00A8725C">
        <w:rPr>
          <w:rStyle w:val="StyleUnderline"/>
          <w:rFonts w:asciiTheme="minorHAnsi" w:hAnsiTheme="minorHAnsi" w:cstheme="minorHAnsi"/>
          <w:highlight w:val="cyan"/>
        </w:rPr>
        <w:t>studies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particularly for projects </w:t>
      </w:r>
      <w:r w:rsidRPr="00A8725C">
        <w:rPr>
          <w:rStyle w:val="StyleUnderline"/>
          <w:rFonts w:asciiTheme="minorHAnsi" w:hAnsiTheme="minorHAnsi" w:cstheme="minorHAnsi"/>
        </w:rPr>
        <w:t xml:space="preserve">that are funded by donors </w:t>
      </w:r>
      <w:r w:rsidRPr="00A8725C">
        <w:rPr>
          <w:rStyle w:val="StyleUnderline"/>
          <w:rFonts w:asciiTheme="minorHAnsi" w:hAnsiTheme="minorHAnsi" w:cstheme="minorHAnsi"/>
          <w:highlight w:val="cyan"/>
        </w:rPr>
        <w:t xml:space="preserve">whose worldview is shaped primarily by </w:t>
      </w:r>
      <w:r w:rsidRPr="00A8725C">
        <w:rPr>
          <w:rStyle w:val="Emphasis"/>
          <w:rFonts w:asciiTheme="minorHAnsi" w:hAnsiTheme="minorHAnsi" w:cstheme="minorHAnsi"/>
          <w:highlight w:val="cyan"/>
        </w:rPr>
        <w:t>Western environmental ideals</w:t>
      </w:r>
      <w:r w:rsidRPr="00A8725C">
        <w:rPr>
          <w:rFonts w:asciiTheme="minorHAnsi" w:hAnsiTheme="minorHAnsi" w:cstheme="minorHAnsi"/>
          <w:sz w:val="16"/>
          <w:szCs w:val="16"/>
        </w:rPr>
        <w:t xml:space="preserve">. Researchers with a predilection for quantification and ignorance of (or even contempt for) relevant social theory will count what is easy to count and simply ignore what is not. They will opt for an impressive looking sample size that may or may not have any useful statistical meaning in relation to parameters that </w:t>
      </w:r>
      <w:proofErr w:type="gramStart"/>
      <w:r w:rsidRPr="00A8725C">
        <w:rPr>
          <w:rFonts w:asciiTheme="minorHAnsi" w:hAnsiTheme="minorHAnsi" w:cstheme="minorHAnsi"/>
          <w:sz w:val="16"/>
          <w:szCs w:val="16"/>
        </w:rPr>
        <w:t>actually matter</w:t>
      </w:r>
      <w:proofErr w:type="gramEnd"/>
      <w:r w:rsidRPr="00A8725C">
        <w:rPr>
          <w:rFonts w:asciiTheme="minorHAnsi" w:hAnsiTheme="minorHAnsi" w:cstheme="minorHAnsi"/>
          <w:sz w:val="16"/>
          <w:szCs w:val="16"/>
        </w:rPr>
        <w:t xml:space="preserve">. </w:t>
      </w:r>
      <w:r w:rsidRPr="00A8725C">
        <w:rPr>
          <w:rFonts w:asciiTheme="minorHAnsi" w:hAnsiTheme="minorHAnsi" w:cstheme="minorHAnsi"/>
        </w:rPr>
        <w:t>Ultimately, such choices are more concerned with the display of ‘doing big science’ than producing reliable, relevant and useful ‘</w:t>
      </w:r>
      <w:proofErr w:type="gramStart"/>
      <w:r w:rsidRPr="00A8725C">
        <w:rPr>
          <w:rFonts w:asciiTheme="minorHAnsi" w:hAnsiTheme="minorHAnsi" w:cstheme="minorHAnsi"/>
        </w:rPr>
        <w:t>truths’</w:t>
      </w:r>
      <w:proofErr w:type="gramEnd"/>
      <w:r w:rsidRPr="00A8725C">
        <w:rPr>
          <w:rFonts w:asciiTheme="minorHAnsi" w:hAnsiTheme="minorHAnsi" w:cstheme="minorHAnsi"/>
        </w:rPr>
        <w:t>. The current academic system makes this approach,</w:t>
      </w:r>
      <w:r w:rsidRPr="00A8725C">
        <w:rPr>
          <w:rFonts w:asciiTheme="minorHAnsi" w:hAnsiTheme="minorHAnsi" w:cstheme="minorHAnsi"/>
          <w:sz w:val="16"/>
          <w:szCs w:val="16"/>
        </w:rPr>
        <w:t xml:space="preserve"> despite </w:t>
      </w:r>
      <w:proofErr w:type="gramStart"/>
      <w:r w:rsidRPr="00A8725C">
        <w:rPr>
          <w:rFonts w:asciiTheme="minorHAnsi" w:hAnsiTheme="minorHAnsi" w:cstheme="minorHAnsi"/>
          <w:sz w:val="16"/>
          <w:szCs w:val="16"/>
        </w:rPr>
        <w:t>extensive</w:t>
      </w:r>
      <w:proofErr w:type="gramEnd"/>
      <w:r w:rsidRPr="00A8725C">
        <w:rPr>
          <w:rFonts w:asciiTheme="minorHAnsi" w:hAnsiTheme="minorHAnsi" w:cstheme="minorHAnsi"/>
          <w:sz w:val="16"/>
          <w:szCs w:val="16"/>
        </w:rPr>
        <w:t xml:space="preserve"> published critiques of it (Cannizzo &amp; </w:t>
      </w:r>
      <w:proofErr w:type="spellStart"/>
      <w:r w:rsidRPr="00A8725C">
        <w:rPr>
          <w:rFonts w:asciiTheme="minorHAnsi" w:hAnsiTheme="minorHAnsi" w:cstheme="minorHAnsi"/>
          <w:sz w:val="16"/>
          <w:szCs w:val="16"/>
        </w:rPr>
        <w:t>Osbaldiston</w:t>
      </w:r>
      <w:proofErr w:type="spellEnd"/>
      <w:r w:rsidRPr="00A8725C">
        <w:rPr>
          <w:rFonts w:asciiTheme="minorHAnsi" w:hAnsiTheme="minorHAnsi" w:cstheme="minorHAnsi"/>
          <w:sz w:val="16"/>
          <w:szCs w:val="16"/>
        </w:rPr>
        <w:t xml:space="preserve">, 2019; Ginsberg, 2011; Muller, 2018), easy to get away with and even easier to sell. Austerity within the academy has also applied significant pressure on researchers to spend less time in the field; this applies pressure to generate data in ways other than participant observation, which requires long periods of getting to know host communities, learning their language and achieving a level of rapport that allows many insights into culture, politics and history that would never be possible with briefer periods of contact. </w:t>
      </w:r>
      <w:r w:rsidRPr="00A8725C">
        <w:rPr>
          <w:rStyle w:val="Emphasis"/>
          <w:rFonts w:asciiTheme="minorHAnsi" w:hAnsiTheme="minorHAnsi" w:cstheme="minorHAnsi"/>
          <w:highlight w:val="cyan"/>
        </w:rPr>
        <w:t>Managerialism</w:t>
      </w:r>
      <w:r w:rsidRPr="00A8725C">
        <w:rPr>
          <w:rStyle w:val="StyleUnderline"/>
          <w:rFonts w:asciiTheme="minorHAnsi" w:hAnsiTheme="minorHAnsi" w:cstheme="minorHAnsi"/>
          <w:highlight w:val="cyan"/>
        </w:rPr>
        <w:t xml:space="preserve"> within the academy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fosters </w:t>
      </w:r>
      <w:r w:rsidRPr="00A8725C">
        <w:rPr>
          <w:rStyle w:val="Emphasis"/>
          <w:rFonts w:asciiTheme="minorHAnsi" w:hAnsiTheme="minorHAnsi" w:cstheme="minorHAnsi"/>
          <w:highlight w:val="cyan"/>
        </w:rPr>
        <w:t>environmental managerialism</w:t>
      </w:r>
      <w:r w:rsidRPr="00A8725C">
        <w:rPr>
          <w:rFonts w:asciiTheme="minorHAnsi" w:hAnsiTheme="minorHAnsi" w:cstheme="minorHAnsi"/>
          <w:sz w:val="16"/>
          <w:szCs w:val="16"/>
        </w:rPr>
        <w:t xml:space="preserve">. Interdisciplinary </w:t>
      </w:r>
      <w:r w:rsidRPr="00A8725C">
        <w:rPr>
          <w:rStyle w:val="StyleUnderline"/>
          <w:rFonts w:asciiTheme="minorHAnsi" w:hAnsiTheme="minorHAnsi" w:cstheme="minorHAnsi"/>
          <w:highlight w:val="cyan"/>
        </w:rPr>
        <w:t>journals</w:t>
      </w:r>
      <w:r w:rsidRPr="00A8725C">
        <w:rPr>
          <w:rStyle w:val="StyleUnderline"/>
          <w:rFonts w:asciiTheme="minorHAnsi" w:hAnsiTheme="minorHAnsi" w:cstheme="minorHAnsi"/>
        </w:rPr>
        <w:t xml:space="preserve"> that concern the environment are predominantly edited by natural scientists, who </w:t>
      </w:r>
      <w:r w:rsidRPr="00A8725C">
        <w:rPr>
          <w:rStyle w:val="StyleUnderline"/>
          <w:rFonts w:asciiTheme="minorHAnsi" w:hAnsiTheme="minorHAnsi" w:cstheme="minorHAnsi"/>
          <w:highlight w:val="cyan"/>
        </w:rPr>
        <w:t>are</w:t>
      </w:r>
      <w:r w:rsidRPr="00A8725C">
        <w:rPr>
          <w:rStyle w:val="StyleUnderline"/>
          <w:rFonts w:asciiTheme="minorHAnsi" w:hAnsiTheme="minorHAnsi" w:cstheme="minorHAnsi"/>
        </w:rPr>
        <w:t xml:space="preserve"> typically </w:t>
      </w:r>
      <w:r w:rsidRPr="00A8725C">
        <w:rPr>
          <w:rStyle w:val="Emphasis"/>
          <w:rFonts w:asciiTheme="minorHAnsi" w:hAnsiTheme="minorHAnsi" w:cstheme="minorHAnsi"/>
          <w:highlight w:val="cyan"/>
        </w:rPr>
        <w:t>ignorant</w:t>
      </w:r>
      <w:r w:rsidRPr="00A8725C">
        <w:rPr>
          <w:rStyle w:val="StyleUnderline"/>
          <w:rFonts w:asciiTheme="minorHAnsi" w:hAnsiTheme="minorHAnsi" w:cstheme="minorHAnsi"/>
          <w:highlight w:val="cyan"/>
        </w:rPr>
        <w:t xml:space="preserve"> of</w:t>
      </w:r>
      <w:r w:rsidRPr="00A8725C">
        <w:rPr>
          <w:rStyle w:val="StyleUnderline"/>
          <w:rFonts w:asciiTheme="minorHAnsi" w:hAnsiTheme="minorHAnsi" w:cstheme="minorHAnsi"/>
        </w:rPr>
        <w:t xml:space="preserve"> large swathes of social literature relevant to </w:t>
      </w:r>
      <w:r w:rsidRPr="00A8725C">
        <w:rPr>
          <w:rStyle w:val="Emphasis"/>
          <w:rFonts w:asciiTheme="minorHAnsi" w:hAnsiTheme="minorHAnsi" w:cstheme="minorHAnsi"/>
          <w:highlight w:val="cyan"/>
        </w:rPr>
        <w:t>human ecology</w:t>
      </w:r>
      <w:r w:rsidRPr="00A8725C">
        <w:rPr>
          <w:rStyle w:val="StyleUnderline"/>
          <w:rFonts w:asciiTheme="minorHAnsi" w:hAnsiTheme="minorHAnsi" w:cstheme="minorHAnsi"/>
          <w:highlight w:val="cyan"/>
        </w:rPr>
        <w:t xml:space="preserve"> and</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cultural institutions</w:t>
      </w:r>
      <w:r w:rsidRPr="00A8725C">
        <w:rPr>
          <w:rStyle w:val="StyleUnderline"/>
          <w:rFonts w:asciiTheme="minorHAnsi" w:hAnsiTheme="minorHAnsi" w:cstheme="minorHAnsi"/>
          <w:highlight w:val="cyan"/>
        </w:rPr>
        <w:t xml:space="preserve"> pertaining to </w:t>
      </w:r>
      <w:r w:rsidRPr="00A8725C">
        <w:rPr>
          <w:rStyle w:val="Emphasis"/>
          <w:rFonts w:asciiTheme="minorHAnsi" w:hAnsiTheme="minorHAnsi" w:cstheme="minorHAnsi"/>
          <w:highlight w:val="cyan"/>
        </w:rPr>
        <w:t>environmental use and management</w:t>
      </w:r>
      <w:r w:rsidRPr="00A8725C">
        <w:rPr>
          <w:rStyle w:val="StyleUnderline"/>
          <w:rFonts w:asciiTheme="minorHAnsi" w:hAnsiTheme="minorHAnsi" w:cstheme="minorHAnsi"/>
        </w:rPr>
        <w:t xml:space="preserve">. </w:t>
      </w:r>
      <w:r w:rsidRPr="00A8725C">
        <w:rPr>
          <w:rFonts w:asciiTheme="minorHAnsi" w:hAnsiTheme="minorHAnsi" w:cstheme="minorHAnsi"/>
          <w:sz w:val="16"/>
          <w:szCs w:val="16"/>
        </w:rPr>
        <w:t xml:space="preserve">An increasingly disturbing problem in this rapidly expanding interdisciplinary arena is that natural science journals tend to have a much 83 3. The Unequal Place of Anthropology in Cross-Disciplinary Research </w:t>
      </w:r>
      <w:proofErr w:type="gramStart"/>
      <w:r w:rsidRPr="00A8725C">
        <w:rPr>
          <w:rFonts w:asciiTheme="minorHAnsi" w:hAnsiTheme="minorHAnsi" w:cstheme="minorHAnsi"/>
          <w:sz w:val="16"/>
          <w:szCs w:val="16"/>
        </w:rPr>
        <w:t>higher</w:t>
      </w:r>
      <w:proofErr w:type="gramEnd"/>
      <w:r w:rsidRPr="00A8725C">
        <w:rPr>
          <w:rFonts w:asciiTheme="minorHAnsi" w:hAnsiTheme="minorHAnsi" w:cstheme="minorHAnsi"/>
          <w:sz w:val="16"/>
          <w:szCs w:val="16"/>
        </w:rPr>
        <w:t xml:space="preserve"> impact factor than purely anthropological or sociological journals.1 Most natural scientists, particularly the younger cohorts, are highly likely to judge the worth of a given journal, and the work it showcases, based on its impact factor alone. These same scholars also rarely consult books, including edited books, which continue to communicate a large proportion of anthropological research. </w:t>
      </w:r>
      <w:r w:rsidRPr="00A8725C">
        <w:rPr>
          <w:rStyle w:val="Emphasis"/>
          <w:rFonts w:asciiTheme="minorHAnsi" w:hAnsiTheme="minorHAnsi" w:cstheme="minorHAnsi"/>
          <w:highlight w:val="cyan"/>
        </w:rPr>
        <w:t>Global-scale crisis narratives</w:t>
      </w:r>
      <w:r w:rsidRPr="00A8725C">
        <w:rPr>
          <w:rStyle w:val="StyleUnderline"/>
          <w:rFonts w:asciiTheme="minorHAnsi" w:hAnsiTheme="minorHAnsi" w:cstheme="minorHAnsi"/>
        </w:rPr>
        <w:t xml:space="preserve">, panaceas </w:t>
      </w:r>
      <w:r w:rsidRPr="00A8725C">
        <w:rPr>
          <w:rStyle w:val="StyleUnderline"/>
          <w:rFonts w:asciiTheme="minorHAnsi" w:hAnsiTheme="minorHAnsi" w:cstheme="minorHAnsi"/>
          <w:highlight w:val="cyan"/>
        </w:rPr>
        <w:t xml:space="preserve">and </w:t>
      </w:r>
      <w:r w:rsidRPr="00A8725C">
        <w:rPr>
          <w:rStyle w:val="Emphasis"/>
          <w:rFonts w:asciiTheme="minorHAnsi" w:hAnsiTheme="minorHAnsi" w:cstheme="minorHAnsi"/>
          <w:highlight w:val="cyan"/>
        </w:rPr>
        <w:t xml:space="preserve">‘silver </w:t>
      </w:r>
      <w:proofErr w:type="gramStart"/>
      <w:r w:rsidRPr="00A8725C">
        <w:rPr>
          <w:rStyle w:val="Emphasis"/>
          <w:rFonts w:asciiTheme="minorHAnsi" w:hAnsiTheme="minorHAnsi" w:cstheme="minorHAnsi"/>
          <w:highlight w:val="cyan"/>
        </w:rPr>
        <w:t>bullets’</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for environmental management are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more likely to find </w:t>
      </w:r>
      <w:proofErr w:type="spellStart"/>
      <w:r w:rsidRPr="00A8725C">
        <w:rPr>
          <w:rStyle w:val="StyleUnderline"/>
          <w:rFonts w:asciiTheme="minorHAnsi" w:hAnsiTheme="minorHAnsi" w:cstheme="minorHAnsi"/>
          <w:highlight w:val="cyan"/>
        </w:rPr>
        <w:t>favour</w:t>
      </w:r>
      <w:proofErr w:type="spellEnd"/>
      <w:r w:rsidRPr="00A8725C">
        <w:rPr>
          <w:rStyle w:val="StyleUnderline"/>
          <w:rFonts w:asciiTheme="minorHAnsi" w:hAnsiTheme="minorHAnsi" w:cstheme="minorHAnsi"/>
          <w:highlight w:val="cyan"/>
        </w:rPr>
        <w:t xml:space="preserve"> with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editors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of </w:t>
      </w:r>
      <w:r w:rsidRPr="00A8725C">
        <w:rPr>
          <w:rStyle w:val="Emphasis"/>
          <w:rFonts w:asciiTheme="minorHAnsi" w:hAnsiTheme="minorHAnsi" w:cstheme="minorHAnsi"/>
          <w:highlight w:val="cyan"/>
        </w:rPr>
        <w:t>high-impact journals</w:t>
      </w:r>
      <w:r w:rsidRPr="00A8725C">
        <w:rPr>
          <w:rStyle w:val="StyleUnderline"/>
          <w:rFonts w:asciiTheme="minorHAnsi" w:hAnsiTheme="minorHAnsi" w:cstheme="minorHAnsi"/>
        </w:rPr>
        <w:t xml:space="preserve"> such as Nature and Science than </w:t>
      </w:r>
      <w:r w:rsidRPr="00A8725C">
        <w:rPr>
          <w:rStyle w:val="Emphasis"/>
          <w:rFonts w:asciiTheme="minorHAnsi" w:hAnsiTheme="minorHAnsi" w:cstheme="minorHAnsi"/>
        </w:rPr>
        <w:t xml:space="preserve">nuanced, rigorously </w:t>
      </w:r>
      <w:proofErr w:type="spellStart"/>
      <w:r w:rsidRPr="00A8725C">
        <w:rPr>
          <w:rStyle w:val="Emphasis"/>
          <w:rFonts w:asciiTheme="minorHAnsi" w:hAnsiTheme="minorHAnsi" w:cstheme="minorHAnsi"/>
        </w:rPr>
        <w:t>theorised</w:t>
      </w:r>
      <w:proofErr w:type="spellEnd"/>
      <w:r w:rsidRPr="00A8725C">
        <w:rPr>
          <w:rStyle w:val="Emphasis"/>
          <w:rFonts w:asciiTheme="minorHAnsi" w:hAnsiTheme="minorHAnsi" w:cstheme="minorHAnsi"/>
        </w:rPr>
        <w:t xml:space="preserve"> and painstakingly crafted case studies</w:t>
      </w:r>
      <w:r w:rsidRPr="00A8725C">
        <w:rPr>
          <w:rStyle w:val="StyleUnderline"/>
          <w:rFonts w:asciiTheme="minorHAnsi" w:hAnsiTheme="minorHAnsi" w:cstheme="minorHAnsi"/>
        </w:rPr>
        <w:t xml:space="preserve"> made in one or a small number of locations. They can also be made more authoritatively with quantitative survey data that not only routinely </w:t>
      </w:r>
      <w:r w:rsidRPr="00A8725C">
        <w:rPr>
          <w:rStyle w:val="Emphasis"/>
          <w:rFonts w:asciiTheme="minorHAnsi" w:hAnsiTheme="minorHAnsi" w:cstheme="minorHAnsi"/>
          <w:highlight w:val="cyan"/>
        </w:rPr>
        <w:t>erases cultural difference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w:t>
      </w:r>
      <w:r w:rsidRPr="00A8725C">
        <w:rPr>
          <w:rStyle w:val="StyleUnderline"/>
          <w:rFonts w:asciiTheme="minorHAnsi" w:hAnsiTheme="minorHAnsi" w:cstheme="minorHAnsi"/>
        </w:rPr>
        <w:t xml:space="preserve"> historical or political </w:t>
      </w:r>
      <w:proofErr w:type="gramStart"/>
      <w:r w:rsidRPr="00A8725C">
        <w:rPr>
          <w:rStyle w:val="StyleUnderline"/>
          <w:rFonts w:asciiTheme="minorHAnsi" w:hAnsiTheme="minorHAnsi" w:cstheme="minorHAnsi"/>
        </w:rPr>
        <w:t>complexity, but</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also </w:t>
      </w:r>
      <w:r w:rsidRPr="00A8725C">
        <w:rPr>
          <w:rStyle w:val="Emphasis"/>
          <w:rFonts w:asciiTheme="minorHAnsi" w:hAnsiTheme="minorHAnsi" w:cstheme="minorHAnsi"/>
          <w:highlight w:val="cyan"/>
        </w:rPr>
        <w:t>forces</w:t>
      </w:r>
      <w:r w:rsidRPr="00A8725C">
        <w:rPr>
          <w:rStyle w:val="Emphasis"/>
          <w:rFonts w:asciiTheme="minorHAnsi" w:hAnsiTheme="minorHAnsi" w:cstheme="minorHAnsi"/>
        </w:rPr>
        <w:t xml:space="preserve"> </w:t>
      </w:r>
      <w:proofErr w:type="spellStart"/>
      <w:r w:rsidRPr="00A8725C">
        <w:rPr>
          <w:rStyle w:val="Emphasis"/>
          <w:rFonts w:asciiTheme="minorHAnsi" w:hAnsiTheme="minorHAnsi" w:cstheme="minorHAnsi"/>
          <w:highlight w:val="cyan"/>
        </w:rPr>
        <w:t>homogenising</w:t>
      </w:r>
      <w:proofErr w:type="spellEnd"/>
      <w:r w:rsidRPr="00A8725C">
        <w:rPr>
          <w:rStyle w:val="Emphasis"/>
          <w:rFonts w:asciiTheme="minorHAnsi" w:hAnsiTheme="minorHAnsi" w:cstheme="minorHAnsi"/>
          <w:highlight w:val="cyan"/>
        </w:rPr>
        <w:t xml:space="preserve"> assumptions</w:t>
      </w:r>
      <w:r w:rsidRPr="00A8725C">
        <w:rPr>
          <w:rStyle w:val="StyleUnderline"/>
          <w:rFonts w:asciiTheme="minorHAnsi" w:hAnsiTheme="minorHAnsi" w:cstheme="minorHAnsi"/>
          <w:highlight w:val="cyan"/>
        </w:rPr>
        <w:t xml:space="preserve"> about economic </w:t>
      </w:r>
      <w:proofErr w:type="spellStart"/>
      <w:r w:rsidRPr="00A8725C">
        <w:rPr>
          <w:rStyle w:val="StyleUnderline"/>
          <w:rFonts w:asciiTheme="minorHAnsi" w:hAnsiTheme="minorHAnsi" w:cstheme="minorHAnsi"/>
          <w:highlight w:val="cyan"/>
        </w:rPr>
        <w:t>behaviour</w:t>
      </w:r>
      <w:proofErr w:type="spellEnd"/>
      <w:r w:rsidRPr="00A8725C">
        <w:rPr>
          <w:rStyle w:val="StyleUnderline"/>
          <w:rFonts w:asciiTheme="minorHAnsi" w:hAnsiTheme="minorHAnsi" w:cstheme="minorHAnsi"/>
        </w:rPr>
        <w:t xml:space="preserve"> such as possessive individualism or homo economicus. </w:t>
      </w:r>
      <w:r w:rsidRPr="00A8725C">
        <w:rPr>
          <w:rFonts w:asciiTheme="minorHAnsi" w:hAnsiTheme="minorHAnsi" w:cstheme="minorHAnsi"/>
          <w:sz w:val="16"/>
          <w:szCs w:val="16"/>
        </w:rPr>
        <w:t xml:space="preserve">Winning the big prize of a publication in Nature or Science more or less immediately confers rewards such as large research grants and promotion. Therefore, regardless of whether a researcher believes a global-scale approach is one that will be more likely to produce social data that is reliable and closely represents the truth about questions that are the product of theoretically solid research, the incentive to take this approach is significant. The conservation biology worldview is one in which scientific expertise about a given component of the natural world (be it particular species, such as turtles or tigers, or entire ecosystems, such as coral reefs or rainforests) confers not only a mandate but a right to intervene in the lives of humans anywhere on the planet if they are seen as presenting a proximate threat to the species or ecosystems in question (Dowie, 2011; Fairhead &amp; Leach, 2000; Fairhead, Leach &amp; Scoones, 2012). Therefore, publications on human–environment topics with global scope (as represented by work that provides analyses of peoples who are identified primarily in terms of their dependence on or association with a global conservation target such as coral reefs or rainforests) will be more likely to attract the attention of editors of high-impact (and high-prestige) scientific journals. However, the </w:t>
      </w:r>
      <w:r w:rsidRPr="00A8725C">
        <w:rPr>
          <w:rStyle w:val="StyleUnderline"/>
          <w:rFonts w:asciiTheme="minorHAnsi" w:hAnsiTheme="minorHAnsi" w:cstheme="minorHAnsi"/>
        </w:rPr>
        <w:t xml:space="preserve">global scope of the work necessarily applies pressure to erase difference and complexity, which means that </w:t>
      </w:r>
      <w:proofErr w:type="spellStart"/>
      <w:r w:rsidRPr="00A8725C">
        <w:rPr>
          <w:rStyle w:val="StyleUnderline"/>
          <w:rFonts w:asciiTheme="minorHAnsi" w:hAnsiTheme="minorHAnsi" w:cstheme="minorHAnsi"/>
        </w:rPr>
        <w:t>universalising</w:t>
      </w:r>
      <w:proofErr w:type="spellEnd"/>
      <w:r w:rsidRPr="00A8725C">
        <w:rPr>
          <w:rStyle w:val="StyleUnderline"/>
          <w:rFonts w:asciiTheme="minorHAnsi" w:hAnsiTheme="minorHAnsi" w:cstheme="minorHAnsi"/>
        </w:rPr>
        <w:t xml:space="preserve"> forms of social science</w:t>
      </w:r>
      <w:r w:rsidRPr="00A8725C">
        <w:rPr>
          <w:rFonts w:asciiTheme="minorHAnsi" w:hAnsiTheme="minorHAnsi" w:cstheme="minorHAnsi"/>
          <w:sz w:val="16"/>
          <w:szCs w:val="16"/>
        </w:rPr>
        <w:t xml:space="preserve">, 1 At the time of writing, Conservation Biology and Ecology and Society have impact factors of 5.89 and 4.55, respectively, and Current Anthropology and American Anthropologist have impact factors of 2.32 and 2.709, respectively. </w:t>
      </w:r>
      <w:proofErr w:type="gramStart"/>
      <w:r w:rsidRPr="00A8725C">
        <w:rPr>
          <w:rFonts w:asciiTheme="minorHAnsi" w:hAnsiTheme="minorHAnsi" w:cstheme="minorHAnsi"/>
          <w:sz w:val="16"/>
          <w:szCs w:val="16"/>
        </w:rPr>
        <w:t xml:space="preserve">Unequal Lives 84 such as </w:t>
      </w:r>
      <w:proofErr w:type="spellStart"/>
      <w:r w:rsidRPr="00A8725C">
        <w:rPr>
          <w:rFonts w:asciiTheme="minorHAnsi" w:hAnsiTheme="minorHAnsi" w:cstheme="minorHAnsi"/>
          <w:sz w:val="16"/>
          <w:szCs w:val="16"/>
        </w:rPr>
        <w:t>behavioural</w:t>
      </w:r>
      <w:proofErr w:type="spellEnd"/>
      <w:r w:rsidRPr="00A8725C">
        <w:rPr>
          <w:rFonts w:asciiTheme="minorHAnsi" w:hAnsiTheme="minorHAnsi" w:cstheme="minorHAnsi"/>
          <w:sz w:val="16"/>
          <w:szCs w:val="16"/>
        </w:rPr>
        <w:t xml:space="preserve"> economics or psychology,</w:t>
      </w:r>
      <w:proofErr w:type="gramEnd"/>
      <w:r w:rsidRPr="00A8725C">
        <w:rPr>
          <w:rFonts w:asciiTheme="minorHAnsi" w:hAnsiTheme="minorHAnsi" w:cstheme="minorHAnsi"/>
          <w:sz w:val="16"/>
          <w:szCs w:val="16"/>
        </w:rPr>
        <w:t xml:space="preserve"> are more likely to be adopted than anthropology, with its inconvenient focus on diversity. The one standout exception that comes to mind is Joseph Henrich and colleagues’ cross-cultural examination of game theory, in which a series of coordinated experiments were run by a large collaborating group of anthropologists across 15 small-scale societies, specifically to demonstrate cross-cultural differences in economic </w:t>
      </w:r>
      <w:proofErr w:type="spellStart"/>
      <w:r w:rsidRPr="00A8725C">
        <w:rPr>
          <w:rFonts w:asciiTheme="minorHAnsi" w:hAnsiTheme="minorHAnsi" w:cstheme="minorHAnsi"/>
          <w:sz w:val="16"/>
          <w:szCs w:val="16"/>
        </w:rPr>
        <w:t>behaviour</w:t>
      </w:r>
      <w:proofErr w:type="spellEnd"/>
      <w:r w:rsidRPr="00A8725C">
        <w:rPr>
          <w:rFonts w:asciiTheme="minorHAnsi" w:hAnsiTheme="minorHAnsi" w:cstheme="minorHAnsi"/>
          <w:sz w:val="16"/>
          <w:szCs w:val="16"/>
        </w:rPr>
        <w:t xml:space="preserve"> via the results of playing games such as Ultimatum. The study ultimately convincingly debunked the popular </w:t>
      </w:r>
      <w:proofErr w:type="spellStart"/>
      <w:r w:rsidRPr="00A8725C">
        <w:rPr>
          <w:rFonts w:asciiTheme="minorHAnsi" w:hAnsiTheme="minorHAnsi" w:cstheme="minorHAnsi"/>
          <w:sz w:val="16"/>
          <w:szCs w:val="16"/>
        </w:rPr>
        <w:t>homogenising</w:t>
      </w:r>
      <w:proofErr w:type="spellEnd"/>
      <w:r w:rsidRPr="00A8725C">
        <w:rPr>
          <w:rFonts w:asciiTheme="minorHAnsi" w:hAnsiTheme="minorHAnsi" w:cstheme="minorHAnsi"/>
          <w:sz w:val="16"/>
          <w:szCs w:val="16"/>
        </w:rPr>
        <w:t xml:space="preserve"> trope of homo economicus (Henrich et al., 2005).</w:t>
      </w:r>
    </w:p>
    <w:p w14:paraId="66CEFE14" w14:textId="6EA224C0" w:rsidR="00007DBA" w:rsidRPr="00A8725C" w:rsidRDefault="00B2710A" w:rsidP="00B2710A">
      <w:pPr>
        <w:pStyle w:val="Heading3"/>
        <w:rPr>
          <w:rFonts w:asciiTheme="minorHAnsi" w:hAnsiTheme="minorHAnsi" w:cstheme="minorHAnsi"/>
        </w:rPr>
      </w:pPr>
      <w:r w:rsidRPr="00A8725C">
        <w:rPr>
          <w:rFonts w:asciiTheme="minorHAnsi" w:hAnsiTheme="minorHAnsi" w:cstheme="minorHAnsi"/>
        </w:rPr>
        <w:t>AT—</w:t>
      </w:r>
      <w:r w:rsidR="00A04CFB" w:rsidRPr="00A8725C">
        <w:rPr>
          <w:rFonts w:asciiTheme="minorHAnsi" w:hAnsiTheme="minorHAnsi" w:cstheme="minorHAnsi"/>
        </w:rPr>
        <w:t xml:space="preserve">AFF Solutions Key—2NC </w:t>
      </w:r>
    </w:p>
    <w:p w14:paraId="5FE2B0F4" w14:textId="77777777" w:rsidR="00B2710A" w:rsidRPr="00A8725C" w:rsidRDefault="00B2710A" w:rsidP="00B2710A">
      <w:pPr>
        <w:pStyle w:val="Heading4"/>
        <w:rPr>
          <w:rFonts w:asciiTheme="minorHAnsi" w:hAnsiTheme="minorHAnsi" w:cstheme="minorHAnsi"/>
        </w:rPr>
      </w:pPr>
      <w:r w:rsidRPr="00A8725C">
        <w:rPr>
          <w:rFonts w:asciiTheme="minorHAnsi" w:hAnsiTheme="minorHAnsi" w:cstheme="minorHAnsi"/>
        </w:rPr>
        <w:t xml:space="preserve">Managerialism disguises domination and frames crises as problems only </w:t>
      </w:r>
      <w:r w:rsidRPr="00A8725C">
        <w:rPr>
          <w:rFonts w:asciiTheme="minorHAnsi" w:hAnsiTheme="minorHAnsi" w:cstheme="minorHAnsi"/>
          <w:u w:val="single"/>
        </w:rPr>
        <w:t>experts</w:t>
      </w:r>
      <w:r w:rsidRPr="00A8725C">
        <w:rPr>
          <w:rFonts w:asciiTheme="minorHAnsi" w:hAnsiTheme="minorHAnsi" w:cstheme="minorHAnsi"/>
        </w:rPr>
        <w:t xml:space="preserve"> can solve</w:t>
      </w:r>
    </w:p>
    <w:p w14:paraId="16AB6A38" w14:textId="77777777" w:rsidR="00B2710A" w:rsidRPr="00A8725C" w:rsidRDefault="00B2710A" w:rsidP="00B2710A">
      <w:pPr>
        <w:rPr>
          <w:rFonts w:asciiTheme="minorHAnsi" w:hAnsiTheme="minorHAnsi" w:cstheme="minorHAnsi"/>
        </w:rPr>
      </w:pPr>
      <w:r w:rsidRPr="00A8725C">
        <w:rPr>
          <w:rStyle w:val="Style13ptBold"/>
          <w:rFonts w:asciiTheme="minorHAnsi" w:hAnsiTheme="minorHAnsi" w:cstheme="minorHAnsi"/>
        </w:rPr>
        <w:t>Igoe ‘08</w:t>
      </w:r>
      <w:r w:rsidRPr="00A8725C">
        <w:rPr>
          <w:rFonts w:asciiTheme="minorHAnsi" w:hAnsiTheme="minorHAnsi" w:cstheme="minorHAnsi"/>
        </w:rPr>
        <w:t>, [James Igoe holds a PhD in Anthropology from Boston University and has conducted field research on biodiversity conservation, community-based development, and grassroots social movements; earlier work focused on conflicts between nature conservation and indigenous and local communities in diverse context; 1/2008; “How to Build an Eco-Functional Planet: the Paradoxical Assumptions Behind the Pervasive Belief that Market-Driven Managerialism is the Key to Our Ecological Future.” https://www.researchgate.net/publication/266008839_How_to_Build_an_Eco-Functional_Planet_the_Paradoxical_Assumptions_Behind_the_Pervasive_Belief_that_Market-Driven_Managerialism_is_the_Key_to_Our_Ecological_Future] md</w:t>
      </w:r>
    </w:p>
    <w:p w14:paraId="49169732" w14:textId="77777777" w:rsidR="00B2710A" w:rsidRPr="00A8725C" w:rsidRDefault="00B2710A" w:rsidP="00B2710A">
      <w:pPr>
        <w:rPr>
          <w:rFonts w:asciiTheme="minorHAnsi" w:hAnsiTheme="minorHAnsi" w:cstheme="minorHAnsi"/>
          <w:sz w:val="16"/>
          <w:szCs w:val="16"/>
        </w:rPr>
      </w:pPr>
      <w:r w:rsidRPr="00A8725C">
        <w:rPr>
          <w:rStyle w:val="StyleUnderline"/>
          <w:rFonts w:asciiTheme="minorHAnsi" w:hAnsiTheme="minorHAnsi" w:cstheme="minorHAnsi"/>
          <w:highlight w:val="cyan"/>
        </w:rPr>
        <w:t>A</w:t>
      </w:r>
      <w:r w:rsidRPr="00A8725C">
        <w:rPr>
          <w:rStyle w:val="StyleUnderline"/>
          <w:rFonts w:asciiTheme="minorHAnsi" w:hAnsiTheme="minorHAnsi" w:cstheme="minorHAnsi"/>
        </w:rPr>
        <w:t xml:space="preserve"> close </w:t>
      </w:r>
      <w:r w:rsidRPr="00A8725C">
        <w:rPr>
          <w:rStyle w:val="StyleUnderline"/>
          <w:rFonts w:asciiTheme="minorHAnsi" w:hAnsiTheme="minorHAnsi" w:cstheme="minorHAnsi"/>
          <w:highlight w:val="cyan"/>
        </w:rPr>
        <w:t>corollary</w:t>
      </w:r>
      <w:r w:rsidRPr="00A8725C">
        <w:rPr>
          <w:rFonts w:asciiTheme="minorHAnsi" w:hAnsiTheme="minorHAnsi" w:cstheme="minorHAnsi"/>
          <w:sz w:val="16"/>
          <w:szCs w:val="16"/>
        </w:rPr>
        <w:t xml:space="preserve"> to the previous truism </w:t>
      </w:r>
      <w:r w:rsidRPr="00A8725C">
        <w:rPr>
          <w:rStyle w:val="StyleUnderline"/>
          <w:rFonts w:asciiTheme="minorHAnsi" w:hAnsiTheme="minorHAnsi" w:cstheme="minorHAnsi"/>
          <w:highlight w:val="cyan"/>
        </w:rPr>
        <w:t>is</w:t>
      </w:r>
      <w:r w:rsidRPr="00A8725C">
        <w:rPr>
          <w:rFonts w:asciiTheme="minorHAnsi" w:hAnsiTheme="minorHAnsi" w:cstheme="minorHAnsi"/>
          <w:sz w:val="16"/>
          <w:szCs w:val="16"/>
          <w:highlight w:val="cyan"/>
        </w:rPr>
        <w:t xml:space="preserve"> </w:t>
      </w:r>
      <w:r w:rsidRPr="00A8725C">
        <w:rPr>
          <w:rStyle w:val="StyleUnderline"/>
          <w:rFonts w:asciiTheme="minorHAnsi" w:hAnsiTheme="minorHAnsi" w:cstheme="minorHAnsi"/>
          <w:highlight w:val="cyan"/>
        </w:rPr>
        <w:t>the idea that</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environmental problems</w:t>
      </w:r>
      <w:r w:rsidRPr="00A8725C">
        <w:rPr>
          <w:rStyle w:val="StyleUnderline"/>
          <w:rFonts w:asciiTheme="minorHAnsi" w:hAnsiTheme="minorHAnsi" w:cstheme="minorHAnsi"/>
          <w:highlight w:val="cyan"/>
        </w:rPr>
        <w:t xml:space="preserve"> are </w:t>
      </w:r>
      <w:r w:rsidRPr="00A8725C">
        <w:rPr>
          <w:rStyle w:val="Emphasis"/>
          <w:rFonts w:asciiTheme="minorHAnsi" w:hAnsiTheme="minorHAnsi" w:cstheme="minorHAnsi"/>
          <w:highlight w:val="cyan"/>
        </w:rPr>
        <w:t>managerial problems</w:t>
      </w:r>
      <w:r w:rsidRPr="00A8725C">
        <w:rPr>
          <w:rFonts w:asciiTheme="minorHAnsi" w:hAnsiTheme="minorHAnsi" w:cstheme="minorHAnsi"/>
          <w:sz w:val="16"/>
          <w:szCs w:val="16"/>
        </w:rPr>
        <w:t xml:space="preserve">. </w:t>
      </w:r>
      <w:r w:rsidRPr="00A8725C">
        <w:rPr>
          <w:rStyle w:val="StyleUnderline"/>
          <w:rFonts w:asciiTheme="minorHAnsi" w:hAnsiTheme="minorHAnsi" w:cstheme="minorHAnsi"/>
          <w:highlight w:val="cyan"/>
        </w:rPr>
        <w:t>Only</w:t>
      </w:r>
      <w:r w:rsidRPr="00A8725C">
        <w:rPr>
          <w:rFonts w:asciiTheme="minorHAnsi" w:hAnsiTheme="minorHAnsi" w:cstheme="minorHAnsi"/>
          <w:sz w:val="16"/>
          <w:szCs w:val="16"/>
        </w:rPr>
        <w:t xml:space="preserve"> highly trained experts using </w:t>
      </w:r>
      <w:r w:rsidRPr="00A8725C">
        <w:rPr>
          <w:rStyle w:val="StyleUnderline"/>
          <w:rFonts w:asciiTheme="minorHAnsi" w:hAnsiTheme="minorHAnsi" w:cstheme="minorHAnsi"/>
          <w:highlight w:val="cyan"/>
        </w:rPr>
        <w:t xml:space="preserve">'the </w:t>
      </w:r>
      <w:r w:rsidRPr="00A8725C">
        <w:rPr>
          <w:rStyle w:val="Emphasis"/>
          <w:rFonts w:asciiTheme="minorHAnsi" w:hAnsiTheme="minorHAnsi" w:cstheme="minorHAnsi"/>
          <w:highlight w:val="cyan"/>
        </w:rPr>
        <w:t>latest science'</w:t>
      </w:r>
      <w:r w:rsidRPr="00A8725C">
        <w:rPr>
          <w:rFonts w:asciiTheme="minorHAnsi" w:hAnsiTheme="minorHAnsi" w:cstheme="minorHAnsi"/>
          <w:sz w:val="16"/>
          <w:szCs w:val="16"/>
        </w:rPr>
        <w:t xml:space="preserve"> are equal to the task of </w:t>
      </w:r>
      <w:r w:rsidRPr="00A8725C">
        <w:rPr>
          <w:rStyle w:val="Emphasis"/>
          <w:rFonts w:asciiTheme="minorHAnsi" w:hAnsiTheme="minorHAnsi" w:cstheme="minorHAnsi"/>
          <w:highlight w:val="cyan"/>
        </w:rPr>
        <w:t>synchroniz</w:t>
      </w:r>
      <w:r w:rsidRPr="00A8725C">
        <w:rPr>
          <w:rStyle w:val="StyleUnderline"/>
          <w:rFonts w:asciiTheme="minorHAnsi" w:hAnsiTheme="minorHAnsi" w:cstheme="minorHAnsi"/>
        </w:rPr>
        <w:t xml:space="preserve">ing the </w:t>
      </w:r>
      <w:r w:rsidRPr="00A8725C">
        <w:rPr>
          <w:rStyle w:val="StyleUnderline"/>
          <w:rFonts w:asciiTheme="minorHAnsi" w:hAnsiTheme="minorHAnsi" w:cstheme="minorHAnsi"/>
          <w:highlight w:val="cyan"/>
        </w:rPr>
        <w:t>ecological and economic functions of our planet</w:t>
      </w:r>
      <w:r w:rsidRPr="00A8725C">
        <w:rPr>
          <w:rFonts w:asciiTheme="minorHAnsi" w:hAnsiTheme="minorHAnsi" w:cstheme="minorHAnsi"/>
          <w:sz w:val="16"/>
          <w:szCs w:val="16"/>
        </w:rPr>
        <w:t xml:space="preserve">. </w:t>
      </w:r>
      <w:r w:rsidRPr="00A8725C">
        <w:rPr>
          <w:rStyle w:val="StyleUnderline"/>
          <w:rFonts w:asciiTheme="minorHAnsi" w:hAnsiTheme="minorHAnsi" w:cstheme="minorHAnsi"/>
          <w:highlight w:val="cyan"/>
        </w:rPr>
        <w:t>Economic experts</w:t>
      </w:r>
      <w:r w:rsidRPr="00A8725C">
        <w:rPr>
          <w:rStyle w:val="StyleUnderline"/>
          <w:rFonts w:asciiTheme="minorHAnsi" w:hAnsiTheme="minorHAnsi" w:cstheme="minorHAnsi"/>
        </w:rPr>
        <w:t xml:space="preserve"> can </w:t>
      </w:r>
      <w:r w:rsidRPr="00A8725C">
        <w:rPr>
          <w:rStyle w:val="StyleUnderline"/>
          <w:rFonts w:asciiTheme="minorHAnsi" w:hAnsiTheme="minorHAnsi" w:cstheme="minorHAnsi"/>
          <w:highlight w:val="cyan"/>
        </w:rPr>
        <w:t>determine</w:t>
      </w:r>
      <w:r w:rsidRPr="00A8725C">
        <w:rPr>
          <w:rStyle w:val="StyleUnderline"/>
          <w:rFonts w:asciiTheme="minorHAnsi" w:hAnsiTheme="minorHAnsi" w:cstheme="minorHAnsi"/>
        </w:rPr>
        <w:t xml:space="preserve"> the most </w:t>
      </w:r>
      <w:r w:rsidRPr="00A8725C">
        <w:rPr>
          <w:rStyle w:val="StyleUnderline"/>
          <w:rFonts w:asciiTheme="minorHAnsi" w:hAnsiTheme="minorHAnsi" w:cstheme="minorHAnsi"/>
          <w:highlight w:val="cyan"/>
        </w:rPr>
        <w:t>profitable uses</w:t>
      </w:r>
      <w:r w:rsidRPr="00A8725C">
        <w:rPr>
          <w:rStyle w:val="StyleUnderline"/>
          <w:rFonts w:asciiTheme="minorHAnsi" w:hAnsiTheme="minorHAnsi" w:cstheme="minorHAnsi"/>
        </w:rPr>
        <w:t xml:space="preserve"> and transformations of nature, while </w:t>
      </w:r>
      <w:r w:rsidRPr="00A8725C">
        <w:rPr>
          <w:rStyle w:val="StyleUnderline"/>
          <w:rFonts w:asciiTheme="minorHAnsi" w:hAnsiTheme="minorHAnsi" w:cstheme="minorHAnsi"/>
          <w:highlight w:val="cyan"/>
        </w:rPr>
        <w:t>environmental experts</w:t>
      </w:r>
      <w:r w:rsidRPr="00A8725C">
        <w:rPr>
          <w:rStyle w:val="StyleUnderline"/>
          <w:rFonts w:asciiTheme="minorHAnsi" w:hAnsiTheme="minorHAnsi" w:cstheme="minorHAnsi"/>
        </w:rPr>
        <w:t xml:space="preserve"> can </w:t>
      </w:r>
      <w:r w:rsidRPr="00A8725C">
        <w:rPr>
          <w:rStyle w:val="StyleUnderline"/>
          <w:rFonts w:asciiTheme="minorHAnsi" w:hAnsiTheme="minorHAnsi" w:cstheme="minorHAnsi"/>
          <w:highlight w:val="cyan"/>
        </w:rPr>
        <w:t>determine</w:t>
      </w:r>
      <w:r w:rsidRPr="00A8725C">
        <w:rPr>
          <w:rStyle w:val="StyleUnderline"/>
          <w:rFonts w:asciiTheme="minorHAnsi" w:hAnsiTheme="minorHAnsi" w:cstheme="minorHAnsi"/>
        </w:rPr>
        <w:t xml:space="preserve"> how to achieve these in </w:t>
      </w:r>
      <w:r w:rsidRPr="00A8725C">
        <w:rPr>
          <w:rStyle w:val="StyleUnderline"/>
          <w:rFonts w:asciiTheme="minorHAnsi" w:hAnsiTheme="minorHAnsi" w:cstheme="minorHAnsi"/>
          <w:highlight w:val="cyan"/>
        </w:rPr>
        <w:t>ways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that </w:t>
      </w:r>
      <w:r w:rsidRPr="00A8725C">
        <w:rPr>
          <w:rStyle w:val="Emphasis"/>
          <w:rFonts w:asciiTheme="minorHAnsi" w:hAnsiTheme="minorHAnsi" w:cstheme="minorHAnsi"/>
          <w:highlight w:val="cyan"/>
        </w:rPr>
        <w:t>promote biodiversity</w:t>
      </w:r>
      <w:r w:rsidRPr="00A8725C">
        <w:rPr>
          <w:rStyle w:val="Emphasis"/>
          <w:rFonts w:asciiTheme="minorHAnsi" w:hAnsiTheme="minorHAnsi" w:cstheme="minorHAnsi"/>
        </w:rPr>
        <w:t xml:space="preserve"> conservation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and </w:t>
      </w:r>
      <w:r w:rsidRPr="00A8725C">
        <w:rPr>
          <w:rStyle w:val="Emphasis"/>
          <w:rFonts w:asciiTheme="minorHAnsi" w:hAnsiTheme="minorHAnsi" w:cstheme="minorHAnsi"/>
          <w:highlight w:val="cyan"/>
        </w:rPr>
        <w:t>healthy ecosystems</w:t>
      </w:r>
      <w:r w:rsidRPr="00A8725C">
        <w:rPr>
          <w:rStyle w:val="StyleUnderline"/>
          <w:rFonts w:asciiTheme="minorHAnsi" w:hAnsiTheme="minorHAnsi" w:cstheme="minorHAnsi"/>
          <w:highlight w:val="cyan"/>
        </w:rPr>
        <w:t>. Claims that coffee is good for the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environment</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or that</w:t>
      </w:r>
      <w:r w:rsidRPr="00A8725C">
        <w:rPr>
          <w:rStyle w:val="StyleUnderline"/>
          <w:rFonts w:asciiTheme="minorHAnsi" w:hAnsiTheme="minorHAnsi" w:cstheme="minorHAnsi"/>
        </w:rPr>
        <w:t xml:space="preserve"> tropical </w:t>
      </w:r>
      <w:r w:rsidRPr="00A8725C">
        <w:rPr>
          <w:rStyle w:val="StyleUnderline"/>
          <w:rFonts w:asciiTheme="minorHAnsi" w:hAnsiTheme="minorHAnsi" w:cstheme="minorHAnsi"/>
          <w:highlight w:val="cyan"/>
        </w:rPr>
        <w:t xml:space="preserve">deforestation is a greater source of global warming than fossil fuel emissions are </w:t>
      </w:r>
      <w:r w:rsidRPr="00A8725C">
        <w:rPr>
          <w:rStyle w:val="Emphasis"/>
          <w:rFonts w:asciiTheme="minorHAnsi" w:hAnsiTheme="minorHAnsi" w:cstheme="minorHAnsi"/>
          <w:highlight w:val="cyan"/>
        </w:rPr>
        <w:t>believable</w:t>
      </w:r>
      <w:r w:rsidRPr="00A8725C">
        <w:rPr>
          <w:rStyle w:val="StyleUnderline"/>
          <w:rFonts w:asciiTheme="minorHAnsi" w:hAnsiTheme="minorHAnsi" w:cstheme="minorHAnsi"/>
        </w:rPr>
        <w:t xml:space="preserve"> insofar </w:t>
      </w:r>
      <w:r w:rsidRPr="00A8725C">
        <w:rPr>
          <w:rStyle w:val="StyleUnderline"/>
          <w:rFonts w:asciiTheme="minorHAnsi" w:hAnsiTheme="minorHAnsi" w:cstheme="minorHAnsi"/>
          <w:highlight w:val="cyan"/>
        </w:rPr>
        <w:t xml:space="preserve">as they are </w:t>
      </w:r>
      <w:r w:rsidRPr="00A8725C">
        <w:rPr>
          <w:rStyle w:val="Emphasis"/>
          <w:rFonts w:asciiTheme="minorHAnsi" w:hAnsiTheme="minorHAnsi" w:cstheme="minorHAnsi"/>
          <w:highlight w:val="cyan"/>
        </w:rPr>
        <w:t>the pronouncements of experts</w:t>
      </w:r>
      <w:r w:rsidRPr="00A8725C">
        <w:rPr>
          <w:rStyle w:val="StyleUnderline"/>
          <w:rFonts w:asciiTheme="minorHAnsi" w:hAnsiTheme="minorHAnsi" w:cstheme="minorHAnsi"/>
        </w:rPr>
        <w:t xml:space="preserve">. </w:t>
      </w:r>
      <w:r w:rsidRPr="00A8725C">
        <w:rPr>
          <w:rFonts w:asciiTheme="minorHAnsi" w:hAnsiTheme="minorHAnsi" w:cstheme="minorHAnsi"/>
          <w:sz w:val="16"/>
          <w:szCs w:val="16"/>
        </w:rPr>
        <w:t xml:space="preserve">When we buy online carbon offsets to neutralize a flight or a holiday get-together, experts provide the necessary calculations as well as the institutional infrastructure to make sure that the offsets </w:t>
      </w:r>
      <w:proofErr w:type="gramStart"/>
      <w:r w:rsidRPr="00A8725C">
        <w:rPr>
          <w:rFonts w:asciiTheme="minorHAnsi" w:hAnsiTheme="minorHAnsi" w:cstheme="minorHAnsi"/>
          <w:sz w:val="16"/>
          <w:szCs w:val="16"/>
        </w:rPr>
        <w:t>actually occur</w:t>
      </w:r>
      <w:proofErr w:type="gramEnd"/>
      <w:r w:rsidRPr="00A8725C">
        <w:rPr>
          <w:rFonts w:asciiTheme="minorHAnsi" w:hAnsiTheme="minorHAnsi" w:cstheme="minorHAnsi"/>
          <w:sz w:val="16"/>
          <w:szCs w:val="16"/>
        </w:rPr>
        <w:t xml:space="preserve">. </w:t>
      </w:r>
      <w:r w:rsidRPr="00A8725C">
        <w:rPr>
          <w:rStyle w:val="StyleUnderline"/>
          <w:rFonts w:asciiTheme="minorHAnsi" w:hAnsiTheme="minorHAnsi" w:cstheme="minorHAnsi"/>
          <w:highlight w:val="cyan"/>
        </w:rPr>
        <w:t>Experts</w:t>
      </w:r>
      <w:r w:rsidRPr="00A8725C">
        <w:rPr>
          <w:rStyle w:val="StyleUnderline"/>
          <w:rFonts w:asciiTheme="minorHAnsi" w:hAnsiTheme="minorHAnsi" w:cstheme="minorHAnsi"/>
        </w:rPr>
        <w:t xml:space="preserve"> likewise </w:t>
      </w:r>
      <w:r w:rsidRPr="00A8725C">
        <w:rPr>
          <w:rStyle w:val="StyleUnderline"/>
          <w:rFonts w:asciiTheme="minorHAnsi" w:hAnsiTheme="minorHAnsi" w:cstheme="minorHAnsi"/>
          <w:highlight w:val="cyan"/>
        </w:rPr>
        <w:t>design alternative livelihoods for</w:t>
      </w:r>
      <w:r w:rsidRPr="00A8725C">
        <w:rPr>
          <w:rStyle w:val="StyleUnderline"/>
          <w:rFonts w:asciiTheme="minorHAnsi" w:hAnsiTheme="minorHAnsi" w:cstheme="minorHAnsi"/>
        </w:rPr>
        <w:t xml:space="preserve"> rural </w:t>
      </w:r>
      <w:r w:rsidRPr="00A8725C">
        <w:rPr>
          <w:rStyle w:val="StyleUnderline"/>
          <w:rFonts w:asciiTheme="minorHAnsi" w:hAnsiTheme="minorHAnsi" w:cstheme="minorHAnsi"/>
          <w:highlight w:val="cyan"/>
        </w:rPr>
        <w:t>people displaced</w:t>
      </w:r>
      <w:r w:rsidRPr="00A8725C">
        <w:rPr>
          <w:rStyle w:val="StyleUnderline"/>
          <w:rFonts w:asciiTheme="minorHAnsi" w:hAnsiTheme="minorHAnsi" w:cstheme="minorHAnsi"/>
        </w:rPr>
        <w:t xml:space="preserve"> by biodiversity and accompanying extractive enterprise. </w:t>
      </w:r>
      <w:r w:rsidRPr="00A8725C">
        <w:rPr>
          <w:rStyle w:val="StyleUnderline"/>
          <w:rFonts w:asciiTheme="minorHAnsi" w:hAnsiTheme="minorHAnsi" w:cstheme="minorHAnsi"/>
          <w:highlight w:val="cyan"/>
        </w:rPr>
        <w:t>The very tech</w:t>
      </w:r>
      <w:r w:rsidRPr="00A8725C">
        <w:rPr>
          <w:rStyle w:val="StyleUnderline"/>
          <w:rFonts w:asciiTheme="minorHAnsi" w:hAnsiTheme="minorHAnsi" w:cstheme="minorHAnsi"/>
        </w:rPr>
        <w:t xml:space="preserve">nology </w:t>
      </w:r>
      <w:r w:rsidRPr="00A8725C">
        <w:rPr>
          <w:rStyle w:val="StyleUnderline"/>
          <w:rFonts w:asciiTheme="minorHAnsi" w:hAnsiTheme="minorHAnsi" w:cstheme="minorHAnsi"/>
          <w:highlight w:val="cyan"/>
        </w:rPr>
        <w:t>that</w:t>
      </w:r>
      <w:r w:rsidRPr="00A8725C">
        <w:rPr>
          <w:rStyle w:val="StyleUnderline"/>
          <w:rFonts w:asciiTheme="minorHAnsi" w:hAnsiTheme="minorHAnsi" w:cstheme="minorHAnsi"/>
        </w:rPr>
        <w:t xml:space="preserve"> putatively </w:t>
      </w:r>
      <w:r w:rsidRPr="00A8725C">
        <w:rPr>
          <w:rStyle w:val="StyleUnderline"/>
          <w:rFonts w:asciiTheme="minorHAnsi" w:hAnsiTheme="minorHAnsi" w:cstheme="minorHAnsi"/>
          <w:highlight w:val="cyan"/>
        </w:rPr>
        <w:t xml:space="preserve">makes these </w:t>
      </w:r>
      <w:r w:rsidRPr="00A8725C">
        <w:rPr>
          <w:rStyle w:val="Emphasis"/>
          <w:rFonts w:asciiTheme="minorHAnsi" w:hAnsiTheme="minorHAnsi" w:cstheme="minorHAnsi"/>
          <w:highlight w:val="cyan"/>
        </w:rPr>
        <w:t>managerial interventions</w:t>
      </w:r>
      <w:r w:rsidRPr="00A8725C">
        <w:rPr>
          <w:rStyle w:val="StyleUnderline"/>
          <w:rFonts w:asciiTheme="minorHAnsi" w:hAnsiTheme="minorHAnsi" w:cstheme="minorHAnsi"/>
          <w:highlight w:val="cyan"/>
        </w:rPr>
        <w:t xml:space="preserve"> possible</w:t>
      </w:r>
      <w:r w:rsidRPr="00A8725C">
        <w:rPr>
          <w:rStyle w:val="StyleUnderline"/>
          <w:rFonts w:asciiTheme="minorHAnsi" w:hAnsiTheme="minorHAnsi" w:cstheme="minorHAnsi"/>
        </w:rPr>
        <w:t xml:space="preserve"> also </w:t>
      </w:r>
      <w:r w:rsidRPr="00A8725C">
        <w:rPr>
          <w:rStyle w:val="StyleUnderline"/>
          <w:rFonts w:asciiTheme="minorHAnsi" w:hAnsiTheme="minorHAnsi" w:cstheme="minorHAnsi"/>
          <w:highlight w:val="cyan"/>
        </w:rPr>
        <w:t xml:space="preserve">provides </w:t>
      </w:r>
      <w:proofErr w:type="gramStart"/>
      <w:r w:rsidRPr="00A8725C">
        <w:rPr>
          <w:rStyle w:val="StyleUnderline"/>
          <w:rFonts w:asciiTheme="minorHAnsi" w:hAnsiTheme="minorHAnsi" w:cstheme="minorHAnsi"/>
          <w:highlight w:val="cyan"/>
        </w:rPr>
        <w:t xml:space="preserve">the </w:t>
      </w:r>
      <w:r w:rsidRPr="00A8725C">
        <w:rPr>
          <w:rStyle w:val="Emphasis"/>
          <w:rFonts w:asciiTheme="minorHAnsi" w:hAnsiTheme="minorHAnsi" w:cstheme="minorHAnsi"/>
          <w:highlight w:val="cyan"/>
        </w:rPr>
        <w:t>media</w:t>
      </w:r>
      <w:proofErr w:type="gramEnd"/>
      <w:r w:rsidRPr="00A8725C">
        <w:rPr>
          <w:rStyle w:val="Emphasis"/>
          <w:rFonts w:asciiTheme="minorHAnsi" w:hAnsiTheme="minorHAnsi" w:cstheme="minorHAnsi"/>
          <w:highlight w:val="cyan"/>
        </w:rPr>
        <w:t xml:space="preserve"> representations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that make them </w:t>
      </w:r>
      <w:r w:rsidRPr="00A8725C">
        <w:rPr>
          <w:rStyle w:val="Emphasis"/>
          <w:rFonts w:asciiTheme="minorHAnsi" w:hAnsiTheme="minorHAnsi" w:cstheme="minorHAnsi"/>
          <w:highlight w:val="cyan"/>
        </w:rPr>
        <w:t>appear credible</w:t>
      </w:r>
      <w:r w:rsidRPr="00A8725C">
        <w:rPr>
          <w:rStyle w:val="StyleUnderline"/>
          <w:rFonts w:asciiTheme="minorHAnsi" w:hAnsiTheme="minorHAnsi" w:cstheme="minorHAnsi"/>
        </w:rPr>
        <w:t>. Through online videos and Google Earth mashups</w:t>
      </w:r>
      <w:r w:rsidRPr="00A8725C">
        <w:rPr>
          <w:rFonts w:asciiTheme="minorHAnsi" w:hAnsiTheme="minorHAnsi" w:cstheme="minorHAnsi"/>
          <w:sz w:val="16"/>
          <w:szCs w:val="16"/>
        </w:rPr>
        <w:t>, viewers can see how experts determine the most valuable ecosystems and by what criteria, they can see how values are brought forth in ways that simultaneously promote biodiversity conservation and economic growth, how local people prosper as a result, and how their purchase and/or contribution is directly connected to these virtual outcomes.</w:t>
      </w:r>
    </w:p>
    <w:p w14:paraId="441B218B" w14:textId="3B4C963A" w:rsidR="00B2710A" w:rsidRPr="00A8725C" w:rsidRDefault="00237525" w:rsidP="00237525">
      <w:pPr>
        <w:pStyle w:val="Heading3"/>
        <w:rPr>
          <w:rFonts w:asciiTheme="minorHAnsi" w:hAnsiTheme="minorHAnsi" w:cstheme="minorHAnsi"/>
        </w:rPr>
      </w:pPr>
      <w:r w:rsidRPr="00A8725C">
        <w:rPr>
          <w:rFonts w:asciiTheme="minorHAnsi" w:hAnsiTheme="minorHAnsi" w:cstheme="minorHAnsi"/>
        </w:rPr>
        <w:t>AT</w:t>
      </w:r>
      <w:r w:rsidR="005757FB" w:rsidRPr="00A8725C">
        <w:rPr>
          <w:rFonts w:asciiTheme="minorHAnsi" w:hAnsiTheme="minorHAnsi" w:cstheme="minorHAnsi"/>
        </w:rPr>
        <w:t xml:space="preserve">—Perm Not Severance—2NC </w:t>
      </w:r>
    </w:p>
    <w:p w14:paraId="4451377F" w14:textId="77777777" w:rsidR="00237525" w:rsidRPr="00A8725C" w:rsidRDefault="00237525" w:rsidP="00237525">
      <w:pPr>
        <w:pStyle w:val="Heading4"/>
        <w:rPr>
          <w:rFonts w:asciiTheme="minorHAnsi" w:hAnsiTheme="minorHAnsi" w:cstheme="minorHAnsi"/>
        </w:rPr>
      </w:pPr>
      <w:r w:rsidRPr="00A8725C">
        <w:rPr>
          <w:rFonts w:asciiTheme="minorHAnsi" w:hAnsiTheme="minorHAnsi" w:cstheme="minorHAnsi"/>
        </w:rPr>
        <w:t>Any inclusion of development is still managerialist</w:t>
      </w:r>
    </w:p>
    <w:p w14:paraId="7ACADB8D" w14:textId="77777777" w:rsidR="00237525" w:rsidRPr="00A8725C" w:rsidRDefault="00237525" w:rsidP="00237525">
      <w:pPr>
        <w:rPr>
          <w:rFonts w:asciiTheme="minorHAnsi" w:hAnsiTheme="minorHAnsi" w:cstheme="minorHAnsi"/>
        </w:rPr>
      </w:pPr>
      <w:r w:rsidRPr="00A8725C">
        <w:rPr>
          <w:rStyle w:val="Style13ptBold"/>
          <w:rFonts w:asciiTheme="minorHAnsi" w:hAnsiTheme="minorHAnsi" w:cstheme="minorHAnsi"/>
        </w:rPr>
        <w:t>Dar '08</w:t>
      </w:r>
      <w:r w:rsidRPr="00A8725C">
        <w:rPr>
          <w:rFonts w:asciiTheme="minorHAnsi" w:hAnsiTheme="minorHAnsi" w:cstheme="minorHAnsi"/>
        </w:rPr>
        <w:t xml:space="preserve"> (Sadhvi – Doctor of Philosophy, Lecturer @ Queen Mary University of London, Senior Fellow @ Higher Education Academy, "Re-connecting histories: modernity, managerialism and development", 2008, Journal of Health Organization and Management, Vol. 22, No. 2, pp. 93-110, https://doi.org/10.1108/14777260810876286//phs-maubu)</w:t>
      </w:r>
    </w:p>
    <w:p w14:paraId="535596F3" w14:textId="77777777" w:rsidR="00237525" w:rsidRPr="00A8725C" w:rsidRDefault="00237525" w:rsidP="00237525">
      <w:pPr>
        <w:rPr>
          <w:rFonts w:asciiTheme="minorHAnsi" w:hAnsiTheme="minorHAnsi" w:cstheme="minorHAnsi"/>
        </w:rPr>
      </w:pPr>
      <w:r w:rsidRPr="00A8725C">
        <w:rPr>
          <w:rFonts w:asciiTheme="minorHAnsi" w:hAnsiTheme="minorHAnsi" w:cstheme="minorHAnsi"/>
        </w:rPr>
        <w:t>Trusteeship and managerialism in the development sector</w:t>
      </w:r>
    </w:p>
    <w:p w14:paraId="28AE5DCD" w14:textId="2BFE9D83" w:rsidR="00237525" w:rsidRPr="00A8725C" w:rsidRDefault="00237525" w:rsidP="00237525">
      <w:pPr>
        <w:rPr>
          <w:rFonts w:asciiTheme="minorHAnsi" w:hAnsiTheme="minorHAnsi" w:cstheme="minorHAnsi"/>
          <w:u w:val="single"/>
        </w:rPr>
      </w:pPr>
      <w:r w:rsidRPr="00A8725C">
        <w:rPr>
          <w:rFonts w:asciiTheme="minorHAnsi" w:hAnsiTheme="minorHAnsi" w:cstheme="minorHAnsi"/>
        </w:rPr>
        <w:t xml:space="preserve">The theory of trusteeship has three main implications for how poverty and methods of dealing with human security are conceptualized. These implications are also inherent in </w:t>
      </w:r>
      <w:r w:rsidRPr="00A8725C">
        <w:rPr>
          <w:rStyle w:val="StyleUnderline"/>
          <w:rFonts w:asciiTheme="minorHAnsi" w:hAnsiTheme="minorHAnsi" w:cstheme="minorHAnsi"/>
        </w:rPr>
        <w:t>managerial ideas of control and progress</w:t>
      </w:r>
      <w:r w:rsidRPr="00A8725C">
        <w:rPr>
          <w:rFonts w:asciiTheme="minorHAnsi" w:hAnsiTheme="minorHAnsi" w:cstheme="minorHAnsi"/>
        </w:rPr>
        <w:t xml:space="preserve">. Firstly, the logic of trusteeship implies an external locus of control for initiating change and progress. </w:t>
      </w:r>
      <w:r w:rsidRPr="00A8725C">
        <w:rPr>
          <w:rStyle w:val="StyleUnderline"/>
          <w:rFonts w:asciiTheme="minorHAnsi" w:hAnsiTheme="minorHAnsi" w:cstheme="minorHAnsi"/>
          <w:highlight w:val="cyan"/>
        </w:rPr>
        <w:t>Development</w:t>
      </w:r>
      <w:r w:rsidRPr="00A8725C">
        <w:rPr>
          <w:rFonts w:asciiTheme="minorHAnsi" w:hAnsiTheme="minorHAnsi" w:cstheme="minorHAnsi"/>
        </w:rPr>
        <w:t xml:space="preserve"> is not </w:t>
      </w:r>
      <w:proofErr w:type="gramStart"/>
      <w:r w:rsidRPr="00A8725C">
        <w:rPr>
          <w:rFonts w:asciiTheme="minorHAnsi" w:hAnsiTheme="minorHAnsi" w:cstheme="minorHAnsi"/>
        </w:rPr>
        <w:t>something, which</w:t>
      </w:r>
      <w:proofErr w:type="gramEnd"/>
      <w:r w:rsidRPr="00A8725C">
        <w:rPr>
          <w:rFonts w:asciiTheme="minorHAnsi" w:hAnsiTheme="minorHAnsi" w:cstheme="minorHAnsi"/>
        </w:rPr>
        <w:t xml:space="preserve"> occurs internally and during a specific historical moment, </w:t>
      </w:r>
      <w:r w:rsidRPr="00A8725C">
        <w:rPr>
          <w:rStyle w:val="StyleUnderline"/>
          <w:rFonts w:asciiTheme="minorHAnsi" w:hAnsiTheme="minorHAnsi" w:cstheme="minorHAnsi"/>
        </w:rPr>
        <w:t xml:space="preserve">it </w:t>
      </w:r>
      <w:r w:rsidRPr="00A8725C">
        <w:rPr>
          <w:rStyle w:val="StyleUnderline"/>
          <w:rFonts w:asciiTheme="minorHAnsi" w:hAnsiTheme="minorHAnsi" w:cstheme="minorHAnsi"/>
          <w:highlight w:val="cyan"/>
        </w:rPr>
        <w:t xml:space="preserve">is a transformation </w:t>
      </w:r>
      <w:r w:rsidRPr="00A8725C">
        <w:rPr>
          <w:rStyle w:val="StyleUnderline"/>
          <w:rFonts w:asciiTheme="minorHAnsi" w:hAnsiTheme="minorHAnsi" w:cstheme="minorHAnsi"/>
        </w:rPr>
        <w:t xml:space="preserve">of one region </w:t>
      </w:r>
      <w:r w:rsidRPr="00A8725C">
        <w:rPr>
          <w:rStyle w:val="StyleUnderline"/>
          <w:rFonts w:asciiTheme="minorHAnsi" w:hAnsiTheme="minorHAnsi" w:cstheme="minorHAnsi"/>
          <w:highlight w:val="cyan"/>
        </w:rPr>
        <w:t xml:space="preserve">into a superior order </w:t>
      </w:r>
      <w:proofErr w:type="gramStart"/>
      <w:r w:rsidRPr="00A8725C">
        <w:rPr>
          <w:rStyle w:val="StyleUnderline"/>
          <w:rFonts w:asciiTheme="minorHAnsi" w:hAnsiTheme="minorHAnsi" w:cstheme="minorHAnsi"/>
          <w:highlight w:val="cyan"/>
        </w:rPr>
        <w:t>as a result of</w:t>
      </w:r>
      <w:proofErr w:type="gramEnd"/>
      <w:r w:rsidRPr="00A8725C">
        <w:rPr>
          <w:rStyle w:val="StyleUnderline"/>
          <w:rFonts w:asciiTheme="minorHAnsi" w:hAnsiTheme="minorHAnsi" w:cstheme="minorHAnsi"/>
          <w:highlight w:val="cyan"/>
        </w:rPr>
        <w:t xml:space="preserve"> those who are entrusted with the future of society</w:t>
      </w:r>
      <w:r w:rsidRPr="00A8725C">
        <w:rPr>
          <w:rFonts w:asciiTheme="minorHAnsi" w:hAnsiTheme="minorHAnsi" w:cstheme="minorHAnsi"/>
        </w:rPr>
        <w:t xml:space="preserve"> (Cowen and Shenton, in Corbridge, 2000, p. 34). Thus, and this is the second point, development is instilled with an overbearing sense of design. </w:t>
      </w:r>
      <w:r w:rsidRPr="00A8725C">
        <w:rPr>
          <w:rStyle w:val="StyleUnderline"/>
          <w:rFonts w:asciiTheme="minorHAnsi" w:hAnsiTheme="minorHAnsi" w:cstheme="minorHAnsi"/>
          <w:highlight w:val="cyan"/>
        </w:rPr>
        <w:t>Development must be planned</w:t>
      </w:r>
      <w:r w:rsidRPr="00A8725C">
        <w:rPr>
          <w:rStyle w:val="StyleUnderline"/>
          <w:rFonts w:asciiTheme="minorHAnsi" w:hAnsiTheme="minorHAnsi" w:cstheme="minorHAnsi"/>
        </w:rPr>
        <w:t xml:space="preserve"> </w:t>
      </w:r>
      <w:proofErr w:type="gramStart"/>
      <w:r w:rsidRPr="00A8725C">
        <w:rPr>
          <w:rStyle w:val="StyleUnderline"/>
          <w:rFonts w:asciiTheme="minorHAnsi" w:hAnsiTheme="minorHAnsi" w:cstheme="minorHAnsi"/>
        </w:rPr>
        <w:t>in order for</w:t>
      </w:r>
      <w:proofErr w:type="gramEnd"/>
      <w:r w:rsidRPr="00A8725C">
        <w:rPr>
          <w:rStyle w:val="StyleUnderline"/>
          <w:rFonts w:asciiTheme="minorHAnsi" w:hAnsiTheme="minorHAnsi" w:cstheme="minorHAnsi"/>
        </w:rPr>
        <w:t xml:space="preserve"> it to be successful</w:t>
      </w:r>
      <w:r w:rsidRPr="00A8725C">
        <w:rPr>
          <w:rFonts w:asciiTheme="minorHAnsi" w:hAnsiTheme="minorHAnsi" w:cstheme="minorHAnsi"/>
        </w:rPr>
        <w:t xml:space="preserve">, and the rules for planning and designing development </w:t>
      </w:r>
      <w:proofErr w:type="spellStart"/>
      <w:r w:rsidRPr="00A8725C">
        <w:rPr>
          <w:rFonts w:asciiTheme="minorHAnsi" w:hAnsiTheme="minorHAnsi" w:cstheme="minorHAnsi"/>
        </w:rPr>
        <w:t>endeavours</w:t>
      </w:r>
      <w:proofErr w:type="spellEnd"/>
      <w:r w:rsidRPr="00A8725C">
        <w:rPr>
          <w:rFonts w:asciiTheme="minorHAnsi" w:hAnsiTheme="minorHAnsi" w:cstheme="minorHAnsi"/>
        </w:rPr>
        <w:t xml:space="preserve"> must be taken on by those who are thought of as having the capacity to lead such projects. In this way </w:t>
      </w:r>
      <w:r w:rsidRPr="00A8725C">
        <w:rPr>
          <w:rStyle w:val="StyleUnderline"/>
          <w:rFonts w:asciiTheme="minorHAnsi" w:hAnsiTheme="minorHAnsi" w:cstheme="minorHAnsi"/>
        </w:rPr>
        <w:t xml:space="preserve">western traditions of </w:t>
      </w:r>
      <w:r w:rsidRPr="00A8725C">
        <w:rPr>
          <w:rStyle w:val="StyleUnderline"/>
          <w:rFonts w:asciiTheme="minorHAnsi" w:hAnsiTheme="minorHAnsi" w:cstheme="minorHAnsi"/>
          <w:highlight w:val="cyan"/>
        </w:rPr>
        <w:t xml:space="preserve">managerialism are </w:t>
      </w:r>
      <w:r w:rsidRPr="00A8725C">
        <w:rPr>
          <w:rStyle w:val="Emphasis"/>
          <w:rFonts w:asciiTheme="minorHAnsi" w:hAnsiTheme="minorHAnsi" w:cstheme="minorHAnsi"/>
          <w:highlight w:val="cyan"/>
        </w:rPr>
        <w:t>grafted on ideas of development</w:t>
      </w:r>
      <w:r w:rsidRPr="00A8725C">
        <w:rPr>
          <w:rFonts w:asciiTheme="minorHAnsi" w:hAnsiTheme="minorHAnsi" w:cstheme="minorHAnsi"/>
        </w:rPr>
        <w:t xml:space="preserve">; </w:t>
      </w:r>
      <w:r w:rsidRPr="00A8725C">
        <w:rPr>
          <w:rStyle w:val="StyleUnderline"/>
          <w:rFonts w:asciiTheme="minorHAnsi" w:hAnsiTheme="minorHAnsi" w:cstheme="minorHAnsi"/>
          <w:highlight w:val="cyan"/>
        </w:rPr>
        <w:t>planning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bureaucracy</w:t>
      </w:r>
      <w:r w:rsidRPr="00A8725C">
        <w:rPr>
          <w:rStyle w:val="StyleUnderline"/>
          <w:rFonts w:asciiTheme="minorHAnsi" w:hAnsiTheme="minorHAnsi" w:cstheme="minorHAnsi"/>
        </w:rPr>
        <w:t xml:space="preserve">, and </w:t>
      </w:r>
      <w:r w:rsidRPr="00A8725C">
        <w:rPr>
          <w:rStyle w:val="StyleUnderline"/>
          <w:rFonts w:asciiTheme="minorHAnsi" w:hAnsiTheme="minorHAnsi" w:cstheme="minorHAnsi"/>
          <w:highlight w:val="cyan"/>
        </w:rPr>
        <w:t>systemization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all</w:t>
      </w:r>
      <w:r w:rsidRPr="00A8725C">
        <w:rPr>
          <w:rStyle w:val="StyleUnderline"/>
          <w:rFonts w:asciiTheme="minorHAnsi" w:hAnsiTheme="minorHAnsi" w:cstheme="minorHAnsi"/>
        </w:rPr>
        <w:t xml:space="preserve"> become processes that share </w:t>
      </w:r>
      <w:r w:rsidRPr="00A8725C">
        <w:rPr>
          <w:rStyle w:val="StyleUnderline"/>
          <w:rFonts w:asciiTheme="minorHAnsi" w:hAnsiTheme="minorHAnsi" w:cstheme="minorHAnsi"/>
          <w:highlight w:val="cyan"/>
        </w:rPr>
        <w:t>logics</w:t>
      </w:r>
      <w:r w:rsidRPr="00A8725C">
        <w:rPr>
          <w:rStyle w:val="StyleUnderline"/>
          <w:rFonts w:asciiTheme="minorHAnsi" w:hAnsiTheme="minorHAnsi" w:cstheme="minorHAnsi"/>
        </w:rPr>
        <w:t xml:space="preserve"> delineating </w:t>
      </w:r>
      <w:r w:rsidRPr="00A8725C">
        <w:rPr>
          <w:rStyle w:val="StyleUnderline"/>
          <w:rFonts w:asciiTheme="minorHAnsi" w:hAnsiTheme="minorHAnsi" w:cstheme="minorHAnsi"/>
          <w:highlight w:val="cyan"/>
        </w:rPr>
        <w:t>from development and managerialism</w:t>
      </w:r>
      <w:r w:rsidRPr="00A8725C">
        <w:rPr>
          <w:rStyle w:val="StyleUnderline"/>
          <w:rFonts w:asciiTheme="minorHAnsi" w:hAnsiTheme="minorHAnsi" w:cstheme="minorHAnsi"/>
        </w:rPr>
        <w:t>.</w:t>
      </w:r>
      <w:r w:rsidRPr="00A8725C">
        <w:rPr>
          <w:rFonts w:asciiTheme="minorHAnsi" w:hAnsiTheme="minorHAnsi" w:cstheme="minorHAnsi"/>
        </w:rPr>
        <w:t xml:space="preserve"> This leads us to the third and final point. Through an emphasis on design and control, development has become synonymous with linear-economic ways for steering such progress. </w:t>
      </w:r>
      <w:r w:rsidRPr="00A8725C">
        <w:rPr>
          <w:rStyle w:val="StyleUnderline"/>
          <w:rFonts w:asciiTheme="minorHAnsi" w:hAnsiTheme="minorHAnsi" w:cstheme="minorHAnsi"/>
          <w:highlight w:val="cyan"/>
        </w:rPr>
        <w:t xml:space="preserve">Progress is </w:t>
      </w:r>
      <w:r w:rsidRPr="00A8725C">
        <w:rPr>
          <w:rStyle w:val="Emphasis"/>
          <w:rFonts w:asciiTheme="minorHAnsi" w:hAnsiTheme="minorHAnsi" w:cstheme="minorHAnsi"/>
          <w:highlight w:val="cyan"/>
        </w:rPr>
        <w:t>endless</w:t>
      </w:r>
      <w:r w:rsidRPr="00A8725C">
        <w:rPr>
          <w:rStyle w:val="StyleUnderline"/>
          <w:rFonts w:asciiTheme="minorHAnsi" w:hAnsiTheme="minorHAnsi" w:cstheme="minorHAnsi"/>
          <w:highlight w:val="cyan"/>
        </w:rPr>
        <w:t xml:space="preserve"> as</w:t>
      </w:r>
      <w:r w:rsidRPr="00A8725C">
        <w:rPr>
          <w:rStyle w:val="StyleUnderline"/>
          <w:rFonts w:asciiTheme="minorHAnsi" w:hAnsiTheme="minorHAnsi" w:cstheme="minorHAnsi"/>
        </w:rPr>
        <w:t xml:space="preserve"> are the </w:t>
      </w:r>
      <w:r w:rsidRPr="00A8725C">
        <w:rPr>
          <w:rStyle w:val="StyleUnderline"/>
          <w:rFonts w:asciiTheme="minorHAnsi" w:hAnsiTheme="minorHAnsi" w:cstheme="minorHAnsi"/>
          <w:highlight w:val="cyan"/>
        </w:rPr>
        <w:t>technological advances and methods</w:t>
      </w:r>
      <w:r w:rsidRPr="00A8725C">
        <w:rPr>
          <w:rStyle w:val="StyleUnderline"/>
          <w:rFonts w:asciiTheme="minorHAnsi" w:hAnsiTheme="minorHAnsi" w:cstheme="minorHAnsi"/>
        </w:rPr>
        <w:t xml:space="preserve"> that will </w:t>
      </w:r>
      <w:r w:rsidRPr="00A8725C">
        <w:rPr>
          <w:rStyle w:val="StyleUnderline"/>
          <w:rFonts w:asciiTheme="minorHAnsi" w:hAnsiTheme="minorHAnsi" w:cstheme="minorHAnsi"/>
          <w:highlight w:val="cyan"/>
        </w:rPr>
        <w:t xml:space="preserve">lead us to a prescribed </w:t>
      </w:r>
      <w:r w:rsidRPr="00A8725C">
        <w:rPr>
          <w:rStyle w:val="Emphasis"/>
          <w:rFonts w:asciiTheme="minorHAnsi" w:hAnsiTheme="minorHAnsi" w:cstheme="minorHAnsi"/>
          <w:highlight w:val="cyan"/>
        </w:rPr>
        <w:t>utopian goal</w:t>
      </w:r>
      <w:r w:rsidRPr="00A8725C">
        <w:rPr>
          <w:rStyle w:val="StyleUnderline"/>
          <w:rFonts w:asciiTheme="minorHAnsi" w:hAnsiTheme="minorHAnsi" w:cstheme="minorHAnsi"/>
        </w:rPr>
        <w:t>.</w:t>
      </w:r>
    </w:p>
    <w:p w14:paraId="0B4DEE54" w14:textId="77777777" w:rsidR="00237525" w:rsidRPr="00A8725C" w:rsidRDefault="00237525" w:rsidP="00237525">
      <w:pPr>
        <w:rPr>
          <w:rFonts w:asciiTheme="minorHAnsi" w:hAnsiTheme="minorHAnsi" w:cstheme="minorHAnsi"/>
        </w:rPr>
      </w:pPr>
    </w:p>
    <w:p w14:paraId="21C9C4CD" w14:textId="77777777" w:rsidR="00850338" w:rsidRPr="00A8725C" w:rsidRDefault="00850338" w:rsidP="00850338">
      <w:pPr>
        <w:pStyle w:val="Heading2"/>
        <w:rPr>
          <w:rFonts w:asciiTheme="minorHAnsi" w:hAnsiTheme="minorHAnsi" w:cstheme="minorHAnsi"/>
        </w:rPr>
      </w:pPr>
      <w:r w:rsidRPr="00A8725C">
        <w:rPr>
          <w:rFonts w:asciiTheme="minorHAnsi" w:hAnsiTheme="minorHAnsi" w:cstheme="minorHAnsi"/>
        </w:rPr>
        <w:t>Framework</w:t>
      </w:r>
    </w:p>
    <w:p w14:paraId="379A0AC3" w14:textId="5664F303" w:rsidR="003B534B" w:rsidRDefault="003B534B" w:rsidP="003B534B">
      <w:pPr>
        <w:pStyle w:val="Heading3"/>
        <w:rPr>
          <w:rFonts w:asciiTheme="minorHAnsi" w:hAnsiTheme="minorHAnsi" w:cstheme="minorHAnsi"/>
        </w:rPr>
      </w:pPr>
      <w:r w:rsidRPr="00A8725C">
        <w:rPr>
          <w:rFonts w:asciiTheme="minorHAnsi" w:hAnsiTheme="minorHAnsi" w:cstheme="minorHAnsi"/>
        </w:rPr>
        <w:t>FW—</w:t>
      </w:r>
      <w:proofErr w:type="spellStart"/>
      <w:r w:rsidRPr="00A8725C">
        <w:rPr>
          <w:rFonts w:asciiTheme="minorHAnsi" w:hAnsiTheme="minorHAnsi" w:cstheme="minorHAnsi"/>
        </w:rPr>
        <w:t>Interp</w:t>
      </w:r>
      <w:proofErr w:type="spellEnd"/>
      <w:r w:rsidRPr="00A8725C">
        <w:rPr>
          <w:rFonts w:asciiTheme="minorHAnsi" w:hAnsiTheme="minorHAnsi" w:cstheme="minorHAnsi"/>
        </w:rPr>
        <w:t xml:space="preserve"> </w:t>
      </w:r>
    </w:p>
    <w:p w14:paraId="06E1EDA8" w14:textId="5E3478BB" w:rsidR="00312D4A" w:rsidRPr="00312D4A" w:rsidRDefault="00312D4A" w:rsidP="00312D4A">
      <w:r>
        <w:t xml:space="preserve">This is an example/something to work </w:t>
      </w:r>
      <w:proofErr w:type="gramStart"/>
      <w:r>
        <w:t>off of</w:t>
      </w:r>
      <w:proofErr w:type="gramEnd"/>
      <w:r>
        <w:t xml:space="preserve">. It is </w:t>
      </w:r>
      <w:proofErr w:type="gramStart"/>
      <w:r>
        <w:t>not a complete justification—edit it</w:t>
      </w:r>
      <w:proofErr w:type="gramEnd"/>
      <w:r>
        <w:t xml:space="preserve"> and </w:t>
      </w:r>
      <w:proofErr w:type="gramStart"/>
      <w:r>
        <w:t>make</w:t>
      </w:r>
      <w:proofErr w:type="gramEnd"/>
      <w:r>
        <w:t xml:space="preserve"> it your own.</w:t>
      </w:r>
    </w:p>
    <w:p w14:paraId="13BD0EB4" w14:textId="61140749" w:rsidR="003B534B" w:rsidRDefault="00DB5107" w:rsidP="00DB5107">
      <w:pPr>
        <w:pStyle w:val="Heading4"/>
      </w:pPr>
      <w:proofErr w:type="spellStart"/>
      <w:r>
        <w:t>Interp</w:t>
      </w:r>
      <w:proofErr w:type="spellEnd"/>
      <w:r>
        <w:t xml:space="preserve">: The judge is </w:t>
      </w:r>
      <w:proofErr w:type="gramStart"/>
      <w:r>
        <w:t>a critical</w:t>
      </w:r>
      <w:proofErr w:type="gramEnd"/>
      <w:r>
        <w:t xml:space="preserve"> intellectual weighing competing ontological frameworks—your ballot should decide which team </w:t>
      </w:r>
      <w:proofErr w:type="gramStart"/>
      <w:r>
        <w:t>better debates</w:t>
      </w:r>
      <w:proofErr w:type="gramEnd"/>
      <w:r>
        <w:t xml:space="preserve"> between paradigms, not just within them.</w:t>
      </w:r>
    </w:p>
    <w:p w14:paraId="7E0E9827" w14:textId="37BCFCCB" w:rsidR="008E415C" w:rsidRDefault="008E415C" w:rsidP="008E415C">
      <w:pPr>
        <w:pStyle w:val="Heading4"/>
      </w:pPr>
      <w:r>
        <w:t>1—</w:t>
      </w:r>
      <w:r w:rsidR="00A5741D">
        <w:t xml:space="preserve">Ontology </w:t>
      </w:r>
      <w:proofErr w:type="gramStart"/>
      <w:r w:rsidR="00A5741D">
        <w:t>First — it</w:t>
      </w:r>
      <w:proofErr w:type="gramEnd"/>
      <w:r w:rsidR="00A5741D">
        <w:t xml:space="preserve"> determines what counts as morally considerable. Without rethinking our relation to Being, ethics collapses into calculative logic that justifies domination. The alt’s meditative thinking is a precondition for any ethical or political project — it interrogates their truth claims at the level of being, not just action. </w:t>
      </w:r>
    </w:p>
    <w:p w14:paraId="07FB5752" w14:textId="6FF9D41C" w:rsidR="00F2268E" w:rsidRPr="00F2268E" w:rsidRDefault="00F2268E" w:rsidP="00F2268E">
      <w:pPr>
        <w:pStyle w:val="Heading4"/>
      </w:pPr>
      <w:r>
        <w:t>2</w:t>
      </w:r>
      <w:proofErr w:type="gramStart"/>
      <w:r>
        <w:t>--  Key</w:t>
      </w:r>
      <w:proofErr w:type="gramEnd"/>
      <w:r>
        <w:t xml:space="preserve"> to Clash— Presuming each team’s ethical framework prevents real </w:t>
      </w:r>
      <w:proofErr w:type="gramStart"/>
      <w:r>
        <w:t>clash — it</w:t>
      </w:r>
      <w:proofErr w:type="gramEnd"/>
      <w:r>
        <w:t xml:space="preserve"> reduces the round to who speaks most clearly within their own system, but our interpretation forces comparison between worldviews</w:t>
      </w:r>
      <w:r w:rsidR="00F13CCF">
        <w:t xml:space="preserve"> which is better for research and advocacy skills. </w:t>
      </w:r>
      <w:r w:rsidR="00312D4A">
        <w:t xml:space="preserve">It’s predictable because they chose their framing which no links their fairness offense. </w:t>
      </w:r>
    </w:p>
    <w:p w14:paraId="066E63D1" w14:textId="4090C6EC" w:rsidR="00524DE9" w:rsidRPr="00A8725C" w:rsidRDefault="001B01FB" w:rsidP="00524DE9">
      <w:pPr>
        <w:pStyle w:val="Heading3"/>
        <w:rPr>
          <w:rFonts w:asciiTheme="minorHAnsi" w:hAnsiTheme="minorHAnsi" w:cstheme="minorHAnsi"/>
        </w:rPr>
      </w:pPr>
      <w:r w:rsidRPr="00A8725C">
        <w:rPr>
          <w:rFonts w:asciiTheme="minorHAnsi" w:hAnsiTheme="minorHAnsi" w:cstheme="minorHAnsi"/>
        </w:rPr>
        <w:t xml:space="preserve">FW-- </w:t>
      </w:r>
      <w:r w:rsidR="00524DE9" w:rsidRPr="00A8725C">
        <w:rPr>
          <w:rFonts w:asciiTheme="minorHAnsi" w:hAnsiTheme="minorHAnsi" w:cstheme="minorHAnsi"/>
        </w:rPr>
        <w:t>Serial Policy Failure</w:t>
      </w:r>
      <w:r w:rsidRPr="00A8725C">
        <w:rPr>
          <w:rFonts w:asciiTheme="minorHAnsi" w:hAnsiTheme="minorHAnsi" w:cstheme="minorHAnsi"/>
        </w:rPr>
        <w:t xml:space="preserve">—2NC </w:t>
      </w:r>
    </w:p>
    <w:p w14:paraId="53F80D1C" w14:textId="39125B6B" w:rsidR="00524DE9" w:rsidRPr="00A8725C" w:rsidRDefault="00524DE9" w:rsidP="00524DE9">
      <w:pPr>
        <w:pStyle w:val="Heading4"/>
        <w:rPr>
          <w:rFonts w:asciiTheme="minorHAnsi" w:hAnsiTheme="minorHAnsi" w:cstheme="minorHAnsi"/>
        </w:rPr>
      </w:pPr>
      <w:r w:rsidRPr="00A8725C">
        <w:rPr>
          <w:rFonts w:asciiTheme="minorHAnsi" w:hAnsiTheme="minorHAnsi" w:cstheme="minorHAnsi"/>
        </w:rPr>
        <w:t>Managerialism leads to serial policy failure—turns case</w:t>
      </w:r>
    </w:p>
    <w:p w14:paraId="6E1BD03F" w14:textId="77777777" w:rsidR="00524DE9" w:rsidRPr="00A8725C" w:rsidRDefault="00524DE9" w:rsidP="00524DE9">
      <w:pPr>
        <w:rPr>
          <w:rFonts w:asciiTheme="minorHAnsi" w:hAnsiTheme="minorHAnsi" w:cstheme="minorHAnsi"/>
        </w:rPr>
      </w:pPr>
      <w:r w:rsidRPr="00A8725C">
        <w:rPr>
          <w:rStyle w:val="Style13ptBold"/>
          <w:rFonts w:asciiTheme="minorHAnsi" w:hAnsiTheme="minorHAnsi" w:cstheme="minorHAnsi"/>
        </w:rPr>
        <w:t>Eagleton-Pierce &amp; Knafo '20</w:t>
      </w:r>
      <w:r w:rsidRPr="00A8725C">
        <w:rPr>
          <w:rFonts w:asciiTheme="minorHAnsi" w:hAnsiTheme="minorHAnsi" w:cstheme="minorHAnsi"/>
        </w:rPr>
        <w:t xml:space="preserve"> (Matthew – Associate Professor in Internal Political Economy and Program Convenor for Politics, Philosophy and Economics @ School of Oriental and African Studies, &amp; Samuel – Associate Professor in International Relations @ University of Sussex, " Introduction: The Political Economy of Managerialism", 5-21-2020, Review of International Political Economy, Vol. 27, No. 4, pp. 763-779, https://doi.org/10.1080/09692290.2020.1735478//phs-maubu)</w:t>
      </w:r>
    </w:p>
    <w:p w14:paraId="3C11025D" w14:textId="77777777" w:rsidR="00524DE9" w:rsidRPr="00A8725C" w:rsidRDefault="00524DE9" w:rsidP="00524DE9">
      <w:pPr>
        <w:rPr>
          <w:rFonts w:asciiTheme="minorHAnsi" w:hAnsiTheme="minorHAnsi" w:cstheme="minorHAnsi"/>
        </w:rPr>
      </w:pPr>
      <w:r w:rsidRPr="00A8725C">
        <w:rPr>
          <w:rFonts w:asciiTheme="minorHAnsi" w:hAnsiTheme="minorHAnsi" w:cstheme="minorHAnsi"/>
        </w:rPr>
        <w:t>5. Political struggles in the age of managerialism</w:t>
      </w:r>
    </w:p>
    <w:p w14:paraId="73947ED3" w14:textId="77777777" w:rsidR="00524DE9" w:rsidRPr="00A8725C" w:rsidRDefault="00524DE9" w:rsidP="00524DE9">
      <w:pPr>
        <w:rPr>
          <w:rFonts w:asciiTheme="minorHAnsi" w:hAnsiTheme="minorHAnsi" w:cstheme="minorHAnsi"/>
        </w:rPr>
      </w:pPr>
      <w:r w:rsidRPr="00A8725C">
        <w:rPr>
          <w:rFonts w:asciiTheme="minorHAnsi" w:hAnsiTheme="minorHAnsi" w:cstheme="minorHAnsi"/>
        </w:rPr>
        <w:t xml:space="preserve">This special issue aims to highlight why and how </w:t>
      </w:r>
      <w:r w:rsidRPr="00A8725C">
        <w:rPr>
          <w:rStyle w:val="StyleUnderline"/>
          <w:rFonts w:asciiTheme="minorHAnsi" w:hAnsiTheme="minorHAnsi" w:cstheme="minorHAnsi"/>
          <w:highlight w:val="cyan"/>
        </w:rPr>
        <w:t>managerialism deserves to be interrogated</w:t>
      </w:r>
      <w:r w:rsidRPr="00A8725C">
        <w:rPr>
          <w:rFonts w:asciiTheme="minorHAnsi" w:hAnsiTheme="minorHAnsi" w:cstheme="minorHAnsi"/>
        </w:rPr>
        <w:t xml:space="preserve"> by IPE theorists as a multifaceted object of analysis with important political consequences. We aim for the issue to constitute a stepping stone for a broader reflection on the ways in which managerialism dovetails or clashes with other major systems of ideas in the global economy; on how it is appropriated and mobilized by different social forces and agents for different ends; on the complex processes of translation as these ideas circulate from one social field to the next; as well as the diversity in managerial practices across countries, sectors, and institutional spaces. It is our belief that many of the key political struggles of our time are increasingly mediated by managerial institutions and discourses that help shape what is politically at stake in the global political economy.</w:t>
      </w:r>
    </w:p>
    <w:p w14:paraId="22D26B13" w14:textId="77777777" w:rsidR="00524DE9" w:rsidRPr="00A8725C" w:rsidRDefault="00524DE9" w:rsidP="00524DE9">
      <w:pPr>
        <w:rPr>
          <w:rStyle w:val="StyleUnderline"/>
          <w:rFonts w:asciiTheme="minorHAnsi" w:hAnsiTheme="minorHAnsi" w:cstheme="minorHAnsi"/>
        </w:rPr>
      </w:pPr>
      <w:r w:rsidRPr="00A8725C">
        <w:rPr>
          <w:rFonts w:asciiTheme="minorHAnsi" w:hAnsiTheme="minorHAnsi" w:cstheme="minorHAnsi"/>
        </w:rPr>
        <w:t xml:space="preserve">As the articles in this issue show, </w:t>
      </w:r>
      <w:r w:rsidRPr="00A8725C">
        <w:rPr>
          <w:rStyle w:val="StyleUnderline"/>
          <w:rFonts w:asciiTheme="minorHAnsi" w:hAnsiTheme="minorHAnsi" w:cstheme="minorHAnsi"/>
          <w:highlight w:val="cyan"/>
        </w:rPr>
        <w:t>managerialism</w:t>
      </w:r>
      <w:r w:rsidRPr="00A8725C">
        <w:rPr>
          <w:rStyle w:val="StyleUnderline"/>
          <w:rFonts w:asciiTheme="minorHAnsi" w:hAnsiTheme="minorHAnsi" w:cstheme="minorHAnsi"/>
        </w:rPr>
        <w:t xml:space="preserve"> is </w:t>
      </w:r>
      <w:r w:rsidRPr="00A8725C">
        <w:rPr>
          <w:rStyle w:val="StyleUnderline"/>
          <w:rFonts w:asciiTheme="minorHAnsi" w:hAnsiTheme="minorHAnsi" w:cstheme="minorHAnsi"/>
          <w:highlight w:val="cyan"/>
        </w:rPr>
        <w:t>increasingly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set</w:t>
      </w:r>
      <w:r w:rsidRPr="00A8725C">
        <w:rPr>
          <w:rStyle w:val="StyleUnderline"/>
          <w:rFonts w:asciiTheme="minorHAnsi" w:hAnsiTheme="minorHAnsi" w:cstheme="minorHAnsi"/>
        </w:rPr>
        <w:t xml:space="preserve">ting the </w:t>
      </w:r>
      <w:r w:rsidRPr="00A8725C">
        <w:rPr>
          <w:rStyle w:val="StyleUnderline"/>
          <w:rFonts w:asciiTheme="minorHAnsi" w:hAnsiTheme="minorHAnsi" w:cstheme="minorHAnsi"/>
          <w:highlight w:val="cyan"/>
        </w:rPr>
        <w:t xml:space="preserve">parameters for what </w:t>
      </w:r>
      <w:proofErr w:type="gramStart"/>
      <w:r w:rsidRPr="00A8725C">
        <w:rPr>
          <w:rStyle w:val="StyleUnderline"/>
          <w:rFonts w:asciiTheme="minorHAnsi" w:hAnsiTheme="minorHAnsi" w:cstheme="minorHAnsi"/>
          <w:highlight w:val="cyan"/>
        </w:rPr>
        <w:t>is considered</w:t>
      </w:r>
      <w:r w:rsidRPr="00A8725C">
        <w:rPr>
          <w:rStyle w:val="StyleUnderline"/>
          <w:rFonts w:asciiTheme="minorHAnsi" w:hAnsiTheme="minorHAnsi" w:cstheme="minorHAnsi"/>
        </w:rPr>
        <w:t xml:space="preserve"> to be</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 legitimate political intervention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 has</w:t>
      </w:r>
      <w:r w:rsidRPr="00A8725C">
        <w:rPr>
          <w:rStyle w:val="StyleUnderline"/>
          <w:rFonts w:asciiTheme="minorHAnsi" w:hAnsiTheme="minorHAnsi" w:cstheme="minorHAnsi"/>
        </w:rPr>
        <w:t xml:space="preserve"> helped </w:t>
      </w:r>
      <w:r w:rsidRPr="00A8725C">
        <w:rPr>
          <w:rStyle w:val="StyleUnderline"/>
          <w:rFonts w:asciiTheme="minorHAnsi" w:hAnsiTheme="minorHAnsi" w:cstheme="minorHAnsi"/>
          <w:highlight w:val="cyan"/>
        </w:rPr>
        <w:t>diffuse corporate ways</w:t>
      </w:r>
      <w:r w:rsidRPr="00A8725C">
        <w:rPr>
          <w:rStyle w:val="StyleUnderline"/>
          <w:rFonts w:asciiTheme="minorHAnsi" w:hAnsiTheme="minorHAnsi" w:cstheme="minorHAnsi"/>
        </w:rPr>
        <w:t xml:space="preserve"> of doing things </w:t>
      </w:r>
      <w:r w:rsidRPr="00A8725C">
        <w:rPr>
          <w:rStyle w:val="StyleUnderline"/>
          <w:rFonts w:asciiTheme="minorHAnsi" w:hAnsiTheme="minorHAnsi" w:cstheme="minorHAnsi"/>
          <w:highlight w:val="cyan"/>
        </w:rPr>
        <w:t xml:space="preserve">which narrow </w:t>
      </w:r>
      <w:r w:rsidRPr="00A8725C">
        <w:rPr>
          <w:rStyle w:val="Emphasis"/>
          <w:rFonts w:asciiTheme="minorHAnsi" w:hAnsiTheme="minorHAnsi" w:cstheme="minorHAnsi"/>
          <w:highlight w:val="cyan"/>
        </w:rPr>
        <w:t>the policy agenda</w:t>
      </w:r>
      <w:r w:rsidRPr="00A8725C">
        <w:rPr>
          <w:rFonts w:asciiTheme="minorHAnsi" w:hAnsiTheme="minorHAnsi" w:cstheme="minorHAnsi"/>
        </w:rPr>
        <w:t xml:space="preserve">. This is a point strongly made by Seabrooke and Sending who examine the ways in which consultancy houses have </w:t>
      </w:r>
      <w:proofErr w:type="spellStart"/>
      <w:r w:rsidRPr="00A8725C">
        <w:rPr>
          <w:rFonts w:asciiTheme="minorHAnsi" w:hAnsiTheme="minorHAnsi" w:cstheme="minorHAnsi"/>
        </w:rPr>
        <w:t>fuelled</w:t>
      </w:r>
      <w:proofErr w:type="spellEnd"/>
      <w:r w:rsidRPr="00A8725C">
        <w:rPr>
          <w:rFonts w:asciiTheme="minorHAnsi" w:hAnsiTheme="minorHAnsi" w:cstheme="minorHAnsi"/>
        </w:rPr>
        <w:t xml:space="preserve"> a general trend towards managerialism in IGOs. As they show, </w:t>
      </w:r>
      <w:r w:rsidRPr="00A8725C">
        <w:rPr>
          <w:rStyle w:val="StyleUnderline"/>
          <w:rFonts w:asciiTheme="minorHAnsi" w:hAnsiTheme="minorHAnsi" w:cstheme="minorHAnsi"/>
        </w:rPr>
        <w:t xml:space="preserve">the generalization of this abstract </w:t>
      </w:r>
      <w:r w:rsidRPr="00A8725C">
        <w:rPr>
          <w:rStyle w:val="StyleUnderline"/>
          <w:rFonts w:asciiTheme="minorHAnsi" w:hAnsiTheme="minorHAnsi" w:cstheme="minorHAnsi"/>
          <w:highlight w:val="cyan"/>
        </w:rPr>
        <w:t>managerialism has curtailed the policy</w:t>
      </w:r>
      <w:r w:rsidRPr="00A8725C">
        <w:rPr>
          <w:rStyle w:val="StyleUnderline"/>
          <w:rFonts w:asciiTheme="minorHAnsi" w:hAnsiTheme="minorHAnsi" w:cstheme="minorHAnsi"/>
        </w:rPr>
        <w:t xml:space="preserve"> or development space, narrowing which ideas are considered authoritative and restricting who has a voice in the processes that govern these organizations.</w:t>
      </w:r>
    </w:p>
    <w:p w14:paraId="7D628CA5" w14:textId="77777777" w:rsidR="00524DE9" w:rsidRPr="00A8725C" w:rsidRDefault="00524DE9" w:rsidP="00524DE9">
      <w:pPr>
        <w:rPr>
          <w:rFonts w:asciiTheme="minorHAnsi" w:hAnsiTheme="minorHAnsi" w:cstheme="minorHAnsi"/>
          <w:sz w:val="16"/>
        </w:rPr>
      </w:pPr>
      <w:proofErr w:type="gramStart"/>
      <w:r w:rsidRPr="00A8725C">
        <w:rPr>
          <w:rFonts w:asciiTheme="minorHAnsi" w:hAnsiTheme="minorHAnsi" w:cstheme="minorHAnsi"/>
          <w:sz w:val="16"/>
        </w:rPr>
        <w:t>Similar to</w:t>
      </w:r>
      <w:proofErr w:type="gramEnd"/>
      <w:r w:rsidRPr="00A8725C">
        <w:rPr>
          <w:rFonts w:asciiTheme="minorHAnsi" w:hAnsiTheme="minorHAnsi" w:cstheme="minorHAnsi"/>
          <w:sz w:val="16"/>
        </w:rPr>
        <w:t xml:space="preserve"> Seabrooke and Sending’s interest in managerial cultural frames, Eagleton-Pierce’s study of NGOs in the field of international development is also concerned with how the turn to managerialism ‘reflects a more pervasive anxiety about institutional comportment and how to appear to others as a “modern” </w:t>
      </w:r>
      <w:proofErr w:type="spellStart"/>
      <w:r w:rsidRPr="00A8725C">
        <w:rPr>
          <w:rFonts w:asciiTheme="minorHAnsi" w:hAnsiTheme="minorHAnsi" w:cstheme="minorHAnsi"/>
          <w:sz w:val="16"/>
        </w:rPr>
        <w:t>organisation</w:t>
      </w:r>
      <w:proofErr w:type="spellEnd"/>
      <w:r w:rsidRPr="00A8725C">
        <w:rPr>
          <w:rFonts w:asciiTheme="minorHAnsi" w:hAnsiTheme="minorHAnsi" w:cstheme="minorHAnsi"/>
          <w:sz w:val="16"/>
        </w:rPr>
        <w:t xml:space="preserve">’. He charts how managerialism rose from being a marginal phenomenon in the 1980s to something that was increasingly viewed as ‘fundamental’, or even ‘existential’, from the early 2000s. Through the </w:t>
      </w:r>
      <w:proofErr w:type="gramStart"/>
      <w:r w:rsidRPr="00A8725C">
        <w:rPr>
          <w:rFonts w:asciiTheme="minorHAnsi" w:hAnsiTheme="minorHAnsi" w:cstheme="minorHAnsi"/>
          <w:sz w:val="16"/>
        </w:rPr>
        <w:t>particular case</w:t>
      </w:r>
      <w:proofErr w:type="gramEnd"/>
      <w:r w:rsidRPr="00A8725C">
        <w:rPr>
          <w:rFonts w:asciiTheme="minorHAnsi" w:hAnsiTheme="minorHAnsi" w:cstheme="minorHAnsi"/>
          <w:sz w:val="16"/>
        </w:rPr>
        <w:t xml:space="preserve"> of Oxfam, he argues that the rationale for performance management is manifested and concretely operationalized through an agenda on monitoring, evaluation, and learning (MEL). Eagleton-Pierce explains how and why the spreading of this form of managerialism unfolded via attention to both structural tendencies, such as funding policies in donor governments and IOs, as well as internal debates within Oxfam. He documents not only the ways in which this </w:t>
      </w:r>
      <w:proofErr w:type="spellStart"/>
      <w:r w:rsidRPr="00A8725C">
        <w:rPr>
          <w:rFonts w:asciiTheme="minorHAnsi" w:hAnsiTheme="minorHAnsi" w:cstheme="minorHAnsi"/>
          <w:sz w:val="16"/>
        </w:rPr>
        <w:t>normalisation</w:t>
      </w:r>
      <w:proofErr w:type="spellEnd"/>
      <w:r w:rsidRPr="00A8725C">
        <w:rPr>
          <w:rFonts w:asciiTheme="minorHAnsi" w:hAnsiTheme="minorHAnsi" w:cstheme="minorHAnsi"/>
          <w:sz w:val="16"/>
        </w:rPr>
        <w:t xml:space="preserve"> process evolved, but also the critique and resistance it provoked from NGO workers and analysts.</w:t>
      </w:r>
    </w:p>
    <w:p w14:paraId="48BA807D" w14:textId="77777777" w:rsidR="00524DE9" w:rsidRPr="00A8725C" w:rsidRDefault="00524DE9" w:rsidP="00524DE9">
      <w:pPr>
        <w:rPr>
          <w:rFonts w:asciiTheme="minorHAnsi" w:hAnsiTheme="minorHAnsi" w:cstheme="minorHAnsi"/>
        </w:rPr>
      </w:pPr>
      <w:r w:rsidRPr="00A8725C">
        <w:rPr>
          <w:rFonts w:asciiTheme="minorHAnsi" w:hAnsiTheme="minorHAnsi" w:cstheme="minorHAnsi"/>
        </w:rPr>
        <w:t xml:space="preserve">In the process of mediating social struggles over the global economy, </w:t>
      </w:r>
      <w:r w:rsidRPr="00A8725C">
        <w:rPr>
          <w:rStyle w:val="StyleUnderline"/>
          <w:rFonts w:asciiTheme="minorHAnsi" w:hAnsiTheme="minorHAnsi" w:cstheme="minorHAnsi"/>
          <w:highlight w:val="cyan"/>
        </w:rPr>
        <w:t>managerialism</w:t>
      </w:r>
      <w:r w:rsidRPr="00A8725C">
        <w:rPr>
          <w:rStyle w:val="StyleUnderline"/>
          <w:rFonts w:asciiTheme="minorHAnsi" w:hAnsiTheme="minorHAnsi" w:cstheme="minorHAnsi"/>
        </w:rPr>
        <w:t xml:space="preserve"> has </w:t>
      </w:r>
      <w:r w:rsidRPr="00A8725C">
        <w:rPr>
          <w:rStyle w:val="StyleUnderline"/>
          <w:rFonts w:asciiTheme="minorHAnsi" w:hAnsiTheme="minorHAnsi" w:cstheme="minorHAnsi"/>
          <w:highlight w:val="cyan"/>
        </w:rPr>
        <w:t>transformed the nature of political struggles</w:t>
      </w:r>
      <w:r w:rsidRPr="00A8725C">
        <w:rPr>
          <w:rStyle w:val="StyleUnderline"/>
          <w:rFonts w:asciiTheme="minorHAnsi" w:hAnsiTheme="minorHAnsi" w:cstheme="minorHAnsi"/>
        </w:rPr>
        <w:t xml:space="preserve"> and how agents conceive of what is at stake in political struggles over the future of the global economy</w:t>
      </w:r>
      <w:r w:rsidRPr="00A8725C">
        <w:rPr>
          <w:rFonts w:asciiTheme="minorHAnsi" w:hAnsiTheme="minorHAnsi" w:cstheme="minorHAnsi"/>
        </w:rPr>
        <w:t xml:space="preserve">. In Nunn’s research on active </w:t>
      </w:r>
      <w:proofErr w:type="spellStart"/>
      <w:r w:rsidRPr="00A8725C">
        <w:rPr>
          <w:rFonts w:asciiTheme="minorHAnsi" w:hAnsiTheme="minorHAnsi" w:cstheme="minorHAnsi"/>
        </w:rPr>
        <w:t>labour</w:t>
      </w:r>
      <w:proofErr w:type="spellEnd"/>
      <w:r w:rsidRPr="00A8725C">
        <w:rPr>
          <w:rFonts w:asciiTheme="minorHAnsi" w:hAnsiTheme="minorHAnsi" w:cstheme="minorHAnsi"/>
        </w:rPr>
        <w:t xml:space="preserve"> market policies (ALMPs) he argues that performance </w:t>
      </w:r>
      <w:r w:rsidRPr="00A8725C">
        <w:rPr>
          <w:rStyle w:val="StyleUnderline"/>
          <w:rFonts w:asciiTheme="minorHAnsi" w:hAnsiTheme="minorHAnsi" w:cstheme="minorHAnsi"/>
          <w:highlight w:val="cyan"/>
        </w:rPr>
        <w:t>management agendas</w:t>
      </w:r>
      <w:r w:rsidRPr="00A8725C">
        <w:rPr>
          <w:rStyle w:val="StyleUnderline"/>
          <w:rFonts w:asciiTheme="minorHAnsi" w:hAnsiTheme="minorHAnsi" w:cstheme="minorHAnsi"/>
        </w:rPr>
        <w:t xml:space="preserve"> tend to </w:t>
      </w:r>
      <w:r w:rsidRPr="00A8725C">
        <w:rPr>
          <w:rStyle w:val="StyleUnderline"/>
          <w:rFonts w:asciiTheme="minorHAnsi" w:hAnsiTheme="minorHAnsi" w:cstheme="minorHAnsi"/>
          <w:highlight w:val="cyan"/>
        </w:rPr>
        <w:t xml:space="preserve">lead to </w:t>
      </w:r>
      <w:proofErr w:type="spellStart"/>
      <w:r w:rsidRPr="00A8725C">
        <w:rPr>
          <w:rStyle w:val="StyleUnderline"/>
          <w:rFonts w:asciiTheme="minorHAnsi" w:hAnsiTheme="minorHAnsi" w:cstheme="minorHAnsi"/>
          <w:highlight w:val="cyan"/>
        </w:rPr>
        <w:t>centralised</w:t>
      </w:r>
      <w:proofErr w:type="spellEnd"/>
      <w:r w:rsidRPr="00A8725C">
        <w:rPr>
          <w:rStyle w:val="StyleUnderline"/>
          <w:rFonts w:asciiTheme="minorHAnsi" w:hAnsiTheme="minorHAnsi" w:cstheme="minorHAnsi"/>
          <w:highlight w:val="cyan"/>
        </w:rPr>
        <w:t xml:space="preserve"> control dynamics within bureaucracies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that have a stake in</w:t>
      </w:r>
      <w:r w:rsidRPr="00A8725C">
        <w:rPr>
          <w:rStyle w:val="StyleUnderline"/>
          <w:rFonts w:asciiTheme="minorHAnsi" w:hAnsiTheme="minorHAnsi" w:cstheme="minorHAnsi"/>
        </w:rPr>
        <w:t xml:space="preserve"> such </w:t>
      </w:r>
      <w:r w:rsidRPr="00A8725C">
        <w:rPr>
          <w:rStyle w:val="StyleUnderline"/>
          <w:rFonts w:asciiTheme="minorHAnsi" w:hAnsiTheme="minorHAnsi" w:cstheme="minorHAnsi"/>
          <w:highlight w:val="cyan"/>
        </w:rPr>
        <w:t>policy</w:t>
      </w:r>
      <w:r w:rsidRPr="00A8725C">
        <w:rPr>
          <w:rStyle w:val="StyleUnderline"/>
          <w:rFonts w:asciiTheme="minorHAnsi" w:hAnsiTheme="minorHAnsi" w:cstheme="minorHAnsi"/>
        </w:rPr>
        <w:t xml:space="preserve"> games.</w:t>
      </w:r>
      <w:r w:rsidRPr="00A8725C">
        <w:rPr>
          <w:rFonts w:asciiTheme="minorHAnsi" w:hAnsiTheme="minorHAnsi" w:cstheme="minorHAnsi"/>
        </w:rPr>
        <w:t xml:space="preserve"> He suggests that the relative distributional form of the welfare state is being reshaped through justifications derived from </w:t>
      </w:r>
      <w:proofErr w:type="gramStart"/>
      <w:r w:rsidRPr="00A8725C">
        <w:rPr>
          <w:rFonts w:asciiTheme="minorHAnsi" w:hAnsiTheme="minorHAnsi" w:cstheme="minorHAnsi"/>
        </w:rPr>
        <w:t>a managerial</w:t>
      </w:r>
      <w:proofErr w:type="gramEnd"/>
      <w:r w:rsidRPr="00A8725C">
        <w:rPr>
          <w:rFonts w:asciiTheme="minorHAnsi" w:hAnsiTheme="minorHAnsi" w:cstheme="minorHAnsi"/>
        </w:rPr>
        <w:t xml:space="preserve"> sensibility. By </w:t>
      </w:r>
      <w:proofErr w:type="spellStart"/>
      <w:r w:rsidRPr="00A8725C">
        <w:rPr>
          <w:rFonts w:asciiTheme="minorHAnsi" w:hAnsiTheme="minorHAnsi" w:cstheme="minorHAnsi"/>
        </w:rPr>
        <w:t>analysing</w:t>
      </w:r>
      <w:proofErr w:type="spellEnd"/>
      <w:r w:rsidRPr="00A8725C">
        <w:rPr>
          <w:rFonts w:asciiTheme="minorHAnsi" w:hAnsiTheme="minorHAnsi" w:cstheme="minorHAnsi"/>
        </w:rPr>
        <w:t xml:space="preserve"> how consultants and public sector managers vie for the authority to shape the </w:t>
      </w:r>
      <w:proofErr w:type="gramStart"/>
      <w:r w:rsidRPr="00A8725C">
        <w:rPr>
          <w:rFonts w:asciiTheme="minorHAnsi" w:hAnsiTheme="minorHAnsi" w:cstheme="minorHAnsi"/>
        </w:rPr>
        <w:t>performance management</w:t>
      </w:r>
      <w:proofErr w:type="gramEnd"/>
      <w:r w:rsidRPr="00A8725C">
        <w:rPr>
          <w:rFonts w:asciiTheme="minorHAnsi" w:hAnsiTheme="minorHAnsi" w:cstheme="minorHAnsi"/>
        </w:rPr>
        <w:t xml:space="preserve"> of </w:t>
      </w:r>
      <w:proofErr w:type="spellStart"/>
      <w:r w:rsidRPr="00A8725C">
        <w:rPr>
          <w:rFonts w:asciiTheme="minorHAnsi" w:hAnsiTheme="minorHAnsi" w:cstheme="minorHAnsi"/>
        </w:rPr>
        <w:t>labour</w:t>
      </w:r>
      <w:proofErr w:type="spellEnd"/>
      <w:r w:rsidRPr="00A8725C">
        <w:rPr>
          <w:rFonts w:asciiTheme="minorHAnsi" w:hAnsiTheme="minorHAnsi" w:cstheme="minorHAnsi"/>
        </w:rPr>
        <w:t xml:space="preserve"> markets, Nunn argues that managerialism is implicated in ‘significant social harm’ for those precarious workers caught up finding work in </w:t>
      </w:r>
      <w:proofErr w:type="gramStart"/>
      <w:r w:rsidRPr="00A8725C">
        <w:rPr>
          <w:rFonts w:asciiTheme="minorHAnsi" w:hAnsiTheme="minorHAnsi" w:cstheme="minorHAnsi"/>
        </w:rPr>
        <w:t>the such</w:t>
      </w:r>
      <w:proofErr w:type="gramEnd"/>
      <w:r w:rsidRPr="00A8725C">
        <w:rPr>
          <w:rFonts w:asciiTheme="minorHAnsi" w:hAnsiTheme="minorHAnsi" w:cstheme="minorHAnsi"/>
        </w:rPr>
        <w:t xml:space="preserve"> systems.</w:t>
      </w:r>
    </w:p>
    <w:p w14:paraId="35E020A4" w14:textId="77777777" w:rsidR="00524DE9" w:rsidRPr="00A8725C" w:rsidRDefault="00524DE9" w:rsidP="00524DE9">
      <w:pPr>
        <w:rPr>
          <w:rFonts w:asciiTheme="minorHAnsi" w:hAnsiTheme="minorHAnsi" w:cstheme="minorHAnsi"/>
        </w:rPr>
      </w:pPr>
      <w:r w:rsidRPr="00A8725C">
        <w:rPr>
          <w:rFonts w:asciiTheme="minorHAnsi" w:hAnsiTheme="minorHAnsi" w:cstheme="minorHAnsi"/>
        </w:rPr>
        <w:t xml:space="preserve">One of the big concerns in this </w:t>
      </w:r>
      <w:r w:rsidRPr="00A8725C">
        <w:rPr>
          <w:rStyle w:val="StyleUnderline"/>
          <w:rFonts w:asciiTheme="minorHAnsi" w:hAnsiTheme="minorHAnsi" w:cstheme="minorHAnsi"/>
          <w:highlight w:val="cyan"/>
        </w:rPr>
        <w:t>managerial</w:t>
      </w:r>
      <w:r w:rsidRPr="00A8725C">
        <w:rPr>
          <w:rStyle w:val="StyleUnderline"/>
          <w:rFonts w:asciiTheme="minorHAnsi" w:hAnsiTheme="minorHAnsi" w:cstheme="minorHAnsi"/>
        </w:rPr>
        <w:t xml:space="preserve"> formatting of </w:t>
      </w:r>
      <w:r w:rsidRPr="00A8725C">
        <w:rPr>
          <w:rStyle w:val="StyleUnderline"/>
          <w:rFonts w:asciiTheme="minorHAnsi" w:hAnsiTheme="minorHAnsi" w:cstheme="minorHAnsi"/>
          <w:highlight w:val="cyan"/>
        </w:rPr>
        <w:t>decision making and political discourse</w:t>
      </w:r>
      <w:r w:rsidRPr="00A8725C">
        <w:rPr>
          <w:rStyle w:val="StyleUnderline"/>
          <w:rFonts w:asciiTheme="minorHAnsi" w:hAnsiTheme="minorHAnsi" w:cstheme="minorHAnsi"/>
        </w:rPr>
        <w:t xml:space="preserve"> is the way in which it </w:t>
      </w:r>
      <w:r w:rsidRPr="00A8725C">
        <w:rPr>
          <w:rStyle w:val="Emphasis"/>
          <w:rFonts w:asciiTheme="minorHAnsi" w:hAnsiTheme="minorHAnsi" w:cstheme="minorHAnsi"/>
          <w:highlight w:val="cyan"/>
        </w:rPr>
        <w:t>closes off forms of public accountability</w:t>
      </w:r>
      <w:r w:rsidRPr="00A8725C">
        <w:rPr>
          <w:rStyle w:val="StyleUnderline"/>
          <w:rFonts w:asciiTheme="minorHAnsi" w:hAnsiTheme="minorHAnsi" w:cstheme="minorHAnsi"/>
        </w:rPr>
        <w:t>.</w:t>
      </w:r>
      <w:r w:rsidRPr="00A8725C">
        <w:rPr>
          <w:rFonts w:asciiTheme="minorHAnsi" w:hAnsiTheme="minorHAnsi" w:cstheme="minorHAnsi"/>
        </w:rPr>
        <w:t xml:space="preserve"> Whiteside, for example, shows how managerialism has helped leverage the public sector activities on financial markets in ways that conceal the investments of the public sector and the costs of relying on private contractors. </w:t>
      </w:r>
      <w:r w:rsidRPr="00A8725C">
        <w:rPr>
          <w:rStyle w:val="StyleUnderline"/>
          <w:rFonts w:asciiTheme="minorHAnsi" w:hAnsiTheme="minorHAnsi" w:cstheme="minorHAnsi"/>
        </w:rPr>
        <w:t xml:space="preserve">She captures how </w:t>
      </w:r>
      <w:r w:rsidRPr="00A8725C">
        <w:rPr>
          <w:rStyle w:val="StyleUnderline"/>
          <w:rFonts w:asciiTheme="minorHAnsi" w:hAnsiTheme="minorHAnsi" w:cstheme="minorHAnsi"/>
          <w:highlight w:val="cyan"/>
        </w:rPr>
        <w:t>managerialism has</w:t>
      </w:r>
      <w:r w:rsidRPr="00A8725C">
        <w:rPr>
          <w:rStyle w:val="StyleUnderline"/>
          <w:rFonts w:asciiTheme="minorHAnsi" w:hAnsiTheme="minorHAnsi" w:cstheme="minorHAnsi"/>
        </w:rPr>
        <w:t xml:space="preserve"> thus </w:t>
      </w:r>
      <w:r w:rsidRPr="00A8725C">
        <w:rPr>
          <w:rStyle w:val="StyleUnderline"/>
          <w:rFonts w:asciiTheme="minorHAnsi" w:hAnsiTheme="minorHAnsi" w:cstheme="minorHAnsi"/>
          <w:highlight w:val="cyan"/>
        </w:rPr>
        <w:t>become</w:t>
      </w:r>
      <w:r w:rsidRPr="00A8725C">
        <w:rPr>
          <w:rStyle w:val="StyleUnderline"/>
          <w:rFonts w:asciiTheme="minorHAnsi" w:hAnsiTheme="minorHAnsi" w:cstheme="minorHAnsi"/>
        </w:rPr>
        <w:t xml:space="preserve"> a </w:t>
      </w:r>
      <w:r w:rsidRPr="00A8725C">
        <w:rPr>
          <w:rStyle w:val="StyleUnderline"/>
          <w:rFonts w:asciiTheme="minorHAnsi" w:hAnsiTheme="minorHAnsi" w:cstheme="minorHAnsi"/>
          <w:highlight w:val="cyan"/>
        </w:rPr>
        <w:t>key</w:t>
      </w:r>
      <w:r w:rsidRPr="00A8725C">
        <w:rPr>
          <w:rStyle w:val="StyleUnderline"/>
          <w:rFonts w:asciiTheme="minorHAnsi" w:hAnsiTheme="minorHAnsi" w:cstheme="minorHAnsi"/>
        </w:rPr>
        <w:t xml:space="preserve"> vehicle </w:t>
      </w:r>
      <w:r w:rsidRPr="00A8725C">
        <w:rPr>
          <w:rStyle w:val="StyleUnderline"/>
          <w:rFonts w:asciiTheme="minorHAnsi" w:hAnsiTheme="minorHAnsi" w:cstheme="minorHAnsi"/>
          <w:highlight w:val="cyan"/>
        </w:rPr>
        <w:t>for</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 xml:space="preserve">involvement of private firms and </w:t>
      </w:r>
      <w:proofErr w:type="spellStart"/>
      <w:r w:rsidRPr="00A8725C">
        <w:rPr>
          <w:rStyle w:val="StyleUnderline"/>
          <w:rFonts w:asciiTheme="minorHAnsi" w:hAnsiTheme="minorHAnsi" w:cstheme="minorHAnsi"/>
          <w:highlight w:val="cyan"/>
        </w:rPr>
        <w:t>organisation</w:t>
      </w:r>
      <w:proofErr w:type="spellEnd"/>
      <w:r w:rsidRPr="00A8725C">
        <w:rPr>
          <w:rStyle w:val="StyleUnderline"/>
          <w:rFonts w:asciiTheme="minorHAnsi" w:hAnsiTheme="minorHAnsi" w:cstheme="minorHAnsi"/>
        </w:rPr>
        <w:t xml:space="preserve"> in the public sector and more generally </w:t>
      </w:r>
      <w:r w:rsidRPr="00A8725C">
        <w:rPr>
          <w:rStyle w:val="StyleUnderline"/>
          <w:rFonts w:asciiTheme="minorHAnsi" w:hAnsiTheme="minorHAnsi" w:cstheme="minorHAnsi"/>
          <w:highlight w:val="cyan"/>
        </w:rPr>
        <w:t>in the process of policy making</w:t>
      </w:r>
      <w:r w:rsidRPr="00A8725C">
        <w:rPr>
          <w:rStyle w:val="StyleUnderline"/>
          <w:rFonts w:asciiTheme="minorHAnsi" w:hAnsiTheme="minorHAnsi" w:cstheme="minorHAnsi"/>
        </w:rPr>
        <w:t>.</w:t>
      </w:r>
    </w:p>
    <w:p w14:paraId="7250F643" w14:textId="77777777" w:rsidR="00524DE9" w:rsidRPr="00A8725C" w:rsidRDefault="00524DE9" w:rsidP="00524DE9">
      <w:pPr>
        <w:rPr>
          <w:rFonts w:asciiTheme="minorHAnsi" w:hAnsiTheme="minorHAnsi" w:cstheme="minorHAnsi"/>
          <w:sz w:val="16"/>
        </w:rPr>
      </w:pPr>
      <w:r w:rsidRPr="00A8725C">
        <w:rPr>
          <w:rFonts w:asciiTheme="minorHAnsi" w:hAnsiTheme="minorHAnsi" w:cstheme="minorHAnsi"/>
          <w:sz w:val="16"/>
        </w:rPr>
        <w:t xml:space="preserve">Similarly, concerns with accountability are central to the field of development which, Sharma and </w:t>
      </w:r>
      <w:proofErr w:type="spellStart"/>
      <w:r w:rsidRPr="00A8725C">
        <w:rPr>
          <w:rFonts w:asciiTheme="minorHAnsi" w:hAnsiTheme="minorHAnsi" w:cstheme="minorHAnsi"/>
          <w:sz w:val="16"/>
        </w:rPr>
        <w:t>Soederberg</w:t>
      </w:r>
      <w:proofErr w:type="spellEnd"/>
      <w:r w:rsidRPr="00A8725C">
        <w:rPr>
          <w:rFonts w:asciiTheme="minorHAnsi" w:hAnsiTheme="minorHAnsi" w:cstheme="minorHAnsi"/>
          <w:sz w:val="16"/>
        </w:rPr>
        <w:t xml:space="preserve"> argue, is too often neglected by work on managerialism. As they point out, the global risk management agendas in the World Economic Forum (WEF) </w:t>
      </w:r>
      <w:proofErr w:type="gramStart"/>
      <w:r w:rsidRPr="00A8725C">
        <w:rPr>
          <w:rFonts w:asciiTheme="minorHAnsi" w:hAnsiTheme="minorHAnsi" w:cstheme="minorHAnsi"/>
          <w:sz w:val="16"/>
        </w:rPr>
        <w:t>has</w:t>
      </w:r>
      <w:proofErr w:type="gramEnd"/>
      <w:r w:rsidRPr="00A8725C">
        <w:rPr>
          <w:rFonts w:asciiTheme="minorHAnsi" w:hAnsiTheme="minorHAnsi" w:cstheme="minorHAnsi"/>
          <w:sz w:val="16"/>
        </w:rPr>
        <w:t xml:space="preserve"> empowered major corporations to legitimately participate in the practices of governance of international development. Their article documents how the rise of risk management – with its appearance of progress, order, and predictability – offers a vehicle for major firms to downplay their own historical role in negative socio-economic trends and outcomes. In short, they argue that the WEF discourse on risk management tends to reproduce a harmonious and ahistorical view of the subject matter, without adequate attention to how business seeks to replenish its </w:t>
      </w:r>
      <w:proofErr w:type="gramStart"/>
      <w:r w:rsidRPr="00A8725C">
        <w:rPr>
          <w:rFonts w:asciiTheme="minorHAnsi" w:hAnsiTheme="minorHAnsi" w:cstheme="minorHAnsi"/>
          <w:sz w:val="16"/>
        </w:rPr>
        <w:t>particular legitimacy</w:t>
      </w:r>
      <w:proofErr w:type="gramEnd"/>
      <w:r w:rsidRPr="00A8725C">
        <w:rPr>
          <w:rFonts w:asciiTheme="minorHAnsi" w:hAnsiTheme="minorHAnsi" w:cstheme="minorHAnsi"/>
          <w:sz w:val="16"/>
        </w:rPr>
        <w:t xml:space="preserve"> within hierarchical systems of power.</w:t>
      </w:r>
    </w:p>
    <w:p w14:paraId="27045B82" w14:textId="77777777" w:rsidR="00524DE9" w:rsidRPr="00A8725C" w:rsidRDefault="00524DE9" w:rsidP="00524DE9">
      <w:pPr>
        <w:rPr>
          <w:rFonts w:asciiTheme="minorHAnsi" w:hAnsiTheme="minorHAnsi" w:cstheme="minorHAnsi"/>
        </w:rPr>
      </w:pPr>
      <w:r w:rsidRPr="00A8725C">
        <w:rPr>
          <w:rStyle w:val="StyleUnderline"/>
          <w:rFonts w:asciiTheme="minorHAnsi" w:hAnsiTheme="minorHAnsi" w:cstheme="minorHAnsi"/>
          <w:highlight w:val="cyan"/>
        </w:rPr>
        <w:t>Managerialism has</w:t>
      </w:r>
      <w:r w:rsidRPr="00A8725C">
        <w:rPr>
          <w:rStyle w:val="StyleUnderline"/>
          <w:rFonts w:asciiTheme="minorHAnsi" w:hAnsiTheme="minorHAnsi" w:cstheme="minorHAnsi"/>
        </w:rPr>
        <w:t xml:space="preserve"> also </w:t>
      </w:r>
      <w:proofErr w:type="spellStart"/>
      <w:r w:rsidRPr="00A8725C">
        <w:rPr>
          <w:rStyle w:val="StyleUnderline"/>
          <w:rFonts w:asciiTheme="minorHAnsi" w:hAnsiTheme="minorHAnsi" w:cstheme="minorHAnsi"/>
          <w:highlight w:val="cyan"/>
        </w:rPr>
        <w:t>fuelled</w:t>
      </w:r>
      <w:proofErr w:type="spellEnd"/>
      <w:r w:rsidRPr="00A8725C">
        <w:rPr>
          <w:rStyle w:val="StyleUnderline"/>
          <w:rFonts w:asciiTheme="minorHAnsi" w:hAnsiTheme="minorHAnsi" w:cstheme="minorHAnsi"/>
        </w:rPr>
        <w:t xml:space="preserve"> the rise of </w:t>
      </w:r>
      <w:r w:rsidRPr="00A8725C">
        <w:rPr>
          <w:rStyle w:val="Emphasis"/>
          <w:rFonts w:asciiTheme="minorHAnsi" w:hAnsiTheme="minorHAnsi" w:cstheme="minorHAnsi"/>
          <w:highlight w:val="cyan"/>
        </w:rPr>
        <w:t>a new managerial class</w:t>
      </w:r>
      <w:r w:rsidRPr="00A8725C">
        <w:rPr>
          <w:rStyle w:val="StyleUnderline"/>
          <w:rFonts w:asciiTheme="minorHAnsi" w:hAnsiTheme="minorHAnsi" w:cstheme="minorHAnsi"/>
          <w:highlight w:val="cyan"/>
        </w:rPr>
        <w:t xml:space="preserve"> that has been increasingly influential</w:t>
      </w:r>
      <w:r w:rsidRPr="00A8725C">
        <w:rPr>
          <w:rFonts w:asciiTheme="minorHAnsi" w:hAnsiTheme="minorHAnsi" w:cstheme="minorHAnsi"/>
        </w:rPr>
        <w:t xml:space="preserve">. For Knafo, the rise of managerial governance should be understood </w:t>
      </w:r>
      <w:proofErr w:type="gramStart"/>
      <w:r w:rsidRPr="00A8725C">
        <w:rPr>
          <w:rFonts w:asciiTheme="minorHAnsi" w:hAnsiTheme="minorHAnsi" w:cstheme="minorHAnsi"/>
        </w:rPr>
        <w:t>as a means to</w:t>
      </w:r>
      <w:proofErr w:type="gramEnd"/>
      <w:r w:rsidRPr="00A8725C">
        <w:rPr>
          <w:rFonts w:asciiTheme="minorHAnsi" w:hAnsiTheme="minorHAnsi" w:cstheme="minorHAnsi"/>
        </w:rPr>
        <w:t xml:space="preserve"> facilitate decision making at the top of organizations</w:t>
      </w:r>
      <w:r w:rsidRPr="00A8725C">
        <w:rPr>
          <w:rStyle w:val="StyleUnderline"/>
          <w:rFonts w:asciiTheme="minorHAnsi" w:hAnsiTheme="minorHAnsi" w:cstheme="minorHAnsi"/>
        </w:rPr>
        <w:t xml:space="preserve">, for example </w:t>
      </w:r>
      <w:r w:rsidRPr="00A8725C">
        <w:rPr>
          <w:rStyle w:val="Emphasis"/>
          <w:rFonts w:asciiTheme="minorHAnsi" w:hAnsiTheme="minorHAnsi" w:cstheme="minorHAnsi"/>
          <w:highlight w:val="cyan"/>
        </w:rPr>
        <w:t>in the making of policy</w:t>
      </w:r>
      <w:r w:rsidRPr="00A8725C">
        <w:rPr>
          <w:rFonts w:asciiTheme="minorHAnsi" w:hAnsiTheme="minorHAnsi" w:cstheme="minorHAnsi"/>
        </w:rPr>
        <w:t xml:space="preserve">, rather than in reference to those at the bottom, as was the case with the </w:t>
      </w:r>
      <w:proofErr w:type="spellStart"/>
      <w:r w:rsidRPr="00A8725C">
        <w:rPr>
          <w:rFonts w:asciiTheme="minorHAnsi" w:hAnsiTheme="minorHAnsi" w:cstheme="minorHAnsi"/>
        </w:rPr>
        <w:t>Taylorist</w:t>
      </w:r>
      <w:proofErr w:type="spellEnd"/>
      <w:r w:rsidRPr="00A8725C">
        <w:rPr>
          <w:rFonts w:asciiTheme="minorHAnsi" w:hAnsiTheme="minorHAnsi" w:cstheme="minorHAnsi"/>
        </w:rPr>
        <w:t xml:space="preserve"> focus on restructuring the labor process. Understood in these terms, the study of managerialism places the emphasis squarely on the rise of </w:t>
      </w:r>
      <w:r w:rsidRPr="00A8725C">
        <w:rPr>
          <w:rStyle w:val="StyleUnderline"/>
          <w:rFonts w:asciiTheme="minorHAnsi" w:hAnsiTheme="minorHAnsi" w:cstheme="minorHAnsi"/>
          <w:highlight w:val="cyan"/>
        </w:rPr>
        <w:t>managerial decision makers</w:t>
      </w:r>
      <w:r w:rsidRPr="00A8725C">
        <w:rPr>
          <w:rStyle w:val="StyleUnderline"/>
          <w:rFonts w:asciiTheme="minorHAnsi" w:hAnsiTheme="minorHAnsi" w:cstheme="minorHAnsi"/>
        </w:rPr>
        <w:t xml:space="preserve"> and the way they </w:t>
      </w:r>
      <w:r w:rsidRPr="00A8725C">
        <w:rPr>
          <w:rStyle w:val="StyleUnderline"/>
          <w:rFonts w:asciiTheme="minorHAnsi" w:hAnsiTheme="minorHAnsi" w:cstheme="minorHAnsi"/>
          <w:highlight w:val="cyan"/>
        </w:rPr>
        <w:t>conceive</w:t>
      </w:r>
      <w:r w:rsidRPr="00A8725C">
        <w:rPr>
          <w:rStyle w:val="StyleUnderline"/>
          <w:rFonts w:asciiTheme="minorHAnsi" w:hAnsiTheme="minorHAnsi" w:cstheme="minorHAnsi"/>
        </w:rPr>
        <w:t xml:space="preserve"> of strategy and </w:t>
      </w:r>
      <w:r w:rsidRPr="00A8725C">
        <w:rPr>
          <w:rStyle w:val="StyleUnderline"/>
          <w:rFonts w:asciiTheme="minorHAnsi" w:hAnsiTheme="minorHAnsi" w:cstheme="minorHAnsi"/>
          <w:highlight w:val="cyan"/>
        </w:rPr>
        <w:t>policy in managerial terms.</w:t>
      </w:r>
      <w:r w:rsidRPr="00A8725C">
        <w:rPr>
          <w:rFonts w:asciiTheme="minorHAnsi" w:hAnsiTheme="minorHAnsi" w:cstheme="minorHAnsi"/>
        </w:rPr>
        <w:t xml:space="preserve"> In that regard, it is important to </w:t>
      </w:r>
      <w:proofErr w:type="spellStart"/>
      <w:r w:rsidRPr="00A8725C">
        <w:rPr>
          <w:rFonts w:asciiTheme="minorHAnsi" w:hAnsiTheme="minorHAnsi" w:cstheme="minorHAnsi"/>
        </w:rPr>
        <w:t>realise</w:t>
      </w:r>
      <w:proofErr w:type="spellEnd"/>
      <w:r w:rsidRPr="00A8725C">
        <w:rPr>
          <w:rFonts w:asciiTheme="minorHAnsi" w:hAnsiTheme="minorHAnsi" w:cstheme="minorHAnsi"/>
        </w:rPr>
        <w:t xml:space="preserve"> that we may be fighting the wrong battle in assuming that governance is currently focused on extending and intensifying market </w:t>
      </w:r>
      <w:proofErr w:type="gramStart"/>
      <w:r w:rsidRPr="00A8725C">
        <w:rPr>
          <w:rFonts w:asciiTheme="minorHAnsi" w:hAnsiTheme="minorHAnsi" w:cstheme="minorHAnsi"/>
        </w:rPr>
        <w:t>rule</w:t>
      </w:r>
      <w:proofErr w:type="gramEnd"/>
      <w:r w:rsidRPr="00A8725C">
        <w:rPr>
          <w:rFonts w:asciiTheme="minorHAnsi" w:hAnsiTheme="minorHAnsi" w:cstheme="minorHAnsi"/>
        </w:rPr>
        <w:t xml:space="preserve"> in all aspects of society (c.f. Peck, 2010). As our gaze continues to be transfixed </w:t>
      </w:r>
      <w:proofErr w:type="gramStart"/>
      <w:r w:rsidRPr="00A8725C">
        <w:rPr>
          <w:rFonts w:asciiTheme="minorHAnsi" w:hAnsiTheme="minorHAnsi" w:cstheme="minorHAnsi"/>
        </w:rPr>
        <w:t>on</w:t>
      </w:r>
      <w:proofErr w:type="gramEnd"/>
      <w:r w:rsidRPr="00A8725C">
        <w:rPr>
          <w:rFonts w:asciiTheme="minorHAnsi" w:hAnsiTheme="minorHAnsi" w:cstheme="minorHAnsi"/>
        </w:rPr>
        <w:t xml:space="preserve"> the market pressures that are too often said to be driving change, we lose sight of the rise of a managerial class that is profoundly transforming the nature of governance and capitalist accumulation. In the process, we often </w:t>
      </w:r>
      <w:proofErr w:type="gramStart"/>
      <w:r w:rsidRPr="00A8725C">
        <w:rPr>
          <w:rFonts w:asciiTheme="minorHAnsi" w:hAnsiTheme="minorHAnsi" w:cstheme="minorHAnsi"/>
        </w:rPr>
        <w:t>take-for-granted</w:t>
      </w:r>
      <w:proofErr w:type="gramEnd"/>
      <w:r w:rsidRPr="00A8725C">
        <w:rPr>
          <w:rFonts w:asciiTheme="minorHAnsi" w:hAnsiTheme="minorHAnsi" w:cstheme="minorHAnsi"/>
        </w:rPr>
        <w:t xml:space="preserve"> the script according to which managers have no real alternative to the managerial policies they implement because of growing market pressures. Turning the spotlight back on decision makers is therefore key.</w:t>
      </w:r>
    </w:p>
    <w:p w14:paraId="548FA052" w14:textId="5AD555DC" w:rsidR="00850338" w:rsidRPr="00A8725C" w:rsidRDefault="00850338" w:rsidP="00850338">
      <w:pPr>
        <w:pStyle w:val="Heading3"/>
        <w:rPr>
          <w:rFonts w:asciiTheme="minorHAnsi" w:hAnsiTheme="minorHAnsi" w:cstheme="minorHAnsi"/>
        </w:rPr>
      </w:pPr>
      <w:r w:rsidRPr="00A8725C">
        <w:rPr>
          <w:rFonts w:asciiTheme="minorHAnsi" w:hAnsiTheme="minorHAnsi" w:cstheme="minorHAnsi"/>
        </w:rPr>
        <w:t>F</w:t>
      </w:r>
      <w:r w:rsidR="001B01FB" w:rsidRPr="00A8725C">
        <w:rPr>
          <w:rFonts w:asciiTheme="minorHAnsi" w:hAnsiTheme="minorHAnsi" w:cstheme="minorHAnsi"/>
        </w:rPr>
        <w:t>W</w:t>
      </w:r>
      <w:r w:rsidRPr="00A8725C">
        <w:rPr>
          <w:rFonts w:asciiTheme="minorHAnsi" w:hAnsiTheme="minorHAnsi" w:cstheme="minorHAnsi"/>
        </w:rPr>
        <w:t>---Manage</w:t>
      </w:r>
      <w:r w:rsidR="001B01FB" w:rsidRPr="00A8725C">
        <w:rPr>
          <w:rFonts w:asciiTheme="minorHAnsi" w:hAnsiTheme="minorHAnsi" w:cstheme="minorHAnsi"/>
        </w:rPr>
        <w:t>r</w:t>
      </w:r>
      <w:r w:rsidRPr="00A8725C">
        <w:rPr>
          <w:rFonts w:asciiTheme="minorHAnsi" w:hAnsiTheme="minorHAnsi" w:cstheme="minorHAnsi"/>
        </w:rPr>
        <w:t xml:space="preserve"> DA---2NC</w:t>
      </w:r>
    </w:p>
    <w:p w14:paraId="25065E4E" w14:textId="77777777" w:rsidR="00850338" w:rsidRPr="00A8725C" w:rsidRDefault="00850338" w:rsidP="00850338">
      <w:pPr>
        <w:rPr>
          <w:rFonts w:asciiTheme="minorHAnsi" w:hAnsiTheme="minorHAnsi" w:cstheme="minorHAnsi"/>
        </w:rPr>
      </w:pPr>
      <w:r w:rsidRPr="00A8725C">
        <w:rPr>
          <w:rFonts w:asciiTheme="minorHAnsi" w:hAnsiTheme="minorHAnsi" w:cstheme="minorHAnsi"/>
        </w:rPr>
        <w:t>[</w:t>
      </w:r>
      <w:proofErr w:type="gramStart"/>
      <w:r w:rsidRPr="00A8725C">
        <w:rPr>
          <w:rFonts w:asciiTheme="minorHAnsi" w:hAnsiTheme="minorHAnsi" w:cstheme="minorHAnsi"/>
        </w:rPr>
        <w:t>this shares</w:t>
      </w:r>
      <w:proofErr w:type="gramEnd"/>
      <w:r w:rsidRPr="00A8725C">
        <w:rPr>
          <w:rFonts w:asciiTheme="minorHAnsi" w:hAnsiTheme="minorHAnsi" w:cstheme="minorHAnsi"/>
        </w:rPr>
        <w:t xml:space="preserve"> two lines with the epistemology true card]</w:t>
      </w:r>
    </w:p>
    <w:p w14:paraId="005C9B20" w14:textId="77777777" w:rsidR="00850338" w:rsidRPr="00A8725C" w:rsidRDefault="00850338" w:rsidP="00850338">
      <w:pPr>
        <w:pStyle w:val="Heading4"/>
        <w:rPr>
          <w:rFonts w:asciiTheme="minorHAnsi" w:hAnsiTheme="minorHAnsi" w:cstheme="minorHAnsi"/>
        </w:rPr>
      </w:pPr>
      <w:r w:rsidRPr="00A8725C">
        <w:rPr>
          <w:rFonts w:asciiTheme="minorHAnsi" w:hAnsiTheme="minorHAnsi" w:cstheme="minorHAnsi"/>
          <w:u w:val="single"/>
        </w:rPr>
        <w:t>Manager DA</w:t>
      </w:r>
      <w:r w:rsidRPr="00A8725C">
        <w:rPr>
          <w:rFonts w:asciiTheme="minorHAnsi" w:hAnsiTheme="minorHAnsi" w:cstheme="minorHAnsi"/>
        </w:rPr>
        <w:t xml:space="preserve">. Refusal to talk about alternatives is managerialist and doesn’t let us combat it </w:t>
      </w:r>
      <w:r w:rsidRPr="00A8725C">
        <w:rPr>
          <w:rFonts w:asciiTheme="minorHAnsi" w:hAnsiTheme="minorHAnsi" w:cstheme="minorHAnsi"/>
          <w:u w:val="single"/>
        </w:rPr>
        <w:t>out there</w:t>
      </w:r>
      <w:r w:rsidRPr="00A8725C">
        <w:rPr>
          <w:rFonts w:asciiTheme="minorHAnsi" w:hAnsiTheme="minorHAnsi" w:cstheme="minorHAnsi"/>
        </w:rPr>
        <w:t xml:space="preserve">. Managerialism doesn’t </w:t>
      </w:r>
      <w:r w:rsidRPr="00A8725C">
        <w:rPr>
          <w:rFonts w:asciiTheme="minorHAnsi" w:hAnsiTheme="minorHAnsi" w:cstheme="minorHAnsi"/>
          <w:u w:val="single"/>
        </w:rPr>
        <w:t>fairly</w:t>
      </w:r>
      <w:r w:rsidRPr="00A8725C">
        <w:rPr>
          <w:rFonts w:asciiTheme="minorHAnsi" w:hAnsiTheme="minorHAnsi" w:cstheme="minorHAnsi"/>
        </w:rPr>
        <w:t xml:space="preserve"> or </w:t>
      </w:r>
      <w:r w:rsidRPr="00A8725C">
        <w:rPr>
          <w:rFonts w:asciiTheme="minorHAnsi" w:hAnsiTheme="minorHAnsi" w:cstheme="minorHAnsi"/>
          <w:u w:val="single"/>
        </w:rPr>
        <w:t>predictably clash</w:t>
      </w:r>
      <w:r w:rsidRPr="00A8725C">
        <w:rPr>
          <w:rFonts w:asciiTheme="minorHAnsi" w:hAnsiTheme="minorHAnsi" w:cstheme="minorHAnsi"/>
        </w:rPr>
        <w:t xml:space="preserve"> with opposition either---proving managerialism bad is a </w:t>
      </w:r>
      <w:r w:rsidRPr="00A8725C">
        <w:rPr>
          <w:rFonts w:asciiTheme="minorHAnsi" w:hAnsiTheme="minorHAnsi" w:cstheme="minorHAnsi"/>
          <w:u w:val="single"/>
        </w:rPr>
        <w:t>neg ballot</w:t>
      </w:r>
      <w:r w:rsidRPr="00A8725C">
        <w:rPr>
          <w:rFonts w:asciiTheme="minorHAnsi" w:hAnsiTheme="minorHAnsi" w:cstheme="minorHAnsi"/>
        </w:rPr>
        <w:t xml:space="preserve"> for fairness and clash.</w:t>
      </w:r>
    </w:p>
    <w:p w14:paraId="7BB7C45B" w14:textId="77777777" w:rsidR="00850338" w:rsidRPr="00A8725C" w:rsidRDefault="00850338" w:rsidP="00850338">
      <w:pPr>
        <w:rPr>
          <w:rFonts w:asciiTheme="minorHAnsi" w:hAnsiTheme="minorHAnsi" w:cstheme="minorHAnsi"/>
        </w:rPr>
      </w:pPr>
      <w:proofErr w:type="spellStart"/>
      <w:r w:rsidRPr="00A8725C">
        <w:rPr>
          <w:rFonts w:asciiTheme="minorHAnsi" w:hAnsiTheme="minorHAnsi" w:cstheme="minorHAnsi"/>
          <w:b/>
          <w:sz w:val="26"/>
          <w:szCs w:val="26"/>
        </w:rPr>
        <w:t>Klikauer</w:t>
      </w:r>
      <w:proofErr w:type="spellEnd"/>
      <w:r w:rsidRPr="00A8725C">
        <w:rPr>
          <w:rFonts w:asciiTheme="minorHAnsi" w:hAnsiTheme="minorHAnsi" w:cstheme="minorHAnsi"/>
          <w:b/>
          <w:sz w:val="26"/>
          <w:szCs w:val="26"/>
        </w:rPr>
        <w:t xml:space="preserve"> ’13</w:t>
      </w:r>
      <w:r w:rsidRPr="00A8725C">
        <w:rPr>
          <w:rFonts w:asciiTheme="minorHAnsi" w:hAnsiTheme="minorHAnsi" w:cstheme="minorHAnsi"/>
        </w:rPr>
        <w:t xml:space="preserve"> [Thomas; September 5; Senior lecturer teaching Human resource management and Industrial Relations at the Sydney Graduate School of Management (SGSM) at the Western Sydney University, Australia; Managerialism, “Introduction: Managerialism and Society,” Ch. 1] //</w:t>
      </w:r>
      <w:proofErr w:type="spellStart"/>
      <w:r w:rsidRPr="00A8725C">
        <w:rPr>
          <w:rFonts w:asciiTheme="minorHAnsi" w:hAnsiTheme="minorHAnsi" w:cstheme="minorHAnsi"/>
        </w:rPr>
        <w:t>wdu</w:t>
      </w:r>
      <w:proofErr w:type="spellEnd"/>
    </w:p>
    <w:p w14:paraId="53F4DDEE"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Together, management, </w:t>
      </w:r>
      <w:r w:rsidRPr="00A8725C">
        <w:rPr>
          <w:rFonts w:asciiTheme="minorHAnsi" w:eastAsia="Calibri" w:hAnsiTheme="minorHAnsi" w:cstheme="minorHAnsi"/>
          <w:b/>
          <w:highlight w:val="cyan"/>
          <w:u w:val="single"/>
        </w:rPr>
        <w:t>managerial regimes</w:t>
      </w:r>
      <w:r w:rsidRPr="00A8725C">
        <w:rPr>
          <w:rFonts w:asciiTheme="minorHAnsi" w:hAnsiTheme="minorHAnsi" w:cstheme="minorHAnsi"/>
          <w:sz w:val="16"/>
          <w:szCs w:val="16"/>
        </w:rPr>
        <w:t xml:space="preserve">, Managerialism, and managerial capitalism </w:t>
      </w:r>
      <w:r w:rsidRPr="00A8725C">
        <w:rPr>
          <w:rFonts w:asciiTheme="minorHAnsi" w:hAnsiTheme="minorHAnsi" w:cstheme="minorHAnsi"/>
          <w:u w:val="single"/>
        </w:rPr>
        <w:t>have ‘</w:t>
      </w:r>
      <w:r w:rsidRPr="00A8725C">
        <w:rPr>
          <w:rFonts w:asciiTheme="minorHAnsi" w:hAnsiTheme="minorHAnsi" w:cstheme="minorHAnsi"/>
          <w:highlight w:val="cyan"/>
          <w:u w:val="single"/>
        </w:rPr>
        <w:t xml:space="preserve">managed’ to penetrate society so </w:t>
      </w:r>
      <w:proofErr w:type="spellStart"/>
      <w:proofErr w:type="gramStart"/>
      <w:r w:rsidRPr="00A8725C">
        <w:rPr>
          <w:rFonts w:asciiTheme="minorHAnsi" w:hAnsiTheme="minorHAnsi" w:cstheme="minorHAnsi"/>
          <w:highlight w:val="cyan"/>
          <w:u w:val="single"/>
        </w:rPr>
        <w:t>effec</w:t>
      </w:r>
      <w:proofErr w:type="spellEnd"/>
      <w:r w:rsidRPr="00A8725C">
        <w:rPr>
          <w:rFonts w:asciiTheme="minorHAnsi" w:hAnsiTheme="minorHAnsi" w:cstheme="minorHAnsi"/>
          <w:highlight w:val="cyan"/>
          <w:u w:val="single"/>
        </w:rPr>
        <w:t xml:space="preserve">- </w:t>
      </w:r>
      <w:proofErr w:type="spellStart"/>
      <w:r w:rsidRPr="00A8725C">
        <w:rPr>
          <w:rFonts w:asciiTheme="minorHAnsi" w:hAnsiTheme="minorHAnsi" w:cstheme="minorHAnsi"/>
          <w:highlight w:val="cyan"/>
          <w:u w:val="single"/>
        </w:rPr>
        <w:t>tively</w:t>
      </w:r>
      <w:proofErr w:type="spellEnd"/>
      <w:proofErr w:type="gramEnd"/>
      <w:r w:rsidRPr="00A8725C">
        <w:rPr>
          <w:rFonts w:asciiTheme="minorHAnsi" w:hAnsiTheme="minorHAnsi" w:cstheme="minorHAnsi"/>
          <w:highlight w:val="cyan"/>
          <w:u w:val="single"/>
        </w:rPr>
        <w:t xml:space="preserve"> that it warrants the term </w:t>
      </w:r>
      <w:r w:rsidRPr="00A8725C">
        <w:rPr>
          <w:rFonts w:asciiTheme="minorHAnsi" w:eastAsia="Calibri" w:hAnsiTheme="minorHAnsi" w:cstheme="minorHAnsi"/>
          <w:b/>
          <w:highlight w:val="cyan"/>
          <w:u w:val="single"/>
        </w:rPr>
        <w:t>managerial society</w:t>
      </w:r>
      <w:proofErr w:type="gramStart"/>
      <w:r w:rsidRPr="00A8725C">
        <w:rPr>
          <w:rFonts w:asciiTheme="minorHAnsi" w:hAnsiTheme="minorHAnsi" w:cstheme="minorHAnsi"/>
          <w:u w:val="single"/>
        </w:rPr>
        <w:t>.40</w:t>
      </w:r>
      <w:proofErr w:type="gramEnd"/>
      <w:r w:rsidRPr="00A8725C">
        <w:rPr>
          <w:rFonts w:asciiTheme="minorHAnsi" w:hAnsiTheme="minorHAnsi" w:cstheme="minorHAnsi"/>
          <w:u w:val="single"/>
        </w:rPr>
        <w:t xml:space="preserve"> They have pro</w:t>
      </w:r>
      <w:proofErr w:type="gramStart"/>
      <w:r w:rsidRPr="00A8725C">
        <w:rPr>
          <w:rFonts w:asciiTheme="minorHAnsi" w:hAnsiTheme="minorHAnsi" w:cstheme="minorHAnsi"/>
          <w:u w:val="single"/>
        </w:rPr>
        <w:t xml:space="preserve">- </w:t>
      </w:r>
      <w:proofErr w:type="spellStart"/>
      <w:r w:rsidRPr="00A8725C">
        <w:rPr>
          <w:rFonts w:asciiTheme="minorHAnsi" w:hAnsiTheme="minorHAnsi" w:cstheme="minorHAnsi"/>
          <w:u w:val="single"/>
        </w:rPr>
        <w:t>duced</w:t>
      </w:r>
      <w:proofErr w:type="spellEnd"/>
      <w:proofErr w:type="gramEnd"/>
      <w:r w:rsidRPr="00A8725C">
        <w:rPr>
          <w:rFonts w:asciiTheme="minorHAnsi" w:hAnsiTheme="minorHAnsi" w:cstheme="minorHAnsi"/>
          <w:u w:val="single"/>
        </w:rPr>
        <w:t xml:space="preserve"> a managerial system and a managerial society without </w:t>
      </w:r>
      <w:r w:rsidRPr="00A8725C">
        <w:rPr>
          <w:rFonts w:asciiTheme="minorHAnsi" w:eastAsia="Calibri" w:hAnsiTheme="minorHAnsi" w:cstheme="minorHAnsi"/>
          <w:b/>
          <w:u w:val="single"/>
        </w:rPr>
        <w:t>any serious opposition</w:t>
      </w:r>
      <w:r w:rsidRPr="00A8725C">
        <w:rPr>
          <w:rFonts w:asciiTheme="minorHAnsi" w:hAnsiTheme="minorHAnsi" w:cstheme="minorHAnsi"/>
          <w:sz w:val="16"/>
          <w:szCs w:val="16"/>
        </w:rPr>
        <w:t>. But Managerialism’s reach has also extended from managerial regimes deep into the crypto-academic subject of manage</w:t>
      </w:r>
      <w:proofErr w:type="gramStart"/>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ment</w:t>
      </w:r>
      <w:proofErr w:type="spellEnd"/>
      <w:proofErr w:type="gramEnd"/>
      <w:r w:rsidRPr="00A8725C">
        <w:rPr>
          <w:rFonts w:asciiTheme="minorHAnsi" w:hAnsiTheme="minorHAnsi" w:cstheme="minorHAnsi"/>
          <w:sz w:val="16"/>
          <w:szCs w:val="16"/>
        </w:rPr>
        <w:t xml:space="preserve"> studies. Management studies have relinquished nearly all forms of critical scholarship </w:t>
      </w:r>
      <w:proofErr w:type="gramStart"/>
      <w:r w:rsidRPr="00A8725C">
        <w:rPr>
          <w:rFonts w:asciiTheme="minorHAnsi" w:hAnsiTheme="minorHAnsi" w:cstheme="minorHAnsi"/>
          <w:sz w:val="16"/>
          <w:szCs w:val="16"/>
        </w:rPr>
        <w:t>in order to</w:t>
      </w:r>
      <w:proofErr w:type="gramEnd"/>
      <w:r w:rsidRPr="00A8725C">
        <w:rPr>
          <w:rFonts w:asciiTheme="minorHAnsi" w:hAnsiTheme="minorHAnsi" w:cstheme="minorHAnsi"/>
          <w:sz w:val="16"/>
          <w:szCs w:val="16"/>
        </w:rPr>
        <w:t xml:space="preserve"> be a functional and ideological </w:t>
      </w:r>
      <w:proofErr w:type="spellStart"/>
      <w:r w:rsidRPr="00A8725C">
        <w:rPr>
          <w:rFonts w:asciiTheme="minorHAnsi" w:hAnsiTheme="minorHAnsi" w:cstheme="minorHAnsi"/>
          <w:sz w:val="16"/>
          <w:szCs w:val="16"/>
        </w:rPr>
        <w:t>auxil</w:t>
      </w:r>
      <w:proofErr w:type="spellEnd"/>
      <w:r w:rsidRPr="00A8725C">
        <w:rPr>
          <w:rFonts w:asciiTheme="minorHAnsi" w:hAnsiTheme="minorHAnsi" w:cstheme="minorHAnsi"/>
          <w:sz w:val="16"/>
          <w:szCs w:val="16"/>
        </w:rPr>
        <w:t xml:space="preserve">- iary.41 </w:t>
      </w:r>
      <w:r w:rsidRPr="00A8725C">
        <w:rPr>
          <w:rFonts w:asciiTheme="minorHAnsi" w:hAnsiTheme="minorHAnsi" w:cstheme="minorHAnsi"/>
          <w:highlight w:val="cyan"/>
          <w:u w:val="single"/>
        </w:rPr>
        <w:t>The exclusion of an opposition</w:t>
      </w:r>
      <w:r w:rsidRPr="00A8725C">
        <w:rPr>
          <w:rFonts w:asciiTheme="minorHAnsi" w:hAnsiTheme="minorHAnsi" w:cstheme="minorHAnsi"/>
          <w:sz w:val="16"/>
          <w:szCs w:val="16"/>
        </w:rPr>
        <w:t xml:space="preserve"> under Managerialism’s TINA – there is no alternative – </w:t>
      </w:r>
      <w:r w:rsidRPr="00A8725C">
        <w:rPr>
          <w:rFonts w:asciiTheme="minorHAnsi" w:hAnsiTheme="minorHAnsi" w:cstheme="minorHAnsi"/>
          <w:highlight w:val="cyan"/>
          <w:u w:val="single"/>
        </w:rPr>
        <w:t>operates</w:t>
      </w:r>
      <w:r w:rsidRPr="00A8725C">
        <w:rPr>
          <w:rFonts w:asciiTheme="minorHAnsi" w:hAnsiTheme="minorHAnsi" w:cstheme="minorHAnsi"/>
          <w:u w:val="single"/>
        </w:rPr>
        <w:t xml:space="preserve"> not only in </w:t>
      </w:r>
      <w:r w:rsidRPr="00A8725C">
        <w:rPr>
          <w:rFonts w:asciiTheme="minorHAnsi" w:eastAsia="Calibri" w:hAnsiTheme="minorHAnsi" w:cstheme="minorHAnsi"/>
          <w:b/>
          <w:u w:val="single"/>
        </w:rPr>
        <w:t>management studies</w:t>
      </w:r>
      <w:r w:rsidRPr="00A8725C">
        <w:rPr>
          <w:rFonts w:asciiTheme="minorHAnsi" w:hAnsiTheme="minorHAnsi" w:cstheme="minorHAnsi"/>
          <w:u w:val="single"/>
        </w:rPr>
        <w:t xml:space="preserve">, but also in </w:t>
      </w:r>
      <w:r w:rsidRPr="00A8725C">
        <w:rPr>
          <w:rFonts w:asciiTheme="minorHAnsi" w:eastAsia="Calibri" w:hAnsiTheme="minorHAnsi" w:cstheme="minorHAnsi"/>
          <w:b/>
          <w:u w:val="single"/>
        </w:rPr>
        <w:t>managerial regimes</w:t>
      </w:r>
      <w:r w:rsidRPr="00A8725C">
        <w:rPr>
          <w:rFonts w:asciiTheme="minorHAnsi" w:hAnsiTheme="minorHAnsi" w:cstheme="minorHAnsi"/>
          <w:sz w:val="16"/>
          <w:szCs w:val="16"/>
        </w:rPr>
        <w:t xml:space="preserve">, in managerial capitalism, and </w:t>
      </w:r>
      <w:r w:rsidRPr="00A8725C">
        <w:rPr>
          <w:rFonts w:asciiTheme="minorHAnsi" w:hAnsiTheme="minorHAnsi" w:cstheme="minorHAnsi"/>
          <w:highlight w:val="cyan"/>
          <w:u w:val="single"/>
        </w:rPr>
        <w:t xml:space="preserve">in </w:t>
      </w:r>
      <w:r w:rsidRPr="00A8725C">
        <w:rPr>
          <w:rFonts w:asciiTheme="minorHAnsi" w:eastAsia="Calibri" w:hAnsiTheme="minorHAnsi" w:cstheme="minorHAnsi"/>
          <w:b/>
          <w:highlight w:val="cyan"/>
          <w:u w:val="single"/>
        </w:rPr>
        <w:t>society</w:t>
      </w:r>
      <w:r w:rsidRPr="00A8725C">
        <w:rPr>
          <w:rFonts w:asciiTheme="minorHAnsi" w:hAnsiTheme="minorHAnsi" w:cstheme="minorHAnsi"/>
          <w:sz w:val="16"/>
          <w:szCs w:val="16"/>
        </w:rPr>
        <w:t xml:space="preserve">. Today, one might, for example, quite legitimately and perhaps even urgently </w:t>
      </w:r>
      <w:proofErr w:type="gramStart"/>
      <w:r w:rsidRPr="00A8725C">
        <w:rPr>
          <w:rFonts w:asciiTheme="minorHAnsi" w:hAnsiTheme="minorHAnsi" w:cstheme="minorHAnsi"/>
          <w:sz w:val="16"/>
          <w:szCs w:val="16"/>
        </w:rPr>
        <w:t>ask:</w:t>
      </w:r>
      <w:proofErr w:type="gramEnd"/>
      <w:r w:rsidRPr="00A8725C">
        <w:rPr>
          <w:rFonts w:asciiTheme="minorHAnsi" w:hAnsiTheme="minorHAnsi" w:cstheme="minorHAnsi"/>
          <w:sz w:val="16"/>
          <w:szCs w:val="16"/>
        </w:rPr>
        <w:t>42</w:t>
      </w:r>
    </w:p>
    <w:p w14:paraId="73F2D9E3"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Does the annihilation of any serious opposition to Managerialism allow, for example, global warming, climate change, corporate </w:t>
      </w:r>
      <w:proofErr w:type="spellStart"/>
      <w:r w:rsidRPr="00A8725C">
        <w:rPr>
          <w:rFonts w:asciiTheme="minorHAnsi" w:hAnsiTheme="minorHAnsi" w:cstheme="minorHAnsi"/>
          <w:sz w:val="16"/>
          <w:szCs w:val="16"/>
        </w:rPr>
        <w:t>envi</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ronmental</w:t>
      </w:r>
      <w:proofErr w:type="spellEnd"/>
      <w:r w:rsidRPr="00A8725C">
        <w:rPr>
          <w:rFonts w:asciiTheme="minorHAnsi" w:hAnsiTheme="minorHAnsi" w:cstheme="minorHAnsi"/>
          <w:sz w:val="16"/>
          <w:szCs w:val="16"/>
        </w:rPr>
        <w:t xml:space="preserve"> vandalism, resource depletion, and the passing of peak oil to wipe out </w:t>
      </w:r>
      <w:proofErr w:type="gramStart"/>
      <w:r w:rsidRPr="00A8725C">
        <w:rPr>
          <w:rFonts w:asciiTheme="minorHAnsi" w:hAnsiTheme="minorHAnsi" w:cstheme="minorHAnsi"/>
          <w:sz w:val="16"/>
          <w:szCs w:val="16"/>
        </w:rPr>
        <w:t>the human race</w:t>
      </w:r>
      <w:proofErr w:type="gramEnd"/>
      <w:r w:rsidRPr="00A8725C">
        <w:rPr>
          <w:rFonts w:asciiTheme="minorHAnsi" w:hAnsiTheme="minorHAnsi" w:cstheme="minorHAnsi"/>
          <w:sz w:val="16"/>
          <w:szCs w:val="16"/>
        </w:rPr>
        <w:t>?43</w:t>
      </w:r>
    </w:p>
    <w:p w14:paraId="469DBEEB"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u w:val="single"/>
        </w:rPr>
        <w:t>Managerialism’s effort to eclipse such a possible global catastrophe</w:t>
      </w:r>
      <w:r w:rsidRPr="00A8725C">
        <w:rPr>
          <w:rFonts w:asciiTheme="minorHAnsi" w:hAnsiTheme="minorHAnsi" w:cstheme="minorHAnsi"/>
          <w:sz w:val="16"/>
          <w:szCs w:val="16"/>
        </w:rPr>
        <w:t xml:space="preserve"> overshadows the search for potential causes. </w:t>
      </w:r>
      <w:r w:rsidRPr="00A8725C">
        <w:rPr>
          <w:rFonts w:asciiTheme="minorHAnsi" w:hAnsiTheme="minorHAnsi" w:cstheme="minorHAnsi"/>
          <w:highlight w:val="cyan"/>
          <w:u w:val="single"/>
        </w:rPr>
        <w:t xml:space="preserve">Managerialism has </w:t>
      </w:r>
      <w:proofErr w:type="spellStart"/>
      <w:r w:rsidRPr="00A8725C">
        <w:rPr>
          <w:rFonts w:asciiTheme="minorHAnsi" w:eastAsia="Calibri" w:hAnsiTheme="minorHAnsi" w:cstheme="minorHAnsi"/>
          <w:b/>
          <w:highlight w:val="cyan"/>
          <w:u w:val="single"/>
        </w:rPr>
        <w:t>anaes</w:t>
      </w:r>
      <w:proofErr w:type="spellEnd"/>
      <w:r w:rsidRPr="00A8725C">
        <w:rPr>
          <w:rFonts w:asciiTheme="minorHAnsi" w:eastAsia="Calibri" w:hAnsiTheme="minorHAnsi" w:cstheme="minorHAnsi"/>
          <w:b/>
          <w:highlight w:val="cyan"/>
          <w:u w:val="single"/>
        </w:rPr>
        <w:t xml:space="preserve">- </w:t>
      </w:r>
      <w:proofErr w:type="spellStart"/>
      <w:r w:rsidRPr="00A8725C">
        <w:rPr>
          <w:rFonts w:asciiTheme="minorHAnsi" w:eastAsia="Calibri" w:hAnsiTheme="minorHAnsi" w:cstheme="minorHAnsi"/>
          <w:b/>
          <w:highlight w:val="cyan"/>
          <w:u w:val="single"/>
        </w:rPr>
        <w:t>thetised</w:t>
      </w:r>
      <w:proofErr w:type="spellEnd"/>
      <w:r w:rsidRPr="00A8725C">
        <w:rPr>
          <w:rFonts w:asciiTheme="minorHAnsi" w:hAnsiTheme="minorHAnsi" w:cstheme="minorHAnsi"/>
          <w:highlight w:val="cyan"/>
          <w:u w:val="single"/>
        </w:rPr>
        <w:t xml:space="preserve"> society</w:t>
      </w:r>
      <w:r w:rsidRPr="00A8725C">
        <w:rPr>
          <w:rFonts w:asciiTheme="minorHAnsi" w:hAnsiTheme="minorHAnsi" w:cstheme="minorHAnsi"/>
          <w:sz w:val="16"/>
          <w:szCs w:val="16"/>
        </w:rPr>
        <w:t xml:space="preserve"> as the case of global warming demonstrates.44 The causes remain unidentified, unexposed, and un-attacked because they have receded before the all too obvious threat of Managerialism. Equally obvious is the need for being prepared to living on the brink of environmental destruction, to face the global environmental </w:t>
      </w:r>
      <w:proofErr w:type="spellStart"/>
      <w:r w:rsidRPr="00A8725C">
        <w:rPr>
          <w:rFonts w:asciiTheme="minorHAnsi" w:hAnsiTheme="minorHAnsi" w:cstheme="minorHAnsi"/>
          <w:sz w:val="16"/>
          <w:szCs w:val="16"/>
        </w:rPr>
        <w:t>chal</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lenge</w:t>
      </w:r>
      <w:proofErr w:type="spellEnd"/>
      <w:r w:rsidRPr="00A8725C">
        <w:rPr>
          <w:rFonts w:asciiTheme="minorHAnsi" w:hAnsiTheme="minorHAnsi" w:cstheme="minorHAnsi"/>
          <w:sz w:val="16"/>
          <w:szCs w:val="16"/>
        </w:rPr>
        <w:t>, and to prepare for an environmentally sustainable life in a post- managerial society.</w:t>
      </w:r>
      <w:r w:rsidRPr="00A8725C">
        <w:rPr>
          <w:rFonts w:asciiTheme="minorHAnsi" w:hAnsiTheme="minorHAnsi" w:cstheme="minorHAnsi"/>
          <w:u w:val="single"/>
        </w:rPr>
        <w:t xml:space="preserve">45 But guided by Managerialism, </w:t>
      </w:r>
      <w:r w:rsidRPr="00A8725C">
        <w:rPr>
          <w:rFonts w:asciiTheme="minorHAnsi" w:hAnsiTheme="minorHAnsi" w:cstheme="minorHAnsi"/>
          <w:highlight w:val="cyan"/>
          <w:u w:val="single"/>
        </w:rPr>
        <w:t>we still submit to the commercial production</w:t>
      </w:r>
      <w:r w:rsidRPr="00A8725C">
        <w:rPr>
          <w:rFonts w:asciiTheme="minorHAnsi" w:hAnsiTheme="minorHAnsi" w:cstheme="minorHAnsi"/>
          <w:sz w:val="16"/>
          <w:szCs w:val="16"/>
        </w:rPr>
        <w:t xml:space="preserve"> of the means of global destruction, to perfecting wasteful goods and services, to being trained ‘for’ Managerialism in what had once been ‘our’ school and ‘our’ university, </w:t>
      </w:r>
      <w:r w:rsidRPr="00A8725C">
        <w:rPr>
          <w:rFonts w:asciiTheme="minorHAnsi" w:hAnsiTheme="minorHAnsi" w:cstheme="minorHAnsi"/>
          <w:highlight w:val="cyan"/>
          <w:u w:val="single"/>
        </w:rPr>
        <w:t>and</w:t>
      </w:r>
      <w:r w:rsidRPr="00A8725C">
        <w:rPr>
          <w:rFonts w:asciiTheme="minorHAnsi" w:hAnsiTheme="minorHAnsi" w:cstheme="minorHAnsi"/>
          <w:u w:val="single"/>
        </w:rPr>
        <w:t xml:space="preserve"> to </w:t>
      </w:r>
      <w:r w:rsidRPr="00A8725C">
        <w:rPr>
          <w:rFonts w:asciiTheme="minorHAnsi" w:eastAsia="Calibri" w:hAnsiTheme="minorHAnsi" w:cstheme="minorHAnsi"/>
          <w:b/>
          <w:highlight w:val="cyan"/>
          <w:u w:val="single"/>
        </w:rPr>
        <w:t>defend</w:t>
      </w:r>
      <w:r w:rsidRPr="00A8725C">
        <w:rPr>
          <w:rFonts w:asciiTheme="minorHAnsi" w:eastAsia="Calibri" w:hAnsiTheme="minorHAnsi" w:cstheme="minorHAnsi"/>
          <w:b/>
          <w:u w:val="single"/>
        </w:rPr>
        <w:t xml:space="preserve"> the </w:t>
      </w:r>
      <w:r w:rsidRPr="00A8725C">
        <w:rPr>
          <w:rFonts w:asciiTheme="minorHAnsi" w:eastAsia="Calibri" w:hAnsiTheme="minorHAnsi" w:cstheme="minorHAnsi"/>
          <w:b/>
          <w:highlight w:val="cyan"/>
          <w:u w:val="single"/>
        </w:rPr>
        <w:t>offenders</w:t>
      </w:r>
      <w:r w:rsidRPr="00A8725C">
        <w:rPr>
          <w:rFonts w:asciiTheme="minorHAnsi" w:hAnsiTheme="minorHAnsi" w:cstheme="minorHAnsi"/>
          <w:u w:val="single"/>
        </w:rPr>
        <w:t xml:space="preserve"> and that which they create</w:t>
      </w:r>
      <w:r w:rsidRPr="00A8725C">
        <w:rPr>
          <w:rFonts w:asciiTheme="minorHAnsi" w:hAnsiTheme="minorHAnsi" w:cstheme="minorHAnsi"/>
          <w:sz w:val="16"/>
          <w:szCs w:val="16"/>
        </w:rPr>
        <w:t>.</w:t>
      </w:r>
    </w:p>
    <w:p w14:paraId="2CB2151D"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We can relate the causes of the danger of global warming to the way in which Managerialism has </w:t>
      </w:r>
      <w:proofErr w:type="spellStart"/>
      <w:r w:rsidRPr="00A8725C">
        <w:rPr>
          <w:rFonts w:asciiTheme="minorHAnsi" w:hAnsiTheme="minorHAnsi" w:cstheme="minorHAnsi"/>
          <w:sz w:val="16"/>
          <w:szCs w:val="16"/>
        </w:rPr>
        <w:t>organised</w:t>
      </w:r>
      <w:proofErr w:type="spellEnd"/>
      <w:r w:rsidRPr="00A8725C">
        <w:rPr>
          <w:rFonts w:asciiTheme="minorHAnsi" w:hAnsiTheme="minorHAnsi" w:cstheme="minorHAnsi"/>
          <w:sz w:val="16"/>
          <w:szCs w:val="16"/>
        </w:rPr>
        <w:t xml:space="preserve"> and continues to </w:t>
      </w:r>
      <w:proofErr w:type="spellStart"/>
      <w:r w:rsidRPr="00A8725C">
        <w:rPr>
          <w:rFonts w:asciiTheme="minorHAnsi" w:hAnsiTheme="minorHAnsi" w:cstheme="minorHAnsi"/>
          <w:sz w:val="16"/>
          <w:szCs w:val="16"/>
        </w:rPr>
        <w:t>organise</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indi</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viduals</w:t>
      </w:r>
      <w:proofErr w:type="spellEnd"/>
      <w:r w:rsidRPr="00A8725C">
        <w:rPr>
          <w:rFonts w:asciiTheme="minorHAnsi" w:hAnsiTheme="minorHAnsi" w:cstheme="minorHAnsi"/>
          <w:sz w:val="16"/>
          <w:szCs w:val="16"/>
        </w:rPr>
        <w:t xml:space="preserve"> into consumers and human resources.46 By doing so, </w:t>
      </w:r>
      <w:proofErr w:type="spellStart"/>
      <w:r w:rsidRPr="00A8725C">
        <w:rPr>
          <w:rFonts w:asciiTheme="minorHAnsi" w:hAnsiTheme="minorHAnsi" w:cstheme="minorHAnsi"/>
          <w:sz w:val="16"/>
          <w:szCs w:val="16"/>
        </w:rPr>
        <w:t>indi</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viduals</w:t>
      </w:r>
      <w:proofErr w:type="spellEnd"/>
      <w:r w:rsidRPr="00A8725C">
        <w:rPr>
          <w:rFonts w:asciiTheme="minorHAnsi" w:hAnsiTheme="minorHAnsi" w:cstheme="minorHAnsi"/>
          <w:sz w:val="16"/>
          <w:szCs w:val="16"/>
        </w:rPr>
        <w:t xml:space="preserve"> are immediately confronted with the fact that society – befallen by Managerialism – has become richer and perhaps even ‘better’ as it perpetuates environmental devastation. Managerial capitalism makes life easier for a greater number of people by extending the mastery of nature. Under these circumstances, corporate mass media have little difficulty in selling </w:t>
      </w:r>
      <w:proofErr w:type="gramStart"/>
      <w:r w:rsidRPr="00A8725C">
        <w:rPr>
          <w:rFonts w:asciiTheme="minorHAnsi" w:hAnsiTheme="minorHAnsi" w:cstheme="minorHAnsi"/>
          <w:sz w:val="16"/>
          <w:szCs w:val="16"/>
        </w:rPr>
        <w:t>particular interests</w:t>
      </w:r>
      <w:proofErr w:type="gramEnd"/>
      <w:r w:rsidRPr="00A8725C">
        <w:rPr>
          <w:rFonts w:asciiTheme="minorHAnsi" w:hAnsiTheme="minorHAnsi" w:cstheme="minorHAnsi"/>
          <w:sz w:val="16"/>
          <w:szCs w:val="16"/>
        </w:rPr>
        <w:t xml:space="preserve"> </w:t>
      </w:r>
      <w:proofErr w:type="gramStart"/>
      <w:r w:rsidRPr="00A8725C">
        <w:rPr>
          <w:rFonts w:asciiTheme="minorHAnsi" w:hAnsiTheme="minorHAnsi" w:cstheme="minorHAnsi"/>
          <w:sz w:val="16"/>
          <w:szCs w:val="16"/>
        </w:rPr>
        <w:t>as</w:t>
      </w:r>
      <w:proofErr w:type="gramEnd"/>
      <w:r w:rsidRPr="00A8725C">
        <w:rPr>
          <w:rFonts w:asciiTheme="minorHAnsi" w:hAnsiTheme="minorHAnsi" w:cstheme="minorHAnsi"/>
          <w:sz w:val="16"/>
          <w:szCs w:val="16"/>
        </w:rPr>
        <w:t xml:space="preserve"> those of all. They have been successful in giving </w:t>
      </w:r>
      <w:proofErr w:type="gramStart"/>
      <w:r w:rsidRPr="00A8725C">
        <w:rPr>
          <w:rFonts w:asciiTheme="minorHAnsi" w:hAnsiTheme="minorHAnsi" w:cstheme="minorHAnsi"/>
          <w:sz w:val="16"/>
          <w:szCs w:val="16"/>
        </w:rPr>
        <w:t>particular managerial</w:t>
      </w:r>
      <w:proofErr w:type="gramEnd"/>
      <w:r w:rsidRPr="00A8725C">
        <w:rPr>
          <w:rFonts w:asciiTheme="minorHAnsi" w:hAnsiTheme="minorHAnsi" w:cstheme="minorHAnsi"/>
          <w:sz w:val="16"/>
          <w:szCs w:val="16"/>
        </w:rPr>
        <w:t xml:space="preserve"> interests the aura of being universal, attaching corporate interests to truly universal interests of humanity. Managerialism’s specific needs have even been portrayed as universal needs and aspirations. Their satisfaction promotes business and a commonwealth deprived of any ‘common’ wealth in </w:t>
      </w:r>
      <w:proofErr w:type="spellStart"/>
      <w:r w:rsidRPr="00A8725C">
        <w:rPr>
          <w:rFonts w:asciiTheme="minorHAnsi" w:hAnsiTheme="minorHAnsi" w:cstheme="minorHAnsi"/>
          <w:sz w:val="16"/>
          <w:szCs w:val="16"/>
        </w:rPr>
        <w:t>favour</w:t>
      </w:r>
      <w:proofErr w:type="spellEnd"/>
      <w:r w:rsidRPr="00A8725C">
        <w:rPr>
          <w:rFonts w:asciiTheme="minorHAnsi" w:hAnsiTheme="minorHAnsi" w:cstheme="minorHAnsi"/>
          <w:sz w:val="16"/>
          <w:szCs w:val="16"/>
        </w:rPr>
        <w:t xml:space="preserve"> of truly corporate wealth. Managerialism appeals to be the very </w:t>
      </w:r>
      <w:proofErr w:type="spellStart"/>
      <w:proofErr w:type="gramStart"/>
      <w:r w:rsidRPr="00A8725C">
        <w:rPr>
          <w:rFonts w:asciiTheme="minorHAnsi" w:hAnsiTheme="minorHAnsi" w:cstheme="minorHAnsi"/>
          <w:sz w:val="16"/>
          <w:szCs w:val="16"/>
        </w:rPr>
        <w:t>embodi</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ment</w:t>
      </w:r>
      <w:proofErr w:type="spellEnd"/>
      <w:proofErr w:type="gramEnd"/>
      <w:r w:rsidRPr="00A8725C">
        <w:rPr>
          <w:rFonts w:asciiTheme="minorHAnsi" w:hAnsiTheme="minorHAnsi" w:cstheme="minorHAnsi"/>
          <w:sz w:val="16"/>
          <w:szCs w:val="16"/>
        </w:rPr>
        <w:t xml:space="preserve"> of reason. But this is no longer Enlightenment’s critical reason as envisioned by Immanuel Kant. It is management’s instrumental reason cleansed of critique.47</w:t>
      </w:r>
    </w:p>
    <w:p w14:paraId="46E0C7E9"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And yet societies under Managerialism remain irrational. Their </w:t>
      </w:r>
      <w:proofErr w:type="spellStart"/>
      <w:r w:rsidRPr="00A8725C">
        <w:rPr>
          <w:rFonts w:asciiTheme="minorHAnsi" w:hAnsiTheme="minorHAnsi" w:cstheme="minorHAnsi"/>
          <w:sz w:val="16"/>
          <w:szCs w:val="16"/>
        </w:rPr>
        <w:t>irra</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tional</w:t>
      </w:r>
      <w:proofErr w:type="spellEnd"/>
      <w:r w:rsidRPr="00A8725C">
        <w:rPr>
          <w:rFonts w:asciiTheme="minorHAnsi" w:hAnsiTheme="minorHAnsi" w:cstheme="minorHAnsi"/>
          <w:sz w:val="16"/>
          <w:szCs w:val="16"/>
        </w:rPr>
        <w:t xml:space="preserve"> quest for perpetual productivity and growth is destructive to the development of free human faculties. It squanders human progress by the violence of constant competition in a Hobbesian business war of bellum omnium contra omnes. This creates not only social pathologies but also real human casualties such as the working poor, workplace alcoholism, mass-unemployment, poverty and misery at local, national, and global level as found in </w:t>
      </w:r>
      <w:proofErr w:type="spellStart"/>
      <w:r w:rsidRPr="00A8725C">
        <w:rPr>
          <w:rFonts w:asciiTheme="minorHAnsi" w:hAnsiTheme="minorHAnsi" w:cstheme="minorHAnsi"/>
          <w:sz w:val="16"/>
          <w:szCs w:val="16"/>
        </w:rPr>
        <w:t>Davis’</w:t>
      </w:r>
      <w:proofErr w:type="spellEnd"/>
      <w:r w:rsidRPr="00A8725C">
        <w:rPr>
          <w:rFonts w:asciiTheme="minorHAnsi" w:hAnsiTheme="minorHAnsi" w:cstheme="minorHAnsi"/>
          <w:sz w:val="16"/>
          <w:szCs w:val="16"/>
        </w:rPr>
        <w:t xml:space="preserve"> Planet of Slums. 48 </w:t>
      </w:r>
      <w:r w:rsidRPr="00A8725C">
        <w:rPr>
          <w:rFonts w:asciiTheme="minorHAnsi" w:hAnsiTheme="minorHAnsi" w:cstheme="minorHAnsi"/>
          <w:highlight w:val="cyan"/>
          <w:u w:val="single"/>
        </w:rPr>
        <w:t xml:space="preserve">The managerial society’s growth depends on repression of </w:t>
      </w:r>
      <w:r w:rsidRPr="00A8725C">
        <w:rPr>
          <w:rFonts w:asciiTheme="minorHAnsi" w:eastAsia="Calibri" w:hAnsiTheme="minorHAnsi" w:cstheme="minorHAnsi"/>
          <w:b/>
          <w:highlight w:val="cyan"/>
          <w:u w:val="single"/>
        </w:rPr>
        <w:t>all options</w:t>
      </w:r>
      <w:r w:rsidRPr="00A8725C">
        <w:rPr>
          <w:rFonts w:asciiTheme="minorHAnsi" w:hAnsiTheme="minorHAnsi" w:cstheme="minorHAnsi"/>
          <w:highlight w:val="cyan"/>
          <w:u w:val="single"/>
        </w:rPr>
        <w:t xml:space="preserve"> directed towards </w:t>
      </w:r>
      <w:proofErr w:type="spellStart"/>
      <w:r w:rsidRPr="00A8725C">
        <w:rPr>
          <w:rFonts w:asciiTheme="minorHAnsi" w:hAnsiTheme="minorHAnsi" w:cstheme="minorHAnsi"/>
          <w:highlight w:val="cyan"/>
          <w:u w:val="single"/>
        </w:rPr>
        <w:t>humanised</w:t>
      </w:r>
      <w:proofErr w:type="spellEnd"/>
      <w:r w:rsidRPr="00A8725C">
        <w:rPr>
          <w:rFonts w:asciiTheme="minorHAnsi" w:hAnsiTheme="minorHAnsi" w:cstheme="minorHAnsi"/>
          <w:highlight w:val="cyan"/>
          <w:u w:val="single"/>
        </w:rPr>
        <w:t xml:space="preserve"> </w:t>
      </w:r>
      <w:r w:rsidRPr="00A8725C">
        <w:rPr>
          <w:rFonts w:asciiTheme="minorHAnsi" w:eastAsia="Calibri" w:hAnsiTheme="minorHAnsi" w:cstheme="minorHAnsi"/>
          <w:b/>
          <w:highlight w:val="cyan"/>
          <w:u w:val="single"/>
        </w:rPr>
        <w:t>post-managerial</w:t>
      </w:r>
      <w:r w:rsidRPr="00A8725C">
        <w:rPr>
          <w:rFonts w:asciiTheme="minorHAnsi" w:hAnsiTheme="minorHAnsi" w:cstheme="minorHAnsi"/>
          <w:highlight w:val="cyan"/>
          <w:u w:val="single"/>
        </w:rPr>
        <w:t xml:space="preserve"> living</w:t>
      </w:r>
      <w:r w:rsidRPr="00A8725C">
        <w:rPr>
          <w:rFonts w:asciiTheme="minorHAnsi" w:hAnsiTheme="minorHAnsi" w:cstheme="minorHAnsi"/>
          <w:sz w:val="16"/>
          <w:szCs w:val="16"/>
        </w:rPr>
        <w:t xml:space="preserve">.49 This repression is different from the one </w:t>
      </w:r>
      <w:proofErr w:type="spellStart"/>
      <w:r w:rsidRPr="00A8725C">
        <w:rPr>
          <w:rFonts w:asciiTheme="minorHAnsi" w:hAnsiTheme="minorHAnsi" w:cstheme="minorHAnsi"/>
          <w:sz w:val="16"/>
          <w:szCs w:val="16"/>
        </w:rPr>
        <w:t>characterising</w:t>
      </w:r>
      <w:proofErr w:type="spellEnd"/>
      <w:r w:rsidRPr="00A8725C">
        <w:rPr>
          <w:rFonts w:asciiTheme="minorHAnsi" w:hAnsiTheme="minorHAnsi" w:cstheme="minorHAnsi"/>
          <w:sz w:val="16"/>
          <w:szCs w:val="16"/>
        </w:rPr>
        <w:t xml:space="preserve"> preceding and less developed societal stages. It no longer operates from a position of ethical and social immaturity but from a position of strength. The ideological and material capabilities of Managerialism are immeasurably greater than ever before. Hence, the scope of Managerialism’s domination over </w:t>
      </w:r>
      <w:proofErr w:type="spellStart"/>
      <w:r w:rsidRPr="00A8725C">
        <w:rPr>
          <w:rFonts w:asciiTheme="minorHAnsi" w:hAnsiTheme="minorHAnsi" w:cstheme="minorHAnsi"/>
          <w:sz w:val="16"/>
          <w:szCs w:val="16"/>
        </w:rPr>
        <w:t>indi</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viduals</w:t>
      </w:r>
      <w:proofErr w:type="spellEnd"/>
      <w:r w:rsidRPr="00A8725C">
        <w:rPr>
          <w:rFonts w:asciiTheme="minorHAnsi" w:hAnsiTheme="minorHAnsi" w:cstheme="minorHAnsi"/>
          <w:sz w:val="16"/>
          <w:szCs w:val="16"/>
        </w:rPr>
        <w:t xml:space="preserve"> is also massively greater than ever before.</w:t>
      </w:r>
    </w:p>
    <w:p w14:paraId="38620F56"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u w:val="single"/>
        </w:rPr>
        <w:t xml:space="preserve">Managerial society distinguishes itself by conquering centrifugal social forces through technology, consumerism, and ideology </w:t>
      </w:r>
      <w:r w:rsidRPr="00A8725C">
        <w:rPr>
          <w:rFonts w:asciiTheme="minorHAnsi" w:hAnsiTheme="minorHAnsi" w:cstheme="minorHAnsi"/>
          <w:sz w:val="16"/>
          <w:szCs w:val="16"/>
        </w:rPr>
        <w:t xml:space="preserve">– rather than terror – and on a duality of overwhelming efficiency and ever- increasing living standards. To investigate the roots of </w:t>
      </w:r>
      <w:proofErr w:type="gramStart"/>
      <w:r w:rsidRPr="00A8725C">
        <w:rPr>
          <w:rFonts w:asciiTheme="minorHAnsi" w:hAnsiTheme="minorHAnsi" w:cstheme="minorHAnsi"/>
          <w:sz w:val="16"/>
          <w:szCs w:val="16"/>
        </w:rPr>
        <w:t>these</w:t>
      </w:r>
      <w:proofErr w:type="gramEnd"/>
      <w:r w:rsidRPr="00A8725C">
        <w:rPr>
          <w:rFonts w:asciiTheme="minorHAnsi" w:hAnsiTheme="minorHAnsi" w:cstheme="minorHAnsi"/>
          <w:sz w:val="16"/>
          <w:szCs w:val="16"/>
        </w:rPr>
        <w:t xml:space="preserve"> </w:t>
      </w:r>
      <w:proofErr w:type="gramStart"/>
      <w:r w:rsidRPr="00A8725C">
        <w:rPr>
          <w:rFonts w:asciiTheme="minorHAnsi" w:hAnsiTheme="minorHAnsi" w:cstheme="minorHAnsi"/>
          <w:sz w:val="16"/>
          <w:szCs w:val="16"/>
        </w:rPr>
        <w:t xml:space="preserve">develop- </w:t>
      </w:r>
      <w:proofErr w:type="spellStart"/>
      <w:r w:rsidRPr="00A8725C">
        <w:rPr>
          <w:rFonts w:asciiTheme="minorHAnsi" w:hAnsiTheme="minorHAnsi" w:cstheme="minorHAnsi"/>
          <w:sz w:val="16"/>
          <w:szCs w:val="16"/>
        </w:rPr>
        <w:t>ments</w:t>
      </w:r>
      <w:proofErr w:type="spellEnd"/>
      <w:proofErr w:type="gramEnd"/>
      <w:r w:rsidRPr="00A8725C">
        <w:rPr>
          <w:rFonts w:asciiTheme="minorHAnsi" w:hAnsiTheme="minorHAnsi" w:cstheme="minorHAnsi"/>
          <w:sz w:val="16"/>
          <w:szCs w:val="16"/>
        </w:rPr>
        <w:t xml:space="preserve"> and their historical alternatives is the aim of a critical theory of Managerialism.50 This is a theory which analyses Managerialism in the light of its used, unused, and abused capabilities </w:t>
      </w:r>
      <w:proofErr w:type="gramStart"/>
      <w:r w:rsidRPr="00A8725C">
        <w:rPr>
          <w:rFonts w:asciiTheme="minorHAnsi" w:hAnsiTheme="minorHAnsi" w:cstheme="minorHAnsi"/>
          <w:sz w:val="16"/>
          <w:szCs w:val="16"/>
        </w:rPr>
        <w:t>in order to</w:t>
      </w:r>
      <w:proofErr w:type="gramEnd"/>
      <w:r w:rsidRPr="00A8725C">
        <w:rPr>
          <w:rFonts w:asciiTheme="minorHAnsi" w:hAnsiTheme="minorHAnsi" w:cstheme="minorHAnsi"/>
          <w:sz w:val="16"/>
          <w:szCs w:val="16"/>
        </w:rPr>
        <w:t xml:space="preserve"> improve the human condition. In the standards for such a critique, value judge- </w:t>
      </w:r>
      <w:proofErr w:type="spellStart"/>
      <w:r w:rsidRPr="00A8725C">
        <w:rPr>
          <w:rFonts w:asciiTheme="minorHAnsi" w:hAnsiTheme="minorHAnsi" w:cstheme="minorHAnsi"/>
          <w:sz w:val="16"/>
          <w:szCs w:val="16"/>
        </w:rPr>
        <w:t>ments</w:t>
      </w:r>
      <w:proofErr w:type="spellEnd"/>
      <w:r w:rsidRPr="00A8725C">
        <w:rPr>
          <w:rFonts w:asciiTheme="minorHAnsi" w:hAnsiTheme="minorHAnsi" w:cstheme="minorHAnsi"/>
          <w:sz w:val="16"/>
          <w:szCs w:val="16"/>
        </w:rPr>
        <w:t xml:space="preserve"> play a part.51 The way of </w:t>
      </w:r>
      <w:proofErr w:type="spellStart"/>
      <w:r w:rsidRPr="00A8725C">
        <w:rPr>
          <w:rFonts w:asciiTheme="minorHAnsi" w:hAnsiTheme="minorHAnsi" w:cstheme="minorHAnsi"/>
          <w:sz w:val="16"/>
          <w:szCs w:val="16"/>
        </w:rPr>
        <w:t>organising</w:t>
      </w:r>
      <w:proofErr w:type="spellEnd"/>
      <w:r w:rsidRPr="00A8725C">
        <w:rPr>
          <w:rFonts w:asciiTheme="minorHAnsi" w:hAnsiTheme="minorHAnsi" w:cstheme="minorHAnsi"/>
          <w:sz w:val="16"/>
          <w:szCs w:val="16"/>
        </w:rPr>
        <w:t xml:space="preserve"> managerial societies is </w:t>
      </w:r>
      <w:proofErr w:type="spellStart"/>
      <w:r w:rsidRPr="00A8725C">
        <w:rPr>
          <w:rFonts w:asciiTheme="minorHAnsi" w:hAnsiTheme="minorHAnsi" w:cstheme="minorHAnsi"/>
          <w:sz w:val="16"/>
          <w:szCs w:val="16"/>
        </w:rPr>
        <w:t>meas</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ured</w:t>
      </w:r>
      <w:proofErr w:type="spellEnd"/>
      <w:r w:rsidRPr="00A8725C">
        <w:rPr>
          <w:rFonts w:asciiTheme="minorHAnsi" w:hAnsiTheme="minorHAnsi" w:cstheme="minorHAnsi"/>
          <w:sz w:val="16"/>
          <w:szCs w:val="16"/>
        </w:rPr>
        <w:t xml:space="preserve"> against other possible ways which offer a better chance for alleviating the struggle of humanity for a decent, humane, and </w:t>
      </w:r>
      <w:proofErr w:type="spellStart"/>
      <w:r w:rsidRPr="00A8725C">
        <w:rPr>
          <w:rFonts w:asciiTheme="minorHAnsi" w:hAnsiTheme="minorHAnsi" w:cstheme="minorHAnsi"/>
          <w:sz w:val="16"/>
          <w:szCs w:val="16"/>
        </w:rPr>
        <w:t>ecolo</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gically</w:t>
      </w:r>
      <w:proofErr w:type="spellEnd"/>
      <w:r w:rsidRPr="00A8725C">
        <w:rPr>
          <w:rFonts w:asciiTheme="minorHAnsi" w:hAnsiTheme="minorHAnsi" w:cstheme="minorHAnsi"/>
          <w:sz w:val="16"/>
          <w:szCs w:val="16"/>
        </w:rPr>
        <w:t xml:space="preserve"> sustainable life. In other words, a specific historical practice is measured against its own historical alternatives. From the beginning, a critical theory of Managerialism is confronted with the problem of his- </w:t>
      </w:r>
      <w:proofErr w:type="spellStart"/>
      <w:r w:rsidRPr="00A8725C">
        <w:rPr>
          <w:rFonts w:asciiTheme="minorHAnsi" w:hAnsiTheme="minorHAnsi" w:cstheme="minorHAnsi"/>
          <w:sz w:val="16"/>
          <w:szCs w:val="16"/>
        </w:rPr>
        <w:t>torical</w:t>
      </w:r>
      <w:proofErr w:type="spellEnd"/>
      <w:r w:rsidRPr="00A8725C">
        <w:rPr>
          <w:rFonts w:asciiTheme="minorHAnsi" w:hAnsiTheme="minorHAnsi" w:cstheme="minorHAnsi"/>
          <w:sz w:val="16"/>
          <w:szCs w:val="16"/>
        </w:rPr>
        <w:t xml:space="preserve"> objectivity.52 This is a problem that arises at the two points where the analysis implies value judgements:</w:t>
      </w:r>
    </w:p>
    <w:p w14:paraId="24F319FB"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1. The first is the judgement that human life is worth living, can be, and ought to </w:t>
      </w:r>
      <w:proofErr w:type="gramStart"/>
      <w:r w:rsidRPr="00A8725C">
        <w:rPr>
          <w:rFonts w:asciiTheme="minorHAnsi" w:hAnsiTheme="minorHAnsi" w:cstheme="minorHAnsi"/>
          <w:sz w:val="16"/>
          <w:szCs w:val="16"/>
        </w:rPr>
        <w:t>be made</w:t>
      </w:r>
      <w:proofErr w:type="gramEnd"/>
      <w:r w:rsidRPr="00A8725C">
        <w:rPr>
          <w:rFonts w:asciiTheme="minorHAnsi" w:hAnsiTheme="minorHAnsi" w:cstheme="minorHAnsi"/>
          <w:sz w:val="16"/>
          <w:szCs w:val="16"/>
        </w:rPr>
        <w:t xml:space="preserve"> worth living. This is the very question German philosopher Theodor Adorno (1903–1969) asked in his mas- </w:t>
      </w:r>
      <w:proofErr w:type="spellStart"/>
      <w:r w:rsidRPr="00A8725C">
        <w:rPr>
          <w:rFonts w:asciiTheme="minorHAnsi" w:hAnsiTheme="minorHAnsi" w:cstheme="minorHAnsi"/>
          <w:sz w:val="16"/>
          <w:szCs w:val="16"/>
        </w:rPr>
        <w:t>terpiece</w:t>
      </w:r>
      <w:proofErr w:type="spellEnd"/>
      <w:r w:rsidRPr="00A8725C">
        <w:rPr>
          <w:rFonts w:asciiTheme="minorHAnsi" w:hAnsiTheme="minorHAnsi" w:cstheme="minorHAnsi"/>
          <w:sz w:val="16"/>
          <w:szCs w:val="16"/>
        </w:rPr>
        <w:t xml:space="preserve"> on ethics, Minima Moralia: ‘can there be right living in the false’?53 The answer to his question underlies all intellectual efforts. It is the Kantian ‘what </w:t>
      </w:r>
      <w:proofErr w:type="gramStart"/>
      <w:r w:rsidRPr="00A8725C">
        <w:rPr>
          <w:rFonts w:asciiTheme="minorHAnsi" w:hAnsiTheme="minorHAnsi" w:cstheme="minorHAnsi"/>
          <w:sz w:val="16"/>
          <w:szCs w:val="16"/>
        </w:rPr>
        <w:t>is’</w:t>
      </w:r>
      <w:proofErr w:type="gramEnd"/>
      <w:r w:rsidRPr="00A8725C">
        <w:rPr>
          <w:rFonts w:asciiTheme="minorHAnsi" w:hAnsiTheme="minorHAnsi" w:cstheme="minorHAnsi"/>
          <w:sz w:val="16"/>
          <w:szCs w:val="16"/>
        </w:rPr>
        <w:t xml:space="preserve"> that is inextricably linked to ‘what ought to be’ as the philosophical imperative of theory. Its rejection rejects theory itself.</w:t>
      </w:r>
    </w:p>
    <w:p w14:paraId="1D386D74"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2. The second judgement is that, in managerial societies, specific </w:t>
      </w:r>
      <w:proofErr w:type="spellStart"/>
      <w:r w:rsidRPr="00A8725C">
        <w:rPr>
          <w:rFonts w:asciiTheme="minorHAnsi" w:hAnsiTheme="minorHAnsi" w:cstheme="minorHAnsi"/>
          <w:sz w:val="16"/>
          <w:szCs w:val="16"/>
        </w:rPr>
        <w:t>poss</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ibilities</w:t>
      </w:r>
      <w:proofErr w:type="spellEnd"/>
      <w:r w:rsidRPr="00A8725C">
        <w:rPr>
          <w:rFonts w:asciiTheme="minorHAnsi" w:hAnsiTheme="minorHAnsi" w:cstheme="minorHAnsi"/>
          <w:sz w:val="16"/>
          <w:szCs w:val="16"/>
        </w:rPr>
        <w:t xml:space="preserve"> exist for the ethical and environmentally sustainable advancement of human life. And there are specific ways of </w:t>
      </w:r>
      <w:proofErr w:type="spellStart"/>
      <w:r w:rsidRPr="00A8725C">
        <w:rPr>
          <w:rFonts w:asciiTheme="minorHAnsi" w:hAnsiTheme="minorHAnsi" w:cstheme="minorHAnsi"/>
          <w:sz w:val="16"/>
          <w:szCs w:val="16"/>
        </w:rPr>
        <w:t>realising</w:t>
      </w:r>
      <w:proofErr w:type="spellEnd"/>
      <w:r w:rsidRPr="00A8725C">
        <w:rPr>
          <w:rFonts w:asciiTheme="minorHAnsi" w:hAnsiTheme="minorHAnsi" w:cstheme="minorHAnsi"/>
          <w:sz w:val="16"/>
          <w:szCs w:val="16"/>
        </w:rPr>
        <w:t xml:space="preserve"> these possibilities.</w:t>
      </w:r>
    </w:p>
    <w:p w14:paraId="18CBC89F"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An analysis of Managerialism in the spirit of critical theory </w:t>
      </w:r>
      <w:proofErr w:type="gramStart"/>
      <w:r w:rsidRPr="00A8725C">
        <w:rPr>
          <w:rFonts w:asciiTheme="minorHAnsi" w:hAnsiTheme="minorHAnsi" w:cstheme="minorHAnsi"/>
          <w:sz w:val="16"/>
          <w:szCs w:val="16"/>
        </w:rPr>
        <w:t>has to</w:t>
      </w:r>
      <w:proofErr w:type="gramEnd"/>
      <w:r w:rsidRPr="00A8725C">
        <w:rPr>
          <w:rFonts w:asciiTheme="minorHAnsi" w:hAnsiTheme="minorHAnsi" w:cstheme="minorHAnsi"/>
          <w:sz w:val="16"/>
          <w:szCs w:val="16"/>
        </w:rPr>
        <w:t xml:space="preserve"> demonstrate the objective validity of these judgements and such a demonstration </w:t>
      </w:r>
      <w:proofErr w:type="gramStart"/>
      <w:r w:rsidRPr="00A8725C">
        <w:rPr>
          <w:rFonts w:asciiTheme="minorHAnsi" w:hAnsiTheme="minorHAnsi" w:cstheme="minorHAnsi"/>
          <w:sz w:val="16"/>
          <w:szCs w:val="16"/>
        </w:rPr>
        <w:t>has to</w:t>
      </w:r>
      <w:proofErr w:type="gramEnd"/>
      <w:r w:rsidRPr="00A8725C">
        <w:rPr>
          <w:rFonts w:asciiTheme="minorHAnsi" w:hAnsiTheme="minorHAnsi" w:cstheme="minorHAnsi"/>
          <w:sz w:val="16"/>
          <w:szCs w:val="16"/>
        </w:rPr>
        <w:t xml:space="preserve"> proceed on theoretical, ethical, and </w:t>
      </w:r>
      <w:proofErr w:type="spellStart"/>
      <w:r w:rsidRPr="00A8725C">
        <w:rPr>
          <w:rFonts w:asciiTheme="minorHAnsi" w:hAnsiTheme="minorHAnsi" w:cstheme="minorHAnsi"/>
          <w:sz w:val="16"/>
          <w:szCs w:val="16"/>
        </w:rPr>
        <w:t>philosoph</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ical</w:t>
      </w:r>
      <w:proofErr w:type="spellEnd"/>
      <w:r w:rsidRPr="00A8725C">
        <w:rPr>
          <w:rFonts w:asciiTheme="minorHAnsi" w:hAnsiTheme="minorHAnsi" w:cstheme="minorHAnsi"/>
          <w:sz w:val="16"/>
          <w:szCs w:val="16"/>
        </w:rPr>
        <w:t xml:space="preserve"> grounds. On the downside, Managerialism has available an </w:t>
      </w:r>
      <w:proofErr w:type="spellStart"/>
      <w:r w:rsidRPr="00A8725C">
        <w:rPr>
          <w:rFonts w:asciiTheme="minorHAnsi" w:hAnsiTheme="minorHAnsi" w:cstheme="minorHAnsi"/>
          <w:sz w:val="16"/>
          <w:szCs w:val="16"/>
        </w:rPr>
        <w:t>ascer</w:t>
      </w:r>
      <w:proofErr w:type="spellEnd"/>
      <w:proofErr w:type="gramStart"/>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tainable</w:t>
      </w:r>
      <w:proofErr w:type="spellEnd"/>
      <w:proofErr w:type="gramEnd"/>
      <w:r w:rsidRPr="00A8725C">
        <w:rPr>
          <w:rFonts w:asciiTheme="minorHAnsi" w:hAnsiTheme="minorHAnsi" w:cstheme="minorHAnsi"/>
          <w:sz w:val="16"/>
          <w:szCs w:val="16"/>
        </w:rPr>
        <w:t xml:space="preserve"> quantity and quality of ideological and material resources. But how, for example, has Managerialism used these resources for the optimal development and satisfaction of human </w:t>
      </w:r>
      <w:proofErr w:type="gramStart"/>
      <w:r w:rsidRPr="00A8725C">
        <w:rPr>
          <w:rFonts w:asciiTheme="minorHAnsi" w:hAnsiTheme="minorHAnsi" w:cstheme="minorHAnsi"/>
          <w:sz w:val="16"/>
          <w:szCs w:val="16"/>
        </w:rPr>
        <w:t>faculties</w:t>
      </w:r>
      <w:proofErr w:type="gramEnd"/>
      <w:r w:rsidRPr="00A8725C">
        <w:rPr>
          <w:rFonts w:asciiTheme="minorHAnsi" w:hAnsiTheme="minorHAnsi" w:cstheme="minorHAnsi"/>
          <w:sz w:val="16"/>
          <w:szCs w:val="16"/>
        </w:rPr>
        <w:t xml:space="preserve"> reducing and eliminating toil, suffering, and misery? Managerialism needs to be examined from the standpoint of this and from the perspective of theory that also remains always historical theory. History is always a realm of viable alternatives. Therefore, among the various possible and actual modes of </w:t>
      </w:r>
      <w:proofErr w:type="spellStart"/>
      <w:r w:rsidRPr="00A8725C">
        <w:rPr>
          <w:rFonts w:asciiTheme="minorHAnsi" w:hAnsiTheme="minorHAnsi" w:cstheme="minorHAnsi"/>
          <w:sz w:val="16"/>
          <w:szCs w:val="16"/>
        </w:rPr>
        <w:t>organising</w:t>
      </w:r>
      <w:proofErr w:type="spellEnd"/>
      <w:r w:rsidRPr="00A8725C">
        <w:rPr>
          <w:rFonts w:asciiTheme="minorHAnsi" w:hAnsiTheme="minorHAnsi" w:cstheme="minorHAnsi"/>
          <w:sz w:val="16"/>
          <w:szCs w:val="16"/>
        </w:rPr>
        <w:t xml:space="preserve"> and </w:t>
      </w:r>
      <w:proofErr w:type="spellStart"/>
      <w:r w:rsidRPr="00A8725C">
        <w:rPr>
          <w:rFonts w:asciiTheme="minorHAnsi" w:hAnsiTheme="minorHAnsi" w:cstheme="minorHAnsi"/>
          <w:sz w:val="16"/>
          <w:szCs w:val="16"/>
        </w:rPr>
        <w:t>utilising</w:t>
      </w:r>
      <w:proofErr w:type="spellEnd"/>
      <w:r w:rsidRPr="00A8725C">
        <w:rPr>
          <w:rFonts w:asciiTheme="minorHAnsi" w:hAnsiTheme="minorHAnsi" w:cstheme="minorHAnsi"/>
          <w:sz w:val="16"/>
          <w:szCs w:val="16"/>
        </w:rPr>
        <w:t xml:space="preserve"> the available resources, which ones offer the best way for human, ethical, and environmentally sus- </w:t>
      </w:r>
      <w:proofErr w:type="spellStart"/>
      <w:r w:rsidRPr="00A8725C">
        <w:rPr>
          <w:rFonts w:asciiTheme="minorHAnsi" w:hAnsiTheme="minorHAnsi" w:cstheme="minorHAnsi"/>
          <w:sz w:val="16"/>
          <w:szCs w:val="16"/>
        </w:rPr>
        <w:t>tainable</w:t>
      </w:r>
      <w:proofErr w:type="spellEnd"/>
      <w:r w:rsidRPr="00A8725C">
        <w:rPr>
          <w:rFonts w:asciiTheme="minorHAnsi" w:hAnsiTheme="minorHAnsi" w:cstheme="minorHAnsi"/>
          <w:sz w:val="16"/>
          <w:szCs w:val="16"/>
        </w:rPr>
        <w:t xml:space="preserve"> development? </w:t>
      </w:r>
      <w:proofErr w:type="gramStart"/>
      <w:r w:rsidRPr="00A8725C">
        <w:rPr>
          <w:rFonts w:asciiTheme="minorHAnsi" w:hAnsiTheme="minorHAnsi" w:cstheme="minorHAnsi"/>
          <w:sz w:val="16"/>
          <w:szCs w:val="16"/>
        </w:rPr>
        <w:t>In order to</w:t>
      </w:r>
      <w:proofErr w:type="gramEnd"/>
      <w:r w:rsidRPr="00A8725C">
        <w:rPr>
          <w:rFonts w:asciiTheme="minorHAnsi" w:hAnsiTheme="minorHAnsi" w:cstheme="minorHAnsi"/>
          <w:sz w:val="16"/>
          <w:szCs w:val="16"/>
        </w:rPr>
        <w:t xml:space="preserve"> identify and define possibilities for an optimal development, critical theory must abstract from the ‘actual’ </w:t>
      </w:r>
      <w:proofErr w:type="spellStart"/>
      <w:r w:rsidRPr="00A8725C">
        <w:rPr>
          <w:rFonts w:asciiTheme="minorHAnsi" w:hAnsiTheme="minorHAnsi" w:cstheme="minorHAnsi"/>
          <w:sz w:val="16"/>
          <w:szCs w:val="16"/>
        </w:rPr>
        <w:t>organisation</w:t>
      </w:r>
      <w:proofErr w:type="spellEnd"/>
      <w:r w:rsidRPr="00A8725C">
        <w:rPr>
          <w:rFonts w:asciiTheme="minorHAnsi" w:hAnsiTheme="minorHAnsi" w:cstheme="minorHAnsi"/>
          <w:sz w:val="16"/>
          <w:szCs w:val="16"/>
        </w:rPr>
        <w:t xml:space="preserve"> and </w:t>
      </w:r>
      <w:proofErr w:type="spellStart"/>
      <w:r w:rsidRPr="00A8725C">
        <w:rPr>
          <w:rFonts w:asciiTheme="minorHAnsi" w:hAnsiTheme="minorHAnsi" w:cstheme="minorHAnsi"/>
          <w:sz w:val="16"/>
          <w:szCs w:val="16"/>
        </w:rPr>
        <w:t>utilisation</w:t>
      </w:r>
      <w:proofErr w:type="spellEnd"/>
      <w:r w:rsidRPr="00A8725C">
        <w:rPr>
          <w:rFonts w:asciiTheme="minorHAnsi" w:hAnsiTheme="minorHAnsi" w:cstheme="minorHAnsi"/>
          <w:sz w:val="16"/>
          <w:szCs w:val="16"/>
        </w:rPr>
        <w:t xml:space="preserve"> of resources found in management. It must advance to the more abstract and general levels, namely manage</w:t>
      </w:r>
      <w:proofErr w:type="gramStart"/>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ment’s</w:t>
      </w:r>
      <w:proofErr w:type="spellEnd"/>
      <w:proofErr w:type="gramEnd"/>
      <w:r w:rsidRPr="00A8725C">
        <w:rPr>
          <w:rFonts w:asciiTheme="minorHAnsi" w:hAnsiTheme="minorHAnsi" w:cstheme="minorHAnsi"/>
          <w:sz w:val="16"/>
          <w:szCs w:val="16"/>
        </w:rPr>
        <w:t xml:space="preserve"> prime ideology of Managerialism.</w:t>
      </w:r>
    </w:p>
    <w:p w14:paraId="5CDC2831"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Critical abstractions refuse to accept ‘the given’ managerially </w:t>
      </w:r>
      <w:proofErr w:type="spellStart"/>
      <w:r w:rsidRPr="00A8725C">
        <w:rPr>
          <w:rFonts w:asciiTheme="minorHAnsi" w:hAnsiTheme="minorHAnsi" w:cstheme="minorHAnsi"/>
          <w:sz w:val="16"/>
          <w:szCs w:val="16"/>
        </w:rPr>
        <w:t>engi</w:t>
      </w:r>
      <w:proofErr w:type="spellEnd"/>
      <w:proofErr w:type="gramStart"/>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neered</w:t>
      </w:r>
      <w:proofErr w:type="spellEnd"/>
      <w:proofErr w:type="gramEnd"/>
      <w:r w:rsidRPr="00A8725C">
        <w:rPr>
          <w:rFonts w:asciiTheme="minorHAnsi" w:hAnsiTheme="minorHAnsi" w:cstheme="minorHAnsi"/>
          <w:sz w:val="16"/>
          <w:szCs w:val="16"/>
        </w:rPr>
        <w:t xml:space="preserve"> universe of manufactured facts claimed to speak for them- selves.54 In the final context of validation, such a transcending analysis of these facts occurs in the light of Managerialism’s asphyxiated and denied possibilities. This validates the very structure of a critical theory of Managerialism. It is opposed to the philosophical idea of meta- physics by virtue of the rigorously historical character of such trans- </w:t>
      </w:r>
      <w:proofErr w:type="spellStart"/>
      <w:r w:rsidRPr="00A8725C">
        <w:rPr>
          <w:rFonts w:asciiTheme="minorHAnsi" w:hAnsiTheme="minorHAnsi" w:cstheme="minorHAnsi"/>
          <w:sz w:val="16"/>
          <w:szCs w:val="16"/>
        </w:rPr>
        <w:t>cendence</w:t>
      </w:r>
      <w:proofErr w:type="spellEnd"/>
      <w:r w:rsidRPr="00A8725C">
        <w:rPr>
          <w:rFonts w:asciiTheme="minorHAnsi" w:hAnsiTheme="minorHAnsi" w:cstheme="minorHAnsi"/>
          <w:sz w:val="16"/>
          <w:szCs w:val="16"/>
        </w:rPr>
        <w:t xml:space="preserve">. Post-managerial possibilities must be within the reach of managerial societies. They must have definable goals of practice. By the same token, any abstractions from Managerialism must be expressive of an actual tendency – that is, their transformation must reflect non- managerially determined needs of the underlying population. Critical theory is concerned with those historical alternatives that haunt Managerialism with their subversive tendencies and forces set against TINA.55 But the values attached to such alternatives do become facts when they are </w:t>
      </w:r>
      <w:proofErr w:type="spellStart"/>
      <w:r w:rsidRPr="00A8725C">
        <w:rPr>
          <w:rFonts w:asciiTheme="minorHAnsi" w:hAnsiTheme="minorHAnsi" w:cstheme="minorHAnsi"/>
          <w:sz w:val="16"/>
          <w:szCs w:val="16"/>
        </w:rPr>
        <w:t>actualised</w:t>
      </w:r>
      <w:proofErr w:type="spellEnd"/>
      <w:r w:rsidRPr="00A8725C">
        <w:rPr>
          <w:rFonts w:asciiTheme="minorHAnsi" w:hAnsiTheme="minorHAnsi" w:cstheme="minorHAnsi"/>
          <w:sz w:val="16"/>
          <w:szCs w:val="16"/>
        </w:rPr>
        <w:t xml:space="preserve"> into reality.</w:t>
      </w:r>
    </w:p>
    <w:p w14:paraId="04FED4FE"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Managerialism confronts such a critique with a situation that deprives society of its very basis. Managerial progress extends its entire system of domination, coordination, and the treadmill of infinite com- petition to society, thereby creating forms of existence and of power that appear to reconcile those forces opposing Managerialism. Managerialism has almost totally defeated, refuted, and incorporated all protest in the name of the liberal prospects of freedom from toil. Contemporary managerial societies and Managerialism seem to be capable of containing social change. They have rendered obsolete any qualitative change which would establish different institutions </w:t>
      </w:r>
      <w:proofErr w:type="gramStart"/>
      <w:r w:rsidRPr="00A8725C">
        <w:rPr>
          <w:rFonts w:asciiTheme="minorHAnsi" w:hAnsiTheme="minorHAnsi" w:cstheme="minorHAnsi"/>
          <w:sz w:val="16"/>
          <w:szCs w:val="16"/>
        </w:rPr>
        <w:t>sup- porting</w:t>
      </w:r>
      <w:proofErr w:type="gramEnd"/>
      <w:r w:rsidRPr="00A8725C">
        <w:rPr>
          <w:rFonts w:asciiTheme="minorHAnsi" w:hAnsiTheme="minorHAnsi" w:cstheme="minorHAnsi"/>
          <w:sz w:val="16"/>
          <w:szCs w:val="16"/>
        </w:rPr>
        <w:t xml:space="preserve"> a new direction of post-managerial living and a post-managerial mode of an environmentally sustainable existence.</w:t>
      </w:r>
    </w:p>
    <w:p w14:paraId="3F3DCB0C"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highlight w:val="cyan"/>
          <w:u w:val="single"/>
        </w:rPr>
        <w:t xml:space="preserve">This </w:t>
      </w:r>
      <w:r w:rsidRPr="00A8725C">
        <w:rPr>
          <w:rFonts w:asciiTheme="minorHAnsi" w:eastAsia="Calibri" w:hAnsiTheme="minorHAnsi" w:cstheme="minorHAnsi"/>
          <w:b/>
          <w:highlight w:val="cyan"/>
          <w:u w:val="single"/>
        </w:rPr>
        <w:t>containment</w:t>
      </w:r>
      <w:r w:rsidRPr="00A8725C">
        <w:rPr>
          <w:rFonts w:asciiTheme="minorHAnsi" w:hAnsiTheme="minorHAnsi" w:cstheme="minorHAnsi"/>
          <w:highlight w:val="cyan"/>
          <w:u w:val="single"/>
        </w:rPr>
        <w:t xml:space="preserve"> of social change is perhaps the single most </w:t>
      </w:r>
      <w:proofErr w:type="spellStart"/>
      <w:r w:rsidRPr="00A8725C">
        <w:rPr>
          <w:rFonts w:asciiTheme="minorHAnsi" w:eastAsia="Calibri" w:hAnsiTheme="minorHAnsi" w:cstheme="minorHAnsi"/>
          <w:b/>
          <w:highlight w:val="cyan"/>
          <w:u w:val="single"/>
        </w:rPr>
        <w:t>impor</w:t>
      </w:r>
      <w:proofErr w:type="spellEnd"/>
      <w:r w:rsidRPr="00A8725C">
        <w:rPr>
          <w:rFonts w:asciiTheme="minorHAnsi" w:eastAsia="Calibri" w:hAnsiTheme="minorHAnsi" w:cstheme="minorHAnsi"/>
          <w:b/>
          <w:highlight w:val="cyan"/>
          <w:u w:val="single"/>
        </w:rPr>
        <w:t>- tant achievement</w:t>
      </w:r>
      <w:r w:rsidRPr="00A8725C">
        <w:rPr>
          <w:rFonts w:asciiTheme="minorHAnsi" w:hAnsiTheme="minorHAnsi" w:cstheme="minorHAnsi"/>
          <w:highlight w:val="cyan"/>
          <w:u w:val="single"/>
        </w:rPr>
        <w:t xml:space="preserve"> of Managerialism</w:t>
      </w:r>
      <w:r w:rsidRPr="00A8725C">
        <w:rPr>
          <w:rFonts w:asciiTheme="minorHAnsi" w:hAnsiTheme="minorHAnsi" w:cstheme="minorHAnsi"/>
          <w:sz w:val="16"/>
          <w:szCs w:val="16"/>
        </w:rPr>
        <w:t xml:space="preserve">.56 The general acceptance of Managerialism has been combined with the decline of pluralism and the creation of what philosopher Herbert Marcuse (1898–1979) once called one-dimensionality.57 Managerialism’s one-dimensionality is manifested, for example, in the initial collusion of big business and weakened </w:t>
      </w:r>
      <w:proofErr w:type="spellStart"/>
      <w:r w:rsidRPr="00A8725C">
        <w:rPr>
          <w:rFonts w:asciiTheme="minorHAnsi" w:hAnsiTheme="minorHAnsi" w:cstheme="minorHAnsi"/>
          <w:sz w:val="16"/>
          <w:szCs w:val="16"/>
        </w:rPr>
        <w:t>labour</w:t>
      </w:r>
      <w:proofErr w:type="spellEnd"/>
      <w:r w:rsidRPr="00A8725C">
        <w:rPr>
          <w:rFonts w:asciiTheme="minorHAnsi" w:hAnsiTheme="minorHAnsi" w:cstheme="minorHAnsi"/>
          <w:sz w:val="16"/>
          <w:szCs w:val="16"/>
        </w:rPr>
        <w:t xml:space="preserve">, however, the subsequent exclusion of </w:t>
      </w:r>
      <w:proofErr w:type="spellStart"/>
      <w:r w:rsidRPr="00A8725C">
        <w:rPr>
          <w:rFonts w:asciiTheme="minorHAnsi" w:hAnsiTheme="minorHAnsi" w:cstheme="minorHAnsi"/>
          <w:sz w:val="16"/>
          <w:szCs w:val="16"/>
        </w:rPr>
        <w:t>labour</w:t>
      </w:r>
      <w:proofErr w:type="spellEnd"/>
      <w:r w:rsidRPr="00A8725C">
        <w:rPr>
          <w:rFonts w:asciiTheme="minorHAnsi" w:hAnsiTheme="minorHAnsi" w:cstheme="minorHAnsi"/>
          <w:sz w:val="16"/>
          <w:szCs w:val="16"/>
        </w:rPr>
        <w:t xml:space="preserve"> by its pacification through improved living standards eliminated one of Managerialism’s most dangerous opponents.58 Simultaneously, it </w:t>
      </w:r>
      <w:proofErr w:type="spellStart"/>
      <w:r w:rsidRPr="00A8725C">
        <w:rPr>
          <w:rFonts w:asciiTheme="minorHAnsi" w:hAnsiTheme="minorHAnsi" w:cstheme="minorHAnsi"/>
          <w:sz w:val="16"/>
          <w:szCs w:val="16"/>
        </w:rPr>
        <w:t>elim</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inated</w:t>
      </w:r>
      <w:proofErr w:type="spellEnd"/>
      <w:r w:rsidRPr="00A8725C">
        <w:rPr>
          <w:rFonts w:asciiTheme="minorHAnsi" w:hAnsiTheme="minorHAnsi" w:cstheme="minorHAnsi"/>
          <w:sz w:val="16"/>
          <w:szCs w:val="16"/>
        </w:rPr>
        <w:t xml:space="preserve"> the second voice in economics, leaving one-dimensionality behind. This has also occurred within deregulated state authorities </w:t>
      </w:r>
      <w:proofErr w:type="spellStart"/>
      <w:r w:rsidRPr="00A8725C">
        <w:rPr>
          <w:rFonts w:asciiTheme="minorHAnsi" w:hAnsiTheme="minorHAnsi" w:cstheme="minorHAnsi"/>
          <w:sz w:val="16"/>
          <w:szCs w:val="16"/>
        </w:rPr>
        <w:t>tes</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tifying</w:t>
      </w:r>
      <w:proofErr w:type="spellEnd"/>
      <w:r w:rsidRPr="00A8725C">
        <w:rPr>
          <w:rFonts w:asciiTheme="minorHAnsi" w:hAnsiTheme="minorHAnsi" w:cstheme="minorHAnsi"/>
          <w:sz w:val="16"/>
          <w:szCs w:val="16"/>
        </w:rPr>
        <w:t xml:space="preserve"> to the integration of opposites that has been the result and pre- requisite of Managerialism’s achievement. Managerialism’s origins evolved from the establishment of management that really arrived at the scene during the early years of the 20th century with two key </w:t>
      </w:r>
      <w:proofErr w:type="spellStart"/>
      <w:r w:rsidRPr="00A8725C">
        <w:rPr>
          <w:rFonts w:asciiTheme="minorHAnsi" w:hAnsiTheme="minorHAnsi" w:cstheme="minorHAnsi"/>
          <w:sz w:val="16"/>
          <w:szCs w:val="16"/>
        </w:rPr>
        <w:t>publi</w:t>
      </w:r>
      <w:proofErr w:type="spellEnd"/>
      <w:r w:rsidRPr="00A8725C">
        <w:rPr>
          <w:rFonts w:asciiTheme="minorHAnsi" w:hAnsiTheme="minorHAnsi" w:cstheme="minorHAnsi"/>
          <w:sz w:val="16"/>
          <w:szCs w:val="16"/>
        </w:rPr>
        <w:t xml:space="preserve">- cations: Frederic Taylor’s ‘Scientific Management’ and Henri Fayol’s ‘Administration Industrielle et Generale’.59 By contrast, Managerialism’s origins date back to the second half of the 20th century, when manage- rial writers first elaborated on an early concept of Managerialism.60 Managerialism started to attain concreteness in an historical mediation between ideology and managerial practice. This historical intervention occurred in Managerialism’s awareness of the two great classes which faced each other in society: the bourgeoisie and the proletariat.61 This </w:t>
      </w:r>
      <w:proofErr w:type="gramStart"/>
      <w:r w:rsidRPr="00A8725C">
        <w:rPr>
          <w:rFonts w:asciiTheme="minorHAnsi" w:hAnsiTheme="minorHAnsi" w:cstheme="minorHAnsi"/>
          <w:sz w:val="16"/>
          <w:szCs w:val="16"/>
        </w:rPr>
        <w:t>dates back to</w:t>
      </w:r>
      <w:proofErr w:type="gramEnd"/>
      <w:r w:rsidRPr="00A8725C">
        <w:rPr>
          <w:rFonts w:asciiTheme="minorHAnsi" w:hAnsiTheme="minorHAnsi" w:cstheme="minorHAnsi"/>
          <w:sz w:val="16"/>
          <w:szCs w:val="16"/>
        </w:rPr>
        <w:t xml:space="preserve"> 19th century </w:t>
      </w:r>
      <w:proofErr w:type="gramStart"/>
      <w:r w:rsidRPr="00A8725C">
        <w:rPr>
          <w:rFonts w:asciiTheme="minorHAnsi" w:hAnsiTheme="minorHAnsi" w:cstheme="minorHAnsi"/>
          <w:sz w:val="16"/>
          <w:szCs w:val="16"/>
        </w:rPr>
        <w:t>liberal-capitalism</w:t>
      </w:r>
      <w:proofErr w:type="gramEnd"/>
      <w:r w:rsidRPr="00A8725C">
        <w:rPr>
          <w:rFonts w:asciiTheme="minorHAnsi" w:hAnsiTheme="minorHAnsi" w:cstheme="minorHAnsi"/>
          <w:sz w:val="16"/>
          <w:szCs w:val="16"/>
        </w:rPr>
        <w:t xml:space="preserve"> when both were still two basic classes. Since then, capitalist developments have altered the </w:t>
      </w:r>
      <w:proofErr w:type="spellStart"/>
      <w:proofErr w:type="gramStart"/>
      <w:r w:rsidRPr="00A8725C">
        <w:rPr>
          <w:rFonts w:asciiTheme="minorHAnsi" w:hAnsiTheme="minorHAnsi" w:cstheme="minorHAnsi"/>
          <w:sz w:val="16"/>
          <w:szCs w:val="16"/>
        </w:rPr>
        <w:t>struc</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ture</w:t>
      </w:r>
      <w:proofErr w:type="spellEnd"/>
      <w:proofErr w:type="gramEnd"/>
      <w:r w:rsidRPr="00A8725C">
        <w:rPr>
          <w:rFonts w:asciiTheme="minorHAnsi" w:hAnsiTheme="minorHAnsi" w:cstheme="minorHAnsi"/>
          <w:sz w:val="16"/>
          <w:szCs w:val="16"/>
        </w:rPr>
        <w:t xml:space="preserve"> and function of these two classes in such a way that they no longer appear to be agents of historical transformation. As far as </w:t>
      </w:r>
      <w:proofErr w:type="gramStart"/>
      <w:r w:rsidRPr="00A8725C">
        <w:rPr>
          <w:rFonts w:asciiTheme="minorHAnsi" w:hAnsiTheme="minorHAnsi" w:cstheme="minorHAnsi"/>
          <w:sz w:val="16"/>
          <w:szCs w:val="16"/>
        </w:rPr>
        <w:t>still</w:t>
      </w:r>
      <w:proofErr w:type="gramEnd"/>
      <w:r w:rsidRPr="00A8725C">
        <w:rPr>
          <w:rFonts w:asciiTheme="minorHAnsi" w:hAnsiTheme="minorHAnsi" w:cstheme="minorHAnsi"/>
          <w:sz w:val="16"/>
          <w:szCs w:val="16"/>
        </w:rPr>
        <w:t xml:space="preserve"> relevant, an overriding interest in preserving the institutional status quo unites former antagonists. </w:t>
      </w:r>
      <w:r w:rsidRPr="00A8725C">
        <w:rPr>
          <w:rFonts w:asciiTheme="minorHAnsi" w:hAnsiTheme="minorHAnsi" w:cstheme="minorHAnsi"/>
          <w:u w:val="single"/>
        </w:rPr>
        <w:t xml:space="preserve">To the degree to which </w:t>
      </w:r>
      <w:r w:rsidRPr="00A8725C">
        <w:rPr>
          <w:rFonts w:asciiTheme="minorHAnsi" w:eastAsia="Calibri" w:hAnsiTheme="minorHAnsi" w:cstheme="minorHAnsi"/>
          <w:b/>
          <w:highlight w:val="cyan"/>
          <w:u w:val="single"/>
        </w:rPr>
        <w:t>managerial progress</w:t>
      </w:r>
      <w:r w:rsidRPr="00A8725C">
        <w:rPr>
          <w:rFonts w:asciiTheme="minorHAnsi" w:hAnsiTheme="minorHAnsi" w:cstheme="minorHAnsi"/>
          <w:highlight w:val="cyan"/>
          <w:u w:val="single"/>
        </w:rPr>
        <w:t xml:space="preserve"> assures</w:t>
      </w:r>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the consumptive</w:t>
      </w:r>
      <w:proofErr w:type="gram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growth and </w:t>
      </w:r>
      <w:r w:rsidRPr="00A8725C">
        <w:rPr>
          <w:rFonts w:asciiTheme="minorHAnsi" w:eastAsia="Calibri" w:hAnsiTheme="minorHAnsi" w:cstheme="minorHAnsi"/>
          <w:b/>
          <w:highlight w:val="cyan"/>
          <w:u w:val="single"/>
        </w:rPr>
        <w:t>ideological cohesion</w:t>
      </w:r>
      <w:r w:rsidRPr="00A8725C">
        <w:rPr>
          <w:rFonts w:asciiTheme="minorHAnsi" w:hAnsiTheme="minorHAnsi" w:cstheme="minorHAnsi"/>
          <w:u w:val="single"/>
        </w:rPr>
        <w:t xml:space="preserve"> of managerial societies, </w:t>
      </w:r>
      <w:r w:rsidRPr="00A8725C">
        <w:rPr>
          <w:rFonts w:asciiTheme="minorHAnsi" w:hAnsiTheme="minorHAnsi" w:cstheme="minorHAnsi"/>
          <w:highlight w:val="cyan"/>
          <w:u w:val="single"/>
        </w:rPr>
        <w:t xml:space="preserve">the very </w:t>
      </w:r>
      <w:r w:rsidRPr="00A8725C">
        <w:rPr>
          <w:rFonts w:asciiTheme="minorHAnsi" w:eastAsia="Calibri" w:hAnsiTheme="minorHAnsi" w:cstheme="minorHAnsi"/>
          <w:b/>
          <w:highlight w:val="cyan"/>
          <w:u w:val="single"/>
        </w:rPr>
        <w:t>idea</w:t>
      </w:r>
      <w:r w:rsidRPr="00A8725C">
        <w:rPr>
          <w:rFonts w:asciiTheme="minorHAnsi" w:hAnsiTheme="minorHAnsi" w:cstheme="minorHAnsi"/>
          <w:highlight w:val="cyan"/>
          <w:u w:val="single"/>
        </w:rPr>
        <w:t xml:space="preserve"> of qualitative change recedes</w:t>
      </w:r>
      <w:r w:rsidRPr="00A8725C">
        <w:rPr>
          <w:rFonts w:asciiTheme="minorHAnsi" w:hAnsiTheme="minorHAnsi" w:cstheme="minorHAnsi"/>
          <w:sz w:val="16"/>
          <w:szCs w:val="16"/>
        </w:rPr>
        <w:t xml:space="preserve">. In the absence of demonstrable agents of qualitative social change, any critique of Managerialism is thus thrown back. There is almost no ground left on which critical theory and managerial practice, thought, and actions meet. Even the most empirical analysis of historical alter- natives is made to appear to be no more than an </w:t>
      </w:r>
      <w:proofErr w:type="gramStart"/>
      <w:r w:rsidRPr="00A8725C">
        <w:rPr>
          <w:rFonts w:asciiTheme="minorHAnsi" w:hAnsiTheme="minorHAnsi" w:cstheme="minorHAnsi"/>
          <w:sz w:val="16"/>
          <w:szCs w:val="16"/>
        </w:rPr>
        <w:t>unrealistic specula</w:t>
      </w:r>
      <w:proofErr w:type="gram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tion</w:t>
      </w:r>
      <w:proofErr w:type="spellEnd"/>
      <w:r w:rsidRPr="00A8725C">
        <w:rPr>
          <w:rFonts w:asciiTheme="minorHAnsi" w:hAnsiTheme="minorHAnsi" w:cstheme="minorHAnsi"/>
          <w:sz w:val="16"/>
          <w:szCs w:val="16"/>
        </w:rPr>
        <w:t>. Any commitment to such alternatives looks like being a matter of personal preference and youthful foolishness.</w:t>
      </w:r>
    </w:p>
    <w:p w14:paraId="40A35CBB"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And yet, this absence fails to refute critical theory. In the face of apparently contradictory facts, </w:t>
      </w:r>
      <w:r w:rsidRPr="00A8725C">
        <w:rPr>
          <w:rFonts w:asciiTheme="minorHAnsi" w:eastAsia="Calibri" w:hAnsiTheme="minorHAnsi" w:cstheme="minorHAnsi"/>
          <w:b/>
          <w:u w:val="single"/>
        </w:rPr>
        <w:t>critical analysis</w:t>
      </w:r>
      <w:r w:rsidRPr="00A8725C">
        <w:rPr>
          <w:rFonts w:asciiTheme="minorHAnsi" w:hAnsiTheme="minorHAnsi" w:cstheme="minorHAnsi"/>
          <w:u w:val="single"/>
        </w:rPr>
        <w:t xml:space="preserve"> continues to insist </w:t>
      </w:r>
      <w:r w:rsidRPr="00A8725C">
        <w:rPr>
          <w:rFonts w:asciiTheme="minorHAnsi" w:hAnsiTheme="minorHAnsi" w:cstheme="minorHAnsi"/>
          <w:highlight w:val="cyan"/>
          <w:u w:val="single"/>
        </w:rPr>
        <w:t xml:space="preserve">that the need for </w:t>
      </w:r>
      <w:r w:rsidRPr="00A8725C">
        <w:rPr>
          <w:rFonts w:asciiTheme="minorHAnsi" w:eastAsia="Calibri" w:hAnsiTheme="minorHAnsi" w:cstheme="minorHAnsi"/>
          <w:b/>
          <w:highlight w:val="cyan"/>
          <w:u w:val="single"/>
        </w:rPr>
        <w:t>qualitative change</w:t>
      </w:r>
      <w:r w:rsidRPr="00A8725C">
        <w:rPr>
          <w:rFonts w:asciiTheme="minorHAnsi" w:hAnsiTheme="minorHAnsi" w:cstheme="minorHAnsi"/>
          <w:highlight w:val="cyan"/>
          <w:u w:val="single"/>
        </w:rPr>
        <w:t xml:space="preserve"> is as pressing as ever. It is needed for </w:t>
      </w:r>
      <w:r w:rsidRPr="00A8725C">
        <w:rPr>
          <w:rFonts w:asciiTheme="minorHAnsi" w:eastAsia="Calibri" w:hAnsiTheme="minorHAnsi" w:cstheme="minorHAnsi"/>
          <w:b/>
          <w:highlight w:val="cyan"/>
          <w:u w:val="single"/>
        </w:rPr>
        <w:t>managerial societies</w:t>
      </w:r>
      <w:r w:rsidRPr="00A8725C">
        <w:rPr>
          <w:rFonts w:asciiTheme="minorHAnsi" w:hAnsiTheme="minorHAnsi" w:cstheme="minorHAnsi"/>
          <w:sz w:val="16"/>
          <w:szCs w:val="16"/>
        </w:rPr>
        <w:t xml:space="preserve">, </w:t>
      </w:r>
      <w:proofErr w:type="gramStart"/>
      <w:r w:rsidRPr="00A8725C">
        <w:rPr>
          <w:rFonts w:asciiTheme="minorHAnsi" w:hAnsiTheme="minorHAnsi" w:cstheme="minorHAnsi"/>
          <w:sz w:val="16"/>
          <w:szCs w:val="16"/>
        </w:rPr>
        <w:t>humanity as a whole, and</w:t>
      </w:r>
      <w:proofErr w:type="gramEnd"/>
      <w:r w:rsidRPr="00A8725C">
        <w:rPr>
          <w:rFonts w:asciiTheme="minorHAnsi" w:hAnsiTheme="minorHAnsi" w:cstheme="minorHAnsi"/>
          <w:sz w:val="16"/>
          <w:szCs w:val="16"/>
        </w:rPr>
        <w:t xml:space="preserve"> for every human being. The union of growing productivity and growing environmental destruction, Managerialism’s brinkmanship of environmental </w:t>
      </w:r>
      <w:proofErr w:type="spellStart"/>
      <w:r w:rsidRPr="00A8725C">
        <w:rPr>
          <w:rFonts w:asciiTheme="minorHAnsi" w:hAnsiTheme="minorHAnsi" w:cstheme="minorHAnsi"/>
          <w:sz w:val="16"/>
          <w:szCs w:val="16"/>
        </w:rPr>
        <w:t>annihila</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tion</w:t>
      </w:r>
      <w:proofErr w:type="spellEnd"/>
      <w:r w:rsidRPr="00A8725C">
        <w:rPr>
          <w:rFonts w:asciiTheme="minorHAnsi" w:hAnsiTheme="minorHAnsi" w:cstheme="minorHAnsi"/>
          <w:sz w:val="16"/>
          <w:szCs w:val="16"/>
        </w:rPr>
        <w:t xml:space="preserve">, and </w:t>
      </w:r>
      <w:r w:rsidRPr="00A8725C">
        <w:rPr>
          <w:rFonts w:asciiTheme="minorHAnsi" w:hAnsiTheme="minorHAnsi" w:cstheme="minorHAnsi"/>
          <w:highlight w:val="cyan"/>
          <w:u w:val="single"/>
        </w:rPr>
        <w:t xml:space="preserve">the </w:t>
      </w:r>
      <w:r w:rsidRPr="00A8725C">
        <w:rPr>
          <w:rFonts w:asciiTheme="minorHAnsi" w:eastAsia="Calibri" w:hAnsiTheme="minorHAnsi" w:cstheme="minorHAnsi"/>
          <w:b/>
          <w:highlight w:val="cyan"/>
          <w:u w:val="single"/>
        </w:rPr>
        <w:t>surrender</w:t>
      </w:r>
      <w:r w:rsidRPr="00A8725C">
        <w:rPr>
          <w:rFonts w:asciiTheme="minorHAnsi" w:hAnsiTheme="minorHAnsi" w:cstheme="minorHAnsi"/>
          <w:highlight w:val="cyan"/>
          <w:u w:val="single"/>
        </w:rPr>
        <w:t xml:space="preserve"> of thoughts to managerial commands link global </w:t>
      </w:r>
      <w:r w:rsidRPr="00A8725C">
        <w:rPr>
          <w:rFonts w:asciiTheme="minorHAnsi" w:eastAsia="Calibri" w:hAnsiTheme="minorHAnsi" w:cstheme="minorHAnsi"/>
          <w:b/>
          <w:highlight w:val="cyan"/>
          <w:u w:val="single"/>
        </w:rPr>
        <w:t>human survival</w:t>
      </w:r>
      <w:r w:rsidRPr="00A8725C">
        <w:rPr>
          <w:rFonts w:asciiTheme="minorHAnsi" w:hAnsiTheme="minorHAnsi" w:cstheme="minorHAnsi"/>
          <w:highlight w:val="cyan"/>
          <w:u w:val="single"/>
        </w:rPr>
        <w:t xml:space="preserve"> to</w:t>
      </w:r>
      <w:r w:rsidRPr="00A8725C">
        <w:rPr>
          <w:rFonts w:asciiTheme="minorHAnsi" w:hAnsiTheme="minorHAnsi" w:cstheme="minorHAnsi"/>
          <w:u w:val="single"/>
        </w:rPr>
        <w:t xml:space="preserve"> much needed decision-making inside </w:t>
      </w:r>
      <w:r w:rsidRPr="00A8725C">
        <w:rPr>
          <w:rFonts w:asciiTheme="minorHAnsi" w:hAnsiTheme="minorHAnsi" w:cstheme="minorHAnsi"/>
          <w:highlight w:val="cyan"/>
          <w:u w:val="single"/>
        </w:rPr>
        <w:t>the ‘empire’ of Managerialism</w:t>
      </w:r>
      <w:r w:rsidRPr="00A8725C">
        <w:rPr>
          <w:rFonts w:asciiTheme="minorHAnsi" w:hAnsiTheme="minorHAnsi" w:cstheme="minorHAnsi"/>
          <w:sz w:val="16"/>
          <w:szCs w:val="16"/>
        </w:rPr>
        <w:t>.62 Managerialism remains linked to the Greek ‘</w:t>
      </w:r>
      <w:proofErr w:type="spellStart"/>
      <w:r w:rsidRPr="00A8725C">
        <w:rPr>
          <w:rFonts w:asciiTheme="minorHAnsi" w:hAnsiTheme="minorHAnsi" w:cstheme="minorHAnsi"/>
          <w:sz w:val="16"/>
          <w:szCs w:val="16"/>
        </w:rPr>
        <w:t>emporos</w:t>
      </w:r>
      <w:proofErr w:type="spellEnd"/>
      <w:r w:rsidRPr="00A8725C">
        <w:rPr>
          <w:rFonts w:asciiTheme="minorHAnsi" w:hAnsiTheme="minorHAnsi" w:cstheme="minorHAnsi"/>
          <w:sz w:val="16"/>
          <w:szCs w:val="16"/>
        </w:rPr>
        <w:t>’ – emporium – a store selling a wide variety of goods. It is a place of a wide variety of ideologies that make up Managerialism and that has been able to sustain the preservation of misery in the face of unprecedented wealth. This constitutes the most impartial indict</w:t>
      </w:r>
      <w:proofErr w:type="gramStart"/>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ment</w:t>
      </w:r>
      <w:proofErr w:type="spellEnd"/>
      <w:proofErr w:type="gramEnd"/>
      <w:r w:rsidRPr="00A8725C">
        <w:rPr>
          <w:rFonts w:asciiTheme="minorHAnsi" w:hAnsiTheme="minorHAnsi" w:cstheme="minorHAnsi"/>
          <w:sz w:val="16"/>
          <w:szCs w:val="16"/>
        </w:rPr>
        <w:t xml:space="preserve"> of Managerialism. Even if this is not Managerialism’s sole raison d’être – but a by-product – its sweeping rationalities of efficiency and infinite growth remain deeply irrational.</w:t>
      </w:r>
    </w:p>
    <w:p w14:paraId="562955D0"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u w:val="single"/>
        </w:rPr>
        <w:t xml:space="preserve">The fact that </w:t>
      </w:r>
      <w:proofErr w:type="gramStart"/>
      <w:r w:rsidRPr="00A8725C">
        <w:rPr>
          <w:rFonts w:asciiTheme="minorHAnsi" w:hAnsiTheme="minorHAnsi" w:cstheme="minorHAnsi"/>
          <w:highlight w:val="cyan"/>
          <w:u w:val="single"/>
        </w:rPr>
        <w:t>the vast majority of</w:t>
      </w:r>
      <w:proofErr w:type="gramEnd"/>
      <w:r w:rsidRPr="00A8725C">
        <w:rPr>
          <w:rFonts w:asciiTheme="minorHAnsi" w:hAnsiTheme="minorHAnsi" w:cstheme="minorHAnsi"/>
          <w:highlight w:val="cyan"/>
          <w:u w:val="single"/>
        </w:rPr>
        <w:t xml:space="preserve"> the population has been made to accept Managerialism</w:t>
      </w:r>
      <w:r w:rsidRPr="00A8725C">
        <w:rPr>
          <w:rFonts w:asciiTheme="minorHAnsi" w:hAnsiTheme="minorHAnsi" w:cstheme="minorHAnsi"/>
          <w:u w:val="single"/>
        </w:rPr>
        <w:t xml:space="preserve"> does not render it less </w:t>
      </w:r>
      <w:r w:rsidRPr="00A8725C">
        <w:rPr>
          <w:rFonts w:asciiTheme="minorHAnsi" w:eastAsia="Calibri" w:hAnsiTheme="minorHAnsi" w:cstheme="minorHAnsi"/>
          <w:b/>
          <w:u w:val="single"/>
        </w:rPr>
        <w:t>irrational</w:t>
      </w:r>
      <w:r w:rsidRPr="00A8725C">
        <w:rPr>
          <w:rFonts w:asciiTheme="minorHAnsi" w:hAnsiTheme="minorHAnsi" w:cstheme="minorHAnsi"/>
          <w:u w:val="single"/>
        </w:rPr>
        <w:t xml:space="preserve"> and less </w:t>
      </w:r>
      <w:proofErr w:type="spellStart"/>
      <w:r w:rsidRPr="00A8725C">
        <w:rPr>
          <w:rFonts w:asciiTheme="minorHAnsi" w:eastAsia="Calibri" w:hAnsiTheme="minorHAnsi" w:cstheme="minorHAnsi"/>
          <w:b/>
          <w:u w:val="single"/>
        </w:rPr>
        <w:t>repre</w:t>
      </w:r>
      <w:proofErr w:type="spellEnd"/>
      <w:r w:rsidRPr="00A8725C">
        <w:rPr>
          <w:rFonts w:asciiTheme="minorHAnsi" w:eastAsia="Calibri" w:hAnsiTheme="minorHAnsi" w:cstheme="minorHAnsi"/>
          <w:b/>
          <w:u w:val="single"/>
        </w:rPr>
        <w:t xml:space="preserve">- </w:t>
      </w:r>
      <w:proofErr w:type="spellStart"/>
      <w:r w:rsidRPr="00A8725C">
        <w:rPr>
          <w:rFonts w:asciiTheme="minorHAnsi" w:eastAsia="Calibri" w:hAnsiTheme="minorHAnsi" w:cstheme="minorHAnsi"/>
          <w:b/>
          <w:u w:val="single"/>
        </w:rPr>
        <w:t>hensible</w:t>
      </w:r>
      <w:proofErr w:type="spellEnd"/>
      <w:r w:rsidRPr="00A8725C">
        <w:rPr>
          <w:rFonts w:asciiTheme="minorHAnsi" w:hAnsiTheme="minorHAnsi" w:cstheme="minorHAnsi"/>
          <w:sz w:val="16"/>
          <w:szCs w:val="16"/>
        </w:rPr>
        <w:t xml:space="preserve">. The distinction between true and false consciousness, real and faked interest remains meaningful. But this distinction itself must be validated. </w:t>
      </w:r>
      <w:r w:rsidRPr="00A8725C">
        <w:rPr>
          <w:rFonts w:asciiTheme="minorHAnsi" w:hAnsiTheme="minorHAnsi" w:cstheme="minorHAnsi"/>
          <w:u w:val="single"/>
        </w:rPr>
        <w:t xml:space="preserve">Human beings can find their way from false to </w:t>
      </w:r>
      <w:r w:rsidRPr="00A8725C">
        <w:rPr>
          <w:rFonts w:asciiTheme="minorHAnsi" w:eastAsia="Calibri" w:hAnsiTheme="minorHAnsi" w:cstheme="minorHAnsi"/>
          <w:b/>
          <w:u w:val="single"/>
        </w:rPr>
        <w:t xml:space="preserve">true con- </w:t>
      </w:r>
      <w:proofErr w:type="spellStart"/>
      <w:r w:rsidRPr="00A8725C">
        <w:rPr>
          <w:rFonts w:asciiTheme="minorHAnsi" w:eastAsia="Calibri" w:hAnsiTheme="minorHAnsi" w:cstheme="minorHAnsi"/>
          <w:b/>
          <w:u w:val="single"/>
        </w:rPr>
        <w:t>sciousness</w:t>
      </w:r>
      <w:proofErr w:type="spellEnd"/>
      <w:r w:rsidRPr="00A8725C">
        <w:rPr>
          <w:rFonts w:asciiTheme="minorHAnsi" w:hAnsiTheme="minorHAnsi" w:cstheme="minorHAnsi"/>
          <w:u w:val="single"/>
        </w:rPr>
        <w:t xml:space="preserve">, from managerially induced false to real interest. But they will only do so once </w:t>
      </w:r>
      <w:r w:rsidRPr="00A8725C">
        <w:rPr>
          <w:rFonts w:asciiTheme="minorHAnsi" w:hAnsiTheme="minorHAnsi" w:cstheme="minorHAnsi"/>
          <w:highlight w:val="cyan"/>
          <w:u w:val="single"/>
        </w:rPr>
        <w:t xml:space="preserve">they </w:t>
      </w:r>
      <w:proofErr w:type="gramStart"/>
      <w:r w:rsidRPr="00A8725C">
        <w:rPr>
          <w:rFonts w:asciiTheme="minorHAnsi" w:hAnsiTheme="minorHAnsi" w:cstheme="minorHAnsi"/>
          <w:highlight w:val="cyan"/>
          <w:u w:val="single"/>
        </w:rPr>
        <w:t>are in need of</w:t>
      </w:r>
      <w:proofErr w:type="gramEnd"/>
      <w:r w:rsidRPr="00A8725C">
        <w:rPr>
          <w:rFonts w:asciiTheme="minorHAnsi" w:hAnsiTheme="minorHAnsi" w:cstheme="minorHAnsi"/>
          <w:highlight w:val="cyan"/>
          <w:u w:val="single"/>
        </w:rPr>
        <w:t xml:space="preserve"> </w:t>
      </w:r>
      <w:r w:rsidRPr="00A8725C">
        <w:rPr>
          <w:rFonts w:asciiTheme="minorHAnsi" w:eastAsia="Calibri" w:hAnsiTheme="minorHAnsi" w:cstheme="minorHAnsi"/>
          <w:b/>
          <w:highlight w:val="cyan"/>
          <w:u w:val="single"/>
        </w:rPr>
        <w:t>changing</w:t>
      </w:r>
      <w:r w:rsidRPr="00A8725C">
        <w:rPr>
          <w:rFonts w:asciiTheme="minorHAnsi" w:hAnsiTheme="minorHAnsi" w:cstheme="minorHAnsi"/>
          <w:highlight w:val="cyan"/>
          <w:u w:val="single"/>
        </w:rPr>
        <w:t xml:space="preserve"> the present</w:t>
      </w:r>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environ-</w:t>
      </w:r>
      <w:proofErr w:type="gramEnd"/>
      <w:r w:rsidRPr="00A8725C">
        <w:rPr>
          <w:rFonts w:asciiTheme="minorHAnsi" w:hAnsiTheme="minorHAnsi" w:cstheme="minorHAnsi"/>
          <w:u w:val="single"/>
        </w:rPr>
        <w:t xml:space="preserve"> mentally destructive way of life </w:t>
      </w:r>
      <w:r w:rsidRPr="00A8725C">
        <w:rPr>
          <w:rFonts w:asciiTheme="minorHAnsi" w:hAnsiTheme="minorHAnsi" w:cstheme="minorHAnsi"/>
          <w:highlight w:val="cyan"/>
          <w:u w:val="single"/>
        </w:rPr>
        <w:t>and</w:t>
      </w:r>
      <w:r w:rsidRPr="00A8725C">
        <w:rPr>
          <w:rFonts w:asciiTheme="minorHAnsi" w:hAnsiTheme="minorHAnsi" w:cstheme="minorHAnsi"/>
          <w:u w:val="single"/>
        </w:rPr>
        <w:t xml:space="preserve"> of </w:t>
      </w:r>
      <w:r w:rsidRPr="00A8725C">
        <w:rPr>
          <w:rFonts w:asciiTheme="minorHAnsi" w:hAnsiTheme="minorHAnsi" w:cstheme="minorHAnsi"/>
          <w:highlight w:val="cyan"/>
          <w:u w:val="single"/>
        </w:rPr>
        <w:t xml:space="preserve">denying the </w:t>
      </w:r>
      <w:r w:rsidRPr="00A8725C">
        <w:rPr>
          <w:rFonts w:asciiTheme="minorHAnsi" w:eastAsia="Calibri" w:hAnsiTheme="minorHAnsi" w:cstheme="minorHAnsi"/>
          <w:b/>
          <w:highlight w:val="cyan"/>
          <w:u w:val="single"/>
        </w:rPr>
        <w:t>counterfeit positive</w:t>
      </w:r>
      <w:r w:rsidRPr="00A8725C">
        <w:rPr>
          <w:rFonts w:asciiTheme="minorHAnsi" w:hAnsiTheme="minorHAnsi" w:cstheme="minorHAnsi"/>
          <w:u w:val="single"/>
        </w:rPr>
        <w:t xml:space="preserve"> offered by Managerialism. It is </w:t>
      </w:r>
      <w:r w:rsidRPr="00A8725C">
        <w:rPr>
          <w:rFonts w:asciiTheme="minorHAnsi" w:hAnsiTheme="minorHAnsi" w:cstheme="minorHAnsi"/>
          <w:highlight w:val="cyan"/>
          <w:u w:val="single"/>
        </w:rPr>
        <w:t xml:space="preserve">precisely this need which Managerialism manages to </w:t>
      </w:r>
      <w:r w:rsidRPr="00A8725C">
        <w:rPr>
          <w:rFonts w:asciiTheme="minorHAnsi" w:eastAsia="Calibri" w:hAnsiTheme="minorHAnsi" w:cstheme="minorHAnsi"/>
          <w:b/>
          <w:highlight w:val="cyan"/>
          <w:u w:val="single"/>
        </w:rPr>
        <w:t>repress</w:t>
      </w:r>
      <w:r w:rsidRPr="00A8725C">
        <w:rPr>
          <w:rFonts w:asciiTheme="minorHAnsi" w:hAnsiTheme="minorHAnsi" w:cstheme="minorHAnsi"/>
          <w:sz w:val="16"/>
          <w:szCs w:val="16"/>
        </w:rPr>
        <w:t xml:space="preserve"> by ‘delivering the </w:t>
      </w:r>
      <w:proofErr w:type="gramStart"/>
      <w:r w:rsidRPr="00A8725C">
        <w:rPr>
          <w:rFonts w:asciiTheme="minorHAnsi" w:hAnsiTheme="minorHAnsi" w:cstheme="minorHAnsi"/>
          <w:sz w:val="16"/>
          <w:szCs w:val="16"/>
        </w:rPr>
        <w:t>goods’</w:t>
      </w:r>
      <w:proofErr w:type="gramEnd"/>
      <w:r w:rsidRPr="00A8725C">
        <w:rPr>
          <w:rFonts w:asciiTheme="minorHAnsi" w:hAnsiTheme="minorHAnsi" w:cstheme="minorHAnsi"/>
          <w:sz w:val="16"/>
          <w:szCs w:val="16"/>
        </w:rPr>
        <w:t xml:space="preserve"> on an increasingly larger irrational global scale. Managerialism and its entourage of semi-scholarly management academics have been able to use the scientific conquest of nature for the scientific conquest of human beings. The mantra of management studies is not critical </w:t>
      </w:r>
      <w:proofErr w:type="gramStart"/>
      <w:r w:rsidRPr="00A8725C">
        <w:rPr>
          <w:rFonts w:asciiTheme="minorHAnsi" w:hAnsiTheme="minorHAnsi" w:cstheme="minorHAnsi"/>
          <w:sz w:val="16"/>
          <w:szCs w:val="16"/>
        </w:rPr>
        <w:t xml:space="preserve">think- </w:t>
      </w:r>
      <w:proofErr w:type="spellStart"/>
      <w:r w:rsidRPr="00A8725C">
        <w:rPr>
          <w:rFonts w:asciiTheme="minorHAnsi" w:hAnsiTheme="minorHAnsi" w:cstheme="minorHAnsi"/>
          <w:sz w:val="16"/>
          <w:szCs w:val="16"/>
        </w:rPr>
        <w:t>ing</w:t>
      </w:r>
      <w:proofErr w:type="spellEnd"/>
      <w:proofErr w:type="gramEnd"/>
      <w:r w:rsidRPr="00A8725C">
        <w:rPr>
          <w:rFonts w:asciiTheme="minorHAnsi" w:hAnsiTheme="minorHAnsi" w:cstheme="minorHAnsi"/>
          <w:sz w:val="16"/>
          <w:szCs w:val="16"/>
        </w:rPr>
        <w:t xml:space="preserve"> or historical hermeneutics but the control of nature, markets, </w:t>
      </w:r>
      <w:proofErr w:type="spellStart"/>
      <w:r w:rsidRPr="00A8725C">
        <w:rPr>
          <w:rFonts w:asciiTheme="minorHAnsi" w:hAnsiTheme="minorHAnsi" w:cstheme="minorHAnsi"/>
          <w:sz w:val="16"/>
          <w:szCs w:val="16"/>
        </w:rPr>
        <w:t>cor</w:t>
      </w:r>
      <w:proofErr w:type="spellEnd"/>
      <w:proofErr w:type="gramStart"/>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porations</w:t>
      </w:r>
      <w:proofErr w:type="spellEnd"/>
      <w:proofErr w:type="gramEnd"/>
      <w:r w:rsidRPr="00A8725C">
        <w:rPr>
          <w:rFonts w:asciiTheme="minorHAnsi" w:hAnsiTheme="minorHAnsi" w:cstheme="minorHAnsi"/>
          <w:sz w:val="16"/>
          <w:szCs w:val="16"/>
        </w:rPr>
        <w:t>, and humans now termed human resources. Confronted with the total character of the achievements of Managerialism, critical theory is left with a rationale for transcending Managerialism. This vacuum fills the theoretical structure of critical theory because critical theory was developed during a period in which the need for refusal and subversion was embodied in the action of effective social forces.</w:t>
      </w:r>
    </w:p>
    <w:p w14:paraId="0ACDEB47"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These </w:t>
      </w:r>
      <w:proofErr w:type="gramStart"/>
      <w:r w:rsidRPr="00A8725C">
        <w:rPr>
          <w:rFonts w:asciiTheme="minorHAnsi" w:hAnsiTheme="minorHAnsi" w:cstheme="minorHAnsi"/>
          <w:sz w:val="16"/>
          <w:szCs w:val="16"/>
        </w:rPr>
        <w:t>categories once</w:t>
      </w:r>
      <w:proofErr w:type="gramEnd"/>
      <w:r w:rsidRPr="00A8725C">
        <w:rPr>
          <w:rFonts w:asciiTheme="minorHAnsi" w:hAnsiTheme="minorHAnsi" w:cstheme="minorHAnsi"/>
          <w:sz w:val="16"/>
          <w:szCs w:val="16"/>
        </w:rPr>
        <w:t xml:space="preserve"> were oppositional concepts. They defined the actual contradictions in 19th century European pre-managerial society. The categories Managerialism expresses are the acute conflicts between ethics and Managerialism. Managerialism remains antagonistic to society and ethics. Similarly, individual, class, private, community, and family denote spheres and forces not yet fully integrated into the man- </w:t>
      </w:r>
      <w:proofErr w:type="spellStart"/>
      <w:r w:rsidRPr="00A8725C">
        <w:rPr>
          <w:rFonts w:asciiTheme="minorHAnsi" w:hAnsiTheme="minorHAnsi" w:cstheme="minorHAnsi"/>
          <w:sz w:val="16"/>
          <w:szCs w:val="16"/>
        </w:rPr>
        <w:t>agerial</w:t>
      </w:r>
      <w:proofErr w:type="spellEnd"/>
      <w:r w:rsidRPr="00A8725C">
        <w:rPr>
          <w:rFonts w:asciiTheme="minorHAnsi" w:hAnsiTheme="minorHAnsi" w:cstheme="minorHAnsi"/>
          <w:sz w:val="16"/>
          <w:szCs w:val="16"/>
        </w:rPr>
        <w:t xml:space="preserve"> ‘orbit’. The term ‘orbit’ best describes Managerialism’s asphyxia- </w:t>
      </w:r>
      <w:proofErr w:type="spellStart"/>
      <w:r w:rsidRPr="00A8725C">
        <w:rPr>
          <w:rFonts w:asciiTheme="minorHAnsi" w:hAnsiTheme="minorHAnsi" w:cstheme="minorHAnsi"/>
          <w:sz w:val="16"/>
          <w:szCs w:val="16"/>
        </w:rPr>
        <w:t>tion</w:t>
      </w:r>
      <w:proofErr w:type="spellEnd"/>
      <w:r w:rsidRPr="00A8725C">
        <w:rPr>
          <w:rFonts w:asciiTheme="minorHAnsi" w:hAnsiTheme="minorHAnsi" w:cstheme="minorHAnsi"/>
          <w:sz w:val="16"/>
          <w:szCs w:val="16"/>
        </w:rPr>
        <w:t xml:space="preserve"> of individuals signifying planetary movements guided by invisible forces (Adam Smith) confined to an externally engineered perpetual treadmill of orbiting between managerial- and consumptive regimes. Quite like planetary movements, they too, </w:t>
      </w:r>
      <w:proofErr w:type="gramStart"/>
      <w:r w:rsidRPr="00A8725C">
        <w:rPr>
          <w:rFonts w:asciiTheme="minorHAnsi" w:hAnsiTheme="minorHAnsi" w:cstheme="minorHAnsi"/>
          <w:sz w:val="16"/>
          <w:szCs w:val="16"/>
        </w:rPr>
        <w:t>still remain</w:t>
      </w:r>
      <w:proofErr w:type="gramEnd"/>
      <w:r w:rsidRPr="00A8725C">
        <w:rPr>
          <w:rFonts w:asciiTheme="minorHAnsi" w:hAnsiTheme="minorHAnsi" w:cstheme="minorHAnsi"/>
          <w:sz w:val="16"/>
          <w:szCs w:val="16"/>
        </w:rPr>
        <w:t xml:space="preserve"> – albeit </w:t>
      </w:r>
      <w:proofErr w:type="spellStart"/>
      <w:r w:rsidRPr="00A8725C">
        <w:rPr>
          <w:rFonts w:asciiTheme="minorHAnsi" w:hAnsiTheme="minorHAnsi" w:cstheme="minorHAnsi"/>
          <w:sz w:val="16"/>
          <w:szCs w:val="16"/>
        </w:rPr>
        <w:t>unmen</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tioned</w:t>
      </w:r>
      <w:proofErr w:type="spellEnd"/>
      <w:r w:rsidRPr="00A8725C">
        <w:rPr>
          <w:rFonts w:asciiTheme="minorHAnsi" w:hAnsiTheme="minorHAnsi" w:cstheme="minorHAnsi"/>
          <w:sz w:val="16"/>
          <w:szCs w:val="16"/>
        </w:rPr>
        <w:t xml:space="preserve"> by Managerialism – spheres of tensions and contradictions.63 With Managerialism’s growing ‘system-integrative’ powers, these cate- </w:t>
      </w:r>
      <w:proofErr w:type="spellStart"/>
      <w:r w:rsidRPr="00A8725C">
        <w:rPr>
          <w:rFonts w:asciiTheme="minorHAnsi" w:hAnsiTheme="minorHAnsi" w:cstheme="minorHAnsi"/>
          <w:sz w:val="16"/>
          <w:szCs w:val="16"/>
        </w:rPr>
        <w:t>gories</w:t>
      </w:r>
      <w:proofErr w:type="spellEnd"/>
      <w:r w:rsidRPr="00A8725C">
        <w:rPr>
          <w:rFonts w:asciiTheme="minorHAnsi" w:hAnsiTheme="minorHAnsi" w:cstheme="minorHAnsi"/>
          <w:sz w:val="16"/>
          <w:szCs w:val="16"/>
        </w:rPr>
        <w:t xml:space="preserve"> are exposed to the real danger of losing their critical </w:t>
      </w:r>
      <w:proofErr w:type="spellStart"/>
      <w:r w:rsidRPr="00A8725C">
        <w:rPr>
          <w:rFonts w:asciiTheme="minorHAnsi" w:hAnsiTheme="minorHAnsi" w:cstheme="minorHAnsi"/>
          <w:sz w:val="16"/>
          <w:szCs w:val="16"/>
        </w:rPr>
        <w:t>connota</w:t>
      </w:r>
      <w:proofErr w:type="spellEnd"/>
      <w:r w:rsidRPr="00A8725C">
        <w:rPr>
          <w:rFonts w:asciiTheme="minorHAnsi" w:hAnsiTheme="minorHAnsi" w:cstheme="minorHAnsi"/>
          <w:sz w:val="16"/>
          <w:szCs w:val="16"/>
        </w:rPr>
        <w:t>- tions.64 They tend to become descriptive, deceptive, and ideological. To recapture the critical-reflective intent of these categories and to under- stand how this intent has been cancelled by Managerialism marks a fight against Managerialism’s regressive character. Positioned against that, critical theory joins the historical practice of a ‘critique of an ideology’ as critical thought that moves from critical philosophy to Managerialism. Jaeggi has identified the key objectives of a ‘critique of ideology’:65</w:t>
      </w:r>
    </w:p>
    <w:p w14:paraId="18C7A6B0"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1. </w:t>
      </w:r>
      <w:r w:rsidRPr="00A8725C">
        <w:rPr>
          <w:rFonts w:asciiTheme="minorHAnsi" w:hAnsiTheme="minorHAnsi" w:cstheme="minorHAnsi"/>
          <w:highlight w:val="cyan"/>
          <w:u w:val="single"/>
        </w:rPr>
        <w:t xml:space="preserve">Critique of ideology always means a critique of </w:t>
      </w:r>
      <w:proofErr w:type="gramStart"/>
      <w:r w:rsidRPr="00A8725C">
        <w:rPr>
          <w:rFonts w:asciiTheme="minorHAnsi" w:eastAsia="Calibri" w:hAnsiTheme="minorHAnsi" w:cstheme="minorHAnsi"/>
          <w:b/>
          <w:highlight w:val="cyan"/>
          <w:u w:val="single"/>
        </w:rPr>
        <w:t>domination</w:t>
      </w:r>
      <w:r w:rsidRPr="00A8725C">
        <w:rPr>
          <w:rFonts w:asciiTheme="minorHAnsi" w:hAnsiTheme="minorHAnsi" w:cstheme="minorHAnsi"/>
          <w:sz w:val="16"/>
          <w:szCs w:val="16"/>
        </w:rPr>
        <w:t>;</w:t>
      </w:r>
      <w:proofErr w:type="gramEnd"/>
    </w:p>
    <w:p w14:paraId="3E5261A3"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2. </w:t>
      </w:r>
      <w:r w:rsidRPr="00A8725C">
        <w:rPr>
          <w:rFonts w:asciiTheme="minorHAnsi" w:hAnsiTheme="minorHAnsi" w:cstheme="minorHAnsi"/>
          <w:u w:val="single"/>
        </w:rPr>
        <w:t xml:space="preserve">it is a critique of something that is </w:t>
      </w:r>
      <w:r w:rsidRPr="00A8725C">
        <w:rPr>
          <w:rFonts w:asciiTheme="minorHAnsi" w:eastAsia="Calibri" w:hAnsiTheme="minorHAnsi" w:cstheme="minorHAnsi"/>
          <w:b/>
          <w:u w:val="single"/>
        </w:rPr>
        <w:t>managerially made</w:t>
      </w:r>
      <w:r w:rsidRPr="00A8725C">
        <w:rPr>
          <w:rFonts w:asciiTheme="minorHAnsi" w:hAnsiTheme="minorHAnsi" w:cstheme="minorHAnsi"/>
          <w:u w:val="single"/>
        </w:rPr>
        <w:t xml:space="preserve"> but made to appear </w:t>
      </w:r>
      <w:r w:rsidRPr="00A8725C">
        <w:rPr>
          <w:rFonts w:asciiTheme="minorHAnsi" w:eastAsia="Calibri" w:hAnsiTheme="minorHAnsi" w:cstheme="minorHAnsi"/>
          <w:b/>
          <w:u w:val="single"/>
        </w:rPr>
        <w:t>natural</w:t>
      </w:r>
      <w:r w:rsidRPr="00A8725C">
        <w:rPr>
          <w:rFonts w:asciiTheme="minorHAnsi" w:hAnsiTheme="minorHAnsi" w:cstheme="minorHAnsi"/>
          <w:u w:val="single"/>
        </w:rPr>
        <w:t xml:space="preserve"> and </w:t>
      </w:r>
      <w:r w:rsidRPr="00A8725C">
        <w:rPr>
          <w:rFonts w:asciiTheme="minorHAnsi" w:eastAsia="Calibri" w:hAnsiTheme="minorHAnsi" w:cstheme="minorHAnsi"/>
          <w:b/>
          <w:u w:val="single"/>
        </w:rPr>
        <w:t xml:space="preserve">irreducibly </w:t>
      </w:r>
      <w:proofErr w:type="gramStart"/>
      <w:r w:rsidRPr="00A8725C">
        <w:rPr>
          <w:rFonts w:asciiTheme="minorHAnsi" w:eastAsia="Calibri" w:hAnsiTheme="minorHAnsi" w:cstheme="minorHAnsi"/>
          <w:b/>
          <w:u w:val="single"/>
        </w:rPr>
        <w:t>given</w:t>
      </w:r>
      <w:r w:rsidRPr="00A8725C">
        <w:rPr>
          <w:rFonts w:asciiTheme="minorHAnsi" w:hAnsiTheme="minorHAnsi" w:cstheme="minorHAnsi"/>
          <w:sz w:val="16"/>
          <w:szCs w:val="16"/>
        </w:rPr>
        <w:t>;</w:t>
      </w:r>
      <w:proofErr w:type="gramEnd"/>
    </w:p>
    <w:p w14:paraId="797890CA"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3. it is a critique of </w:t>
      </w:r>
      <w:proofErr w:type="spellStart"/>
      <w:r w:rsidRPr="00A8725C">
        <w:rPr>
          <w:rFonts w:asciiTheme="minorHAnsi" w:hAnsiTheme="minorHAnsi" w:cstheme="minorHAnsi"/>
          <w:sz w:val="16"/>
          <w:szCs w:val="16"/>
        </w:rPr>
        <w:t>legitimising</w:t>
      </w:r>
      <w:proofErr w:type="spellEnd"/>
      <w:r w:rsidRPr="00A8725C">
        <w:rPr>
          <w:rFonts w:asciiTheme="minorHAnsi" w:hAnsiTheme="minorHAnsi" w:cstheme="minorHAnsi"/>
          <w:sz w:val="16"/>
          <w:szCs w:val="16"/>
        </w:rPr>
        <w:t xml:space="preserve"> </w:t>
      </w:r>
      <w:proofErr w:type="gramStart"/>
      <w:r w:rsidRPr="00A8725C">
        <w:rPr>
          <w:rFonts w:asciiTheme="minorHAnsi" w:hAnsiTheme="minorHAnsi" w:cstheme="minorHAnsi"/>
          <w:sz w:val="16"/>
          <w:szCs w:val="16"/>
        </w:rPr>
        <w:t>mechanisms;</w:t>
      </w:r>
      <w:proofErr w:type="gramEnd"/>
    </w:p>
    <w:p w14:paraId="215788C6"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4. it sets out to highlight inner inconsistencies of Managerialism and Managerialism’s contradictions between </w:t>
      </w:r>
      <w:proofErr w:type="gramStart"/>
      <w:r w:rsidRPr="00A8725C">
        <w:rPr>
          <w:rFonts w:asciiTheme="minorHAnsi" w:hAnsiTheme="minorHAnsi" w:cstheme="minorHAnsi"/>
          <w:sz w:val="16"/>
          <w:szCs w:val="16"/>
        </w:rPr>
        <w:t>the managerial</w:t>
      </w:r>
      <w:proofErr w:type="gramEnd"/>
      <w:r w:rsidRPr="00A8725C">
        <w:rPr>
          <w:rFonts w:asciiTheme="minorHAnsi" w:hAnsiTheme="minorHAnsi" w:cstheme="minorHAnsi"/>
          <w:sz w:val="16"/>
          <w:szCs w:val="16"/>
        </w:rPr>
        <w:t xml:space="preserve"> reality and its own </w:t>
      </w:r>
      <w:proofErr w:type="gramStart"/>
      <w:r w:rsidRPr="00A8725C">
        <w:rPr>
          <w:rFonts w:asciiTheme="minorHAnsi" w:hAnsiTheme="minorHAnsi" w:cstheme="minorHAnsi"/>
          <w:sz w:val="16"/>
          <w:szCs w:val="16"/>
        </w:rPr>
        <w:t>ideology;</w:t>
      </w:r>
      <w:proofErr w:type="gramEnd"/>
    </w:p>
    <w:p w14:paraId="3626E348"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5. it brings to light distortions in an individual’s understanding of the world and of </w:t>
      </w:r>
      <w:proofErr w:type="gramStart"/>
      <w:r w:rsidRPr="00A8725C">
        <w:rPr>
          <w:rFonts w:asciiTheme="minorHAnsi" w:hAnsiTheme="minorHAnsi" w:cstheme="minorHAnsi"/>
          <w:sz w:val="16"/>
          <w:szCs w:val="16"/>
        </w:rPr>
        <w:t>themselves;</w:t>
      </w:r>
      <w:proofErr w:type="gramEnd"/>
    </w:p>
    <w:p w14:paraId="0CEA0259"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6. it </w:t>
      </w:r>
      <w:proofErr w:type="spellStart"/>
      <w:r w:rsidRPr="00A8725C">
        <w:rPr>
          <w:rFonts w:asciiTheme="minorHAnsi" w:hAnsiTheme="minorHAnsi" w:cstheme="minorHAnsi"/>
          <w:sz w:val="16"/>
          <w:szCs w:val="16"/>
        </w:rPr>
        <w:t>emphasises</w:t>
      </w:r>
      <w:proofErr w:type="spellEnd"/>
      <w:r w:rsidRPr="00A8725C">
        <w:rPr>
          <w:rFonts w:asciiTheme="minorHAnsi" w:hAnsiTheme="minorHAnsi" w:cstheme="minorHAnsi"/>
          <w:sz w:val="16"/>
          <w:szCs w:val="16"/>
        </w:rPr>
        <w:t xml:space="preserve"> deformations in an individual’s self-understanding as a social entity,</w:t>
      </w:r>
    </w:p>
    <w:p w14:paraId="0868C4DC"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7. </w:t>
      </w:r>
      <w:proofErr w:type="gramStart"/>
      <w:r w:rsidRPr="00A8725C">
        <w:rPr>
          <w:rFonts w:asciiTheme="minorHAnsi" w:hAnsiTheme="minorHAnsi" w:cstheme="minorHAnsi"/>
          <w:sz w:val="16"/>
          <w:szCs w:val="16"/>
        </w:rPr>
        <w:t>it</w:t>
      </w:r>
      <w:proofErr w:type="gramEnd"/>
      <w:r w:rsidRPr="00A8725C">
        <w:rPr>
          <w:rFonts w:asciiTheme="minorHAnsi" w:hAnsiTheme="minorHAnsi" w:cstheme="minorHAnsi"/>
          <w:sz w:val="16"/>
          <w:szCs w:val="16"/>
        </w:rPr>
        <w:t xml:space="preserve"> is a critique of the current </w:t>
      </w:r>
      <w:proofErr w:type="gramStart"/>
      <w:r w:rsidRPr="00A8725C">
        <w:rPr>
          <w:rFonts w:asciiTheme="minorHAnsi" w:hAnsiTheme="minorHAnsi" w:cstheme="minorHAnsi"/>
          <w:sz w:val="16"/>
          <w:szCs w:val="16"/>
        </w:rPr>
        <w:t>state of affairs</w:t>
      </w:r>
      <w:proofErr w:type="gramEnd"/>
      <w:r w:rsidRPr="00A8725C">
        <w:rPr>
          <w:rFonts w:asciiTheme="minorHAnsi" w:hAnsiTheme="minorHAnsi" w:cstheme="minorHAnsi"/>
          <w:sz w:val="16"/>
          <w:szCs w:val="16"/>
        </w:rPr>
        <w:t xml:space="preserve"> understood not just as a methodological instrument but also as part of a critical process directed towards emancipation.</w:t>
      </w:r>
    </w:p>
    <w:p w14:paraId="3654EC10"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u w:val="single"/>
        </w:rPr>
        <w:t xml:space="preserve">Such </w:t>
      </w:r>
      <w:r w:rsidRPr="00A8725C">
        <w:rPr>
          <w:rFonts w:asciiTheme="minorHAnsi" w:hAnsiTheme="minorHAnsi" w:cstheme="minorHAnsi"/>
          <w:highlight w:val="cyan"/>
          <w:u w:val="single"/>
        </w:rPr>
        <w:t xml:space="preserve">a </w:t>
      </w:r>
      <w:r w:rsidRPr="00A8725C">
        <w:rPr>
          <w:rFonts w:asciiTheme="minorHAnsi" w:eastAsia="Calibri" w:hAnsiTheme="minorHAnsi" w:cstheme="minorHAnsi"/>
          <w:b/>
          <w:highlight w:val="cyan"/>
          <w:u w:val="single"/>
        </w:rPr>
        <w:t>critique</w:t>
      </w:r>
      <w:r w:rsidRPr="00A8725C">
        <w:rPr>
          <w:rFonts w:asciiTheme="minorHAnsi" w:hAnsiTheme="minorHAnsi" w:cstheme="minorHAnsi"/>
          <w:u w:val="single"/>
        </w:rPr>
        <w:t xml:space="preserve"> results from the fact that its analysis </w:t>
      </w:r>
      <w:r w:rsidRPr="00A8725C">
        <w:rPr>
          <w:rFonts w:asciiTheme="minorHAnsi" w:hAnsiTheme="minorHAnsi" w:cstheme="minorHAnsi"/>
          <w:highlight w:val="cyan"/>
          <w:u w:val="single"/>
        </w:rPr>
        <w:t xml:space="preserve">is </w:t>
      </w:r>
      <w:r w:rsidRPr="00A8725C">
        <w:rPr>
          <w:rFonts w:asciiTheme="minorHAnsi" w:eastAsia="Calibri" w:hAnsiTheme="minorHAnsi" w:cstheme="minorHAnsi"/>
          <w:b/>
          <w:highlight w:val="cyan"/>
          <w:u w:val="single"/>
        </w:rPr>
        <w:t>forced to proceed</w:t>
      </w:r>
      <w:r w:rsidRPr="00A8725C">
        <w:rPr>
          <w:rFonts w:asciiTheme="minorHAnsi" w:hAnsiTheme="minorHAnsi" w:cstheme="minorHAnsi"/>
          <w:highlight w:val="cyan"/>
          <w:u w:val="single"/>
        </w:rPr>
        <w:t xml:space="preserve"> from a position ‘outside’ the </w:t>
      </w:r>
      <w:r w:rsidRPr="00A8725C">
        <w:rPr>
          <w:rFonts w:asciiTheme="minorHAnsi" w:eastAsia="Calibri" w:hAnsiTheme="minorHAnsi" w:cstheme="minorHAnsi"/>
          <w:b/>
          <w:highlight w:val="cyan"/>
          <w:u w:val="single"/>
        </w:rPr>
        <w:t>orbit</w:t>
      </w:r>
      <w:r w:rsidRPr="00A8725C">
        <w:rPr>
          <w:rFonts w:asciiTheme="minorHAnsi" w:hAnsiTheme="minorHAnsi" w:cstheme="minorHAnsi"/>
          <w:highlight w:val="cyan"/>
          <w:u w:val="single"/>
        </w:rPr>
        <w:t xml:space="preserve"> of Managerialism</w:t>
      </w:r>
      <w:r w:rsidRPr="00A8725C">
        <w:rPr>
          <w:rFonts w:asciiTheme="minorHAnsi" w:hAnsiTheme="minorHAnsi" w:cstheme="minorHAnsi"/>
          <w:sz w:val="16"/>
          <w:szCs w:val="16"/>
        </w:rPr>
        <w:t xml:space="preserve"> by high</w:t>
      </w:r>
      <w:proofErr w:type="gramStart"/>
      <w:r w:rsidRPr="00A8725C">
        <w:rPr>
          <w:rFonts w:asciiTheme="minorHAnsi" w:hAnsiTheme="minorHAnsi" w:cstheme="minorHAnsi"/>
          <w:sz w:val="16"/>
          <w:szCs w:val="16"/>
        </w:rPr>
        <w:t>- lighting</w:t>
      </w:r>
      <w:proofErr w:type="gramEnd"/>
      <w:r w:rsidRPr="00A8725C">
        <w:rPr>
          <w:rFonts w:asciiTheme="minorHAnsi" w:hAnsiTheme="minorHAnsi" w:cstheme="minorHAnsi"/>
          <w:sz w:val="16"/>
          <w:szCs w:val="16"/>
        </w:rPr>
        <w:t xml:space="preserve"> Managerialism’s positive and destructive tendencies. In modern Managerialism, it is ‘the whole’ that is in question.66 Just as Hegel once said ‘the truth is the whole’.67 At the same time, the </w:t>
      </w:r>
      <w:proofErr w:type="spellStart"/>
      <w:r w:rsidRPr="00A8725C">
        <w:rPr>
          <w:rFonts w:asciiTheme="minorHAnsi" w:hAnsiTheme="minorHAnsi" w:cstheme="minorHAnsi"/>
          <w:sz w:val="16"/>
          <w:szCs w:val="16"/>
        </w:rPr>
        <w:t>posi</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tion</w:t>
      </w:r>
      <w:proofErr w:type="spellEnd"/>
      <w:r w:rsidRPr="00A8725C">
        <w:rPr>
          <w:rFonts w:asciiTheme="minorHAnsi" w:hAnsiTheme="minorHAnsi" w:cstheme="minorHAnsi"/>
          <w:sz w:val="16"/>
          <w:szCs w:val="16"/>
        </w:rPr>
        <w:t xml:space="preserve"> of critical theory is never </w:t>
      </w:r>
      <w:proofErr w:type="gramStart"/>
      <w:r w:rsidRPr="00A8725C">
        <w:rPr>
          <w:rFonts w:asciiTheme="minorHAnsi" w:hAnsiTheme="minorHAnsi" w:cstheme="minorHAnsi"/>
          <w:sz w:val="16"/>
          <w:szCs w:val="16"/>
        </w:rPr>
        <w:t>mere</w:t>
      </w:r>
      <w:proofErr w:type="gramEnd"/>
      <w:r w:rsidRPr="00A8725C">
        <w:rPr>
          <w:rFonts w:asciiTheme="minorHAnsi" w:hAnsiTheme="minorHAnsi" w:cstheme="minorHAnsi"/>
          <w:sz w:val="16"/>
          <w:szCs w:val="16"/>
        </w:rPr>
        <w:t xml:space="preserve"> speculation. It must have </w:t>
      </w:r>
      <w:proofErr w:type="gramStart"/>
      <w:r w:rsidRPr="00A8725C">
        <w:rPr>
          <w:rFonts w:asciiTheme="minorHAnsi" w:hAnsiTheme="minorHAnsi" w:cstheme="minorHAnsi"/>
          <w:sz w:val="16"/>
          <w:szCs w:val="16"/>
        </w:rPr>
        <w:t>an</w:t>
      </w:r>
      <w:proofErr w:type="gramEnd"/>
      <w:r w:rsidRPr="00A8725C">
        <w:rPr>
          <w:rFonts w:asciiTheme="minorHAnsi" w:hAnsiTheme="minorHAnsi" w:cstheme="minorHAnsi"/>
          <w:sz w:val="16"/>
          <w:szCs w:val="16"/>
        </w:rPr>
        <w:t xml:space="preserve"> </w:t>
      </w:r>
      <w:proofErr w:type="spellStart"/>
      <w:proofErr w:type="gramStart"/>
      <w:r w:rsidRPr="00A8725C">
        <w:rPr>
          <w:rFonts w:asciiTheme="minorHAnsi" w:hAnsiTheme="minorHAnsi" w:cstheme="minorHAnsi"/>
          <w:sz w:val="16"/>
          <w:szCs w:val="16"/>
        </w:rPr>
        <w:t>histor</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ical</w:t>
      </w:r>
      <w:proofErr w:type="spellEnd"/>
      <w:proofErr w:type="gramEnd"/>
      <w:r w:rsidRPr="00A8725C">
        <w:rPr>
          <w:rFonts w:asciiTheme="minorHAnsi" w:hAnsiTheme="minorHAnsi" w:cstheme="minorHAnsi"/>
          <w:sz w:val="16"/>
          <w:szCs w:val="16"/>
        </w:rPr>
        <w:t xml:space="preserve"> position in the sense that it must be grounded on ethical, societal, and economical capabilities. This puzzlingly moving target still involves one more ambiguity. The chimera of Managerialism will fluctuate between contradictory premises:</w:t>
      </w:r>
    </w:p>
    <w:p w14:paraId="72F0E7DE"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1. Managerialism’s ideological hegemony remains capable of </w:t>
      </w:r>
      <w:proofErr w:type="gramStart"/>
      <w:r w:rsidRPr="00A8725C">
        <w:rPr>
          <w:rFonts w:asciiTheme="minorHAnsi" w:hAnsiTheme="minorHAnsi" w:cstheme="minorHAnsi"/>
          <w:sz w:val="16"/>
          <w:szCs w:val="16"/>
        </w:rPr>
        <w:t xml:space="preserve">contain- </w:t>
      </w:r>
      <w:proofErr w:type="spellStart"/>
      <w:r w:rsidRPr="00A8725C">
        <w:rPr>
          <w:rFonts w:asciiTheme="minorHAnsi" w:hAnsiTheme="minorHAnsi" w:cstheme="minorHAnsi"/>
          <w:sz w:val="16"/>
          <w:szCs w:val="16"/>
        </w:rPr>
        <w:t>ing</w:t>
      </w:r>
      <w:proofErr w:type="spellEnd"/>
      <w:proofErr w:type="gramEnd"/>
      <w:r w:rsidRPr="00A8725C">
        <w:rPr>
          <w:rFonts w:asciiTheme="minorHAnsi" w:hAnsiTheme="minorHAnsi" w:cstheme="minorHAnsi"/>
          <w:sz w:val="16"/>
          <w:szCs w:val="16"/>
        </w:rPr>
        <w:t xml:space="preserve"> qualitative change for the foreseeable future; and</w:t>
      </w:r>
    </w:p>
    <w:p w14:paraId="1EFC297C"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2. there are nevertheless forces and tendencies in existence that may break this containment, expose Managerialism, and eventually shift managerial societies towards post-managerial environmentally sus- </w:t>
      </w:r>
      <w:proofErr w:type="spellStart"/>
      <w:r w:rsidRPr="00A8725C">
        <w:rPr>
          <w:rFonts w:asciiTheme="minorHAnsi" w:hAnsiTheme="minorHAnsi" w:cstheme="minorHAnsi"/>
          <w:sz w:val="16"/>
          <w:szCs w:val="16"/>
        </w:rPr>
        <w:t>tainable</w:t>
      </w:r>
      <w:proofErr w:type="spellEnd"/>
      <w:r w:rsidRPr="00A8725C">
        <w:rPr>
          <w:rFonts w:asciiTheme="minorHAnsi" w:hAnsiTheme="minorHAnsi" w:cstheme="minorHAnsi"/>
          <w:sz w:val="16"/>
          <w:szCs w:val="16"/>
        </w:rPr>
        <w:t xml:space="preserve"> living.</w:t>
      </w:r>
    </w:p>
    <w:p w14:paraId="4AD03B02" w14:textId="77777777" w:rsidR="00850338" w:rsidRPr="00A8725C" w:rsidRDefault="00850338" w:rsidP="00850338">
      <w:pPr>
        <w:rPr>
          <w:rFonts w:asciiTheme="minorHAnsi" w:hAnsiTheme="minorHAnsi" w:cstheme="minorHAnsi"/>
          <w:sz w:val="16"/>
          <w:szCs w:val="16"/>
        </w:rPr>
      </w:pPr>
      <w:r w:rsidRPr="00A8725C">
        <w:rPr>
          <w:rFonts w:asciiTheme="minorHAnsi" w:hAnsiTheme="minorHAnsi" w:cstheme="minorHAnsi"/>
          <w:sz w:val="16"/>
          <w:szCs w:val="16"/>
        </w:rPr>
        <w:t xml:space="preserve">The hegemonic ideological domination of Managerialism has made it next to impossible to give a clear answer on which of these two options will prevail.68 Both tendencies are there, side by side, but with the first tendency remaining dominant. Whatever preconditions for a reversal may exist is being used by Managerialism to prevent it. Perhaps total environmental destruction, a sudden awareness of the seriousness of natural resources depletion, a rapidly deteriorating </w:t>
      </w:r>
      <w:proofErr w:type="spellStart"/>
      <w:r w:rsidRPr="00A8725C">
        <w:rPr>
          <w:rFonts w:asciiTheme="minorHAnsi" w:hAnsiTheme="minorHAnsi" w:cstheme="minorHAnsi"/>
          <w:sz w:val="16"/>
          <w:szCs w:val="16"/>
        </w:rPr>
        <w:t>envi</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ronmental</w:t>
      </w:r>
      <w:proofErr w:type="spellEnd"/>
      <w:r w:rsidRPr="00A8725C">
        <w:rPr>
          <w:rFonts w:asciiTheme="minorHAnsi" w:hAnsiTheme="minorHAnsi" w:cstheme="minorHAnsi"/>
          <w:sz w:val="16"/>
          <w:szCs w:val="16"/>
        </w:rPr>
        <w:t xml:space="preserve"> and human condition, or conceivably a global weather or harvest catastrophe may end Managerialism’s domineering position.69 But unless the recognition of what is being done and what is being pre- vented subverts present day consciousness and the </w:t>
      </w:r>
      <w:proofErr w:type="spellStart"/>
      <w:r w:rsidRPr="00A8725C">
        <w:rPr>
          <w:rFonts w:asciiTheme="minorHAnsi" w:hAnsiTheme="minorHAnsi" w:cstheme="minorHAnsi"/>
          <w:sz w:val="16"/>
          <w:szCs w:val="16"/>
        </w:rPr>
        <w:t>behaviour</w:t>
      </w:r>
      <w:proofErr w:type="spellEnd"/>
      <w:r w:rsidRPr="00A8725C">
        <w:rPr>
          <w:rFonts w:asciiTheme="minorHAnsi" w:hAnsiTheme="minorHAnsi" w:cstheme="minorHAnsi"/>
          <w:sz w:val="16"/>
          <w:szCs w:val="16"/>
        </w:rPr>
        <w:t xml:space="preserve"> of </w:t>
      </w:r>
      <w:proofErr w:type="spellStart"/>
      <w:r w:rsidRPr="00A8725C">
        <w:rPr>
          <w:rFonts w:asciiTheme="minorHAnsi" w:hAnsiTheme="minorHAnsi" w:cstheme="minorHAnsi"/>
          <w:sz w:val="16"/>
          <w:szCs w:val="16"/>
        </w:rPr>
        <w:t>indi</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viduals</w:t>
      </w:r>
      <w:proofErr w:type="spellEnd"/>
      <w:r w:rsidRPr="00A8725C">
        <w:rPr>
          <w:rFonts w:asciiTheme="minorHAnsi" w:hAnsiTheme="minorHAnsi" w:cstheme="minorHAnsi"/>
          <w:sz w:val="16"/>
          <w:szCs w:val="16"/>
        </w:rPr>
        <w:t>, not even an environmental catastrophe might lead to a qualitative change towards post-managerial living.70</w:t>
      </w:r>
    </w:p>
    <w:p w14:paraId="3174A813" w14:textId="77777777" w:rsidR="00850338" w:rsidRPr="00A8725C" w:rsidRDefault="00850338" w:rsidP="00850338">
      <w:pPr>
        <w:keepNext/>
        <w:keepLines/>
        <w:pBdr>
          <w:top w:val="nil"/>
          <w:left w:val="nil"/>
          <w:bottom w:val="nil"/>
          <w:right w:val="nil"/>
          <w:between w:val="nil"/>
        </w:pBdr>
        <w:spacing w:before="40" w:after="0"/>
        <w:rPr>
          <w:rFonts w:asciiTheme="minorHAnsi" w:hAnsiTheme="minorHAnsi" w:cstheme="minorHAnsi"/>
          <w:b/>
          <w:color w:val="0070C0"/>
          <w:sz w:val="26"/>
          <w:szCs w:val="26"/>
        </w:rPr>
      </w:pPr>
      <w:r w:rsidRPr="00A8725C">
        <w:rPr>
          <w:rFonts w:asciiTheme="minorHAnsi" w:eastAsia="Calibri" w:hAnsiTheme="minorHAnsi" w:cstheme="minorHAnsi"/>
          <w:b/>
          <w:color w:val="0070C0"/>
          <w:sz w:val="26"/>
          <w:szCs w:val="26"/>
        </w:rPr>
        <w:t xml:space="preserve"> </w:t>
      </w:r>
    </w:p>
    <w:p w14:paraId="6CD948DD" w14:textId="3FFB991A" w:rsidR="006C34C7" w:rsidRPr="00A8725C" w:rsidRDefault="006C34C7" w:rsidP="00850338">
      <w:pPr>
        <w:pStyle w:val="Heading3"/>
        <w:rPr>
          <w:rFonts w:asciiTheme="minorHAnsi" w:hAnsiTheme="minorHAnsi" w:cstheme="minorHAnsi"/>
        </w:rPr>
      </w:pPr>
      <w:r w:rsidRPr="00A8725C">
        <w:rPr>
          <w:rFonts w:asciiTheme="minorHAnsi" w:hAnsiTheme="minorHAnsi" w:cstheme="minorHAnsi"/>
        </w:rPr>
        <w:t>FW—</w:t>
      </w:r>
      <w:r w:rsidR="001B01FB" w:rsidRPr="00A8725C">
        <w:rPr>
          <w:rFonts w:asciiTheme="minorHAnsi" w:hAnsiTheme="minorHAnsi" w:cstheme="minorHAnsi"/>
        </w:rPr>
        <w:t>Debate Space key</w:t>
      </w:r>
      <w:r w:rsidRPr="00A8725C">
        <w:rPr>
          <w:rFonts w:asciiTheme="minorHAnsi" w:hAnsiTheme="minorHAnsi" w:cstheme="minorHAnsi"/>
        </w:rPr>
        <w:t>—2NC</w:t>
      </w:r>
    </w:p>
    <w:p w14:paraId="718C1CE4" w14:textId="77777777" w:rsidR="00D20C3E" w:rsidRPr="00A8725C" w:rsidRDefault="00D20C3E" w:rsidP="00D20C3E">
      <w:pPr>
        <w:pStyle w:val="Heading4"/>
        <w:rPr>
          <w:rFonts w:asciiTheme="minorHAnsi" w:hAnsiTheme="minorHAnsi" w:cstheme="minorHAnsi"/>
        </w:rPr>
      </w:pPr>
      <w:r w:rsidRPr="00A8725C">
        <w:rPr>
          <w:rFonts w:asciiTheme="minorHAnsi" w:hAnsiTheme="minorHAnsi" w:cstheme="minorHAnsi"/>
        </w:rPr>
        <w:t>Rejecting instances of managerialism is key – even individual rounds and ballots are sufficient</w:t>
      </w:r>
    </w:p>
    <w:p w14:paraId="273D43DA" w14:textId="77777777" w:rsidR="00D20C3E" w:rsidRPr="00A8725C" w:rsidRDefault="00D20C3E" w:rsidP="00D20C3E">
      <w:pPr>
        <w:rPr>
          <w:rFonts w:asciiTheme="minorHAnsi" w:hAnsiTheme="minorHAnsi" w:cstheme="minorHAnsi"/>
        </w:rPr>
      </w:pPr>
      <w:proofErr w:type="spellStart"/>
      <w:r w:rsidRPr="00A8725C">
        <w:rPr>
          <w:rStyle w:val="Style13ptBold"/>
          <w:rFonts w:asciiTheme="minorHAnsi" w:hAnsiTheme="minorHAnsi" w:cstheme="minorHAnsi"/>
        </w:rPr>
        <w:t>Tülübaş</w:t>
      </w:r>
      <w:proofErr w:type="spellEnd"/>
      <w:r w:rsidRPr="00A8725C">
        <w:rPr>
          <w:rStyle w:val="Style13ptBold"/>
          <w:rFonts w:asciiTheme="minorHAnsi" w:hAnsiTheme="minorHAnsi" w:cstheme="minorHAnsi"/>
        </w:rPr>
        <w:t xml:space="preserve"> and Göktürk, 22 </w:t>
      </w:r>
      <w:r w:rsidRPr="00A8725C">
        <w:rPr>
          <w:rFonts w:asciiTheme="minorHAnsi" w:hAnsiTheme="minorHAnsi" w:cstheme="minorHAnsi"/>
        </w:rPr>
        <w:t xml:space="preserve">Department of Education, </w:t>
      </w:r>
      <w:proofErr w:type="spellStart"/>
      <w:r w:rsidRPr="00A8725C">
        <w:rPr>
          <w:rFonts w:asciiTheme="minorHAnsi" w:hAnsiTheme="minorHAnsi" w:cstheme="minorHAnsi"/>
        </w:rPr>
        <w:t>Dumlupınar</w:t>
      </w:r>
      <w:proofErr w:type="spellEnd"/>
      <w:r w:rsidRPr="00A8725C">
        <w:rPr>
          <w:rFonts w:asciiTheme="minorHAnsi" w:hAnsiTheme="minorHAnsi" w:cstheme="minorHAnsi"/>
        </w:rPr>
        <w:t xml:space="preserve"> University; Department of Education, Kocaeli University (Tijen and </w:t>
      </w:r>
      <w:proofErr w:type="spellStart"/>
      <w:r w:rsidRPr="00A8725C">
        <w:rPr>
          <w:rFonts w:asciiTheme="minorHAnsi" w:hAnsiTheme="minorHAnsi" w:cstheme="minorHAnsi"/>
        </w:rPr>
        <w:t>Şöheyda</w:t>
      </w:r>
      <w:proofErr w:type="spellEnd"/>
      <w:r w:rsidRPr="00A8725C">
        <w:rPr>
          <w:rFonts w:asciiTheme="minorHAnsi" w:hAnsiTheme="minorHAnsi" w:cstheme="minorHAnsi"/>
        </w:rPr>
        <w:t>, “A meta-synthesis on academic identity in the neoliberal context of academy”, Higher Education, 8/4/22, https://link-springer-com.proxy.lib.umich.edu/article/10.1007/s10734-022-00906-9) //genny</w:t>
      </w:r>
    </w:p>
    <w:p w14:paraId="43EC64E4" w14:textId="15918630" w:rsidR="00D20C3E" w:rsidRPr="00A8725C" w:rsidRDefault="00D20C3E" w:rsidP="00D20C3E">
      <w:pPr>
        <w:rPr>
          <w:rFonts w:asciiTheme="minorHAnsi" w:hAnsiTheme="minorHAnsi" w:cstheme="minorHAnsi"/>
          <w:sz w:val="16"/>
        </w:rPr>
      </w:pPr>
      <w:r w:rsidRPr="00A8725C">
        <w:rPr>
          <w:rFonts w:asciiTheme="minorHAnsi" w:hAnsiTheme="minorHAnsi" w:cstheme="minorHAnsi"/>
          <w:sz w:val="16"/>
        </w:rPr>
        <w:t xml:space="preserve">The findings of the present study also add to the argument that </w:t>
      </w:r>
      <w:proofErr w:type="gramStart"/>
      <w:r w:rsidRPr="00A8725C">
        <w:rPr>
          <w:rFonts w:asciiTheme="minorHAnsi" w:hAnsiTheme="minorHAnsi" w:cstheme="minorHAnsi"/>
          <w:sz w:val="16"/>
        </w:rPr>
        <w:t xml:space="preserve">the </w:t>
      </w:r>
      <w:r w:rsidRPr="00A8725C">
        <w:rPr>
          <w:rStyle w:val="StyleUnderline"/>
          <w:rFonts w:asciiTheme="minorHAnsi" w:hAnsiTheme="minorHAnsi" w:cstheme="minorHAnsi"/>
          <w:highlight w:val="cyan"/>
        </w:rPr>
        <w:t>neoliberal</w:t>
      </w:r>
      <w:proofErr w:type="gramEnd"/>
      <w:r w:rsidRPr="00A8725C">
        <w:rPr>
          <w:rStyle w:val="StyleUnderline"/>
          <w:rFonts w:asciiTheme="minorHAnsi" w:hAnsiTheme="minorHAnsi" w:cstheme="minorHAnsi"/>
          <w:highlight w:val="cyan"/>
        </w:rPr>
        <w:t xml:space="preserve"> norms are creating </w:t>
      </w:r>
      <w:r w:rsidRPr="00A8725C">
        <w:rPr>
          <w:rStyle w:val="Emphasis"/>
          <w:rFonts w:asciiTheme="minorHAnsi" w:hAnsiTheme="minorHAnsi" w:cstheme="minorHAnsi"/>
          <w:highlight w:val="cyan"/>
        </w:rPr>
        <w:t>unintended consequences</w:t>
      </w:r>
      <w:r w:rsidRPr="00A8725C">
        <w:rPr>
          <w:rStyle w:val="StyleUnderline"/>
          <w:rFonts w:asciiTheme="minorHAnsi" w:hAnsiTheme="minorHAnsi" w:cstheme="minorHAnsi"/>
          <w:highlight w:val="cyan"/>
        </w:rPr>
        <w:t xml:space="preserve"> for</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academic life</w:t>
      </w:r>
      <w:r w:rsidRPr="00A8725C">
        <w:rPr>
          <w:rFonts w:asciiTheme="minorHAnsi" w:hAnsiTheme="minorHAnsi" w:cstheme="minorHAnsi"/>
          <w:sz w:val="16"/>
        </w:rPr>
        <w:t xml:space="preserve"> such as a shift from scientific work </w:t>
      </w:r>
      <w:r w:rsidRPr="00A8725C">
        <w:rPr>
          <w:rStyle w:val="StyleUnderline"/>
          <w:rFonts w:asciiTheme="minorHAnsi" w:hAnsiTheme="minorHAnsi" w:cstheme="minorHAnsi"/>
        </w:rPr>
        <w:t xml:space="preserve">to </w:t>
      </w:r>
      <w:r w:rsidRPr="00A8725C">
        <w:rPr>
          <w:rStyle w:val="StyleUnderline"/>
          <w:rFonts w:asciiTheme="minorHAnsi" w:hAnsiTheme="minorHAnsi" w:cstheme="minorHAnsi"/>
          <w:highlight w:val="cyan"/>
        </w:rPr>
        <w:t>fabrications of studies</w:t>
      </w:r>
      <w:r w:rsidRPr="00A8725C">
        <w:rPr>
          <w:rStyle w:val="StyleUnderline"/>
          <w:rFonts w:asciiTheme="minorHAnsi" w:hAnsiTheme="minorHAnsi" w:cstheme="minorHAnsi"/>
        </w:rPr>
        <w:t>,</w:t>
      </w:r>
      <w:r w:rsidRPr="00A8725C">
        <w:rPr>
          <w:rFonts w:asciiTheme="minorHAnsi" w:hAnsiTheme="minorHAnsi" w:cstheme="minorHAnsi"/>
          <w:sz w:val="16"/>
        </w:rPr>
        <w:t xml:space="preserve"> from collegiality to </w:t>
      </w:r>
      <w:r w:rsidRPr="00A8725C">
        <w:rPr>
          <w:rStyle w:val="StyleUnderline"/>
          <w:rFonts w:asciiTheme="minorHAnsi" w:hAnsiTheme="minorHAnsi" w:cstheme="minorHAnsi"/>
        </w:rPr>
        <w:t>fierce competition</w:t>
      </w:r>
      <w:r w:rsidRPr="00A8725C">
        <w:rPr>
          <w:rFonts w:asciiTheme="minorHAnsi" w:hAnsiTheme="minorHAnsi" w:cstheme="minorHAnsi"/>
          <w:sz w:val="16"/>
        </w:rPr>
        <w:t xml:space="preserve">, from quality education to increasing student enrolments </w:t>
      </w:r>
      <w:r w:rsidRPr="00A8725C">
        <w:rPr>
          <w:rStyle w:val="StyleUnderline"/>
          <w:rFonts w:asciiTheme="minorHAnsi" w:hAnsiTheme="minorHAnsi" w:cstheme="minorHAnsi"/>
          <w:highlight w:val="cyan"/>
        </w:rPr>
        <w:t>and</w:t>
      </w:r>
      <w:r w:rsidRPr="00A8725C">
        <w:rPr>
          <w:rFonts w:asciiTheme="minorHAnsi" w:hAnsiTheme="minorHAnsi" w:cstheme="minorHAnsi"/>
          <w:sz w:val="16"/>
        </w:rPr>
        <w:t xml:space="preserve"> from freedom to </w:t>
      </w:r>
      <w:r w:rsidRPr="00A8725C">
        <w:rPr>
          <w:rStyle w:val="StyleUnderline"/>
          <w:rFonts w:asciiTheme="minorHAnsi" w:hAnsiTheme="minorHAnsi" w:cstheme="minorHAnsi"/>
          <w:highlight w:val="cyan"/>
        </w:rPr>
        <w:t>increased surveillance</w:t>
      </w:r>
      <w:r w:rsidRPr="00A8725C">
        <w:rPr>
          <w:rFonts w:asciiTheme="minorHAnsi" w:hAnsiTheme="minorHAnsi" w:cstheme="minorHAnsi"/>
          <w:sz w:val="16"/>
        </w:rPr>
        <w:t xml:space="preserve"> (Kenny, 2017; Macfarlane, 2020; Taberner, 2018). These </w:t>
      </w:r>
      <w:r w:rsidRPr="00A8725C">
        <w:rPr>
          <w:rStyle w:val="StyleUnderline"/>
          <w:rFonts w:asciiTheme="minorHAnsi" w:hAnsiTheme="minorHAnsi" w:cstheme="minorHAnsi"/>
          <w:highlight w:val="cyan"/>
        </w:rPr>
        <w:t>changing circumstances are incrementally</w:t>
      </w:r>
      <w:r w:rsidRPr="00A8725C">
        <w:rPr>
          <w:rFonts w:asciiTheme="minorHAnsi" w:hAnsiTheme="minorHAnsi" w:cstheme="minorHAnsi"/>
          <w:sz w:val="16"/>
        </w:rPr>
        <w:t xml:space="preserve"> becoming </w:t>
      </w:r>
      <w:r w:rsidRPr="00A8725C">
        <w:rPr>
          <w:rStyle w:val="StyleUnderline"/>
          <w:rFonts w:asciiTheme="minorHAnsi" w:hAnsiTheme="minorHAnsi" w:cstheme="minorHAnsi"/>
          <w:highlight w:val="cyan"/>
        </w:rPr>
        <w:t>embedded</w:t>
      </w:r>
      <w:r w:rsidRPr="00A8725C">
        <w:rPr>
          <w:rFonts w:asciiTheme="minorHAnsi" w:hAnsiTheme="minorHAnsi" w:cstheme="minorHAnsi"/>
          <w:sz w:val="16"/>
        </w:rPr>
        <w:t xml:space="preserve"> in the academic work patterns (Levin &amp; Aliyeva, 2015) but gradually eroding the crucial aspects of academic work (Dugas et al., 2020; Lea and </w:t>
      </w:r>
      <w:proofErr w:type="spellStart"/>
      <w:r w:rsidRPr="00A8725C">
        <w:rPr>
          <w:rFonts w:asciiTheme="minorHAnsi" w:hAnsiTheme="minorHAnsi" w:cstheme="minorHAnsi"/>
          <w:sz w:val="16"/>
        </w:rPr>
        <w:t>Stierer</w:t>
      </w:r>
      <w:proofErr w:type="spellEnd"/>
      <w:r w:rsidRPr="00A8725C">
        <w:rPr>
          <w:rFonts w:asciiTheme="minorHAnsi" w:hAnsiTheme="minorHAnsi" w:cstheme="minorHAnsi"/>
          <w:sz w:val="16"/>
        </w:rPr>
        <w:t xml:space="preserve">, 2011). In the present analysis, </w:t>
      </w:r>
      <w:r w:rsidRPr="00A8725C">
        <w:rPr>
          <w:rStyle w:val="StyleUnderline"/>
          <w:rFonts w:asciiTheme="minorHAnsi" w:hAnsiTheme="minorHAnsi" w:cstheme="minorHAnsi"/>
          <w:highlight w:val="cyan"/>
        </w:rPr>
        <w:t>the new</w:t>
      </w:r>
      <w:r w:rsidRPr="00A8725C">
        <w:rPr>
          <w:rStyle w:val="StyleUnderline"/>
          <w:rFonts w:asciiTheme="minorHAnsi" w:hAnsiTheme="minorHAnsi" w:cstheme="minorHAnsi"/>
        </w:rPr>
        <w:t xml:space="preserve"> context of the </w:t>
      </w:r>
      <w:r w:rsidRPr="00A8725C">
        <w:rPr>
          <w:rStyle w:val="StyleUnderline"/>
          <w:rFonts w:asciiTheme="minorHAnsi" w:hAnsiTheme="minorHAnsi" w:cstheme="minorHAnsi"/>
          <w:highlight w:val="cyan"/>
        </w:rPr>
        <w:t>academy seems to support</w:t>
      </w:r>
      <w:r w:rsidRPr="00A8725C">
        <w:rPr>
          <w:rFonts w:asciiTheme="minorHAnsi" w:hAnsiTheme="minorHAnsi" w:cstheme="minorHAnsi"/>
          <w:sz w:val="16"/>
        </w:rPr>
        <w:t xml:space="preserve"> the enterprising academic who cling to </w:t>
      </w:r>
      <w:r w:rsidRPr="00A8725C">
        <w:rPr>
          <w:rStyle w:val="StyleUnderline"/>
          <w:rFonts w:asciiTheme="minorHAnsi" w:hAnsiTheme="minorHAnsi" w:cstheme="minorHAnsi"/>
          <w:highlight w:val="cyan"/>
        </w:rPr>
        <w:t>these new norms</w:t>
      </w:r>
      <w:r w:rsidRPr="00A8725C">
        <w:rPr>
          <w:rFonts w:asciiTheme="minorHAnsi" w:hAnsiTheme="minorHAnsi" w:cstheme="minorHAnsi"/>
          <w:sz w:val="16"/>
        </w:rPr>
        <w:t xml:space="preserve"> while creating serious ambiguities, conundrums, conflicts and feelings of alienation for another cohort of academics. As such, </w:t>
      </w:r>
      <w:r w:rsidRPr="00A8725C">
        <w:rPr>
          <w:rStyle w:val="StyleUnderline"/>
          <w:rFonts w:asciiTheme="minorHAnsi" w:hAnsiTheme="minorHAnsi" w:cstheme="minorHAnsi"/>
        </w:rPr>
        <w:t>while some</w:t>
      </w:r>
      <w:r w:rsidRPr="00A8725C">
        <w:rPr>
          <w:rFonts w:asciiTheme="minorHAnsi" w:hAnsiTheme="minorHAnsi" w:cstheme="minorHAnsi"/>
          <w:sz w:val="16"/>
        </w:rPr>
        <w:t xml:space="preserve"> academics are either following or feeling pushed to </w:t>
      </w:r>
      <w:r w:rsidRPr="00A8725C">
        <w:rPr>
          <w:rStyle w:val="StyleUnderline"/>
          <w:rFonts w:asciiTheme="minorHAnsi" w:hAnsiTheme="minorHAnsi" w:cstheme="minorHAnsi"/>
        </w:rPr>
        <w:t>follow the neoliberal norms</w:t>
      </w:r>
      <w:r w:rsidRPr="00A8725C">
        <w:rPr>
          <w:rFonts w:asciiTheme="minorHAnsi" w:hAnsiTheme="minorHAnsi" w:cstheme="minorHAnsi"/>
          <w:sz w:val="16"/>
        </w:rPr>
        <w:t xml:space="preserve"> in the academy, often at the expense of scholarly quest and quality outcomes, </w:t>
      </w:r>
      <w:r w:rsidRPr="00A8725C">
        <w:rPr>
          <w:rStyle w:val="StyleUnderline"/>
          <w:rFonts w:asciiTheme="minorHAnsi" w:hAnsiTheme="minorHAnsi" w:cstheme="minorHAnsi"/>
        </w:rPr>
        <w:t>some are</w:t>
      </w:r>
      <w:r w:rsidRPr="00A8725C">
        <w:rPr>
          <w:rFonts w:asciiTheme="minorHAnsi" w:hAnsiTheme="minorHAnsi" w:cstheme="minorHAnsi"/>
          <w:sz w:val="16"/>
        </w:rPr>
        <w:t xml:space="preserve"> seemingly </w:t>
      </w:r>
      <w:r w:rsidRPr="00A8725C">
        <w:rPr>
          <w:rStyle w:val="StyleUnderline"/>
          <w:rFonts w:asciiTheme="minorHAnsi" w:hAnsiTheme="minorHAnsi" w:cstheme="minorHAnsi"/>
        </w:rPr>
        <w:t>deprived of the support they need</w:t>
      </w:r>
      <w:r w:rsidRPr="00A8725C">
        <w:rPr>
          <w:rFonts w:asciiTheme="minorHAnsi" w:hAnsiTheme="minorHAnsi" w:cstheme="minorHAnsi"/>
          <w:sz w:val="16"/>
        </w:rPr>
        <w:t xml:space="preserve"> in their attempt to sustain the core values of the profession. As some researchers indicate (Acker and Webber, 2017; Archer, 2008a, 2008b), even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younger members of academy</w:t>
      </w:r>
      <w:r w:rsidRPr="00A8725C">
        <w:rPr>
          <w:rFonts w:asciiTheme="minorHAnsi" w:hAnsiTheme="minorHAnsi" w:cstheme="minorHAnsi"/>
          <w:sz w:val="16"/>
        </w:rPr>
        <w:t xml:space="preserve"> who have directly socialized into the current academic context expressed the felt need of collegiality, intellectualism, truth-seeking or autonomy to exercise true academic work. However, they also expressed how </w:t>
      </w:r>
      <w:proofErr w:type="gramStart"/>
      <w:r w:rsidRPr="00A8725C">
        <w:rPr>
          <w:rFonts w:asciiTheme="minorHAnsi" w:hAnsiTheme="minorHAnsi" w:cstheme="minorHAnsi"/>
          <w:sz w:val="16"/>
        </w:rPr>
        <w:t xml:space="preserve">they </w:t>
      </w:r>
      <w:r w:rsidRPr="00A8725C">
        <w:rPr>
          <w:rStyle w:val="StyleUnderline"/>
          <w:rFonts w:asciiTheme="minorHAnsi" w:hAnsiTheme="minorHAnsi" w:cstheme="minorHAnsi"/>
          <w:highlight w:val="cyan"/>
        </w:rPr>
        <w:t>felt powerless</w:t>
      </w:r>
      <w:proofErr w:type="gramEnd"/>
      <w:r w:rsidRPr="00A8725C">
        <w:rPr>
          <w:rStyle w:val="StyleUnderline"/>
          <w:rFonts w:asciiTheme="minorHAnsi" w:hAnsiTheme="minorHAnsi" w:cstheme="minorHAnsi"/>
          <w:highlight w:val="cyan"/>
        </w:rPr>
        <w:t xml:space="preserve"> to stand against</w:t>
      </w:r>
      <w:r w:rsidRPr="00A8725C">
        <w:rPr>
          <w:rFonts w:asciiTheme="minorHAnsi" w:hAnsiTheme="minorHAnsi" w:cstheme="minorHAnsi"/>
          <w:sz w:val="16"/>
        </w:rPr>
        <w:t xml:space="preserve"> the </w:t>
      </w:r>
      <w:r w:rsidRPr="00A8725C">
        <w:rPr>
          <w:rStyle w:val="StyleUnderline"/>
          <w:rFonts w:asciiTheme="minorHAnsi" w:hAnsiTheme="minorHAnsi" w:cstheme="minorHAnsi"/>
          <w:highlight w:val="cyan"/>
        </w:rPr>
        <w:t>conditions</w:t>
      </w:r>
      <w:r w:rsidRPr="00A8725C">
        <w:rPr>
          <w:rFonts w:asciiTheme="minorHAnsi" w:hAnsiTheme="minorHAnsi" w:cstheme="minorHAnsi"/>
          <w:sz w:val="16"/>
        </w:rPr>
        <w:t xml:space="preserve"> pushing them to do otherwise as they were all in weaker positions in the academy.</w:t>
      </w:r>
      <w:r w:rsidR="004F0697" w:rsidRPr="00A8725C">
        <w:rPr>
          <w:rFonts w:asciiTheme="minorHAnsi" w:hAnsiTheme="minorHAnsi" w:cstheme="minorHAnsi"/>
          <w:sz w:val="16"/>
        </w:rPr>
        <w:t xml:space="preserve"> </w:t>
      </w:r>
      <w:r w:rsidRPr="00A8725C">
        <w:rPr>
          <w:rFonts w:asciiTheme="minorHAnsi" w:hAnsiTheme="minorHAnsi" w:cstheme="minorHAnsi"/>
          <w:sz w:val="16"/>
        </w:rPr>
        <w:t xml:space="preserve">The present inquiry, designed as a meta-synthesis, had some strengths and limitations. On one hand, the study made a significant contribution to </w:t>
      </w:r>
      <w:proofErr w:type="gramStart"/>
      <w:r w:rsidRPr="00A8725C">
        <w:rPr>
          <w:rFonts w:asciiTheme="minorHAnsi" w:hAnsiTheme="minorHAnsi" w:cstheme="minorHAnsi"/>
          <w:sz w:val="16"/>
        </w:rPr>
        <w:t>the literature</w:t>
      </w:r>
      <w:proofErr w:type="gramEnd"/>
      <w:r w:rsidRPr="00A8725C">
        <w:rPr>
          <w:rFonts w:asciiTheme="minorHAnsi" w:hAnsiTheme="minorHAnsi" w:cstheme="minorHAnsi"/>
          <w:sz w:val="16"/>
        </w:rPr>
        <w:t xml:space="preserve"> through identifying and demonstrating examples of three identity trajectories that are likely to be taken </w:t>
      </w:r>
      <w:proofErr w:type="gramStart"/>
      <w:r w:rsidRPr="00A8725C">
        <w:rPr>
          <w:rFonts w:asciiTheme="minorHAnsi" w:hAnsiTheme="minorHAnsi" w:cstheme="minorHAnsi"/>
          <w:sz w:val="16"/>
        </w:rPr>
        <w:t>in light of</w:t>
      </w:r>
      <w:proofErr w:type="gramEnd"/>
      <w:r w:rsidRPr="00A8725C">
        <w:rPr>
          <w:rFonts w:asciiTheme="minorHAnsi" w:hAnsiTheme="minorHAnsi" w:cstheme="minorHAnsi"/>
          <w:sz w:val="16"/>
        </w:rPr>
        <w:t xml:space="preserve"> neoliberal norms. Although the results of one single, qualitative synthesis could not be generalized for the global academy, the study presents overarching results from a wide variety of contexts across the </w:t>
      </w:r>
      <w:proofErr w:type="gramStart"/>
      <w:r w:rsidRPr="00A8725C">
        <w:rPr>
          <w:rFonts w:asciiTheme="minorHAnsi" w:hAnsiTheme="minorHAnsi" w:cstheme="minorHAnsi"/>
          <w:sz w:val="16"/>
        </w:rPr>
        <w:t>globe, and</w:t>
      </w:r>
      <w:proofErr w:type="gramEnd"/>
      <w:r w:rsidRPr="00A8725C">
        <w:rPr>
          <w:rFonts w:asciiTheme="minorHAnsi" w:hAnsiTheme="minorHAnsi" w:cstheme="minorHAnsi"/>
          <w:sz w:val="16"/>
        </w:rPr>
        <w:t xml:space="preserve"> thus allows for a broader understanding of </w:t>
      </w:r>
      <w:proofErr w:type="gramStart"/>
      <w:r w:rsidRPr="00A8725C">
        <w:rPr>
          <w:rFonts w:asciiTheme="minorHAnsi" w:hAnsiTheme="minorHAnsi" w:cstheme="minorHAnsi"/>
          <w:sz w:val="16"/>
        </w:rPr>
        <w:t>current status</w:t>
      </w:r>
      <w:proofErr w:type="gramEnd"/>
      <w:r w:rsidRPr="00A8725C">
        <w:rPr>
          <w:rFonts w:asciiTheme="minorHAnsi" w:hAnsiTheme="minorHAnsi" w:cstheme="minorHAnsi"/>
          <w:sz w:val="16"/>
        </w:rPr>
        <w:t xml:space="preserve"> of academic identity making as well as inviting further debate on this topic. On the other hand, a meta-synthesis offers cumulative evidence and insights from the findings of published research, so the investigation is limited to data supplied in these publications. Although high-quality articles with rich data on identity were selected for the present analysis, some questions </w:t>
      </w:r>
      <w:proofErr w:type="gramStart"/>
      <w:r w:rsidRPr="00A8725C">
        <w:rPr>
          <w:rFonts w:asciiTheme="minorHAnsi" w:hAnsiTheme="minorHAnsi" w:cstheme="minorHAnsi"/>
          <w:sz w:val="16"/>
        </w:rPr>
        <w:t>still remained</w:t>
      </w:r>
      <w:proofErr w:type="gramEnd"/>
      <w:r w:rsidRPr="00A8725C">
        <w:rPr>
          <w:rFonts w:asciiTheme="minorHAnsi" w:hAnsiTheme="minorHAnsi" w:cstheme="minorHAnsi"/>
          <w:sz w:val="16"/>
        </w:rPr>
        <w:t xml:space="preserve"> unanswered as they were not addressed by these studies. For instance, future research is needed to illuminate why academics are responding differently to similar neoliberal institutional demands or whether academics’ agencies/subjectivities or the structural circumstances of the academy (e.g. tenure, experience and the early socialization with their academic advisors and communities of practice) contribute to the choice of identity paths. These investigations would contribute to both practice and theory in the field.</w:t>
      </w:r>
    </w:p>
    <w:p w14:paraId="5EE745B5" w14:textId="77777777" w:rsidR="00D20C3E" w:rsidRPr="00A8725C" w:rsidRDefault="00D20C3E" w:rsidP="00D20C3E">
      <w:pPr>
        <w:rPr>
          <w:rFonts w:asciiTheme="minorHAnsi" w:hAnsiTheme="minorHAnsi" w:cstheme="minorHAnsi"/>
          <w:sz w:val="16"/>
        </w:rPr>
      </w:pPr>
      <w:r w:rsidRPr="00A8725C">
        <w:rPr>
          <w:rFonts w:asciiTheme="minorHAnsi" w:hAnsiTheme="minorHAnsi" w:cstheme="minorHAnsi"/>
          <w:sz w:val="16"/>
        </w:rPr>
        <w:t>Conclusion and implications</w:t>
      </w:r>
    </w:p>
    <w:p w14:paraId="696A2A83" w14:textId="77777777" w:rsidR="00D20C3E" w:rsidRPr="00A8725C" w:rsidRDefault="00D20C3E" w:rsidP="00D20C3E">
      <w:pPr>
        <w:rPr>
          <w:rFonts w:asciiTheme="minorHAnsi" w:hAnsiTheme="minorHAnsi" w:cstheme="minorHAnsi"/>
          <w:sz w:val="16"/>
        </w:rPr>
      </w:pPr>
      <w:r w:rsidRPr="00A8725C">
        <w:rPr>
          <w:rFonts w:asciiTheme="minorHAnsi" w:hAnsiTheme="minorHAnsi" w:cstheme="minorHAnsi"/>
          <w:sz w:val="16"/>
        </w:rPr>
        <w:t xml:space="preserve">The recent literature underpins that the </w:t>
      </w:r>
      <w:r w:rsidRPr="00A8725C">
        <w:rPr>
          <w:rStyle w:val="Emphasis"/>
          <w:rFonts w:asciiTheme="minorHAnsi" w:hAnsiTheme="minorHAnsi" w:cstheme="minorHAnsi"/>
          <w:highlight w:val="cyan"/>
        </w:rPr>
        <w:t>neoliberal initiatives</w:t>
      </w:r>
      <w:r w:rsidRPr="00A8725C">
        <w:rPr>
          <w:rStyle w:val="StyleUnderline"/>
          <w:rFonts w:asciiTheme="minorHAnsi" w:hAnsiTheme="minorHAnsi" w:cstheme="minorHAnsi"/>
          <w:highlight w:val="cyan"/>
        </w:rPr>
        <w:t xml:space="preserve"> and policies</w:t>
      </w:r>
      <w:r w:rsidRPr="00A8725C">
        <w:rPr>
          <w:rStyle w:val="StyleUnderline"/>
          <w:rFonts w:asciiTheme="minorHAnsi" w:hAnsiTheme="minorHAnsi" w:cstheme="minorHAnsi"/>
        </w:rPr>
        <w:t xml:space="preserve"> inevitably and </w:t>
      </w:r>
      <w:r w:rsidRPr="00A8725C">
        <w:rPr>
          <w:rStyle w:val="StyleUnderline"/>
          <w:rFonts w:asciiTheme="minorHAnsi" w:hAnsiTheme="minorHAnsi" w:cstheme="minorHAnsi"/>
          <w:highlight w:val="cyan"/>
        </w:rPr>
        <w:t xml:space="preserve">substantially </w:t>
      </w:r>
      <w:r w:rsidRPr="00A8725C">
        <w:rPr>
          <w:rStyle w:val="Emphasis"/>
          <w:rFonts w:asciiTheme="minorHAnsi" w:hAnsiTheme="minorHAnsi" w:cstheme="minorHAnsi"/>
          <w:highlight w:val="cyan"/>
        </w:rPr>
        <w:t>influence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the values, beliefs and</w:t>
      </w:r>
      <w:r w:rsidRPr="00A8725C">
        <w:rPr>
          <w:rStyle w:val="StyleUnderline"/>
          <w:rFonts w:asciiTheme="minorHAnsi" w:hAnsiTheme="minorHAnsi" w:cstheme="minorHAnsi"/>
        </w:rPr>
        <w:t xml:space="preserve"> work </w:t>
      </w:r>
      <w:r w:rsidRPr="00A8725C">
        <w:rPr>
          <w:rStyle w:val="StyleUnderline"/>
          <w:rFonts w:asciiTheme="minorHAnsi" w:hAnsiTheme="minorHAnsi" w:cstheme="minorHAnsi"/>
          <w:highlight w:val="cyan"/>
        </w:rPr>
        <w:t xml:space="preserve">patterns of </w:t>
      </w:r>
      <w:r w:rsidRPr="00A8725C">
        <w:rPr>
          <w:rStyle w:val="Emphasis"/>
          <w:rFonts w:asciiTheme="minorHAnsi" w:hAnsiTheme="minorHAnsi" w:cstheme="minorHAnsi"/>
          <w:highlight w:val="cyan"/>
        </w:rPr>
        <w:t>academics</w:t>
      </w:r>
      <w:r w:rsidRPr="00A8725C">
        <w:rPr>
          <w:rStyle w:val="StyleUnderline"/>
          <w:rFonts w:asciiTheme="minorHAnsi" w:hAnsiTheme="minorHAnsi" w:cstheme="minorHAnsi"/>
        </w:rPr>
        <w:t xml:space="preserve"> </w:t>
      </w:r>
      <w:r w:rsidRPr="00A8725C">
        <w:rPr>
          <w:rFonts w:asciiTheme="minorHAnsi" w:hAnsiTheme="minorHAnsi" w:cstheme="minorHAnsi"/>
          <w:sz w:val="16"/>
        </w:rPr>
        <w:t xml:space="preserve">(Levin &amp; Aliyeva, 2015). The present study supports this argument and shows that mainly three </w:t>
      </w:r>
      <w:r w:rsidRPr="00A8725C">
        <w:rPr>
          <w:rStyle w:val="StyleUnderline"/>
          <w:rFonts w:asciiTheme="minorHAnsi" w:hAnsiTheme="minorHAnsi" w:cstheme="minorHAnsi"/>
          <w:highlight w:val="cyan"/>
        </w:rPr>
        <w:t>identity paths emerge</w:t>
      </w:r>
      <w:r w:rsidRPr="00A8725C">
        <w:rPr>
          <w:rStyle w:val="StyleUnderline"/>
          <w:rFonts w:asciiTheme="minorHAnsi" w:hAnsiTheme="minorHAnsi" w:cstheme="minorHAnsi"/>
        </w:rPr>
        <w:t xml:space="preserve"> from the juxtaposition of the </w:t>
      </w:r>
      <w:proofErr w:type="spellStart"/>
      <w:r w:rsidRPr="00A8725C">
        <w:rPr>
          <w:rStyle w:val="StyleUnderline"/>
          <w:rFonts w:asciiTheme="minorHAnsi" w:hAnsiTheme="minorHAnsi" w:cstheme="minorHAnsi"/>
        </w:rPr>
        <w:t>neoliberalized</w:t>
      </w:r>
      <w:proofErr w:type="spellEnd"/>
      <w:r w:rsidRPr="00A8725C">
        <w:rPr>
          <w:rStyle w:val="StyleUnderline"/>
          <w:rFonts w:asciiTheme="minorHAnsi" w:hAnsiTheme="minorHAnsi" w:cstheme="minorHAnsi"/>
        </w:rPr>
        <w:t xml:space="preserve"> context of academy and the agentic </w:t>
      </w:r>
      <w:proofErr w:type="spellStart"/>
      <w:r w:rsidRPr="00A8725C">
        <w:rPr>
          <w:rStyle w:val="StyleUnderline"/>
          <w:rFonts w:asciiTheme="minorHAnsi" w:hAnsiTheme="minorHAnsi" w:cstheme="minorHAnsi"/>
        </w:rPr>
        <w:t>endeavours</w:t>
      </w:r>
      <w:proofErr w:type="spellEnd"/>
      <w:r w:rsidRPr="00A8725C">
        <w:rPr>
          <w:rStyle w:val="StyleUnderline"/>
          <w:rFonts w:asciiTheme="minorHAnsi" w:hAnsiTheme="minorHAnsi" w:cstheme="minorHAnsi"/>
        </w:rPr>
        <w:t xml:space="preserve"> of academics</w:t>
      </w:r>
      <w:r w:rsidRPr="00A8725C">
        <w:rPr>
          <w:rFonts w:asciiTheme="minorHAnsi" w:hAnsiTheme="minorHAnsi" w:cstheme="minorHAnsi"/>
          <w:sz w:val="16"/>
        </w:rPr>
        <w:t>: the enterprising, ambivalent and authentic academic identity.</w:t>
      </w:r>
    </w:p>
    <w:p w14:paraId="6CE6E92C" w14:textId="3F4F6F4C" w:rsidR="00D20C3E" w:rsidRPr="00A8725C" w:rsidRDefault="00D20C3E" w:rsidP="00D20C3E">
      <w:pPr>
        <w:rPr>
          <w:rFonts w:asciiTheme="minorHAnsi" w:hAnsiTheme="minorHAnsi" w:cstheme="minorHAnsi"/>
          <w:sz w:val="16"/>
        </w:rPr>
      </w:pPr>
      <w:r w:rsidRPr="00A8725C">
        <w:rPr>
          <w:rFonts w:asciiTheme="minorHAnsi" w:hAnsiTheme="minorHAnsi" w:cstheme="minorHAnsi"/>
          <w:sz w:val="16"/>
        </w:rPr>
        <w:t xml:space="preserve">As argued by several scholars based on the identity literature, </w:t>
      </w:r>
      <w:r w:rsidRPr="00A8725C">
        <w:rPr>
          <w:rStyle w:val="Emphasis"/>
          <w:rFonts w:asciiTheme="minorHAnsi" w:hAnsiTheme="minorHAnsi" w:cstheme="minorHAnsi"/>
          <w:highlight w:val="cyan"/>
        </w:rPr>
        <w:t>academic identity is created and</w:t>
      </w:r>
      <w:r w:rsidRPr="00A8725C">
        <w:rPr>
          <w:rStyle w:val="Emphasis"/>
          <w:rFonts w:asciiTheme="minorHAnsi" w:hAnsiTheme="minorHAnsi" w:cstheme="minorHAnsi"/>
        </w:rPr>
        <w:t xml:space="preserve"> constantly </w:t>
      </w:r>
      <w:r w:rsidRPr="00A8725C">
        <w:rPr>
          <w:rStyle w:val="Emphasis"/>
          <w:rFonts w:asciiTheme="minorHAnsi" w:hAnsiTheme="minorHAnsi" w:cstheme="minorHAnsi"/>
          <w:highlight w:val="cyan"/>
        </w:rPr>
        <w:t>reshaped</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in the social, political and cultural context of academy</w:t>
      </w:r>
      <w:r w:rsidRPr="00A8725C">
        <w:rPr>
          <w:rStyle w:val="StyleUnderline"/>
          <w:rFonts w:asciiTheme="minorHAnsi" w:hAnsiTheme="minorHAnsi" w:cstheme="minorHAnsi"/>
        </w:rPr>
        <w:t xml:space="preserve"> (Fortune et al., 2016; Gardner &amp; Willey, 2018) </w:t>
      </w:r>
      <w:r w:rsidRPr="00A8725C">
        <w:rPr>
          <w:rStyle w:val="StyleUnderline"/>
          <w:rFonts w:asciiTheme="minorHAnsi" w:hAnsiTheme="minorHAnsi" w:cstheme="minorHAnsi"/>
          <w:highlight w:val="cyan"/>
        </w:rPr>
        <w:t xml:space="preserve">but </w:t>
      </w:r>
      <w:r w:rsidRPr="00A8725C">
        <w:rPr>
          <w:rStyle w:val="Emphasis"/>
          <w:rFonts w:asciiTheme="minorHAnsi" w:hAnsiTheme="minorHAnsi" w:cstheme="minorHAnsi"/>
          <w:highlight w:val="cyan"/>
        </w:rPr>
        <w:t xml:space="preserve">academics’ individual choices and responses </w:t>
      </w:r>
      <w:r w:rsidRPr="00A8725C">
        <w:rPr>
          <w:rStyle w:val="Emphasis"/>
          <w:rFonts w:asciiTheme="minorHAnsi" w:hAnsiTheme="minorHAnsi" w:cstheme="minorHAnsi"/>
        </w:rPr>
        <w:t xml:space="preserve">to the environment </w:t>
      </w:r>
      <w:r w:rsidRPr="00A8725C">
        <w:rPr>
          <w:rStyle w:val="Emphasis"/>
          <w:rFonts w:asciiTheme="minorHAnsi" w:hAnsiTheme="minorHAnsi" w:cstheme="minorHAnsi"/>
          <w:highlight w:val="cyan"/>
        </w:rPr>
        <w:t>make the difference</w:t>
      </w:r>
      <w:r w:rsidRPr="00A8725C">
        <w:rPr>
          <w:rFonts w:asciiTheme="minorHAnsi" w:hAnsiTheme="minorHAnsi" w:cstheme="minorHAnsi"/>
          <w:sz w:val="16"/>
        </w:rPr>
        <w:t xml:space="preserve"> (Arasa &amp; Calvert, 2013; Jawitz, 2009). </w:t>
      </w:r>
      <w:r w:rsidRPr="00A8725C">
        <w:rPr>
          <w:rStyle w:val="StyleUnderline"/>
          <w:rFonts w:asciiTheme="minorHAnsi" w:hAnsiTheme="minorHAnsi" w:cstheme="minorHAnsi"/>
        </w:rPr>
        <w:t xml:space="preserve">Academics, </w:t>
      </w:r>
      <w:proofErr w:type="gramStart"/>
      <w:r w:rsidRPr="00A8725C">
        <w:rPr>
          <w:rStyle w:val="StyleUnderline"/>
          <w:rFonts w:asciiTheme="minorHAnsi" w:hAnsiTheme="minorHAnsi" w:cstheme="minorHAnsi"/>
        </w:rPr>
        <w:t>in all likelihood</w:t>
      </w:r>
      <w:proofErr w:type="gramEnd"/>
      <w:r w:rsidRPr="00A8725C">
        <w:rPr>
          <w:rStyle w:val="StyleUnderline"/>
          <w:rFonts w:asciiTheme="minorHAnsi" w:hAnsiTheme="minorHAnsi" w:cstheme="minorHAnsi"/>
        </w:rPr>
        <w:t>, make these choices based on their personal commitments and goals, their innate and learned resources and their capacities to enact the defined roles</w:t>
      </w:r>
      <w:r w:rsidRPr="00A8725C">
        <w:rPr>
          <w:rFonts w:asciiTheme="minorHAnsi" w:hAnsiTheme="minorHAnsi" w:cstheme="minorHAnsi"/>
          <w:sz w:val="16"/>
        </w:rPr>
        <w:t xml:space="preserve"> (</w:t>
      </w:r>
      <w:proofErr w:type="spellStart"/>
      <w:r w:rsidRPr="00A8725C">
        <w:rPr>
          <w:rFonts w:asciiTheme="minorHAnsi" w:hAnsiTheme="minorHAnsi" w:cstheme="minorHAnsi"/>
          <w:sz w:val="16"/>
        </w:rPr>
        <w:t>Leisyte</w:t>
      </w:r>
      <w:proofErr w:type="spellEnd"/>
      <w:r w:rsidRPr="00A8725C">
        <w:rPr>
          <w:rFonts w:asciiTheme="minorHAnsi" w:hAnsiTheme="minorHAnsi" w:cstheme="minorHAnsi"/>
          <w:sz w:val="16"/>
        </w:rPr>
        <w:t xml:space="preserve">, 2007). As </w:t>
      </w:r>
      <w:proofErr w:type="spellStart"/>
      <w:r w:rsidRPr="00A8725C">
        <w:rPr>
          <w:rFonts w:asciiTheme="minorHAnsi" w:hAnsiTheme="minorHAnsi" w:cstheme="minorHAnsi"/>
          <w:sz w:val="16"/>
        </w:rPr>
        <w:t>Emirbayer</w:t>
      </w:r>
      <w:proofErr w:type="spellEnd"/>
      <w:r w:rsidRPr="00A8725C">
        <w:rPr>
          <w:rFonts w:asciiTheme="minorHAnsi" w:hAnsiTheme="minorHAnsi" w:cstheme="minorHAnsi"/>
          <w:sz w:val="16"/>
        </w:rPr>
        <w:t xml:space="preserve"> and Mische (1998) contend, </w:t>
      </w:r>
      <w:r w:rsidRPr="00A8725C">
        <w:rPr>
          <w:rStyle w:val="StyleUnderline"/>
          <w:rFonts w:asciiTheme="minorHAnsi" w:hAnsiTheme="minorHAnsi" w:cstheme="minorHAnsi"/>
        </w:rPr>
        <w:t>the engagement of academics in making a choice from among different possibilities of action deserves attention</w:t>
      </w:r>
      <w:r w:rsidRPr="00A8725C">
        <w:rPr>
          <w:rFonts w:asciiTheme="minorHAnsi" w:hAnsiTheme="minorHAnsi" w:cstheme="minorHAnsi"/>
          <w:sz w:val="16"/>
        </w:rPr>
        <w:t xml:space="preserve">. Although the present study revealed three identity trajectories existing in a variety of higher education contexts in different countries, why academics are inclined to these paths and what personal factors are </w:t>
      </w:r>
      <w:proofErr w:type="gramStart"/>
      <w:r w:rsidRPr="00A8725C">
        <w:rPr>
          <w:rFonts w:asciiTheme="minorHAnsi" w:hAnsiTheme="minorHAnsi" w:cstheme="minorHAnsi"/>
          <w:sz w:val="16"/>
        </w:rPr>
        <w:t>penetrating into</w:t>
      </w:r>
      <w:proofErr w:type="gramEnd"/>
      <w:r w:rsidRPr="00A8725C">
        <w:rPr>
          <w:rFonts w:asciiTheme="minorHAnsi" w:hAnsiTheme="minorHAnsi" w:cstheme="minorHAnsi"/>
          <w:sz w:val="16"/>
        </w:rPr>
        <w:t xml:space="preserve"> their choices have not been clearly displayed yet. As such, there is strong need for further studies to uncover agentic and personal factors that shape academic identities. Personality traits, previous learnings and experiences, socialization into the profession, innate/learned resources, beliefs, expectations and hopes could be considered, to name a few. Likewise, rigorous qualitative inquiries with a sample of academics having differential professional socialization experiences, those having worked with different doctoral advisors and communities of practice in a variety of university contexts and academic cultures, might help to unravel the extent to which whether it is the structure or the personal traits determining academics’ choice of identity paths.</w:t>
      </w:r>
    </w:p>
    <w:p w14:paraId="4D683214" w14:textId="7D17AFF0" w:rsidR="006C34C7" w:rsidRPr="00A8725C" w:rsidRDefault="006C34C7" w:rsidP="006C34C7">
      <w:pPr>
        <w:pStyle w:val="Heading4"/>
        <w:rPr>
          <w:rFonts w:asciiTheme="minorHAnsi" w:hAnsiTheme="minorHAnsi" w:cstheme="minorHAnsi"/>
        </w:rPr>
      </w:pPr>
      <w:r w:rsidRPr="00A8725C">
        <w:rPr>
          <w:rFonts w:asciiTheme="minorHAnsi" w:hAnsiTheme="minorHAnsi" w:cstheme="minorHAnsi"/>
        </w:rPr>
        <w:t xml:space="preserve">Resisting </w:t>
      </w:r>
      <w:bookmarkStart w:id="16" w:name="_Hlk204175866"/>
      <w:r w:rsidRPr="00A8725C">
        <w:rPr>
          <w:rFonts w:asciiTheme="minorHAnsi" w:hAnsiTheme="minorHAnsi" w:cstheme="minorHAnsi"/>
        </w:rPr>
        <w:t xml:space="preserve">managerialism </w:t>
      </w:r>
      <w:bookmarkEnd w:id="16"/>
      <w:r w:rsidRPr="00A8725C">
        <w:rPr>
          <w:rFonts w:asciiTheme="minorHAnsi" w:hAnsiTheme="minorHAnsi" w:cstheme="minorHAnsi"/>
        </w:rPr>
        <w:t>is key in educational spaces</w:t>
      </w:r>
    </w:p>
    <w:p w14:paraId="3156153D" w14:textId="77777777" w:rsidR="006C34C7" w:rsidRPr="00A8725C" w:rsidRDefault="006C34C7" w:rsidP="006C34C7">
      <w:pPr>
        <w:rPr>
          <w:rFonts w:asciiTheme="minorHAnsi" w:hAnsiTheme="minorHAnsi" w:cstheme="minorHAnsi"/>
        </w:rPr>
      </w:pPr>
      <w:r w:rsidRPr="00A8725C">
        <w:rPr>
          <w:rStyle w:val="Style13ptBold"/>
          <w:rFonts w:asciiTheme="minorHAnsi" w:hAnsiTheme="minorHAnsi" w:cstheme="minorHAnsi"/>
        </w:rPr>
        <w:t>Lynch '14</w:t>
      </w:r>
      <w:r w:rsidRPr="00A8725C">
        <w:rPr>
          <w:rFonts w:asciiTheme="minorHAnsi" w:hAnsiTheme="minorHAnsi" w:cstheme="minorHAnsi"/>
        </w:rPr>
        <w:t xml:space="preserve"> (Kathleen – Sociologist, activist and professor emeritus of equality studies @ University College Dublin., "New Managerialism: The Impact on Education", 11-24-2014, Concept Journal Winter, Vol. 5, No. 3, https://concept.lib.ed.ac.uk/Concept/article/view/2421//phs-maubu)</w:t>
      </w:r>
    </w:p>
    <w:p w14:paraId="4E79952F" w14:textId="77777777" w:rsidR="006C34C7" w:rsidRPr="00A8725C" w:rsidRDefault="006C34C7" w:rsidP="006C34C7">
      <w:pPr>
        <w:rPr>
          <w:rFonts w:asciiTheme="minorHAnsi" w:hAnsiTheme="minorHAnsi" w:cstheme="minorHAnsi"/>
        </w:rPr>
      </w:pPr>
      <w:r w:rsidRPr="00A8725C">
        <w:rPr>
          <w:rFonts w:asciiTheme="minorHAnsi" w:hAnsiTheme="minorHAnsi" w:cstheme="minorHAnsi"/>
        </w:rPr>
        <w:t>Impact of Managerialism on Educational Practice</w:t>
      </w:r>
    </w:p>
    <w:p w14:paraId="295D059E" w14:textId="77777777" w:rsidR="006C34C7" w:rsidRPr="00A8725C" w:rsidRDefault="006C34C7" w:rsidP="006C34C7">
      <w:pPr>
        <w:rPr>
          <w:rFonts w:asciiTheme="minorHAnsi" w:hAnsiTheme="minorHAnsi" w:cstheme="minorHAnsi"/>
        </w:rPr>
      </w:pPr>
      <w:r w:rsidRPr="00A8725C">
        <w:rPr>
          <w:rStyle w:val="StyleUnderline"/>
          <w:rFonts w:asciiTheme="minorHAnsi" w:hAnsiTheme="minorHAnsi" w:cstheme="minorHAnsi"/>
          <w:highlight w:val="cyan"/>
        </w:rPr>
        <w:t xml:space="preserve">Managerialism has had a </w:t>
      </w:r>
      <w:r w:rsidRPr="00A8725C">
        <w:rPr>
          <w:rStyle w:val="Emphasis"/>
          <w:rFonts w:asciiTheme="minorHAnsi" w:hAnsiTheme="minorHAnsi" w:cstheme="minorHAnsi"/>
          <w:highlight w:val="cyan"/>
        </w:rPr>
        <w:t>profound influence</w:t>
      </w:r>
      <w:r w:rsidRPr="00A8725C">
        <w:rPr>
          <w:rStyle w:val="StyleUnderline"/>
          <w:rFonts w:asciiTheme="minorHAnsi" w:hAnsiTheme="minorHAnsi" w:cstheme="minorHAnsi"/>
          <w:highlight w:val="cyan"/>
        </w:rPr>
        <w:t xml:space="preserve"> on</w:t>
      </w:r>
      <w:r w:rsidRPr="00A8725C">
        <w:rPr>
          <w:rFonts w:asciiTheme="minorHAnsi" w:hAnsiTheme="minorHAnsi" w:cstheme="minorHAnsi"/>
        </w:rPr>
        <w:t xml:space="preserve"> the management and orientation of </w:t>
      </w:r>
      <w:r w:rsidRPr="00A8725C">
        <w:rPr>
          <w:rStyle w:val="Emphasis"/>
          <w:rFonts w:asciiTheme="minorHAnsi" w:hAnsiTheme="minorHAnsi" w:cstheme="minorHAnsi"/>
          <w:highlight w:val="cyan"/>
        </w:rPr>
        <w:t>education</w:t>
      </w:r>
      <w:r w:rsidRPr="00A8725C">
        <w:rPr>
          <w:rFonts w:asciiTheme="minorHAnsi" w:hAnsiTheme="minorHAnsi" w:cstheme="minorHAnsi"/>
        </w:rPr>
        <w:t xml:space="preserve"> over the last two decades of the twentieth century, and into the twenty-first. The impact of managerialism has not been even however, either geographically or across educational sectors. </w:t>
      </w:r>
      <w:r w:rsidRPr="00A8725C">
        <w:rPr>
          <w:rStyle w:val="StyleUnderline"/>
          <w:rFonts w:asciiTheme="minorHAnsi" w:hAnsiTheme="minorHAnsi" w:cstheme="minorHAnsi"/>
        </w:rPr>
        <w:t xml:space="preserve">Its impact is </w:t>
      </w:r>
      <w:r w:rsidRPr="00A8725C">
        <w:rPr>
          <w:rStyle w:val="StyleUnderline"/>
          <w:rFonts w:asciiTheme="minorHAnsi" w:hAnsiTheme="minorHAnsi" w:cstheme="minorHAnsi"/>
          <w:highlight w:val="cyan"/>
        </w:rPr>
        <w:t>greatest in higher education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where there has been a</w:t>
      </w:r>
      <w:r w:rsidRPr="00A8725C">
        <w:rPr>
          <w:rStyle w:val="StyleUnderline"/>
          <w:rFonts w:asciiTheme="minorHAnsi" w:hAnsiTheme="minorHAnsi" w:cstheme="minorHAnsi"/>
        </w:rPr>
        <w:t xml:space="preserve"> global </w:t>
      </w:r>
      <w:r w:rsidRPr="00A8725C">
        <w:rPr>
          <w:rStyle w:val="StyleUnderline"/>
          <w:rFonts w:asciiTheme="minorHAnsi" w:hAnsiTheme="minorHAnsi" w:cstheme="minorHAnsi"/>
          <w:highlight w:val="cyan"/>
        </w:rPr>
        <w:t>movement to make higher education into a marketable commodity</w:t>
      </w:r>
      <w:r w:rsidRPr="00A8725C">
        <w:rPr>
          <w:rStyle w:val="StyleUnderline"/>
          <w:rFonts w:asciiTheme="minorHAnsi" w:hAnsiTheme="minorHAnsi" w:cstheme="minorHAnsi"/>
        </w:rPr>
        <w:t xml:space="preserve"> that can be traded internationally</w:t>
      </w:r>
      <w:r w:rsidRPr="00A8725C">
        <w:rPr>
          <w:rFonts w:asciiTheme="minorHAnsi" w:hAnsiTheme="minorHAnsi" w:cstheme="minorHAnsi"/>
        </w:rPr>
        <w:t xml:space="preserve"> (</w:t>
      </w:r>
      <w:proofErr w:type="spellStart"/>
      <w:r w:rsidRPr="00A8725C">
        <w:rPr>
          <w:rFonts w:asciiTheme="minorHAnsi" w:hAnsiTheme="minorHAnsi" w:cstheme="minorHAnsi"/>
        </w:rPr>
        <w:t>Marginson</w:t>
      </w:r>
      <w:proofErr w:type="spellEnd"/>
      <w:r w:rsidRPr="00A8725C">
        <w:rPr>
          <w:rFonts w:asciiTheme="minorHAnsi" w:hAnsiTheme="minorHAnsi" w:cstheme="minorHAnsi"/>
        </w:rPr>
        <w:t xml:space="preserve">, 2006). The introduction of league tables and rankings for universities (most rankings are </w:t>
      </w:r>
      <w:proofErr w:type="gramStart"/>
      <w:r w:rsidRPr="00A8725C">
        <w:rPr>
          <w:rFonts w:asciiTheme="minorHAnsi" w:hAnsiTheme="minorHAnsi" w:cstheme="minorHAnsi"/>
        </w:rPr>
        <w:t>commercially-led</w:t>
      </w:r>
      <w:proofErr w:type="gramEnd"/>
      <w:r w:rsidRPr="00A8725C">
        <w:rPr>
          <w:rFonts w:asciiTheme="minorHAnsi" w:hAnsiTheme="minorHAnsi" w:cstheme="minorHAnsi"/>
        </w:rPr>
        <w:t xml:space="preserve"> by powerful publishing interests in the media including the Times Higher Ranking and that of Quacquarelli Symonds) has been an especially powerful tool for generating control over universities (</w:t>
      </w:r>
      <w:proofErr w:type="spellStart"/>
      <w:r w:rsidRPr="00A8725C">
        <w:rPr>
          <w:rFonts w:asciiTheme="minorHAnsi" w:hAnsiTheme="minorHAnsi" w:cstheme="minorHAnsi"/>
        </w:rPr>
        <w:t>Marginson</w:t>
      </w:r>
      <w:proofErr w:type="spellEnd"/>
      <w:r w:rsidRPr="00A8725C">
        <w:rPr>
          <w:rFonts w:asciiTheme="minorHAnsi" w:hAnsiTheme="minorHAnsi" w:cstheme="minorHAnsi"/>
        </w:rPr>
        <w:t xml:space="preserve">, 2006). </w:t>
      </w:r>
      <w:r w:rsidRPr="00A8725C">
        <w:rPr>
          <w:rStyle w:val="StyleUnderline"/>
          <w:rFonts w:asciiTheme="minorHAnsi" w:hAnsiTheme="minorHAnsi" w:cstheme="minorHAnsi"/>
        </w:rPr>
        <w:t xml:space="preserve">The impact of the </w:t>
      </w:r>
      <w:r w:rsidRPr="00A8725C">
        <w:rPr>
          <w:rStyle w:val="Emphasis"/>
          <w:rFonts w:asciiTheme="minorHAnsi" w:hAnsiTheme="minorHAnsi" w:cstheme="minorHAnsi"/>
          <w:highlight w:val="cyan"/>
        </w:rPr>
        <w:t>managerialist culture</w:t>
      </w:r>
      <w:r w:rsidRPr="00A8725C">
        <w:rPr>
          <w:rStyle w:val="StyleUnderline"/>
          <w:rFonts w:asciiTheme="minorHAnsi" w:hAnsiTheme="minorHAnsi" w:cstheme="minorHAnsi"/>
          <w:highlight w:val="cyan"/>
        </w:rPr>
        <w:t xml:space="preserve"> is not confined to higher education</w:t>
      </w:r>
      <w:r w:rsidRPr="00A8725C">
        <w:rPr>
          <w:rStyle w:val="StyleUnderline"/>
          <w:rFonts w:asciiTheme="minorHAnsi" w:hAnsiTheme="minorHAnsi" w:cstheme="minorHAnsi"/>
        </w:rPr>
        <w:t xml:space="preserve"> however</w:t>
      </w:r>
      <w:r w:rsidRPr="00A8725C">
        <w:rPr>
          <w:rFonts w:asciiTheme="minorHAnsi" w:hAnsiTheme="minorHAnsi" w:cstheme="minorHAnsi"/>
        </w:rPr>
        <w:t xml:space="preserve">, especially within the English-speaking world of Australia, New Zealand, Canada and the United Kingdom. Within these countries, </w:t>
      </w:r>
      <w:r w:rsidRPr="00A8725C">
        <w:rPr>
          <w:rStyle w:val="StyleUnderline"/>
          <w:rFonts w:asciiTheme="minorHAnsi" w:hAnsiTheme="minorHAnsi" w:cstheme="minorHAnsi"/>
          <w:highlight w:val="cyan"/>
        </w:rPr>
        <w:t>managerial practices have</w:t>
      </w:r>
      <w:r w:rsidRPr="00A8725C">
        <w:rPr>
          <w:rStyle w:val="StyleUnderline"/>
          <w:rFonts w:asciiTheme="minorHAnsi" w:hAnsiTheme="minorHAnsi" w:cstheme="minorHAnsi"/>
        </w:rPr>
        <w:t xml:space="preserve"> also </w:t>
      </w:r>
      <w:r w:rsidRPr="00A8725C">
        <w:rPr>
          <w:rStyle w:val="StyleUnderline"/>
          <w:rFonts w:asciiTheme="minorHAnsi" w:hAnsiTheme="minorHAnsi" w:cstheme="minorHAnsi"/>
          <w:highlight w:val="cyan"/>
        </w:rPr>
        <w:t>been invoked at primary and secondary levels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through</w:t>
      </w:r>
      <w:r w:rsidRPr="00A8725C">
        <w:rPr>
          <w:rStyle w:val="StyleUnderline"/>
          <w:rFonts w:asciiTheme="minorHAnsi" w:hAnsiTheme="minorHAnsi" w:cstheme="minorHAnsi"/>
        </w:rPr>
        <w:t xml:space="preserve"> the introduction of local site-based </w:t>
      </w:r>
      <w:r w:rsidRPr="00A8725C">
        <w:rPr>
          <w:rStyle w:val="StyleUnderline"/>
          <w:rFonts w:asciiTheme="minorHAnsi" w:hAnsiTheme="minorHAnsi" w:cstheme="minorHAnsi"/>
          <w:highlight w:val="cyan"/>
        </w:rPr>
        <w:t>school management and the devolution of budgetary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control</w:t>
      </w:r>
      <w:r w:rsidRPr="00A8725C">
        <w:rPr>
          <w:rStyle w:val="StyleUnderline"/>
          <w:rFonts w:asciiTheme="minorHAnsi" w:hAnsiTheme="minorHAnsi" w:cstheme="minorHAnsi"/>
        </w:rPr>
        <w:t xml:space="preserve"> to individual schools</w:t>
      </w:r>
      <w:r w:rsidRPr="00A8725C">
        <w:rPr>
          <w:rFonts w:asciiTheme="minorHAnsi" w:hAnsiTheme="minorHAnsi" w:cstheme="minorHAnsi"/>
        </w:rPr>
        <w:t xml:space="preserve">. It has also involved the introduction of performance management pay and appraisal systems and national standardized testing of children. </w:t>
      </w:r>
      <w:r w:rsidRPr="00A8725C">
        <w:rPr>
          <w:rStyle w:val="StyleUnderline"/>
          <w:rFonts w:asciiTheme="minorHAnsi" w:hAnsiTheme="minorHAnsi" w:cstheme="minorHAnsi"/>
          <w:highlight w:val="cyan"/>
        </w:rPr>
        <w:t>Published ranking</w:t>
      </w:r>
      <w:r w:rsidRPr="00A8725C">
        <w:rPr>
          <w:rStyle w:val="StyleUnderline"/>
          <w:rFonts w:asciiTheme="minorHAnsi" w:hAnsiTheme="minorHAnsi" w:cstheme="minorHAnsi"/>
        </w:rPr>
        <w:t xml:space="preserve"> of schools </w:t>
      </w:r>
      <w:r w:rsidRPr="00A8725C">
        <w:rPr>
          <w:rStyle w:val="StyleUnderline"/>
          <w:rFonts w:asciiTheme="minorHAnsi" w:hAnsiTheme="minorHAnsi" w:cstheme="minorHAnsi"/>
          <w:highlight w:val="cyan"/>
        </w:rPr>
        <w:t>is</w:t>
      </w:r>
      <w:r w:rsidRPr="00A8725C">
        <w:rPr>
          <w:rStyle w:val="StyleUnderline"/>
          <w:rFonts w:asciiTheme="minorHAnsi" w:hAnsiTheme="minorHAnsi" w:cstheme="minorHAnsi"/>
        </w:rPr>
        <w:t xml:space="preserve"> also </w:t>
      </w:r>
      <w:r w:rsidRPr="00A8725C">
        <w:rPr>
          <w:rStyle w:val="StyleUnderline"/>
          <w:rFonts w:asciiTheme="minorHAnsi" w:hAnsiTheme="minorHAnsi" w:cstheme="minorHAnsi"/>
          <w:highlight w:val="cyan"/>
        </w:rPr>
        <w:t>common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resulting in</w:t>
      </w:r>
      <w:r w:rsidRPr="00A8725C">
        <w:rPr>
          <w:rStyle w:val="StyleUnderline"/>
          <w:rFonts w:asciiTheme="minorHAnsi" w:hAnsiTheme="minorHAnsi" w:cstheme="minorHAnsi"/>
        </w:rPr>
        <w:t xml:space="preserve"> the </w:t>
      </w:r>
      <w:r w:rsidRPr="00A8725C">
        <w:rPr>
          <w:rStyle w:val="Emphasis"/>
          <w:rFonts w:asciiTheme="minorHAnsi" w:hAnsiTheme="minorHAnsi" w:cstheme="minorHAnsi"/>
          <w:highlight w:val="cyan"/>
        </w:rPr>
        <w:t>polarization</w:t>
      </w:r>
      <w:r w:rsidRPr="00A8725C">
        <w:rPr>
          <w:rStyle w:val="Emphasis"/>
          <w:rFonts w:asciiTheme="minorHAnsi" w:hAnsiTheme="minorHAnsi" w:cstheme="minorHAnsi"/>
        </w:rPr>
        <w:t xml:space="preserve"> of schools</w:t>
      </w:r>
      <w:r w:rsidRPr="00A8725C">
        <w:rPr>
          <w:rFonts w:asciiTheme="minorHAnsi" w:hAnsiTheme="minorHAnsi" w:cstheme="minorHAnsi"/>
        </w:rPr>
        <w:t xml:space="preserve"> (primarily </w:t>
      </w:r>
      <w:proofErr w:type="gramStart"/>
      <w:r w:rsidRPr="00A8725C">
        <w:rPr>
          <w:rFonts w:asciiTheme="minorHAnsi" w:hAnsiTheme="minorHAnsi" w:cstheme="minorHAnsi"/>
        </w:rPr>
        <w:t>on the basis of</w:t>
      </w:r>
      <w:proofErr w:type="gramEnd"/>
      <w:r w:rsidRPr="00A8725C">
        <w:rPr>
          <w:rFonts w:asciiTheme="minorHAnsi" w:hAnsiTheme="minorHAnsi" w:cstheme="minorHAnsi"/>
        </w:rPr>
        <w:t xml:space="preserve"> social class) as middle class schools become over-subscribed and ‘sink’ schools struggle to maintain their numbers. The impact of these reforms on school personnel, both teaching staff and senior management, has been substantial, </w:t>
      </w:r>
      <w:r w:rsidRPr="00A8725C">
        <w:rPr>
          <w:rStyle w:val="StyleUnderline"/>
          <w:rFonts w:asciiTheme="minorHAnsi" w:hAnsiTheme="minorHAnsi" w:cstheme="minorHAnsi"/>
        </w:rPr>
        <w:t xml:space="preserve">leading to </w:t>
      </w:r>
      <w:r w:rsidRPr="00A8725C">
        <w:rPr>
          <w:rStyle w:val="StyleUnderline"/>
          <w:rFonts w:asciiTheme="minorHAnsi" w:hAnsiTheme="minorHAnsi" w:cstheme="minorHAnsi"/>
          <w:highlight w:val="cyan"/>
        </w:rPr>
        <w:t>changing subjectivities among</w:t>
      </w:r>
      <w:r w:rsidRPr="00A8725C">
        <w:rPr>
          <w:rStyle w:val="StyleUnderline"/>
          <w:rFonts w:asciiTheme="minorHAnsi" w:hAnsiTheme="minorHAnsi" w:cstheme="minorHAnsi"/>
        </w:rPr>
        <w:t xml:space="preserve"> both </w:t>
      </w:r>
      <w:r w:rsidRPr="00A8725C">
        <w:rPr>
          <w:rStyle w:val="StyleUnderline"/>
          <w:rFonts w:asciiTheme="minorHAnsi" w:hAnsiTheme="minorHAnsi" w:cstheme="minorHAnsi"/>
          <w:highlight w:val="cyan"/>
        </w:rPr>
        <w:t>teachers and principals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as they</w:t>
      </w:r>
      <w:r w:rsidRPr="00A8725C">
        <w:rPr>
          <w:rStyle w:val="StyleUnderline"/>
          <w:rFonts w:asciiTheme="minorHAnsi" w:hAnsiTheme="minorHAnsi" w:cstheme="minorHAnsi"/>
        </w:rPr>
        <w:t xml:space="preserve"> seek to </w:t>
      </w:r>
      <w:r w:rsidRPr="00A8725C">
        <w:rPr>
          <w:rStyle w:val="StyleUnderline"/>
          <w:rFonts w:asciiTheme="minorHAnsi" w:hAnsiTheme="minorHAnsi" w:cstheme="minorHAnsi"/>
          <w:highlight w:val="cyan"/>
        </w:rPr>
        <w:t xml:space="preserve">position themselves within the </w:t>
      </w:r>
      <w:r w:rsidRPr="00A8725C">
        <w:rPr>
          <w:rStyle w:val="Emphasis"/>
          <w:rFonts w:asciiTheme="minorHAnsi" w:hAnsiTheme="minorHAnsi" w:cstheme="minorHAnsi"/>
          <w:highlight w:val="cyan"/>
        </w:rPr>
        <w:t>new managerialist order</w:t>
      </w:r>
      <w:r w:rsidRPr="00A8725C">
        <w:rPr>
          <w:rFonts w:asciiTheme="minorHAnsi" w:hAnsiTheme="minorHAnsi" w:cstheme="minorHAnsi"/>
        </w:rPr>
        <w:t xml:space="preserve"> (Blackmore, 2007, 2010; Lynch, </w:t>
      </w:r>
      <w:proofErr w:type="spellStart"/>
      <w:r w:rsidRPr="00A8725C">
        <w:rPr>
          <w:rFonts w:asciiTheme="minorHAnsi" w:hAnsiTheme="minorHAnsi" w:cstheme="minorHAnsi"/>
        </w:rPr>
        <w:t>Grummell</w:t>
      </w:r>
      <w:proofErr w:type="spellEnd"/>
      <w:r w:rsidRPr="00A8725C">
        <w:rPr>
          <w:rFonts w:asciiTheme="minorHAnsi" w:hAnsiTheme="minorHAnsi" w:cstheme="minorHAnsi"/>
        </w:rPr>
        <w:t xml:space="preserve"> and Lyons, 2012).There is a privileging of entrepreneurial activity as </w:t>
      </w:r>
      <w:r w:rsidRPr="00A8725C">
        <w:rPr>
          <w:rStyle w:val="StyleUnderline"/>
          <w:rFonts w:asciiTheme="minorHAnsi" w:hAnsiTheme="minorHAnsi" w:cstheme="minorHAnsi"/>
          <w:highlight w:val="cyan"/>
        </w:rPr>
        <w:t>school leaders attempt to market their schools in line with ‘</w:t>
      </w:r>
      <w:r w:rsidRPr="00A8725C">
        <w:rPr>
          <w:rStyle w:val="Emphasis"/>
          <w:rFonts w:asciiTheme="minorHAnsi" w:hAnsiTheme="minorHAnsi" w:cstheme="minorHAnsi"/>
          <w:highlight w:val="cyan"/>
        </w:rPr>
        <w:t>consumer’ demands and interests</w:t>
      </w:r>
      <w:r w:rsidRPr="00A8725C">
        <w:rPr>
          <w:rFonts w:asciiTheme="minorHAnsi" w:hAnsiTheme="minorHAnsi" w:cstheme="minorHAnsi"/>
        </w:rPr>
        <w:t>.</w:t>
      </w:r>
    </w:p>
    <w:p w14:paraId="70AD3432" w14:textId="77777777" w:rsidR="006C34C7" w:rsidRPr="00A8725C" w:rsidRDefault="006C34C7" w:rsidP="006C34C7">
      <w:pPr>
        <w:rPr>
          <w:rFonts w:asciiTheme="minorHAnsi" w:hAnsiTheme="minorHAnsi" w:cstheme="minorHAnsi"/>
        </w:rPr>
      </w:pPr>
    </w:p>
    <w:p w14:paraId="3FB84C0A" w14:textId="77777777" w:rsidR="006C34C7" w:rsidRPr="00A8725C" w:rsidRDefault="006C34C7" w:rsidP="006C34C7">
      <w:pPr>
        <w:rPr>
          <w:rFonts w:asciiTheme="minorHAnsi" w:hAnsiTheme="minorHAnsi" w:cstheme="minorHAnsi"/>
        </w:rPr>
      </w:pPr>
    </w:p>
    <w:p w14:paraId="1C49E870" w14:textId="77777777" w:rsidR="006C34C7" w:rsidRPr="00A8725C" w:rsidRDefault="006C34C7" w:rsidP="006C34C7">
      <w:pPr>
        <w:pStyle w:val="Heading4"/>
        <w:rPr>
          <w:rFonts w:asciiTheme="minorHAnsi" w:hAnsiTheme="minorHAnsi" w:cstheme="minorHAnsi"/>
        </w:rPr>
      </w:pPr>
      <w:r w:rsidRPr="00A8725C">
        <w:rPr>
          <w:rFonts w:asciiTheme="minorHAnsi" w:hAnsiTheme="minorHAnsi" w:cstheme="minorHAnsi"/>
        </w:rPr>
        <w:t>Critiques of techno-managerialism are key in educational spaces</w:t>
      </w:r>
    </w:p>
    <w:p w14:paraId="5A66CB21" w14:textId="77777777" w:rsidR="006C34C7" w:rsidRPr="00A8725C" w:rsidRDefault="006C34C7" w:rsidP="006C34C7">
      <w:pPr>
        <w:rPr>
          <w:rFonts w:asciiTheme="minorHAnsi" w:hAnsiTheme="minorHAnsi" w:cstheme="minorHAnsi"/>
        </w:rPr>
      </w:pPr>
      <w:r w:rsidRPr="00A8725C">
        <w:rPr>
          <w:rStyle w:val="Style13ptBold"/>
          <w:rFonts w:asciiTheme="minorHAnsi" w:hAnsiTheme="minorHAnsi" w:cstheme="minorHAnsi"/>
        </w:rPr>
        <w:t>Fitzsimons '18</w:t>
      </w:r>
      <w:r w:rsidRPr="00A8725C">
        <w:rPr>
          <w:rFonts w:asciiTheme="minorHAnsi" w:hAnsiTheme="minorHAnsi" w:cstheme="minorHAnsi"/>
        </w:rPr>
        <w:t xml:space="preserve"> (Patrick – Independent Research of Philosophy, Systematic Theology, and Philosophical Theology, Former Teacher, "Managerialism and Education", 03-08-2018, Encyclopedia of Educational Philosophy and Theory, https://doi.org/10.1007/978-981-287-588-4_341//phs-maubu)</w:t>
      </w:r>
    </w:p>
    <w:p w14:paraId="348BA4E7" w14:textId="77777777" w:rsidR="006C34C7" w:rsidRPr="00A8725C" w:rsidRDefault="006C34C7" w:rsidP="006C34C7">
      <w:pPr>
        <w:rPr>
          <w:rFonts w:asciiTheme="minorHAnsi" w:hAnsiTheme="minorHAnsi" w:cstheme="minorHAnsi"/>
        </w:rPr>
      </w:pPr>
      <w:r w:rsidRPr="00A8725C">
        <w:rPr>
          <w:rFonts w:asciiTheme="minorHAnsi" w:hAnsiTheme="minorHAnsi" w:cstheme="minorHAnsi"/>
        </w:rPr>
        <w:t>A Way Forward?</w:t>
      </w:r>
    </w:p>
    <w:p w14:paraId="6C420BAE" w14:textId="77777777" w:rsidR="006C34C7" w:rsidRPr="00A8725C" w:rsidRDefault="006C34C7" w:rsidP="006C34C7">
      <w:pPr>
        <w:rPr>
          <w:rFonts w:asciiTheme="minorHAnsi" w:hAnsiTheme="minorHAnsi" w:cstheme="minorHAnsi"/>
        </w:rPr>
      </w:pPr>
      <w:r w:rsidRPr="00A8725C">
        <w:rPr>
          <w:rStyle w:val="StyleUnderline"/>
          <w:rFonts w:asciiTheme="minorHAnsi" w:hAnsiTheme="minorHAnsi" w:cstheme="minorHAnsi"/>
          <w:highlight w:val="cyan"/>
        </w:rPr>
        <w:t>Managerialism</w:t>
      </w:r>
      <w:r w:rsidRPr="00A8725C">
        <w:rPr>
          <w:rFonts w:asciiTheme="minorHAnsi" w:hAnsiTheme="minorHAnsi" w:cstheme="minorHAnsi"/>
        </w:rPr>
        <w:t xml:space="preserve"> – at least as the orthodox account of domination would have it – </w:t>
      </w:r>
      <w:r w:rsidRPr="00A8725C">
        <w:rPr>
          <w:rStyle w:val="StyleUnderline"/>
          <w:rFonts w:asciiTheme="minorHAnsi" w:hAnsiTheme="minorHAnsi" w:cstheme="minorHAnsi"/>
          <w:highlight w:val="cyan"/>
        </w:rPr>
        <w:t>is a totalizing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nology </w:t>
      </w:r>
      <w:r w:rsidRPr="00A8725C">
        <w:rPr>
          <w:rStyle w:val="StyleUnderline"/>
          <w:rFonts w:asciiTheme="minorHAnsi" w:hAnsiTheme="minorHAnsi" w:cstheme="minorHAnsi"/>
          <w:highlight w:val="cyan"/>
        </w:rPr>
        <w:t>that subsumes education to its discourse</w:t>
      </w:r>
      <w:r w:rsidRPr="00A8725C">
        <w:rPr>
          <w:rStyle w:val="StyleUnderline"/>
          <w:rFonts w:asciiTheme="minorHAnsi" w:hAnsiTheme="minorHAnsi" w:cstheme="minorHAnsi"/>
        </w:rPr>
        <w:t xml:space="preserve"> through what appears to be legitimate practices</w:t>
      </w:r>
      <w:r w:rsidRPr="00A8725C">
        <w:rPr>
          <w:rFonts w:asciiTheme="minorHAnsi" w:hAnsiTheme="minorHAnsi" w:cstheme="minorHAnsi"/>
        </w:rPr>
        <w:t xml:space="preserve"> (including the language of efficiency and quality, etc.). To find ways of increasing space for living, rather than living within managerial definitions of autonomy, </w:t>
      </w:r>
      <w:r w:rsidRPr="00A8725C">
        <w:rPr>
          <w:rStyle w:val="Emphasis"/>
          <w:rFonts w:asciiTheme="minorHAnsi" w:hAnsiTheme="minorHAnsi" w:cstheme="minorHAnsi"/>
          <w:highlight w:val="cyan"/>
        </w:rPr>
        <w:t>a critique is required</w:t>
      </w:r>
      <w:r w:rsidRPr="00A8725C">
        <w:rPr>
          <w:rStyle w:val="StyleUnderline"/>
          <w:rFonts w:asciiTheme="minorHAnsi" w:hAnsiTheme="minorHAnsi" w:cstheme="minorHAnsi"/>
          <w:highlight w:val="cyan"/>
        </w:rPr>
        <w:t xml:space="preserve"> </w:t>
      </w:r>
      <w:r w:rsidRPr="00A8725C">
        <w:rPr>
          <w:rStyle w:val="StyleUnderline"/>
          <w:rFonts w:asciiTheme="minorHAnsi" w:hAnsiTheme="minorHAnsi" w:cstheme="minorHAnsi"/>
        </w:rPr>
        <w:t xml:space="preserve">that will not simply fall into the trap of resistance within the definitions supplied by managerialist discourse. </w:t>
      </w:r>
      <w:r w:rsidRPr="00A8725C">
        <w:rPr>
          <w:rFonts w:asciiTheme="minorHAnsi" w:hAnsiTheme="minorHAnsi" w:cstheme="minorHAnsi"/>
        </w:rPr>
        <w:t>A way forward for research is outlined in brief below.</w:t>
      </w:r>
    </w:p>
    <w:p w14:paraId="3CC70347" w14:textId="77777777" w:rsidR="006C34C7" w:rsidRPr="00A8725C" w:rsidRDefault="006C34C7" w:rsidP="006C34C7">
      <w:pPr>
        <w:rPr>
          <w:rFonts w:asciiTheme="minorHAnsi" w:hAnsiTheme="minorHAnsi" w:cstheme="minorHAnsi"/>
        </w:rPr>
      </w:pPr>
      <w:r w:rsidRPr="00A8725C">
        <w:rPr>
          <w:rFonts w:asciiTheme="minorHAnsi" w:hAnsiTheme="minorHAnsi" w:cstheme="minorHAnsi"/>
        </w:rPr>
        <w:t xml:space="preserve">Since power is masked as legitimate authority under orthodox accounts of managerialism, an analysis of power is called for if the new managerialism is to be understood. A form of power that could be analyzed is that which Foucault (1978) calls bio-power, which presents us with a form of bipolar technology that generates political counter demands. It provides at the very least the possibility of a “strategic reversibility of power relations” (Foucault 1982, p. 221). That would provide </w:t>
      </w:r>
      <w:proofErr w:type="gramStart"/>
      <w:r w:rsidRPr="00A8725C">
        <w:rPr>
          <w:rFonts w:asciiTheme="minorHAnsi" w:hAnsiTheme="minorHAnsi" w:cstheme="minorHAnsi"/>
        </w:rPr>
        <w:t>a technology</w:t>
      </w:r>
      <w:proofErr w:type="gramEnd"/>
      <w:r w:rsidRPr="00A8725C">
        <w:rPr>
          <w:rFonts w:asciiTheme="minorHAnsi" w:hAnsiTheme="minorHAnsi" w:cstheme="minorHAnsi"/>
        </w:rPr>
        <w:t xml:space="preserve"> for </w:t>
      </w:r>
      <w:r w:rsidRPr="00A8725C">
        <w:rPr>
          <w:rStyle w:val="StyleUnderline"/>
          <w:rFonts w:asciiTheme="minorHAnsi" w:hAnsiTheme="minorHAnsi" w:cstheme="minorHAnsi"/>
          <w:highlight w:val="cyan"/>
        </w:rPr>
        <w:t>contesting managerialism</w:t>
      </w:r>
      <w:r w:rsidRPr="00A8725C">
        <w:rPr>
          <w:rFonts w:asciiTheme="minorHAnsi" w:hAnsiTheme="minorHAnsi" w:cstheme="minorHAnsi"/>
        </w:rPr>
        <w:t xml:space="preserve">. Further analyses could be introduced from a poststructuralist perspective in which there is </w:t>
      </w:r>
      <w:r w:rsidRPr="00A8725C">
        <w:rPr>
          <w:rStyle w:val="StyleUnderline"/>
          <w:rFonts w:asciiTheme="minorHAnsi" w:hAnsiTheme="minorHAnsi" w:cstheme="minorHAnsi"/>
        </w:rPr>
        <w:t xml:space="preserve">now a </w:t>
      </w:r>
      <w:r w:rsidRPr="00A8725C">
        <w:rPr>
          <w:rStyle w:val="StyleUnderline"/>
          <w:rFonts w:asciiTheme="minorHAnsi" w:hAnsiTheme="minorHAnsi" w:cstheme="minorHAnsi"/>
          <w:highlight w:val="cyan"/>
        </w:rPr>
        <w:t>rethinking of possibilities for education</w:t>
      </w:r>
      <w:r w:rsidRPr="00A8725C">
        <w:rPr>
          <w:rFonts w:asciiTheme="minorHAnsi" w:hAnsiTheme="minorHAnsi" w:cstheme="minorHAnsi"/>
        </w:rPr>
        <w:t xml:space="preserve"> that illustrates meanings as shifting, receding, fractured, incomplete, dispersed, and deferred. There is also a Nietzschean approach to a </w:t>
      </w:r>
      <w:r w:rsidRPr="00A8725C">
        <w:rPr>
          <w:rStyle w:val="StyleUnderline"/>
          <w:rFonts w:asciiTheme="minorHAnsi" w:hAnsiTheme="minorHAnsi" w:cstheme="minorHAnsi"/>
          <w:highlight w:val="cyan"/>
        </w:rPr>
        <w:t>critique of managerialism</w:t>
      </w:r>
      <w:r w:rsidRPr="00A8725C">
        <w:rPr>
          <w:rFonts w:asciiTheme="minorHAnsi" w:hAnsiTheme="minorHAnsi" w:cstheme="minorHAnsi"/>
        </w:rPr>
        <w:t xml:space="preserve"> under which the value of these practices is to be evaluated </w:t>
      </w:r>
      <w:proofErr w:type="gramStart"/>
      <w:r w:rsidRPr="00A8725C">
        <w:rPr>
          <w:rFonts w:asciiTheme="minorHAnsi" w:hAnsiTheme="minorHAnsi" w:cstheme="minorHAnsi"/>
        </w:rPr>
        <w:t>on the basis of</w:t>
      </w:r>
      <w:proofErr w:type="gramEnd"/>
      <w:r w:rsidRPr="00A8725C">
        <w:rPr>
          <w:rFonts w:asciiTheme="minorHAnsi" w:hAnsiTheme="minorHAnsi" w:cstheme="minorHAnsi"/>
        </w:rPr>
        <w:t xml:space="preserve"> their contribution to survival and health (as metaphors for life) rather than on their contribution to abstract notions of truth and rationality. For Nietzsche, certain redundant metaphors for the philosophical tradition of “self as truth” have carried over into the present as historical remnants in the form of reified practices. The </w:t>
      </w:r>
      <w:proofErr w:type="gramStart"/>
      <w:r w:rsidRPr="00A8725C">
        <w:rPr>
          <w:rFonts w:asciiTheme="minorHAnsi" w:hAnsiTheme="minorHAnsi" w:cstheme="minorHAnsi"/>
        </w:rPr>
        <w:t>particular practices</w:t>
      </w:r>
      <w:proofErr w:type="gramEnd"/>
      <w:r w:rsidRPr="00A8725C">
        <w:rPr>
          <w:rFonts w:asciiTheme="minorHAnsi" w:hAnsiTheme="minorHAnsi" w:cstheme="minorHAnsi"/>
        </w:rPr>
        <w:t xml:space="preserve"> in question within the new managerialism are those predicated upon its underpinning assumption of its autonomous, individualistic, transparent, and self-interested, rational individual.</w:t>
      </w:r>
    </w:p>
    <w:p w14:paraId="39D59861" w14:textId="77777777" w:rsidR="006C34C7" w:rsidRPr="00A8725C" w:rsidRDefault="006C34C7" w:rsidP="006C34C7">
      <w:pPr>
        <w:rPr>
          <w:rStyle w:val="StyleUnderline"/>
          <w:rFonts w:asciiTheme="minorHAnsi" w:hAnsiTheme="minorHAnsi" w:cstheme="minorHAnsi"/>
        </w:rPr>
      </w:pPr>
      <w:r w:rsidRPr="00A8725C">
        <w:rPr>
          <w:rFonts w:asciiTheme="minorHAnsi" w:hAnsiTheme="minorHAnsi" w:cstheme="minorHAnsi"/>
        </w:rPr>
        <w:t xml:space="preserve">These types of </w:t>
      </w:r>
      <w:r w:rsidRPr="00A8725C">
        <w:rPr>
          <w:rStyle w:val="StyleUnderline"/>
          <w:rFonts w:asciiTheme="minorHAnsi" w:hAnsiTheme="minorHAnsi" w:cstheme="minorHAnsi"/>
          <w:highlight w:val="cyan"/>
        </w:rPr>
        <w:t>analyses of notions</w:t>
      </w:r>
      <w:r w:rsidRPr="00A8725C">
        <w:rPr>
          <w:rFonts w:asciiTheme="minorHAnsi" w:hAnsiTheme="minorHAnsi" w:cstheme="minorHAnsi"/>
        </w:rPr>
        <w:t xml:space="preserve"> such as power, life, domination, meaning, rationality, and truth suggest research into the worth of a project </w:t>
      </w:r>
      <w:r w:rsidRPr="00A8725C">
        <w:rPr>
          <w:rStyle w:val="StyleUnderline"/>
          <w:rFonts w:asciiTheme="minorHAnsi" w:hAnsiTheme="minorHAnsi" w:cstheme="minorHAnsi"/>
          <w:highlight w:val="cyan"/>
        </w:rPr>
        <w:t>that revalues</w:t>
      </w:r>
      <w:r w:rsidRPr="00A8725C">
        <w:rPr>
          <w:rStyle w:val="StyleUnderline"/>
          <w:rFonts w:asciiTheme="minorHAnsi" w:hAnsiTheme="minorHAnsi" w:cstheme="minorHAnsi"/>
        </w:rPr>
        <w:t xml:space="preserve"> the </w:t>
      </w:r>
      <w:r w:rsidRPr="00A8725C">
        <w:rPr>
          <w:rStyle w:val="Emphasis"/>
          <w:rFonts w:asciiTheme="minorHAnsi" w:hAnsiTheme="minorHAnsi" w:cstheme="minorHAnsi"/>
        </w:rPr>
        <w:t xml:space="preserve">actual value of the new </w:t>
      </w:r>
      <w:r w:rsidRPr="00A8725C">
        <w:rPr>
          <w:rStyle w:val="Emphasis"/>
          <w:rFonts w:asciiTheme="minorHAnsi" w:hAnsiTheme="minorHAnsi" w:cstheme="minorHAnsi"/>
          <w:highlight w:val="cyan"/>
        </w:rPr>
        <w:t>managerialism</w:t>
      </w:r>
      <w:r w:rsidRPr="00A8725C">
        <w:rPr>
          <w:rStyle w:val="StyleUnderline"/>
          <w:rFonts w:asciiTheme="minorHAnsi" w:hAnsiTheme="minorHAnsi" w:cstheme="minorHAnsi"/>
          <w:highlight w:val="cyan"/>
        </w:rPr>
        <w:t xml:space="preserve"> as the governance of </w:t>
      </w:r>
      <w:r w:rsidRPr="00A8725C">
        <w:rPr>
          <w:rStyle w:val="Emphasis"/>
          <w:rFonts w:asciiTheme="minorHAnsi" w:hAnsiTheme="minorHAnsi" w:cstheme="minorHAnsi"/>
          <w:highlight w:val="cyan"/>
        </w:rPr>
        <w:t>education</w:t>
      </w:r>
      <w:r w:rsidRPr="00A8725C">
        <w:rPr>
          <w:rStyle w:val="StyleUnderline"/>
          <w:rFonts w:asciiTheme="minorHAnsi" w:hAnsiTheme="minorHAnsi" w:cstheme="minorHAnsi"/>
        </w:rPr>
        <w:t>.</w:t>
      </w:r>
    </w:p>
    <w:p w14:paraId="5243960E" w14:textId="77777777" w:rsidR="006C34C7" w:rsidRPr="00A8725C" w:rsidRDefault="006C34C7" w:rsidP="006C34C7">
      <w:pPr>
        <w:rPr>
          <w:rStyle w:val="StyleUnderline"/>
          <w:rFonts w:asciiTheme="minorHAnsi" w:hAnsiTheme="minorHAnsi" w:cstheme="minorHAnsi"/>
        </w:rPr>
      </w:pPr>
    </w:p>
    <w:p w14:paraId="05E0889B" w14:textId="77777777" w:rsidR="006C34C7" w:rsidRPr="00A8725C" w:rsidRDefault="006C34C7" w:rsidP="006C34C7">
      <w:pPr>
        <w:pStyle w:val="Heading4"/>
        <w:rPr>
          <w:rFonts w:asciiTheme="minorHAnsi" w:hAnsiTheme="minorHAnsi" w:cstheme="minorHAnsi"/>
        </w:rPr>
      </w:pPr>
      <w:r w:rsidRPr="00A8725C">
        <w:rPr>
          <w:rFonts w:asciiTheme="minorHAnsi" w:hAnsiTheme="minorHAnsi" w:cstheme="minorHAnsi"/>
        </w:rPr>
        <w:t>Debates about development must be rooted in understandings of managerialism</w:t>
      </w:r>
    </w:p>
    <w:p w14:paraId="11E55CE8" w14:textId="77777777" w:rsidR="006C34C7" w:rsidRPr="00A8725C" w:rsidRDefault="006C34C7" w:rsidP="006C34C7">
      <w:pPr>
        <w:rPr>
          <w:rStyle w:val="StyleUnderline"/>
          <w:rFonts w:asciiTheme="minorHAnsi" w:hAnsiTheme="minorHAnsi" w:cstheme="minorHAnsi"/>
        </w:rPr>
      </w:pPr>
      <w:r w:rsidRPr="00A8725C">
        <w:rPr>
          <w:rStyle w:val="Style13ptBold"/>
          <w:rFonts w:asciiTheme="minorHAnsi" w:hAnsiTheme="minorHAnsi" w:cstheme="minorHAnsi"/>
        </w:rPr>
        <w:t>Dar '08</w:t>
      </w:r>
      <w:r w:rsidRPr="00A8725C">
        <w:rPr>
          <w:rFonts w:asciiTheme="minorHAnsi" w:hAnsiTheme="minorHAnsi" w:cstheme="minorHAnsi"/>
        </w:rPr>
        <w:t xml:space="preserve"> (Sadhvi – Doctor of Philosophy, Lecturer @ Queen Mary University of London, Senior Fellow @ Higher Education Academy, "Re-connecting histories: modernity, managerialism and development", 2008, Journal of Health Organization and Management, Vol. 22, No. 2, pp. 93-110, https://doi.org/10.1108/14777260810876286//phs-maubu)</w:t>
      </w:r>
    </w:p>
    <w:p w14:paraId="2729E568" w14:textId="77777777" w:rsidR="006C34C7" w:rsidRPr="00A8725C" w:rsidRDefault="006C34C7" w:rsidP="006C34C7">
      <w:pPr>
        <w:rPr>
          <w:rStyle w:val="StyleUnderline"/>
          <w:rFonts w:asciiTheme="minorHAnsi" w:hAnsiTheme="minorHAnsi" w:cstheme="minorHAnsi"/>
        </w:rPr>
      </w:pP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nology </w:t>
      </w:r>
      <w:r w:rsidRPr="00A8725C">
        <w:rPr>
          <w:rStyle w:val="StyleUnderline"/>
          <w:rFonts w:asciiTheme="minorHAnsi" w:hAnsiTheme="minorHAnsi" w:cstheme="minorHAnsi"/>
          <w:highlight w:val="cyan"/>
        </w:rPr>
        <w:t>conceptualizes human improvement as limitless</w:t>
      </w:r>
      <w:r w:rsidRPr="00A8725C">
        <w:rPr>
          <w:rStyle w:val="StyleUnderline"/>
          <w:rFonts w:asciiTheme="minorHAnsi" w:hAnsiTheme="minorHAnsi" w:cstheme="minorHAnsi"/>
        </w:rPr>
        <w:t xml:space="preserve"> and perceives the goal of social perfectibility as obtainable for every society</w:t>
      </w:r>
      <w:r w:rsidRPr="00A8725C">
        <w:rPr>
          <w:rFonts w:asciiTheme="minorHAnsi" w:hAnsiTheme="minorHAnsi" w:cstheme="minorHAnsi"/>
        </w:rPr>
        <w:t xml:space="preserve">. What exactly the perfect society is (or what Utopia is) is determined by the </w:t>
      </w:r>
      <w:proofErr w:type="gramStart"/>
      <w:r w:rsidRPr="00A8725C">
        <w:rPr>
          <w:rFonts w:asciiTheme="minorHAnsi" w:hAnsiTheme="minorHAnsi" w:cstheme="minorHAnsi"/>
        </w:rPr>
        <w:t>particular historical</w:t>
      </w:r>
      <w:proofErr w:type="gramEnd"/>
      <w:r w:rsidRPr="00A8725C">
        <w:rPr>
          <w:rFonts w:asciiTheme="minorHAnsi" w:hAnsiTheme="minorHAnsi" w:cstheme="minorHAnsi"/>
        </w:rPr>
        <w:t xml:space="preserve">, geographical and social context from which such thought arises. In doing all this, the theory of trusteeship equates underdevelopment with corruption, disorder, and chaos and mismanagement with similar negative connotations. By emphasizing these negative aspects of life in Southern countries, </w:t>
      </w:r>
      <w:r w:rsidRPr="00A8725C">
        <w:rPr>
          <w:rStyle w:val="StyleUnderline"/>
          <w:rFonts w:asciiTheme="minorHAnsi" w:hAnsiTheme="minorHAnsi" w:cstheme="minorHAnsi"/>
          <w:highlight w:val="cyan"/>
        </w:rPr>
        <w:t xml:space="preserve">development is successful in </w:t>
      </w:r>
      <w:proofErr w:type="gramStart"/>
      <w:r w:rsidRPr="00A8725C">
        <w:rPr>
          <w:rStyle w:val="StyleUnderline"/>
          <w:rFonts w:asciiTheme="minorHAnsi" w:hAnsiTheme="minorHAnsi" w:cstheme="minorHAnsi"/>
          <w:highlight w:val="cyan"/>
        </w:rPr>
        <w:t>legitimating</w:t>
      </w:r>
      <w:proofErr w:type="gramEnd"/>
      <w:r w:rsidRPr="00A8725C">
        <w:rPr>
          <w:rStyle w:val="StyleUnderline"/>
          <w:rFonts w:asciiTheme="minorHAnsi" w:hAnsiTheme="minorHAnsi" w:cstheme="minorHAnsi"/>
          <w:highlight w:val="cyan"/>
        </w:rPr>
        <w:t xml:space="preserve"> its own projects</w:t>
      </w:r>
      <w:r w:rsidRPr="00A8725C">
        <w:rPr>
          <w:rFonts w:asciiTheme="minorHAnsi" w:hAnsiTheme="minorHAnsi" w:cstheme="minorHAnsi"/>
        </w:rPr>
        <w:t xml:space="preserve"> in external locations. It is through its own internal assessment criteria that development and organizations identify the underdeveloped and how best to tackle the poverty problem. </w:t>
      </w:r>
      <w:r w:rsidRPr="00A8725C">
        <w:rPr>
          <w:rStyle w:val="StyleUnderline"/>
          <w:rFonts w:asciiTheme="minorHAnsi" w:hAnsiTheme="minorHAnsi" w:cstheme="minorHAnsi"/>
          <w:highlight w:val="cyan"/>
        </w:rPr>
        <w:t xml:space="preserve">A problem that has been </w:t>
      </w:r>
      <w:r w:rsidRPr="00A8725C">
        <w:rPr>
          <w:rStyle w:val="Emphasis"/>
          <w:rFonts w:asciiTheme="minorHAnsi" w:hAnsiTheme="minorHAnsi" w:cstheme="minorHAnsi"/>
          <w:highlight w:val="cyan"/>
        </w:rPr>
        <w:t>constructed using its own</w:t>
      </w:r>
      <w:r w:rsidRPr="00A8725C">
        <w:rPr>
          <w:rStyle w:val="Emphasis"/>
          <w:rFonts w:asciiTheme="minorHAnsi" w:hAnsiTheme="minorHAnsi" w:cstheme="minorHAnsi"/>
        </w:rPr>
        <w:t xml:space="preserve"> unique </w:t>
      </w:r>
      <w:r w:rsidRPr="00A8725C">
        <w:rPr>
          <w:rStyle w:val="Emphasis"/>
          <w:rFonts w:asciiTheme="minorHAnsi" w:hAnsiTheme="minorHAnsi" w:cstheme="minorHAnsi"/>
          <w:highlight w:val="cyan"/>
        </w:rPr>
        <w:t>logic</w:t>
      </w:r>
      <w:r w:rsidRPr="00A8725C">
        <w:rPr>
          <w:rStyle w:val="StyleUnderline"/>
          <w:rFonts w:asciiTheme="minorHAnsi" w:hAnsiTheme="minorHAnsi" w:cstheme="minorHAnsi"/>
        </w:rPr>
        <w:t>, whilst all along presenting itself as a thoroughly modern and scientific project.</w:t>
      </w:r>
    </w:p>
    <w:p w14:paraId="0D52984F" w14:textId="77777777" w:rsidR="006C34C7" w:rsidRPr="00A8725C" w:rsidRDefault="006C34C7" w:rsidP="006C34C7">
      <w:pPr>
        <w:rPr>
          <w:rFonts w:asciiTheme="minorHAnsi" w:hAnsiTheme="minorHAnsi" w:cstheme="minorHAnsi"/>
        </w:rPr>
      </w:pPr>
      <w:r w:rsidRPr="00A8725C">
        <w:rPr>
          <w:rStyle w:val="StyleUnderline"/>
          <w:rFonts w:asciiTheme="minorHAnsi" w:hAnsiTheme="minorHAnsi" w:cstheme="minorHAnsi"/>
          <w:highlight w:val="cyan"/>
        </w:rPr>
        <w:t>Modernity</w:t>
      </w:r>
      <w:r w:rsidRPr="00A8725C">
        <w:rPr>
          <w:rStyle w:val="StyleUnderline"/>
          <w:rFonts w:asciiTheme="minorHAnsi" w:hAnsiTheme="minorHAnsi" w:cstheme="minorHAnsi"/>
        </w:rPr>
        <w:t xml:space="preserve"> itself therefore </w:t>
      </w:r>
      <w:r w:rsidRPr="00A8725C">
        <w:rPr>
          <w:rStyle w:val="StyleUnderline"/>
          <w:rFonts w:asciiTheme="minorHAnsi" w:hAnsiTheme="minorHAnsi" w:cstheme="minorHAnsi"/>
          <w:highlight w:val="cyan"/>
        </w:rPr>
        <w:t xml:space="preserve">remains a distant and </w:t>
      </w:r>
      <w:r w:rsidRPr="00A8725C">
        <w:rPr>
          <w:rStyle w:val="Emphasis"/>
          <w:rFonts w:asciiTheme="minorHAnsi" w:hAnsiTheme="minorHAnsi" w:cstheme="minorHAnsi"/>
          <w:highlight w:val="cyan"/>
        </w:rPr>
        <w:t>utopian</w:t>
      </w:r>
      <w:r w:rsidRPr="00A8725C">
        <w:rPr>
          <w:rStyle w:val="StyleUnderline"/>
          <w:rFonts w:asciiTheme="minorHAnsi" w:hAnsiTheme="minorHAnsi" w:cstheme="minorHAnsi"/>
          <w:highlight w:val="cyan"/>
        </w:rPr>
        <w:t xml:space="preserve"> goal</w:t>
      </w:r>
      <w:r w:rsidRPr="00A8725C">
        <w:rPr>
          <w:rFonts w:asciiTheme="minorHAnsi" w:hAnsiTheme="minorHAnsi" w:cstheme="minorHAnsi"/>
        </w:rPr>
        <w:t xml:space="preserve">. It is never truly realized, for if it was then there would </w:t>
      </w:r>
      <w:proofErr w:type="gramStart"/>
      <w:r w:rsidRPr="00A8725C">
        <w:rPr>
          <w:rFonts w:asciiTheme="minorHAnsi" w:hAnsiTheme="minorHAnsi" w:cstheme="minorHAnsi"/>
        </w:rPr>
        <w:t>no</w:t>
      </w:r>
      <w:proofErr w:type="gramEnd"/>
      <w:r w:rsidRPr="00A8725C">
        <w:rPr>
          <w:rFonts w:asciiTheme="minorHAnsi" w:hAnsiTheme="minorHAnsi" w:cstheme="minorHAnsi"/>
        </w:rPr>
        <w:t xml:space="preserve"> poverty to alleviate and development practitioners and managers would be out of a job. But certainly, if poverty eradication is the fundamental goal of development organizations, then working towards redundancy is the only strategy that practitioners and academics should be employing.</w:t>
      </w:r>
    </w:p>
    <w:p w14:paraId="34A9B3CA" w14:textId="77777777" w:rsidR="006C34C7" w:rsidRPr="00A8725C" w:rsidRDefault="006C34C7" w:rsidP="006C34C7">
      <w:pPr>
        <w:rPr>
          <w:rFonts w:asciiTheme="minorHAnsi" w:hAnsiTheme="minorHAnsi" w:cstheme="minorHAnsi"/>
        </w:rPr>
      </w:pPr>
      <w:r w:rsidRPr="00A8725C">
        <w:rPr>
          <w:rFonts w:asciiTheme="minorHAnsi" w:hAnsiTheme="minorHAnsi" w:cstheme="minorHAnsi"/>
        </w:rPr>
        <w:t xml:space="preserve">Despite Cowen and Shenton’s persuasive discussion on how </w:t>
      </w:r>
      <w:r w:rsidRPr="00A8725C">
        <w:rPr>
          <w:rStyle w:val="Emphasis"/>
          <w:rFonts w:asciiTheme="minorHAnsi" w:hAnsiTheme="minorHAnsi" w:cstheme="minorHAnsi"/>
          <w:highlight w:val="cyan"/>
        </w:rPr>
        <w:t>debates about development</w:t>
      </w:r>
      <w:r w:rsidRPr="00A8725C">
        <w:rPr>
          <w:rStyle w:val="StyleUnderline"/>
          <w:rFonts w:asciiTheme="minorHAnsi" w:hAnsiTheme="minorHAnsi" w:cstheme="minorHAnsi"/>
          <w:highlight w:val="cyan"/>
        </w:rPr>
        <w:t xml:space="preserve"> need to be anchored in in-depth understandings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of</w:t>
      </w:r>
      <w:r w:rsidRPr="00A8725C">
        <w:rPr>
          <w:rFonts w:asciiTheme="minorHAnsi" w:hAnsiTheme="minorHAnsi" w:cstheme="minorHAnsi"/>
        </w:rPr>
        <w:t xml:space="preserve"> its pre-war colonialist philosophy, development as a discourse is presented as a homogenous and unique set of ideas. This is problematic when attempting to incorporate and highlight local knowledge and practices as compelling, critical, and valued perspectives. Invariably, local knowledge and culture is presented as assimilating modernity and all its practices without resistance, mutations or debate. </w:t>
      </w:r>
      <w:r w:rsidRPr="00A8725C">
        <w:rPr>
          <w:rStyle w:val="StyleUnderline"/>
          <w:rFonts w:asciiTheme="minorHAnsi" w:hAnsiTheme="minorHAnsi" w:cstheme="minorHAnsi"/>
          <w:highlight w:val="cyan"/>
        </w:rPr>
        <w:t>Managerialism</w:t>
      </w:r>
      <w:r w:rsidRPr="00A8725C">
        <w:rPr>
          <w:rStyle w:val="StyleUnderline"/>
          <w:rFonts w:asciiTheme="minorHAnsi" w:hAnsiTheme="minorHAnsi" w:cstheme="minorHAnsi"/>
        </w:rPr>
        <w:t xml:space="preserve"> is presented </w:t>
      </w:r>
      <w:r w:rsidRPr="00A8725C">
        <w:rPr>
          <w:rStyle w:val="StyleUnderline"/>
          <w:rFonts w:asciiTheme="minorHAnsi" w:hAnsiTheme="minorHAnsi" w:cstheme="minorHAnsi"/>
          <w:highlight w:val="cyan"/>
        </w:rPr>
        <w:t>as totally saturating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every aspect of</w:t>
      </w:r>
      <w:r w:rsidRPr="00A8725C">
        <w:rPr>
          <w:rStyle w:val="StyleUnderline"/>
          <w:rFonts w:asciiTheme="minorHAnsi" w:hAnsiTheme="minorHAnsi" w:cstheme="minorHAnsi"/>
        </w:rPr>
        <w:t xml:space="preserve"> organizational </w:t>
      </w:r>
      <w:r w:rsidRPr="00A8725C">
        <w:rPr>
          <w:rStyle w:val="StyleUnderline"/>
          <w:rFonts w:asciiTheme="minorHAnsi" w:hAnsiTheme="minorHAnsi" w:cstheme="minorHAnsi"/>
          <w:highlight w:val="cyan"/>
        </w:rPr>
        <w:t>life</w:t>
      </w:r>
      <w:r w:rsidRPr="00A8725C">
        <w:rPr>
          <w:rStyle w:val="StyleUnderline"/>
          <w:rFonts w:asciiTheme="minorHAnsi" w:hAnsiTheme="minorHAnsi" w:cstheme="minorHAnsi"/>
        </w:rPr>
        <w:t xml:space="preserve"> in the field</w:t>
      </w:r>
      <w:r w:rsidRPr="00A8725C">
        <w:rPr>
          <w:rFonts w:asciiTheme="minorHAnsi" w:hAnsiTheme="minorHAnsi" w:cstheme="minorHAnsi"/>
        </w:rPr>
        <w:t xml:space="preserve">, regardless of context, space and time. That is, </w:t>
      </w:r>
      <w:r w:rsidRPr="00A8725C">
        <w:rPr>
          <w:rStyle w:val="StyleUnderline"/>
          <w:rFonts w:asciiTheme="minorHAnsi" w:hAnsiTheme="minorHAnsi" w:cstheme="minorHAnsi"/>
          <w:highlight w:val="cyan"/>
        </w:rPr>
        <w:t>development-management discourse is</w:t>
      </w:r>
      <w:r w:rsidRPr="00A8725C">
        <w:rPr>
          <w:rStyle w:val="StyleUnderline"/>
          <w:rFonts w:asciiTheme="minorHAnsi" w:hAnsiTheme="minorHAnsi" w:cstheme="minorHAnsi"/>
        </w:rPr>
        <w:t xml:space="preserve"> represented as a solid and indestructible force that is </w:t>
      </w:r>
      <w:r w:rsidRPr="00A8725C">
        <w:rPr>
          <w:rStyle w:val="StyleUnderline"/>
          <w:rFonts w:asciiTheme="minorHAnsi" w:hAnsiTheme="minorHAnsi" w:cstheme="minorHAnsi"/>
          <w:highlight w:val="cyan"/>
        </w:rPr>
        <w:t>absorbed by every</w:t>
      </w:r>
      <w:r w:rsidRPr="00A8725C">
        <w:rPr>
          <w:rStyle w:val="StyleUnderline"/>
          <w:rFonts w:asciiTheme="minorHAnsi" w:hAnsiTheme="minorHAnsi" w:cstheme="minorHAnsi"/>
        </w:rPr>
        <w:t xml:space="preserve"> social </w:t>
      </w:r>
      <w:r w:rsidRPr="00A8725C">
        <w:rPr>
          <w:rStyle w:val="StyleUnderline"/>
          <w:rFonts w:asciiTheme="minorHAnsi" w:hAnsiTheme="minorHAnsi" w:cstheme="minorHAnsi"/>
          <w:highlight w:val="cyan"/>
        </w:rPr>
        <w:t>structure it touches</w:t>
      </w:r>
      <w:r w:rsidRPr="00A8725C">
        <w:rPr>
          <w:rFonts w:asciiTheme="minorHAnsi" w:hAnsiTheme="minorHAnsi" w:cstheme="minorHAnsi"/>
        </w:rPr>
        <w:t>. But is the story of development and its colonial history quite so straightforward?</w:t>
      </w:r>
    </w:p>
    <w:p w14:paraId="0E5BD87A" w14:textId="19E71DF6" w:rsidR="006C34C7" w:rsidRPr="00A8725C" w:rsidRDefault="004F0697" w:rsidP="004F0697">
      <w:pPr>
        <w:pStyle w:val="Heading3"/>
        <w:rPr>
          <w:rFonts w:asciiTheme="minorHAnsi" w:hAnsiTheme="minorHAnsi" w:cstheme="minorHAnsi"/>
        </w:rPr>
      </w:pPr>
      <w:r w:rsidRPr="00A8725C">
        <w:rPr>
          <w:rFonts w:asciiTheme="minorHAnsi" w:hAnsiTheme="minorHAnsi" w:cstheme="minorHAnsi"/>
        </w:rPr>
        <w:t xml:space="preserve">FW—Debate Space Key (militarism)—2NC </w:t>
      </w:r>
    </w:p>
    <w:p w14:paraId="52B67008" w14:textId="77777777" w:rsidR="004F0697" w:rsidRPr="00A8725C" w:rsidRDefault="004F0697" w:rsidP="004F0697">
      <w:pPr>
        <w:pStyle w:val="Heading4"/>
        <w:rPr>
          <w:rFonts w:asciiTheme="minorHAnsi" w:hAnsiTheme="minorHAnsi" w:cstheme="minorHAnsi"/>
        </w:rPr>
      </w:pPr>
      <w:r w:rsidRPr="00A8725C">
        <w:rPr>
          <w:rFonts w:asciiTheme="minorHAnsi" w:hAnsiTheme="minorHAnsi" w:cstheme="minorHAnsi"/>
        </w:rPr>
        <w:t>Moving away from military managerialism must start at the level of individuals and students – means that only voting neg solves</w:t>
      </w:r>
    </w:p>
    <w:p w14:paraId="3BF4CAAF" w14:textId="77777777" w:rsidR="004F0697" w:rsidRPr="00A8725C" w:rsidRDefault="004F0697" w:rsidP="004F0697">
      <w:pPr>
        <w:rPr>
          <w:rFonts w:asciiTheme="minorHAnsi" w:hAnsiTheme="minorHAnsi" w:cstheme="minorHAnsi"/>
          <w:b/>
          <w:bCs/>
          <w:sz w:val="26"/>
        </w:rPr>
      </w:pPr>
      <w:r w:rsidRPr="00A8725C">
        <w:rPr>
          <w:rStyle w:val="Style13ptBold"/>
          <w:rFonts w:asciiTheme="minorHAnsi" w:hAnsiTheme="minorHAnsi" w:cstheme="minorHAnsi"/>
        </w:rPr>
        <w:t xml:space="preserve">Feldman, 22 </w:t>
      </w:r>
      <w:r w:rsidRPr="00A8725C">
        <w:rPr>
          <w:rFonts w:asciiTheme="minorHAnsi" w:hAnsiTheme="minorHAnsi" w:cstheme="minorHAnsi"/>
        </w:rPr>
        <w:t>Associate professor at Stockholm University’s Department of Economic History and International Relations (Jonathan Michael, The Prelude to the Ukraine Crisis: Military Managerialism and the Limits to the Institutional Discourse, The Global Teach-In, 2/22/2022, https://www.globalteachin.com/uncategorized/the-prelude-to-the-ukraine-crisis-military-managerialism-and-the-limits-to-the-institutional-discourse) //genny</w:t>
      </w:r>
    </w:p>
    <w:p w14:paraId="39106501" w14:textId="77777777" w:rsidR="004F0697" w:rsidRPr="00A8725C" w:rsidRDefault="004F0697" w:rsidP="004F0697">
      <w:pPr>
        <w:rPr>
          <w:rStyle w:val="StyleUnderline"/>
          <w:rFonts w:asciiTheme="minorHAnsi" w:hAnsiTheme="minorHAnsi" w:cstheme="minorHAnsi"/>
        </w:rPr>
      </w:pPr>
      <w:r w:rsidRPr="00A8725C">
        <w:rPr>
          <w:rStyle w:val="StyleUnderline"/>
          <w:rFonts w:asciiTheme="minorHAnsi" w:hAnsiTheme="minorHAnsi" w:cstheme="minorHAnsi"/>
        </w:rPr>
        <w:t>A campaign to </w:t>
      </w:r>
      <w:r w:rsidRPr="00A8725C">
        <w:rPr>
          <w:rStyle w:val="StyleUnderline"/>
          <w:rFonts w:asciiTheme="minorHAnsi" w:hAnsiTheme="minorHAnsi" w:cstheme="minorHAnsi"/>
          <w:highlight w:val="cyan"/>
        </w:rPr>
        <w:t>delink the</w:t>
      </w:r>
      <w:r w:rsidRPr="00A8725C">
        <w:rPr>
          <w:rStyle w:val="StyleUnderline"/>
          <w:rFonts w:asciiTheme="minorHAnsi" w:hAnsiTheme="minorHAnsi" w:cstheme="minorHAnsi"/>
        </w:rPr>
        <w:t xml:space="preserve"> supporting </w:t>
      </w:r>
      <w:r w:rsidRPr="00A8725C">
        <w:rPr>
          <w:rStyle w:val="StyleUnderline"/>
          <w:rFonts w:asciiTheme="minorHAnsi" w:hAnsiTheme="minorHAnsi" w:cstheme="minorHAnsi"/>
          <w:highlight w:val="cyan"/>
        </w:rPr>
        <w:t>pillars of the military can begin</w:t>
      </w:r>
      <w:r w:rsidRPr="00A8725C">
        <w:rPr>
          <w:rFonts w:asciiTheme="minorHAnsi" w:hAnsiTheme="minorHAnsi" w:cstheme="minorHAnsi"/>
          <w:sz w:val="16"/>
        </w:rPr>
        <w:t xml:space="preserve"> on the periphery of the military procurement system </w:t>
      </w:r>
      <w:r w:rsidRPr="00A8725C">
        <w:rPr>
          <w:rStyle w:val="StyleUnderline"/>
          <w:rFonts w:asciiTheme="minorHAnsi" w:hAnsiTheme="minorHAnsi" w:cstheme="minorHAnsi"/>
          <w:highlight w:val="cyan"/>
        </w:rPr>
        <w:t xml:space="preserve">in the </w:t>
      </w:r>
      <w:r w:rsidRPr="00A8725C">
        <w:rPr>
          <w:rStyle w:val="Emphasis"/>
          <w:rFonts w:asciiTheme="minorHAnsi" w:hAnsiTheme="minorHAnsi" w:cstheme="minorHAnsi"/>
          <w:highlight w:val="cyan"/>
        </w:rPr>
        <w:t>activities of students</w:t>
      </w:r>
      <w:r w:rsidRPr="00A8725C">
        <w:rPr>
          <w:rStyle w:val="StyleUnderline"/>
          <w:rFonts w:asciiTheme="minorHAnsi" w:hAnsiTheme="minorHAnsi" w:cstheme="minorHAnsi"/>
        </w:rPr>
        <w:t>,</w:t>
      </w:r>
      <w:r w:rsidRPr="00A8725C">
        <w:rPr>
          <w:rFonts w:asciiTheme="minorHAnsi" w:hAnsiTheme="minorHAnsi" w:cstheme="minorHAnsi"/>
          <w:sz w:val="16"/>
        </w:rPr>
        <w:t xml:space="preserve"> peace groups, and labor unions </w:t>
      </w:r>
      <w:r w:rsidRPr="00A8725C">
        <w:rPr>
          <w:rStyle w:val="StyleUnderline"/>
          <w:rFonts w:asciiTheme="minorHAnsi" w:hAnsiTheme="minorHAnsi" w:cstheme="minorHAnsi"/>
        </w:rPr>
        <w:t>supporting sustainable conversion</w:t>
      </w:r>
      <w:r w:rsidRPr="00A8725C">
        <w:rPr>
          <w:rFonts w:asciiTheme="minorHAnsi" w:hAnsiTheme="minorHAnsi" w:cstheme="minorHAnsi"/>
          <w:sz w:val="16"/>
        </w:rPr>
        <w:t xml:space="preserve">. The activities required for greening a university clearly overlap with the activities for </w:t>
      </w:r>
      <w:r w:rsidRPr="00A8725C">
        <w:rPr>
          <w:rStyle w:val="Emphasis"/>
          <w:rFonts w:asciiTheme="minorHAnsi" w:hAnsiTheme="minorHAnsi" w:cstheme="minorHAnsi"/>
          <w:highlight w:val="cyan"/>
        </w:rPr>
        <w:t>demilitarizing a university</w:t>
      </w:r>
      <w:r w:rsidRPr="00A8725C">
        <w:rPr>
          <w:rFonts w:asciiTheme="minorHAnsi" w:hAnsiTheme="minorHAnsi" w:cstheme="minorHAnsi"/>
          <w:sz w:val="16"/>
        </w:rPr>
        <w:t xml:space="preserve"> as both interventions depend</w:t>
      </w:r>
      <w:r w:rsidRPr="00A8725C">
        <w:rPr>
          <w:rStyle w:val="StyleUnderline"/>
          <w:rFonts w:asciiTheme="minorHAnsi" w:hAnsiTheme="minorHAnsi" w:cstheme="minorHAnsi"/>
        </w:rPr>
        <w:t xml:space="preserve"> </w:t>
      </w:r>
      <w:r w:rsidRPr="00A8725C">
        <w:rPr>
          <w:rFonts w:asciiTheme="minorHAnsi" w:hAnsiTheme="minorHAnsi" w:cstheme="minorHAnsi"/>
          <w:sz w:val="16"/>
        </w:rPr>
        <w:t xml:space="preserve">on expanding green civilian markets and </w:t>
      </w:r>
      <w:r w:rsidRPr="00A8725C">
        <w:rPr>
          <w:rStyle w:val="StyleUnderline"/>
          <w:rFonts w:asciiTheme="minorHAnsi" w:hAnsiTheme="minorHAnsi" w:cstheme="minorHAnsi"/>
          <w:highlight w:val="cyan"/>
        </w:rPr>
        <w:t>question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the</w:t>
      </w:r>
      <w:r w:rsidRPr="00A8725C">
        <w:rPr>
          <w:rStyle w:val="StyleUnderline"/>
          <w:rFonts w:asciiTheme="minorHAnsi" w:hAnsiTheme="minorHAnsi" w:cstheme="minorHAnsi"/>
        </w:rPr>
        <w:t xml:space="preserve"> kinds of procurement </w:t>
      </w:r>
      <w:r w:rsidRPr="00A8725C">
        <w:rPr>
          <w:rStyle w:val="StyleUnderline"/>
          <w:rFonts w:asciiTheme="minorHAnsi" w:hAnsiTheme="minorHAnsi" w:cstheme="minorHAnsi"/>
          <w:highlight w:val="cyan"/>
        </w:rPr>
        <w:t>actors who patronize universities</w:t>
      </w:r>
      <w:r w:rsidRPr="00A8725C">
        <w:rPr>
          <w:rStyle w:val="StyleUnderline"/>
          <w:rFonts w:asciiTheme="minorHAnsi" w:hAnsiTheme="minorHAnsi" w:cstheme="minorHAnsi"/>
        </w:rPr>
        <w:t>.</w:t>
      </w:r>
    </w:p>
    <w:p w14:paraId="44FFB181" w14:textId="77777777" w:rsidR="004F0697" w:rsidRPr="00A8725C" w:rsidRDefault="004F0697" w:rsidP="004F0697">
      <w:pPr>
        <w:rPr>
          <w:rFonts w:asciiTheme="minorHAnsi" w:hAnsiTheme="minorHAnsi" w:cstheme="minorHAnsi"/>
          <w:sz w:val="16"/>
        </w:rPr>
      </w:pPr>
      <w:r w:rsidRPr="00A8725C">
        <w:rPr>
          <w:rFonts w:asciiTheme="minorHAnsi" w:hAnsiTheme="minorHAnsi" w:cstheme="minorHAnsi"/>
          <w:sz w:val="16"/>
        </w:rPr>
        <w:t xml:space="preserve">In contrast to the state-centered discourse of realists, </w:t>
      </w:r>
      <w:r w:rsidRPr="00A8725C">
        <w:rPr>
          <w:rStyle w:val="Emphasis"/>
          <w:rFonts w:asciiTheme="minorHAnsi" w:hAnsiTheme="minorHAnsi" w:cstheme="minorHAnsi"/>
          <w:highlight w:val="cyan"/>
        </w:rPr>
        <w:t>citizen diplomacy offers</w:t>
      </w:r>
      <w:r w:rsidRPr="00A8725C">
        <w:rPr>
          <w:rStyle w:val="StyleUnderline"/>
          <w:rFonts w:asciiTheme="minorHAnsi" w:hAnsiTheme="minorHAnsi" w:cstheme="minorHAnsi"/>
          <w:highlight w:val="cyan"/>
        </w:rPr>
        <w:t xml:space="preserve"> a</w:t>
      </w:r>
      <w:r w:rsidRPr="00A8725C">
        <w:rPr>
          <w:rStyle w:val="StyleUnderline"/>
          <w:rFonts w:asciiTheme="minorHAnsi" w:hAnsiTheme="minorHAnsi" w:cstheme="minorHAnsi"/>
        </w:rPr>
        <w:t xml:space="preserve"> more coherent </w:t>
      </w:r>
      <w:r w:rsidRPr="00A8725C">
        <w:rPr>
          <w:rStyle w:val="StyleUnderline"/>
          <w:rFonts w:asciiTheme="minorHAnsi" w:hAnsiTheme="minorHAnsi" w:cstheme="minorHAnsi"/>
          <w:highlight w:val="cyan"/>
        </w:rPr>
        <w:t xml:space="preserve">basis for </w:t>
      </w:r>
      <w:r w:rsidRPr="00A8725C">
        <w:rPr>
          <w:rStyle w:val="Emphasis"/>
          <w:rFonts w:asciiTheme="minorHAnsi" w:hAnsiTheme="minorHAnsi" w:cstheme="minorHAnsi"/>
          <w:highlight w:val="cyan"/>
        </w:rPr>
        <w:t>military disengagement</w:t>
      </w:r>
      <w:r w:rsidRPr="00A8725C">
        <w:rPr>
          <w:rStyle w:val="StyleUnderline"/>
          <w:rFonts w:asciiTheme="minorHAnsi" w:hAnsiTheme="minorHAnsi" w:cstheme="minorHAnsi"/>
        </w:rPr>
        <w:t>,</w:t>
      </w:r>
      <w:r w:rsidRPr="00A8725C">
        <w:rPr>
          <w:rFonts w:asciiTheme="minorHAnsi" w:hAnsiTheme="minorHAnsi" w:cstheme="minorHAnsi"/>
          <w:sz w:val="16"/>
        </w:rPr>
        <w:t xml:space="preserve"> particularly when militarists dominate and organize state foreign policy. We have a clear model for what can be done in the 1985 efforts of Chuck </w:t>
      </w:r>
      <w:proofErr w:type="gramStart"/>
      <w:r w:rsidRPr="00A8725C">
        <w:rPr>
          <w:rFonts w:asciiTheme="minorHAnsi" w:hAnsiTheme="minorHAnsi" w:cstheme="minorHAnsi"/>
          <w:sz w:val="16"/>
        </w:rPr>
        <w:t>Alton  and</w:t>
      </w:r>
      <w:proofErr w:type="gramEnd"/>
      <w:r w:rsidRPr="00A8725C">
        <w:rPr>
          <w:rFonts w:asciiTheme="minorHAnsi" w:hAnsiTheme="minorHAnsi" w:cstheme="minorHAnsi"/>
          <w:sz w:val="16"/>
        </w:rPr>
        <w:t xml:space="preserve"> Ted Turner who organized a “Global Town Meeting…a group of Soviet citizens [in Moscow] had gotten up in the middle of the night to talk with their American buddies.” During this broadcast, “thousands of other Americans were listening in and occasionally participating from about 30 U.S. cities, which carried the live, 90-minute broadcast.”</w:t>
      </w:r>
    </w:p>
    <w:p w14:paraId="7230BC58" w14:textId="161DAFA7" w:rsidR="004F0697" w:rsidRPr="00A8725C" w:rsidRDefault="004F0697" w:rsidP="004F0697">
      <w:pPr>
        <w:rPr>
          <w:rFonts w:asciiTheme="minorHAnsi" w:hAnsiTheme="minorHAnsi" w:cstheme="minorHAnsi"/>
          <w:sz w:val="16"/>
        </w:rPr>
      </w:pPr>
      <w:r w:rsidRPr="00A8725C">
        <w:rPr>
          <w:rFonts w:asciiTheme="minorHAnsi" w:hAnsiTheme="minorHAnsi" w:cstheme="minorHAnsi"/>
          <w:sz w:val="16"/>
        </w:rPr>
        <w:t xml:space="preserve">The program for systemic </w:t>
      </w:r>
      <w:proofErr w:type="gramStart"/>
      <w:r w:rsidRPr="00A8725C">
        <w:rPr>
          <w:rStyle w:val="StyleUnderline"/>
          <w:rFonts w:asciiTheme="minorHAnsi" w:hAnsiTheme="minorHAnsi" w:cstheme="minorHAnsi"/>
          <w:highlight w:val="cyan"/>
        </w:rPr>
        <w:t>a campaign</w:t>
      </w:r>
      <w:proofErr w:type="gramEnd"/>
      <w:r w:rsidRPr="00A8725C">
        <w:rPr>
          <w:rStyle w:val="StyleUnderline"/>
          <w:rFonts w:asciiTheme="minorHAnsi" w:hAnsiTheme="minorHAnsi" w:cstheme="minorHAnsi"/>
          <w:highlight w:val="cyan"/>
        </w:rPr>
        <w:t xml:space="preserve"> to </w:t>
      </w:r>
      <w:r w:rsidRPr="00A8725C">
        <w:rPr>
          <w:rStyle w:val="Emphasis"/>
          <w:rFonts w:asciiTheme="minorHAnsi" w:hAnsiTheme="minorHAnsi" w:cstheme="minorHAnsi"/>
          <w:highlight w:val="cyan"/>
        </w:rPr>
        <w:t>oppose military managerialism</w:t>
      </w:r>
      <w:r w:rsidRPr="00A8725C">
        <w:rPr>
          <w:rFonts w:asciiTheme="minorHAnsi" w:hAnsiTheme="minorHAnsi" w:cstheme="minorHAnsi"/>
          <w:sz w:val="16"/>
        </w:rPr>
        <w:t xml:space="preserve"> is clear. The enabling mechanisms </w:t>
      </w:r>
      <w:r w:rsidRPr="00A8725C">
        <w:rPr>
          <w:rStyle w:val="Emphasis"/>
          <w:rFonts w:asciiTheme="minorHAnsi" w:hAnsiTheme="minorHAnsi" w:cstheme="minorHAnsi"/>
          <w:highlight w:val="cyan"/>
        </w:rPr>
        <w:t xml:space="preserve">can start </w:t>
      </w:r>
      <w:proofErr w:type="gramStart"/>
      <w:r w:rsidRPr="00A8725C">
        <w:rPr>
          <w:rStyle w:val="Emphasis"/>
          <w:rFonts w:asciiTheme="minorHAnsi" w:hAnsiTheme="minorHAnsi" w:cstheme="minorHAnsi"/>
          <w:highlight w:val="cyan"/>
        </w:rPr>
        <w:t>in</w:t>
      </w:r>
      <w:proofErr w:type="gramEnd"/>
      <w:r w:rsidRPr="00A8725C">
        <w:rPr>
          <w:rStyle w:val="Emphasis"/>
          <w:rFonts w:asciiTheme="minorHAnsi" w:hAnsiTheme="minorHAnsi" w:cstheme="minorHAnsi"/>
          <w:highlight w:val="cyan"/>
        </w:rPr>
        <w:t xml:space="preserve"> university</w:t>
      </w:r>
      <w:r w:rsidRPr="00A8725C">
        <w:rPr>
          <w:rStyle w:val="StyleUnderline"/>
          <w:rFonts w:asciiTheme="minorHAnsi" w:hAnsiTheme="minorHAnsi" w:cstheme="minorHAnsi"/>
        </w:rPr>
        <w:t>-ba</w:t>
      </w:r>
      <w:r w:rsidRPr="00A8725C">
        <w:rPr>
          <w:rStyle w:val="StyleUnderline"/>
          <w:rFonts w:asciiTheme="minorHAnsi" w:hAnsiTheme="minorHAnsi" w:cstheme="minorHAnsi"/>
          <w:highlight w:val="cyan"/>
        </w:rPr>
        <w:t>s</w:t>
      </w:r>
      <w:r w:rsidRPr="00A8725C">
        <w:rPr>
          <w:rStyle w:val="StyleUnderline"/>
          <w:rFonts w:asciiTheme="minorHAnsi" w:hAnsiTheme="minorHAnsi" w:cstheme="minorHAnsi"/>
        </w:rPr>
        <w:t>ed campaigns</w:t>
      </w:r>
      <w:r w:rsidRPr="00A8725C">
        <w:rPr>
          <w:rFonts w:asciiTheme="minorHAnsi" w:hAnsiTheme="minorHAnsi" w:cstheme="minorHAnsi"/>
          <w:sz w:val="16"/>
        </w:rPr>
        <w:t xml:space="preserve"> and involve Global Town Meetings. Present institutional configurations in the Pentagon, peace movements, and foreign policy bureaucracies are either hostile (at worst) or not sufficient (at best) for supporting this agenda. </w:t>
      </w:r>
      <w:r w:rsidRPr="00A8725C">
        <w:rPr>
          <w:rStyle w:val="StyleUnderline"/>
          <w:rFonts w:asciiTheme="minorHAnsi" w:hAnsiTheme="minorHAnsi" w:cstheme="minorHAnsi"/>
        </w:rPr>
        <w:t xml:space="preserve">Social </w:t>
      </w:r>
      <w:proofErr w:type="gramStart"/>
      <w:r w:rsidRPr="00A8725C">
        <w:rPr>
          <w:rStyle w:val="StyleUnderline"/>
          <w:rFonts w:asciiTheme="minorHAnsi" w:hAnsiTheme="minorHAnsi" w:cstheme="minorHAnsi"/>
        </w:rPr>
        <w:t>amnesia</w:t>
      </w:r>
      <w:proofErr w:type="gramEnd"/>
      <w:r w:rsidRPr="00A8725C">
        <w:rPr>
          <w:rFonts w:asciiTheme="minorHAnsi" w:hAnsiTheme="minorHAnsi" w:cstheme="minorHAnsi"/>
          <w:sz w:val="16"/>
        </w:rPr>
        <w:t xml:space="preserve"> about what </w:t>
      </w:r>
      <w:proofErr w:type="gramStart"/>
      <w:r w:rsidRPr="00A8725C">
        <w:rPr>
          <w:rFonts w:asciiTheme="minorHAnsi" w:hAnsiTheme="minorHAnsi" w:cstheme="minorHAnsi"/>
          <w:sz w:val="16"/>
        </w:rPr>
        <w:t>works</w:t>
      </w:r>
      <w:proofErr w:type="gramEnd"/>
      <w:r w:rsidRPr="00A8725C">
        <w:rPr>
          <w:rFonts w:asciiTheme="minorHAnsi" w:hAnsiTheme="minorHAnsi" w:cstheme="minorHAnsi"/>
          <w:sz w:val="16"/>
        </w:rPr>
        <w:t xml:space="preserve"> clearly </w:t>
      </w:r>
      <w:r w:rsidRPr="00A8725C">
        <w:rPr>
          <w:rStyle w:val="StyleUnderline"/>
          <w:rFonts w:asciiTheme="minorHAnsi" w:hAnsiTheme="minorHAnsi" w:cstheme="minorHAnsi"/>
        </w:rPr>
        <w:t>defines the limits of contemporary institutional discourse.</w:t>
      </w:r>
    </w:p>
    <w:p w14:paraId="0C986508" w14:textId="24389F68" w:rsidR="00850338" w:rsidRPr="00A8725C" w:rsidRDefault="0042134D" w:rsidP="008A3BEB">
      <w:pPr>
        <w:pStyle w:val="Heading3"/>
        <w:rPr>
          <w:rFonts w:asciiTheme="minorHAnsi" w:hAnsiTheme="minorHAnsi" w:cstheme="minorHAnsi"/>
        </w:rPr>
      </w:pPr>
      <w:r w:rsidRPr="00A8725C">
        <w:rPr>
          <w:rFonts w:asciiTheme="minorHAnsi" w:hAnsiTheme="minorHAnsi" w:cstheme="minorHAnsi"/>
        </w:rPr>
        <w:t>FW—</w:t>
      </w:r>
      <w:r w:rsidR="001E4F5B" w:rsidRPr="00A8725C">
        <w:rPr>
          <w:rFonts w:asciiTheme="minorHAnsi" w:hAnsiTheme="minorHAnsi" w:cstheme="minorHAnsi"/>
        </w:rPr>
        <w:t>Epistemology</w:t>
      </w:r>
      <w:r w:rsidR="001807FC" w:rsidRPr="00A8725C">
        <w:rPr>
          <w:rFonts w:asciiTheme="minorHAnsi" w:hAnsiTheme="minorHAnsi" w:cstheme="minorHAnsi"/>
        </w:rPr>
        <w:t xml:space="preserve"> Pre-req—2NC </w:t>
      </w:r>
    </w:p>
    <w:p w14:paraId="4D68A7A4" w14:textId="04D44962" w:rsidR="00850338" w:rsidRPr="00A8725C" w:rsidRDefault="0089241A" w:rsidP="00850338">
      <w:pPr>
        <w:pStyle w:val="Heading4"/>
        <w:rPr>
          <w:rFonts w:asciiTheme="minorHAnsi" w:hAnsiTheme="minorHAnsi" w:cstheme="minorHAnsi"/>
        </w:rPr>
      </w:pPr>
      <w:r w:rsidRPr="00A8725C">
        <w:rPr>
          <w:rFonts w:asciiTheme="minorHAnsi" w:hAnsiTheme="minorHAnsi" w:cstheme="minorHAnsi"/>
        </w:rPr>
        <w:t xml:space="preserve">Rejecting </w:t>
      </w:r>
      <w:r w:rsidR="00850338" w:rsidRPr="00A8725C">
        <w:rPr>
          <w:rFonts w:asciiTheme="minorHAnsi" w:hAnsiTheme="minorHAnsi" w:cstheme="minorHAnsi"/>
        </w:rPr>
        <w:t>managerialism is a pre-requisite to environmental change</w:t>
      </w:r>
    </w:p>
    <w:p w14:paraId="42F42036" w14:textId="77777777" w:rsidR="00850338" w:rsidRPr="00A8725C" w:rsidRDefault="00850338" w:rsidP="00850338">
      <w:pPr>
        <w:rPr>
          <w:rFonts w:asciiTheme="minorHAnsi" w:hAnsiTheme="minorHAnsi" w:cstheme="minorHAnsi"/>
        </w:rPr>
      </w:pPr>
      <w:r w:rsidRPr="00A8725C">
        <w:rPr>
          <w:rStyle w:val="Style13ptBold"/>
          <w:rFonts w:asciiTheme="minorHAnsi" w:hAnsiTheme="minorHAnsi" w:cstheme="minorHAnsi"/>
        </w:rPr>
        <w:t>Davis '12</w:t>
      </w:r>
      <w:r w:rsidRPr="00A8725C">
        <w:rPr>
          <w:rFonts w:asciiTheme="minorHAnsi" w:hAnsiTheme="minorHAnsi" w:cstheme="minorHAnsi"/>
        </w:rPr>
        <w:t xml:space="preserve"> (Ruth – Senior Political Advisor to Greenpeace International, MSc in Plant taxonomy and conservation, "A popular environmentalism", 07-20-2012, Soundings, No. 51, pp. 23-32, https://doi.org/10.3898/136266212802019407//phs-maubu)</w:t>
      </w:r>
    </w:p>
    <w:p w14:paraId="2A848518" w14:textId="77777777" w:rsidR="00850338" w:rsidRPr="00A8725C" w:rsidRDefault="00850338" w:rsidP="00850338">
      <w:pPr>
        <w:rPr>
          <w:rFonts w:asciiTheme="minorHAnsi" w:hAnsiTheme="minorHAnsi" w:cstheme="minorHAnsi"/>
        </w:rPr>
      </w:pPr>
      <w:r w:rsidRPr="00A8725C">
        <w:rPr>
          <w:rFonts w:asciiTheme="minorHAnsi" w:hAnsiTheme="minorHAnsi" w:cstheme="minorHAnsi"/>
        </w:rPr>
        <w:t xml:space="preserve">Too often, in the last two decades, we have seemed remote, disapproving, even </w:t>
      </w:r>
      <w:proofErr w:type="gramStart"/>
      <w:r w:rsidRPr="00A8725C">
        <w:rPr>
          <w:rFonts w:asciiTheme="minorHAnsi" w:hAnsiTheme="minorHAnsi" w:cstheme="minorHAnsi"/>
        </w:rPr>
        <w:t>highhanded</w:t>
      </w:r>
      <w:proofErr w:type="gramEnd"/>
      <w:r w:rsidRPr="00A8725C">
        <w:rPr>
          <w:rFonts w:asciiTheme="minorHAnsi" w:hAnsiTheme="minorHAnsi" w:cstheme="minorHAnsi"/>
        </w:rPr>
        <w:t xml:space="preserve">. Along with many other parts of civil society, we fell prey to abstraction and </w:t>
      </w:r>
      <w:proofErr w:type="spellStart"/>
      <w:r w:rsidRPr="00A8725C">
        <w:rPr>
          <w:rFonts w:asciiTheme="minorHAnsi" w:hAnsiTheme="minorHAnsi" w:cstheme="minorHAnsi"/>
        </w:rPr>
        <w:t>bureaucratisation</w:t>
      </w:r>
      <w:proofErr w:type="spellEnd"/>
      <w:r w:rsidRPr="00A8725C">
        <w:rPr>
          <w:rFonts w:asciiTheme="minorHAnsi" w:hAnsiTheme="minorHAnsi" w:cstheme="minorHAnsi"/>
        </w:rPr>
        <w:t xml:space="preserve"> in the 1990s and 2000s; </w:t>
      </w:r>
      <w:r w:rsidRPr="00A8725C">
        <w:rPr>
          <w:rStyle w:val="StyleUnderline"/>
          <w:rFonts w:asciiTheme="minorHAnsi" w:hAnsiTheme="minorHAnsi" w:cstheme="minorHAnsi"/>
          <w:highlight w:val="cyan"/>
        </w:rPr>
        <w:t>parts</w:t>
      </w:r>
      <w:r w:rsidRPr="00A8725C">
        <w:rPr>
          <w:rStyle w:val="StyleUnderline"/>
          <w:rFonts w:asciiTheme="minorHAnsi" w:hAnsiTheme="minorHAnsi" w:cstheme="minorHAnsi"/>
        </w:rPr>
        <w:t xml:space="preserve"> of the 'sector' </w:t>
      </w:r>
      <w:r w:rsidRPr="00A8725C">
        <w:rPr>
          <w:rStyle w:val="StyleUnderline"/>
          <w:rFonts w:asciiTheme="minorHAnsi" w:hAnsiTheme="minorHAnsi" w:cstheme="minorHAnsi"/>
          <w:highlight w:val="cyan"/>
        </w:rPr>
        <w:t xml:space="preserve">were trapped in a </w:t>
      </w:r>
      <w:r w:rsidRPr="00A8725C">
        <w:rPr>
          <w:rStyle w:val="Emphasis"/>
          <w:rFonts w:asciiTheme="minorHAnsi" w:hAnsiTheme="minorHAnsi" w:cstheme="minorHAnsi"/>
          <w:highlight w:val="cyan"/>
        </w:rPr>
        <w:t>managerial approach to nature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which</w:t>
      </w:r>
      <w:r w:rsidRPr="00A8725C">
        <w:rPr>
          <w:rStyle w:val="StyleUnderline"/>
          <w:rFonts w:asciiTheme="minorHAnsi" w:hAnsiTheme="minorHAnsi" w:cstheme="minorHAnsi"/>
        </w:rPr>
        <w:t xml:space="preserve"> in retrospect can be seen to have </w:t>
      </w:r>
      <w:r w:rsidRPr="00A8725C">
        <w:rPr>
          <w:rStyle w:val="Emphasis"/>
          <w:rFonts w:asciiTheme="minorHAnsi" w:hAnsiTheme="minorHAnsi" w:cstheme="minorHAnsi"/>
          <w:highlight w:val="cyan"/>
        </w:rPr>
        <w:t>eroded our ability to defend the common good</w:t>
      </w:r>
      <w:r w:rsidRPr="00A8725C">
        <w:rPr>
          <w:rStyle w:val="StyleUnderline"/>
          <w:rFonts w:asciiTheme="minorHAnsi" w:hAnsiTheme="minorHAnsi" w:cstheme="minorHAnsi"/>
        </w:rPr>
        <w:t>.</w:t>
      </w:r>
      <w:r w:rsidRPr="00A8725C">
        <w:rPr>
          <w:rFonts w:asciiTheme="minorHAnsi" w:hAnsiTheme="minorHAnsi" w:cstheme="minorHAnsi"/>
        </w:rPr>
        <w:t xml:space="preserve"> Hundreds of 'action plans', with thousands of targets for individual habitats and species, were created and serviced by conservationists and government officials. The impulse behind these plans - to make government accountable for specific actions to protect nature - was a good one. </w:t>
      </w:r>
      <w:r w:rsidRPr="00A8725C">
        <w:rPr>
          <w:rStyle w:val="StyleUnderline"/>
          <w:rFonts w:asciiTheme="minorHAnsi" w:hAnsiTheme="minorHAnsi" w:cstheme="minorHAnsi"/>
        </w:rPr>
        <w:t xml:space="preserve">But when it turned out (predictably) that </w:t>
      </w:r>
      <w:r w:rsidRPr="00A8725C">
        <w:rPr>
          <w:rStyle w:val="StyleUnderline"/>
          <w:rFonts w:asciiTheme="minorHAnsi" w:hAnsiTheme="minorHAnsi" w:cstheme="minorHAnsi"/>
          <w:highlight w:val="cyan"/>
        </w:rPr>
        <w:t>actions that required a sustained challenge to vested interests were deemed politically unacceptable</w:t>
      </w:r>
      <w:r w:rsidRPr="00A8725C">
        <w:rPr>
          <w:rStyle w:val="StyleUnderline"/>
          <w:rFonts w:asciiTheme="minorHAnsi" w:hAnsiTheme="minorHAnsi" w:cstheme="minorHAnsi"/>
        </w:rPr>
        <w:t xml:space="preserve"> - and that </w:t>
      </w:r>
      <w:r w:rsidRPr="00A8725C">
        <w:rPr>
          <w:rStyle w:val="StyleUnderline"/>
          <w:rFonts w:asciiTheme="minorHAnsi" w:hAnsiTheme="minorHAnsi" w:cstheme="minorHAnsi"/>
          <w:highlight w:val="cyan"/>
        </w:rPr>
        <w:t>managerialism was</w:t>
      </w:r>
      <w:r w:rsidRPr="00A8725C">
        <w:rPr>
          <w:rStyle w:val="StyleUnderline"/>
          <w:rFonts w:asciiTheme="minorHAnsi" w:hAnsiTheme="minorHAnsi" w:cstheme="minorHAnsi"/>
        </w:rPr>
        <w:t xml:space="preserve"> often </w:t>
      </w:r>
      <w:r w:rsidRPr="00A8725C">
        <w:rPr>
          <w:rStyle w:val="Emphasis"/>
          <w:rFonts w:asciiTheme="minorHAnsi" w:hAnsiTheme="minorHAnsi" w:cstheme="minorHAnsi"/>
          <w:highlight w:val="cyan"/>
        </w:rPr>
        <w:t>a substitute for effective laws and institutions</w:t>
      </w:r>
      <w:r w:rsidRPr="00A8725C">
        <w:rPr>
          <w:rStyle w:val="StyleUnderline"/>
          <w:rFonts w:asciiTheme="minorHAnsi" w:hAnsiTheme="minorHAnsi" w:cstheme="minorHAnsi"/>
        </w:rPr>
        <w:t xml:space="preserve"> rather than a means to achieve them - </w:t>
      </w:r>
      <w:r w:rsidRPr="00A8725C">
        <w:rPr>
          <w:rStyle w:val="StyleUnderline"/>
          <w:rFonts w:asciiTheme="minorHAnsi" w:hAnsiTheme="minorHAnsi" w:cstheme="minorHAnsi"/>
          <w:highlight w:val="cyan"/>
        </w:rPr>
        <w:t>we made compromises from which it was hard to recover</w:t>
      </w:r>
      <w:r w:rsidRPr="00A8725C">
        <w:rPr>
          <w:rFonts w:asciiTheme="minorHAnsi" w:hAnsiTheme="minorHAnsi" w:cstheme="minorHAnsi"/>
        </w:rPr>
        <w:t xml:space="preserve">. The results are still visible today - for example, </w:t>
      </w:r>
      <w:r w:rsidRPr="00A8725C">
        <w:rPr>
          <w:rStyle w:val="StyleUnderline"/>
          <w:rFonts w:asciiTheme="minorHAnsi" w:hAnsiTheme="minorHAnsi" w:cstheme="minorHAnsi"/>
        </w:rPr>
        <w:t xml:space="preserve">in the </w:t>
      </w:r>
      <w:r w:rsidRPr="00A8725C">
        <w:rPr>
          <w:rStyle w:val="StyleUnderline"/>
          <w:rFonts w:asciiTheme="minorHAnsi" w:hAnsiTheme="minorHAnsi" w:cstheme="minorHAnsi"/>
          <w:highlight w:val="cyan"/>
        </w:rPr>
        <w:t>exploitation of</w:t>
      </w:r>
      <w:r w:rsidRPr="00A8725C">
        <w:rPr>
          <w:rStyle w:val="StyleUnderline"/>
          <w:rFonts w:asciiTheme="minorHAnsi" w:hAnsiTheme="minorHAnsi" w:cstheme="minorHAnsi"/>
        </w:rPr>
        <w:t xml:space="preserve"> large parts of the </w:t>
      </w:r>
      <w:r w:rsidRPr="00A8725C">
        <w:rPr>
          <w:rStyle w:val="StyleUnderline"/>
          <w:rFonts w:asciiTheme="minorHAnsi" w:hAnsiTheme="minorHAnsi" w:cstheme="minorHAnsi"/>
          <w:highlight w:val="cyan"/>
        </w:rPr>
        <w:t>uplands</w:t>
      </w:r>
      <w:r w:rsidRPr="00A8725C">
        <w:rPr>
          <w:rStyle w:val="StyleUnderline"/>
          <w:rFonts w:asciiTheme="minorHAnsi" w:hAnsiTheme="minorHAnsi" w:cstheme="minorHAnsi"/>
        </w:rPr>
        <w:t xml:space="preserve"> for grouse shooting - an activity that for the most part </w:t>
      </w:r>
      <w:r w:rsidRPr="00A8725C">
        <w:rPr>
          <w:rStyle w:val="StyleUnderline"/>
          <w:rFonts w:asciiTheme="minorHAnsi" w:hAnsiTheme="minorHAnsi" w:cstheme="minorHAnsi"/>
          <w:highlight w:val="cyan"/>
        </w:rPr>
        <w:t>benefits the very rich</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at massive cost to the common good</w:t>
      </w:r>
      <w:r w:rsidRPr="00A8725C">
        <w:rPr>
          <w:rFonts w:asciiTheme="minorHAnsi" w:hAnsiTheme="minorHAnsi" w:cstheme="minorHAnsi"/>
        </w:rPr>
        <w:t xml:space="preserve">. The same moors that working people fought to walk on a century ago are now often deserts of eroding peat - drained, burned and </w:t>
      </w:r>
      <w:proofErr w:type="spellStart"/>
      <w:r w:rsidRPr="00A8725C">
        <w:rPr>
          <w:rFonts w:asciiTheme="minorHAnsi" w:hAnsiTheme="minorHAnsi" w:cstheme="minorHAnsi"/>
        </w:rPr>
        <w:t>keepered</w:t>
      </w:r>
      <w:proofErr w:type="spellEnd"/>
      <w:r w:rsidRPr="00A8725C">
        <w:rPr>
          <w:rFonts w:asciiTheme="minorHAnsi" w:hAnsiTheme="minorHAnsi" w:cstheme="minorHAnsi"/>
        </w:rPr>
        <w:t xml:space="preserve"> to sterility, and costing all of us a fortune in water pollution and increased flood risk. Action plans were never the answer to this problem - sustained </w:t>
      </w:r>
      <w:proofErr w:type="gramStart"/>
      <w:r w:rsidRPr="00A8725C">
        <w:rPr>
          <w:rFonts w:asciiTheme="minorHAnsi" w:hAnsiTheme="minorHAnsi" w:cstheme="minorHAnsi"/>
        </w:rPr>
        <w:t>protests against</w:t>
      </w:r>
      <w:proofErr w:type="gramEnd"/>
      <w:r w:rsidRPr="00A8725C">
        <w:rPr>
          <w:rFonts w:asciiTheme="minorHAnsi" w:hAnsiTheme="minorHAnsi" w:cstheme="minorHAnsi"/>
        </w:rPr>
        <w:t xml:space="preserve"> a continuing and brazen act of appropriation probably were.</w:t>
      </w:r>
    </w:p>
    <w:p w14:paraId="38F2BC84" w14:textId="77777777" w:rsidR="00850338" w:rsidRPr="00A8725C" w:rsidRDefault="00850338" w:rsidP="00850338">
      <w:pPr>
        <w:rPr>
          <w:rFonts w:asciiTheme="minorHAnsi" w:hAnsiTheme="minorHAnsi" w:cstheme="minorHAnsi"/>
          <w:sz w:val="16"/>
        </w:rPr>
      </w:pPr>
      <w:r w:rsidRPr="00A8725C">
        <w:rPr>
          <w:rFonts w:asciiTheme="minorHAnsi" w:hAnsiTheme="minorHAnsi" w:cstheme="minorHAnsi"/>
          <w:sz w:val="16"/>
        </w:rPr>
        <w:t xml:space="preserve">Attempts to accommodate ourselves to a prevailing utilitarian ethos within government, by </w:t>
      </w:r>
      <w:proofErr w:type="spellStart"/>
      <w:r w:rsidRPr="00A8725C">
        <w:rPr>
          <w:rFonts w:asciiTheme="minorHAnsi" w:hAnsiTheme="minorHAnsi" w:cstheme="minorHAnsi"/>
          <w:sz w:val="16"/>
        </w:rPr>
        <w:t>focussing</w:t>
      </w:r>
      <w:proofErr w:type="spellEnd"/>
      <w:r w:rsidRPr="00A8725C">
        <w:rPr>
          <w:rFonts w:asciiTheme="minorHAnsi" w:hAnsiTheme="minorHAnsi" w:cstheme="minorHAnsi"/>
          <w:sz w:val="16"/>
        </w:rPr>
        <w:t xml:space="preserve"> on the quantification and </w:t>
      </w:r>
      <w:proofErr w:type="spellStart"/>
      <w:r w:rsidRPr="00A8725C">
        <w:rPr>
          <w:rFonts w:asciiTheme="minorHAnsi" w:hAnsiTheme="minorHAnsi" w:cstheme="minorHAnsi"/>
          <w:sz w:val="16"/>
        </w:rPr>
        <w:t>monetising</w:t>
      </w:r>
      <w:proofErr w:type="spellEnd"/>
      <w:r w:rsidRPr="00A8725C">
        <w:rPr>
          <w:rFonts w:asciiTheme="minorHAnsi" w:hAnsiTheme="minorHAnsi" w:cstheme="minorHAnsi"/>
          <w:sz w:val="16"/>
        </w:rPr>
        <w:t xml:space="preserve"> of nature as 'ecosystem services', also helped debase our wider relationship with the public and politicians. We came to accept in many of our dealings with ministers and civil servants that it was pointless to voice the common concerns of our members and supporters - who believe overwhelmingly that nature has a value beyond that which can be captured in financial terms. Since the concerns of our supporters are precisely what give us legitimacy in our dealings with government, such silences eroded rather than enhanced our power. A lumpen and dispiriting materialism stole into the way in which we undertook our work, and this divided us both from our vocation and the people we claimed to represent. One of the manifestations of such an approach can perhaps be seen in the recent creation of a 'Natural Capital Committee', located in the Treasury and answering to George Osborne. According to the government's National Ecosystem Assessment, properly managed ecosystem services could deliver an extra 30 billion pounds a year to the UK economy, whilst poor management of the same assets could cost 20 billion. Presumably, we must be happy to kiss goodbye to the plant or animal or park or playground or mountain that doesn't hold its value in this </w:t>
      </w:r>
      <w:proofErr w:type="gramStart"/>
      <w:r w:rsidRPr="00A8725C">
        <w:rPr>
          <w:rFonts w:asciiTheme="minorHAnsi" w:hAnsiTheme="minorHAnsi" w:cstheme="minorHAnsi"/>
          <w:sz w:val="16"/>
        </w:rPr>
        <w:t>context, or</w:t>
      </w:r>
      <w:proofErr w:type="gramEnd"/>
      <w:r w:rsidRPr="00A8725C">
        <w:rPr>
          <w:rFonts w:asciiTheme="minorHAnsi" w:hAnsiTheme="minorHAnsi" w:cstheme="minorHAnsi"/>
          <w:sz w:val="16"/>
        </w:rPr>
        <w:t xml:space="preserve"> finds itself outbid by the profits which might accrue from a new office block, road or airport. As a means of deciding the fate of the land of William Blake, John Clare and Ted Hughes, I admit that this leaves me speechless.</w:t>
      </w:r>
    </w:p>
    <w:p w14:paraId="5336E2C7" w14:textId="77777777" w:rsidR="00850338" w:rsidRPr="00A8725C" w:rsidRDefault="00850338" w:rsidP="00850338">
      <w:pPr>
        <w:rPr>
          <w:rFonts w:asciiTheme="minorHAnsi" w:hAnsiTheme="minorHAnsi" w:cstheme="minorHAnsi"/>
        </w:rPr>
      </w:pPr>
      <w:r w:rsidRPr="00A8725C">
        <w:rPr>
          <w:rFonts w:asciiTheme="minorHAnsi" w:hAnsiTheme="minorHAnsi" w:cstheme="minorHAnsi"/>
        </w:rPr>
        <w:t xml:space="preserve">Of course, </w:t>
      </w:r>
      <w:r w:rsidRPr="00A8725C">
        <w:rPr>
          <w:rStyle w:val="StyleUnderline"/>
          <w:rFonts w:asciiTheme="minorHAnsi" w:hAnsiTheme="minorHAnsi" w:cstheme="minorHAnsi"/>
          <w:highlight w:val="cyan"/>
        </w:rPr>
        <w:t>governments</w:t>
      </w:r>
      <w:r w:rsidRPr="00A8725C">
        <w:rPr>
          <w:rStyle w:val="StyleUnderline"/>
          <w:rFonts w:asciiTheme="minorHAnsi" w:hAnsiTheme="minorHAnsi" w:cstheme="minorHAnsi"/>
        </w:rPr>
        <w:t xml:space="preserve"> that </w:t>
      </w:r>
      <w:r w:rsidRPr="00A8725C">
        <w:rPr>
          <w:rStyle w:val="StyleUnderline"/>
          <w:rFonts w:asciiTheme="minorHAnsi" w:hAnsiTheme="minorHAnsi" w:cstheme="minorHAnsi"/>
          <w:highlight w:val="cyan"/>
        </w:rPr>
        <w:t>are unwilling to protect communities</w:t>
      </w:r>
      <w:r w:rsidRPr="00A8725C">
        <w:rPr>
          <w:rStyle w:val="StyleUnderline"/>
          <w:rFonts w:asciiTheme="minorHAnsi" w:hAnsiTheme="minorHAnsi" w:cstheme="minorHAnsi"/>
        </w:rPr>
        <w:t xml:space="preserve">, traditions, culture </w:t>
      </w:r>
      <w:r w:rsidRPr="00A8725C">
        <w:rPr>
          <w:rStyle w:val="StyleUnderline"/>
          <w:rFonts w:asciiTheme="minorHAnsi" w:hAnsiTheme="minorHAnsi" w:cstheme="minorHAnsi"/>
          <w:highlight w:val="cyan"/>
        </w:rPr>
        <w:t xml:space="preserve">and nature from </w:t>
      </w:r>
      <w:r w:rsidRPr="00A8725C">
        <w:rPr>
          <w:rStyle w:val="StyleUnderline"/>
          <w:rFonts w:asciiTheme="minorHAnsi" w:hAnsiTheme="minorHAnsi" w:cstheme="minorHAnsi"/>
        </w:rPr>
        <w:t xml:space="preserve">the privations of </w:t>
      </w:r>
      <w:r w:rsidRPr="00A8725C">
        <w:rPr>
          <w:rStyle w:val="StyleUnderline"/>
          <w:rFonts w:asciiTheme="minorHAnsi" w:hAnsiTheme="minorHAnsi" w:cstheme="minorHAnsi"/>
          <w:highlight w:val="cyan"/>
        </w:rPr>
        <w:t>capital</w:t>
      </w:r>
      <w:r w:rsidRPr="00A8725C">
        <w:rPr>
          <w:rFonts w:asciiTheme="minorHAnsi" w:hAnsiTheme="minorHAnsi" w:cstheme="minorHAnsi"/>
        </w:rPr>
        <w:t xml:space="preserve"> - and that describes most of those during my lifetime - often find it convenient to place the responsibility for such privations at the door of individuals. </w:t>
      </w:r>
      <w:r w:rsidRPr="00A8725C">
        <w:rPr>
          <w:rStyle w:val="StyleUnderline"/>
          <w:rFonts w:asciiTheme="minorHAnsi" w:hAnsiTheme="minorHAnsi" w:cstheme="minorHAnsi"/>
          <w:highlight w:val="cyan"/>
        </w:rPr>
        <w:t>The result is a politics of exhortation</w:t>
      </w:r>
      <w:r w:rsidRPr="00A8725C">
        <w:rPr>
          <w:rStyle w:val="StyleUnderline"/>
          <w:rFonts w:asciiTheme="minorHAnsi" w:hAnsiTheme="minorHAnsi" w:cstheme="minorHAnsi"/>
        </w:rPr>
        <w:t>, in which we are all asked to behave better, to make up for capital behaving worse</w:t>
      </w:r>
      <w:r w:rsidRPr="00A8725C">
        <w:rPr>
          <w:rFonts w:asciiTheme="minorHAnsi" w:hAnsiTheme="minorHAnsi" w:cstheme="minorHAnsi"/>
        </w:rPr>
        <w:t>. Here, too, NGOs have been slow to challenge the underlying political logic of such an approach - particularly where it has been used to address the growing danger of climate change.</w:t>
      </w:r>
    </w:p>
    <w:p w14:paraId="7BA6C96D" w14:textId="77777777" w:rsidR="00850338" w:rsidRPr="00A8725C" w:rsidRDefault="00850338" w:rsidP="00850338">
      <w:pPr>
        <w:rPr>
          <w:rFonts w:asciiTheme="minorHAnsi" w:hAnsiTheme="minorHAnsi" w:cstheme="minorHAnsi"/>
          <w:sz w:val="16"/>
        </w:rPr>
      </w:pPr>
      <w:r w:rsidRPr="00A8725C">
        <w:rPr>
          <w:rFonts w:asciiTheme="minorHAnsi" w:hAnsiTheme="minorHAnsi" w:cstheme="minorHAnsi"/>
          <w:sz w:val="16"/>
        </w:rPr>
        <w:t>It is arguable that successive '</w:t>
      </w:r>
      <w:proofErr w:type="spellStart"/>
      <w:r w:rsidRPr="00A8725C">
        <w:rPr>
          <w:rFonts w:asciiTheme="minorHAnsi" w:hAnsiTheme="minorHAnsi" w:cstheme="minorHAnsi"/>
          <w:sz w:val="16"/>
        </w:rPr>
        <w:t>behavioural</w:t>
      </w:r>
      <w:proofErr w:type="spellEnd"/>
      <w:r w:rsidRPr="00A8725C">
        <w:rPr>
          <w:rFonts w:asciiTheme="minorHAnsi" w:hAnsiTheme="minorHAnsi" w:cstheme="minorHAnsi"/>
          <w:sz w:val="16"/>
        </w:rPr>
        <w:t xml:space="preserve"> change' initiatives to persuade people to reduce their carbon footprint have done more to alienate people than engage them with the problem - because too often they have not been set in the context of a mature conversation about the complementary roles of government and the private sector. There </w:t>
      </w:r>
      <w:proofErr w:type="gramStart"/>
      <w:r w:rsidRPr="00A8725C">
        <w:rPr>
          <w:rFonts w:asciiTheme="minorHAnsi" w:hAnsiTheme="minorHAnsi" w:cstheme="minorHAnsi"/>
          <w:sz w:val="16"/>
        </w:rPr>
        <w:t>are</w:t>
      </w:r>
      <w:proofErr w:type="gramEnd"/>
      <w:r w:rsidRPr="00A8725C">
        <w:rPr>
          <w:rFonts w:asciiTheme="minorHAnsi" w:hAnsiTheme="minorHAnsi" w:cstheme="minorHAnsi"/>
          <w:sz w:val="16"/>
        </w:rPr>
        <w:t xml:space="preserve"> a wealth of data showing that </w:t>
      </w:r>
      <w:proofErr w:type="gramStart"/>
      <w:r w:rsidRPr="00A8725C">
        <w:rPr>
          <w:rFonts w:asciiTheme="minorHAnsi" w:hAnsiTheme="minorHAnsi" w:cstheme="minorHAnsi"/>
          <w:sz w:val="16"/>
        </w:rPr>
        <w:t>the majority of</w:t>
      </w:r>
      <w:proofErr w:type="gramEnd"/>
      <w:r w:rsidRPr="00A8725C">
        <w:rPr>
          <w:rFonts w:asciiTheme="minorHAnsi" w:hAnsiTheme="minorHAnsi" w:cstheme="minorHAnsi"/>
          <w:sz w:val="16"/>
        </w:rPr>
        <w:t xml:space="preserve"> people remain convinced of the reality of human-induced climate change, and the need to address it; but that they also know that individual actions on their own are inadequate to the scale of the problem. Rationally, they expect governments and businesses to act too. They know that boiling a bit less water in their kettle is not going to deal with the structural dependence of the world's major economies on fossil fuels.</w:t>
      </w:r>
    </w:p>
    <w:p w14:paraId="488A5255" w14:textId="77777777" w:rsidR="00850338" w:rsidRPr="00A8725C" w:rsidRDefault="00850338" w:rsidP="00850338">
      <w:pPr>
        <w:rPr>
          <w:rFonts w:asciiTheme="minorHAnsi" w:hAnsiTheme="minorHAnsi" w:cstheme="minorHAnsi"/>
          <w:sz w:val="16"/>
        </w:rPr>
      </w:pPr>
      <w:r w:rsidRPr="00A8725C">
        <w:rPr>
          <w:rFonts w:asciiTheme="minorHAnsi" w:hAnsiTheme="minorHAnsi" w:cstheme="minorHAnsi"/>
          <w:sz w:val="16"/>
        </w:rPr>
        <w:t xml:space="preserve">But it must also be evident to any ordinary citizen that no government is </w:t>
      </w:r>
      <w:proofErr w:type="gramStart"/>
      <w:r w:rsidRPr="00A8725C">
        <w:rPr>
          <w:rFonts w:asciiTheme="minorHAnsi" w:hAnsiTheme="minorHAnsi" w:cstheme="minorHAnsi"/>
          <w:sz w:val="16"/>
        </w:rPr>
        <w:t>actually prepared</w:t>
      </w:r>
      <w:proofErr w:type="gramEnd"/>
      <w:r w:rsidRPr="00A8725C">
        <w:rPr>
          <w:rFonts w:asciiTheme="minorHAnsi" w:hAnsiTheme="minorHAnsi" w:cstheme="minorHAnsi"/>
          <w:sz w:val="16"/>
        </w:rPr>
        <w:t xml:space="preserve"> to take on the vested interests that benefit from that structural dependence. Thus, despite poll after poll showing strong public support for more renewable and community-owned energy (including wind and solar power), the UK economy remains largely dependent on six large power suppliers, at least four of whom make most of their profits from burning fossil fuels. These same companies - which are hiking their bills at a time of falling wages and squeezed living standards - are blaming price rises (inaccurately) on green policies while simultaneously promoting themselves as environmental champions. It is no wonder that people feel that current climate change policy is something of a con.</w:t>
      </w:r>
    </w:p>
    <w:p w14:paraId="7D856AE8" w14:textId="77777777" w:rsidR="00850338" w:rsidRPr="00A8725C" w:rsidRDefault="00850338" w:rsidP="00850338">
      <w:pPr>
        <w:rPr>
          <w:rFonts w:asciiTheme="minorHAnsi" w:hAnsiTheme="minorHAnsi" w:cstheme="minorHAnsi"/>
          <w:sz w:val="16"/>
        </w:rPr>
      </w:pPr>
      <w:r w:rsidRPr="00A8725C">
        <w:rPr>
          <w:rFonts w:asciiTheme="minorHAnsi" w:hAnsiTheme="minorHAnsi" w:cstheme="minorHAnsi"/>
          <w:sz w:val="16"/>
        </w:rPr>
        <w:t xml:space="preserve">Careless, insensitive and punitive language from environmentalists has compounded the problem. By referring to the carbon 'debt' that UK citizens owe to those elsewhere in the world who have not </w:t>
      </w:r>
      <w:proofErr w:type="gramStart"/>
      <w:r w:rsidRPr="00A8725C">
        <w:rPr>
          <w:rFonts w:asciiTheme="minorHAnsi" w:hAnsiTheme="minorHAnsi" w:cstheme="minorHAnsi"/>
          <w:sz w:val="16"/>
        </w:rPr>
        <w:t>benefitted</w:t>
      </w:r>
      <w:proofErr w:type="gramEnd"/>
      <w:r w:rsidRPr="00A8725C">
        <w:rPr>
          <w:rFonts w:asciiTheme="minorHAnsi" w:hAnsiTheme="minorHAnsi" w:cstheme="minorHAnsi"/>
          <w:sz w:val="16"/>
        </w:rPr>
        <w:t xml:space="preserve"> from </w:t>
      </w:r>
      <w:proofErr w:type="gramStart"/>
      <w:r w:rsidRPr="00A8725C">
        <w:rPr>
          <w:rFonts w:asciiTheme="minorHAnsi" w:hAnsiTheme="minorHAnsi" w:cstheme="minorHAnsi"/>
          <w:sz w:val="16"/>
        </w:rPr>
        <w:t>fossil-</w:t>
      </w:r>
      <w:proofErr w:type="spellStart"/>
      <w:r w:rsidRPr="00A8725C">
        <w:rPr>
          <w:rFonts w:asciiTheme="minorHAnsi" w:hAnsiTheme="minorHAnsi" w:cstheme="minorHAnsi"/>
          <w:sz w:val="16"/>
        </w:rPr>
        <w:t>fuelled</w:t>
      </w:r>
      <w:proofErr w:type="spellEnd"/>
      <w:proofErr w:type="gramEnd"/>
      <w:r w:rsidRPr="00A8725C">
        <w:rPr>
          <w:rFonts w:asciiTheme="minorHAnsi" w:hAnsiTheme="minorHAnsi" w:cstheme="minorHAnsi"/>
          <w:sz w:val="16"/>
        </w:rPr>
        <w:t xml:space="preserve"> </w:t>
      </w:r>
      <w:proofErr w:type="spellStart"/>
      <w:r w:rsidRPr="00A8725C">
        <w:rPr>
          <w:rFonts w:asciiTheme="minorHAnsi" w:hAnsiTheme="minorHAnsi" w:cstheme="minorHAnsi"/>
          <w:sz w:val="16"/>
        </w:rPr>
        <w:t>industrialisation</w:t>
      </w:r>
      <w:proofErr w:type="spellEnd"/>
      <w:r w:rsidRPr="00A8725C">
        <w:rPr>
          <w:rFonts w:asciiTheme="minorHAnsi" w:hAnsiTheme="minorHAnsi" w:cstheme="minorHAnsi"/>
          <w:sz w:val="16"/>
        </w:rPr>
        <w:t xml:space="preserve">, I believe we have helped nurture a politics of guilt and resentment, instead of a sense of solidarity in tackling a shared problem. In the context of international co-operation, it of course right that countries have different capacities and responsibilities; does anyone really think that Chad, Bangladesh or indeed India (many of whose citizens have no access to any form of energy) should be cutting their carbon emissions at the same rate as the United States? But as part of a dialogue with citizens in the UK, the language of carbon debt is alienating, divisive and </w:t>
      </w:r>
      <w:proofErr w:type="gramStart"/>
      <w:r w:rsidRPr="00A8725C">
        <w:rPr>
          <w:rFonts w:asciiTheme="minorHAnsi" w:hAnsiTheme="minorHAnsi" w:cstheme="minorHAnsi"/>
          <w:sz w:val="16"/>
        </w:rPr>
        <w:t>counter-productive</w:t>
      </w:r>
      <w:proofErr w:type="gramEnd"/>
      <w:r w:rsidRPr="00A8725C">
        <w:rPr>
          <w:rFonts w:asciiTheme="minorHAnsi" w:hAnsiTheme="minorHAnsi" w:cstheme="minorHAnsi"/>
          <w:sz w:val="16"/>
        </w:rPr>
        <w:t xml:space="preserve">. Did we stop to think how it would feel to hear about such a debt as someone struggling with low wages and falling living standards, in a country where the gap between rich and poor has been growing for decades? How would you experience such a story if you were dogged by continual anxiety that your job was going to be outsourced to a country that you believed had less stringent employment, health and safety and environmental laws than your own? Looking back, I can see how it must have </w:t>
      </w:r>
      <w:proofErr w:type="gramStart"/>
      <w:r w:rsidRPr="00A8725C">
        <w:rPr>
          <w:rFonts w:asciiTheme="minorHAnsi" w:hAnsiTheme="minorHAnsi" w:cstheme="minorHAnsi"/>
          <w:sz w:val="16"/>
        </w:rPr>
        <w:t>felt,</w:t>
      </w:r>
      <w:proofErr w:type="gramEnd"/>
      <w:r w:rsidRPr="00A8725C">
        <w:rPr>
          <w:rFonts w:asciiTheme="minorHAnsi" w:hAnsiTheme="minorHAnsi" w:cstheme="minorHAnsi"/>
          <w:sz w:val="16"/>
        </w:rPr>
        <w:t xml:space="preserve"> to be lectured on the need to tackle climate change by the Chief Executives of businesses that were simultaneously re-locating their offices, factories and jobs to markets with lower costs. It's a wonder - and a testament to the genuine and widely held concern of ordinary people - that the damage done to our national willingness to reduce carbon pollution was not worse.</w:t>
      </w:r>
    </w:p>
    <w:p w14:paraId="026332EE" w14:textId="77777777" w:rsidR="00850338" w:rsidRPr="00A8725C" w:rsidRDefault="00850338" w:rsidP="00850338">
      <w:pPr>
        <w:rPr>
          <w:rFonts w:asciiTheme="minorHAnsi" w:hAnsiTheme="minorHAnsi" w:cstheme="minorHAnsi"/>
        </w:rPr>
      </w:pPr>
      <w:r w:rsidRPr="00A8725C">
        <w:rPr>
          <w:rFonts w:asciiTheme="minorHAnsi" w:hAnsiTheme="minorHAnsi" w:cstheme="minorHAnsi"/>
        </w:rPr>
        <w:t>Re-imagining environmentalism for the common good</w:t>
      </w:r>
    </w:p>
    <w:p w14:paraId="32A596A0" w14:textId="77777777" w:rsidR="00850338" w:rsidRPr="00A8725C" w:rsidRDefault="00850338" w:rsidP="00850338">
      <w:pPr>
        <w:rPr>
          <w:rStyle w:val="StyleUnderline"/>
          <w:rFonts w:asciiTheme="minorHAnsi" w:hAnsiTheme="minorHAnsi" w:cstheme="minorHAnsi"/>
        </w:rPr>
      </w:pPr>
      <w:r w:rsidRPr="00A8725C">
        <w:rPr>
          <w:rFonts w:asciiTheme="minorHAnsi" w:hAnsiTheme="minorHAnsi" w:cstheme="minorHAnsi"/>
        </w:rPr>
        <w:t xml:space="preserve">So, now is the time to move on. The </w:t>
      </w:r>
      <w:proofErr w:type="gramStart"/>
      <w:r w:rsidRPr="00A8725C">
        <w:rPr>
          <w:rFonts w:asciiTheme="minorHAnsi" w:hAnsiTheme="minorHAnsi" w:cstheme="minorHAnsi"/>
        </w:rPr>
        <w:t>environment</w:t>
      </w:r>
      <w:proofErr w:type="gramEnd"/>
      <w:r w:rsidRPr="00A8725C">
        <w:rPr>
          <w:rFonts w:asciiTheme="minorHAnsi" w:hAnsiTheme="minorHAnsi" w:cstheme="minorHAnsi"/>
        </w:rPr>
        <w:t xml:space="preserve"> movement has a vital role to play in rebuilding the political fabric of Britain, and in putting at its heart a relationship with land, nature and the future of our common home. </w:t>
      </w:r>
      <w:r w:rsidRPr="00A8725C">
        <w:rPr>
          <w:rStyle w:val="StyleUnderline"/>
          <w:rFonts w:asciiTheme="minorHAnsi" w:hAnsiTheme="minorHAnsi" w:cstheme="minorHAnsi"/>
        </w:rPr>
        <w:t xml:space="preserve">As an essential part of this </w:t>
      </w:r>
      <w:proofErr w:type="gramStart"/>
      <w:r w:rsidRPr="00A8725C">
        <w:rPr>
          <w:rStyle w:val="StyleUnderline"/>
          <w:rFonts w:asciiTheme="minorHAnsi" w:hAnsiTheme="minorHAnsi" w:cstheme="minorHAnsi"/>
        </w:rPr>
        <w:t>project</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we must</w:t>
      </w:r>
      <w:r w:rsidRPr="00A8725C">
        <w:rPr>
          <w:rStyle w:val="StyleUnderline"/>
          <w:rFonts w:asciiTheme="minorHAnsi" w:hAnsiTheme="minorHAnsi" w:cstheme="minorHAnsi"/>
        </w:rPr>
        <w:t xml:space="preserve"> also begin the work of renewing and refreshing the ways in which we campaign on climate change</w:t>
      </w:r>
      <w:r w:rsidRPr="00A8725C">
        <w:rPr>
          <w:rFonts w:asciiTheme="minorHAnsi" w:hAnsiTheme="minorHAnsi" w:cstheme="minorHAnsi"/>
        </w:rPr>
        <w:t xml:space="preserve">. But first, we must remind ourselves that if we wish to talk about the politics of place, we will have to engage directly with the economic conditions that create such a politics; and secondly, that if we wish to work legitimately in the new democratic space that is opening up in Britain, </w:t>
      </w:r>
      <w:r w:rsidRPr="00A8725C">
        <w:rPr>
          <w:rStyle w:val="StyleUnderline"/>
          <w:rFonts w:asciiTheme="minorHAnsi" w:hAnsiTheme="minorHAnsi" w:cstheme="minorHAnsi"/>
        </w:rPr>
        <w:t xml:space="preserve">we will have to do so through the </w:t>
      </w:r>
      <w:r w:rsidRPr="00A8725C">
        <w:rPr>
          <w:rStyle w:val="StyleUnderline"/>
          <w:rFonts w:asciiTheme="minorHAnsi" w:hAnsiTheme="minorHAnsi" w:cstheme="minorHAnsi"/>
          <w:highlight w:val="cyan"/>
        </w:rPr>
        <w:t>articulat</w:t>
      </w:r>
      <w:r w:rsidRPr="00A8725C">
        <w:rPr>
          <w:rStyle w:val="StyleUnderline"/>
          <w:rFonts w:asciiTheme="minorHAnsi" w:hAnsiTheme="minorHAnsi" w:cstheme="minorHAnsi"/>
        </w:rPr>
        <w:t xml:space="preserve">ion of </w:t>
      </w:r>
      <w:r w:rsidRPr="00A8725C">
        <w:rPr>
          <w:rStyle w:val="StyleUnderline"/>
          <w:rFonts w:asciiTheme="minorHAnsi" w:hAnsiTheme="minorHAnsi" w:cstheme="minorHAnsi"/>
          <w:highlight w:val="cyan"/>
        </w:rPr>
        <w:t>shared values around the common good</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not through</w:t>
      </w:r>
      <w:r w:rsidRPr="00A8725C">
        <w:rPr>
          <w:rStyle w:val="StyleUnderline"/>
          <w:rFonts w:asciiTheme="minorHAnsi" w:hAnsiTheme="minorHAnsi" w:cstheme="minorHAnsi"/>
        </w:rPr>
        <w:t xml:space="preserve"> a reluctant </w:t>
      </w:r>
      <w:r w:rsidRPr="00A8725C">
        <w:rPr>
          <w:rStyle w:val="StyleUnderline"/>
          <w:rFonts w:asciiTheme="minorHAnsi" w:hAnsiTheme="minorHAnsi" w:cstheme="minorHAnsi"/>
          <w:highlight w:val="cyan"/>
        </w:rPr>
        <w:t>utilitarianism or</w:t>
      </w:r>
      <w:r w:rsidRPr="00A8725C">
        <w:rPr>
          <w:rStyle w:val="StyleUnderline"/>
          <w:rFonts w:asciiTheme="minorHAnsi" w:hAnsiTheme="minorHAnsi" w:cstheme="minorHAnsi"/>
        </w:rPr>
        <w:t xml:space="preserve"> an eager but </w:t>
      </w:r>
      <w:r w:rsidRPr="00A8725C">
        <w:rPr>
          <w:rStyle w:val="Emphasis"/>
          <w:rFonts w:asciiTheme="minorHAnsi" w:hAnsiTheme="minorHAnsi" w:cstheme="minorHAnsi"/>
        </w:rPr>
        <w:t xml:space="preserve">ultimately </w:t>
      </w:r>
      <w:r w:rsidRPr="00A8725C">
        <w:rPr>
          <w:rStyle w:val="Emphasis"/>
          <w:rFonts w:asciiTheme="minorHAnsi" w:hAnsiTheme="minorHAnsi" w:cstheme="minorHAnsi"/>
          <w:highlight w:val="cyan"/>
        </w:rPr>
        <w:t>futile managerialism</w:t>
      </w:r>
      <w:r w:rsidRPr="00A8725C">
        <w:rPr>
          <w:rStyle w:val="StyleUnderline"/>
          <w:rFonts w:asciiTheme="minorHAnsi" w:hAnsiTheme="minorHAnsi" w:cstheme="minorHAnsi"/>
        </w:rPr>
        <w:t>.</w:t>
      </w:r>
    </w:p>
    <w:p w14:paraId="12A95EDA" w14:textId="07D56C85" w:rsidR="000019BD" w:rsidRPr="00A8725C" w:rsidRDefault="001A266A" w:rsidP="000019BD">
      <w:pPr>
        <w:pStyle w:val="Heading3"/>
        <w:rPr>
          <w:rFonts w:asciiTheme="minorHAnsi" w:hAnsiTheme="minorHAnsi" w:cstheme="minorHAnsi"/>
        </w:rPr>
      </w:pPr>
      <w:r w:rsidRPr="00A8725C">
        <w:rPr>
          <w:rFonts w:asciiTheme="minorHAnsi" w:hAnsiTheme="minorHAnsi" w:cstheme="minorHAnsi"/>
        </w:rPr>
        <w:t>AT—our knowledge production good</w:t>
      </w:r>
    </w:p>
    <w:p w14:paraId="06A88DE5" w14:textId="77777777" w:rsidR="000019BD" w:rsidRPr="00A8725C" w:rsidRDefault="000019BD" w:rsidP="000019BD">
      <w:pPr>
        <w:pStyle w:val="Heading4"/>
        <w:rPr>
          <w:rFonts w:asciiTheme="minorHAnsi" w:hAnsiTheme="minorHAnsi" w:cstheme="minorHAnsi"/>
        </w:rPr>
      </w:pPr>
      <w:r w:rsidRPr="00A8725C">
        <w:rPr>
          <w:rFonts w:asciiTheme="minorHAnsi" w:hAnsiTheme="minorHAnsi" w:cstheme="minorHAnsi"/>
        </w:rPr>
        <w:t>Research is subject to managerialism within academic institutions – production of knowledge is inevitably determined by external political discourses</w:t>
      </w:r>
    </w:p>
    <w:p w14:paraId="0B583341" w14:textId="77777777" w:rsidR="000019BD" w:rsidRPr="00A8725C" w:rsidRDefault="000019BD" w:rsidP="000019BD">
      <w:pPr>
        <w:rPr>
          <w:rFonts w:asciiTheme="minorHAnsi" w:hAnsiTheme="minorHAnsi" w:cstheme="minorHAnsi"/>
        </w:rPr>
      </w:pPr>
      <w:r w:rsidRPr="00A8725C">
        <w:rPr>
          <w:rFonts w:asciiTheme="minorHAnsi" w:hAnsiTheme="minorHAnsi" w:cstheme="minorHAnsi"/>
          <w:b/>
          <w:sz w:val="26"/>
          <w:szCs w:val="26"/>
        </w:rPr>
        <w:t>Hyde et. al</w:t>
      </w:r>
      <w:r w:rsidRPr="00A8725C">
        <w:rPr>
          <w:rFonts w:asciiTheme="minorHAnsi" w:hAnsiTheme="minorHAnsi" w:cstheme="minorHAnsi"/>
        </w:rPr>
        <w:t xml:space="preserve"> 20</w:t>
      </w:r>
      <w:r w:rsidRPr="00A8725C">
        <w:rPr>
          <w:rFonts w:asciiTheme="minorHAnsi" w:hAnsiTheme="minorHAnsi" w:cstheme="minorHAnsi"/>
          <w:b/>
          <w:sz w:val="26"/>
          <w:szCs w:val="26"/>
        </w:rPr>
        <w:t>12</w:t>
      </w:r>
      <w:r w:rsidRPr="00A8725C">
        <w:rPr>
          <w:rFonts w:asciiTheme="minorHAnsi" w:hAnsiTheme="minorHAnsi" w:cstheme="minorHAnsi"/>
        </w:rPr>
        <w:t xml:space="preserve"> [Abbey Hyde - PhD, Emeritus Professor at UCD specializing in Social Anthropology, Marie Clarke - Professor of Education, Deputy Registrar and Dean of Learning and Teaching in UCD and served as Chair of the Global and Higher Education Research Steering Group (GHEAR) in the Worldwide Universities Network, Jonathan Drennan – Professor at UCD with a wide-range of research areas including: clinical research and research into higher education, 1/1/2012, “The Changing Role of Academics and the Rise of Managerialism”, In: Kehm, B., </w:t>
      </w:r>
      <w:proofErr w:type="spellStart"/>
      <w:r w:rsidRPr="00A8725C">
        <w:rPr>
          <w:rFonts w:asciiTheme="minorHAnsi" w:hAnsiTheme="minorHAnsi" w:cstheme="minorHAnsi"/>
        </w:rPr>
        <w:t>Teichler</w:t>
      </w:r>
      <w:proofErr w:type="spellEnd"/>
      <w:r w:rsidRPr="00A8725C">
        <w:rPr>
          <w:rFonts w:asciiTheme="minorHAnsi" w:hAnsiTheme="minorHAnsi" w:cstheme="minorHAnsi"/>
        </w:rPr>
        <w:t>, U. (eds) The Academic Profession in Europe: New Tasks and New Challenges. The Changing Academy – The Changing Academic Profession in International Comparative Perspective, vol 5. Springer, Dordrecht, https://doi.org/10.1007/978-94-007-4614-5_4]</w:t>
      </w:r>
    </w:p>
    <w:p w14:paraId="51B30CC5" w14:textId="77777777" w:rsidR="000019BD" w:rsidRPr="00A8725C" w:rsidRDefault="000019BD" w:rsidP="000019BD">
      <w:pPr>
        <w:rPr>
          <w:rFonts w:asciiTheme="minorHAnsi" w:hAnsiTheme="minorHAnsi" w:cstheme="minorHAnsi"/>
          <w:sz w:val="16"/>
          <w:szCs w:val="16"/>
        </w:rPr>
      </w:pPr>
      <w:r w:rsidRPr="00A8725C">
        <w:rPr>
          <w:rFonts w:asciiTheme="minorHAnsi" w:hAnsiTheme="minorHAnsi" w:cstheme="minorHAnsi"/>
          <w:sz w:val="16"/>
          <w:szCs w:val="16"/>
        </w:rPr>
        <w:t xml:space="preserve">The kind of issues highlighted by </w:t>
      </w:r>
      <w:proofErr w:type="spellStart"/>
      <w:r w:rsidRPr="00A8725C">
        <w:rPr>
          <w:rFonts w:asciiTheme="minorHAnsi" w:hAnsiTheme="minorHAnsi" w:cstheme="minorHAnsi"/>
          <w:sz w:val="16"/>
          <w:szCs w:val="16"/>
        </w:rPr>
        <w:t>Freidson</w:t>
      </w:r>
      <w:proofErr w:type="spellEnd"/>
      <w:r w:rsidRPr="00A8725C">
        <w:rPr>
          <w:rFonts w:asciiTheme="minorHAnsi" w:hAnsiTheme="minorHAnsi" w:cstheme="minorHAnsi"/>
          <w:sz w:val="16"/>
          <w:szCs w:val="16"/>
        </w:rPr>
        <w:t xml:space="preserve"> about professions in general have been taken up by those writing about the changing role of academics, the dominant view being that the professional autonomy of academics has been undermined by the recent changes. </w:t>
      </w:r>
      <w:r w:rsidRPr="00A8725C">
        <w:rPr>
          <w:rFonts w:asciiTheme="minorHAnsi" w:hAnsiTheme="minorHAnsi" w:cstheme="minorHAnsi"/>
          <w:highlight w:val="cyan"/>
          <w:u w:val="single"/>
        </w:rPr>
        <w:t>Managerialism</w:t>
      </w:r>
      <w:r w:rsidRPr="00A8725C">
        <w:rPr>
          <w:rFonts w:asciiTheme="minorHAnsi" w:hAnsiTheme="minorHAnsi" w:cstheme="minorHAnsi"/>
          <w:sz w:val="16"/>
          <w:szCs w:val="16"/>
        </w:rPr>
        <w:t xml:space="preserve">, critics argue, </w:t>
      </w:r>
      <w:r w:rsidRPr="00A8725C">
        <w:rPr>
          <w:rFonts w:asciiTheme="minorHAnsi" w:hAnsiTheme="minorHAnsi" w:cstheme="minorHAnsi"/>
          <w:u w:val="single"/>
        </w:rPr>
        <w:t xml:space="preserve">is associated with a move away from the focus on the individual professional, instead imposing “a range of subjectivities that </w:t>
      </w:r>
      <w:r w:rsidRPr="00A8725C">
        <w:rPr>
          <w:rFonts w:asciiTheme="minorHAnsi" w:hAnsiTheme="minorHAnsi" w:cstheme="minorHAnsi"/>
          <w:highlight w:val="cyan"/>
          <w:u w:val="single"/>
        </w:rPr>
        <w:t>encourage individuals to behave in</w:t>
      </w:r>
      <w:r w:rsidRPr="00A8725C">
        <w:rPr>
          <w:rFonts w:asciiTheme="minorHAnsi" w:hAnsiTheme="minorHAnsi" w:cstheme="minorHAnsi"/>
          <w:u w:val="single"/>
        </w:rPr>
        <w:t xml:space="preserve"> the best </w:t>
      </w:r>
      <w:r w:rsidRPr="00A8725C">
        <w:rPr>
          <w:rFonts w:asciiTheme="minorHAnsi" w:hAnsiTheme="minorHAnsi" w:cstheme="minorHAnsi"/>
          <w:highlight w:val="cyan"/>
          <w:u w:val="single"/>
        </w:rPr>
        <w:t xml:space="preserve">interests of the </w:t>
      </w:r>
      <w:proofErr w:type="spellStart"/>
      <w:r w:rsidRPr="00A8725C">
        <w:rPr>
          <w:rFonts w:asciiTheme="minorHAnsi" w:hAnsiTheme="minorHAnsi" w:cstheme="minorHAnsi"/>
          <w:highlight w:val="cyan"/>
          <w:u w:val="single"/>
        </w:rPr>
        <w:t>organisation</w:t>
      </w:r>
      <w:proofErr w:type="spellEnd"/>
      <w:r w:rsidRPr="00A8725C">
        <w:rPr>
          <w:rFonts w:asciiTheme="minorHAnsi" w:hAnsiTheme="minorHAnsi" w:cstheme="minorHAnsi"/>
          <w:sz w:val="16"/>
          <w:szCs w:val="16"/>
        </w:rPr>
        <w:t>” (</w:t>
      </w:r>
      <w:proofErr w:type="spellStart"/>
      <w:r w:rsidRPr="00A8725C">
        <w:rPr>
          <w:rFonts w:asciiTheme="minorHAnsi" w:hAnsiTheme="minorHAnsi" w:cstheme="minorHAnsi"/>
          <w:sz w:val="16"/>
          <w:szCs w:val="16"/>
        </w:rPr>
        <w:t>Kolsaker</w:t>
      </w:r>
      <w:proofErr w:type="spellEnd"/>
      <w:r w:rsidRPr="00A8725C">
        <w:rPr>
          <w:rFonts w:asciiTheme="minorHAnsi" w:hAnsiTheme="minorHAnsi" w:cstheme="minorHAnsi"/>
          <w:sz w:val="16"/>
          <w:szCs w:val="16"/>
        </w:rPr>
        <w:t xml:space="preserve"> 2008, p. 514). The primacy of the </w:t>
      </w:r>
      <w:proofErr w:type="spellStart"/>
      <w:r w:rsidRPr="00A8725C">
        <w:rPr>
          <w:rFonts w:asciiTheme="minorHAnsi" w:hAnsiTheme="minorHAnsi" w:cstheme="minorHAnsi"/>
          <w:sz w:val="16"/>
          <w:szCs w:val="16"/>
        </w:rPr>
        <w:t>organisational</w:t>
      </w:r>
      <w:proofErr w:type="spellEnd"/>
      <w:r w:rsidRPr="00A8725C">
        <w:rPr>
          <w:rFonts w:asciiTheme="minorHAnsi" w:hAnsiTheme="minorHAnsi" w:cstheme="minorHAnsi"/>
          <w:sz w:val="16"/>
          <w:szCs w:val="16"/>
        </w:rPr>
        <w:t xml:space="preserve"> goals over and </w:t>
      </w:r>
      <w:r w:rsidRPr="00A8725C">
        <w:rPr>
          <w:rFonts w:asciiTheme="minorHAnsi" w:eastAsia="Calibri" w:hAnsiTheme="minorHAnsi" w:cstheme="minorHAnsi"/>
          <w:b/>
          <w:highlight w:val="cyan"/>
          <w:u w:val="single"/>
        </w:rPr>
        <w:t>above</w:t>
      </w:r>
      <w:r w:rsidRPr="00A8725C">
        <w:rPr>
          <w:rFonts w:asciiTheme="minorHAnsi" w:eastAsia="Calibri" w:hAnsiTheme="minorHAnsi" w:cstheme="minorHAnsi"/>
          <w:b/>
          <w:u w:val="single"/>
        </w:rPr>
        <w:t xml:space="preserve"> </w:t>
      </w:r>
      <w:r w:rsidRPr="00A8725C">
        <w:rPr>
          <w:rFonts w:asciiTheme="minorHAnsi" w:hAnsiTheme="minorHAnsi" w:cstheme="minorHAnsi"/>
          <w:u w:val="single"/>
        </w:rPr>
        <w:t xml:space="preserve">individual intellectual interests (ideally serving </w:t>
      </w:r>
      <w:r w:rsidRPr="00A8725C">
        <w:rPr>
          <w:rFonts w:asciiTheme="minorHAnsi" w:eastAsia="Calibri" w:hAnsiTheme="minorHAnsi" w:cstheme="minorHAnsi"/>
          <w:b/>
          <w:highlight w:val="cyan"/>
          <w:u w:val="single"/>
        </w:rPr>
        <w:t>the greater good</w:t>
      </w:r>
      <w:r w:rsidRPr="00A8725C">
        <w:rPr>
          <w:rFonts w:asciiTheme="minorHAnsi" w:hAnsiTheme="minorHAnsi" w:cstheme="minorHAnsi"/>
          <w:u w:val="single"/>
        </w:rPr>
        <w:t>) and the concomitant surveillance and monitoring</w:t>
      </w:r>
      <w:r w:rsidRPr="00A8725C">
        <w:rPr>
          <w:rFonts w:asciiTheme="minorHAnsi" w:hAnsiTheme="minorHAnsi" w:cstheme="minorHAnsi"/>
          <w:sz w:val="16"/>
          <w:szCs w:val="16"/>
        </w:rPr>
        <w:t xml:space="preserve"> under entrepreneurial governance structures have come under attack. Olssen (2002) castigates managerialist reforms for the erosion of professional academic autonomy and freedom by turning academics into ‘skilled entrepreneurs’ who are expected to compete in the ‘academic marketplace’ by deliberately designing courses that attract students away from those of their colleagues. In the process, he argues, </w:t>
      </w:r>
      <w:proofErr w:type="gramStart"/>
      <w:r w:rsidRPr="00A8725C">
        <w:rPr>
          <w:rFonts w:asciiTheme="minorHAnsi" w:hAnsiTheme="minorHAnsi" w:cstheme="minorHAnsi"/>
          <w:sz w:val="16"/>
          <w:szCs w:val="16"/>
        </w:rPr>
        <w:t>a regard</w:t>
      </w:r>
      <w:proofErr w:type="gramEnd"/>
      <w:r w:rsidRPr="00A8725C">
        <w:rPr>
          <w:rFonts w:asciiTheme="minorHAnsi" w:hAnsiTheme="minorHAnsi" w:cstheme="minorHAnsi"/>
          <w:sz w:val="16"/>
          <w:szCs w:val="16"/>
        </w:rPr>
        <w:t xml:space="preserve"> for the intellectual merits of the </w:t>
      </w:r>
      <w:proofErr w:type="spellStart"/>
      <w:r w:rsidRPr="00A8725C">
        <w:rPr>
          <w:rFonts w:asciiTheme="minorHAnsi" w:hAnsiTheme="minorHAnsi" w:cstheme="minorHAnsi"/>
          <w:sz w:val="16"/>
          <w:szCs w:val="16"/>
        </w:rPr>
        <w:t>programme</w:t>
      </w:r>
      <w:proofErr w:type="spellEnd"/>
      <w:r w:rsidRPr="00A8725C">
        <w:rPr>
          <w:rFonts w:asciiTheme="minorHAnsi" w:hAnsiTheme="minorHAnsi" w:cstheme="minorHAnsi"/>
          <w:sz w:val="16"/>
          <w:szCs w:val="16"/>
        </w:rPr>
        <w:t xml:space="preserve"> is pitted against the need to dumb down standards and the appeal of the course to the requirements of the market.</w:t>
      </w:r>
    </w:p>
    <w:p w14:paraId="5CFDB855" w14:textId="77777777" w:rsidR="000019BD" w:rsidRPr="00A8725C" w:rsidRDefault="000019BD" w:rsidP="000019BD">
      <w:pPr>
        <w:rPr>
          <w:rFonts w:asciiTheme="minorHAnsi" w:hAnsiTheme="minorHAnsi" w:cstheme="minorHAnsi"/>
          <w:sz w:val="16"/>
          <w:szCs w:val="16"/>
        </w:rPr>
      </w:pPr>
      <w:r w:rsidRPr="00A8725C">
        <w:rPr>
          <w:rFonts w:asciiTheme="minorHAnsi" w:hAnsiTheme="minorHAnsi" w:cstheme="minorHAnsi"/>
          <w:sz w:val="16"/>
          <w:szCs w:val="16"/>
        </w:rPr>
        <w:t xml:space="preserve">The </w:t>
      </w:r>
      <w:r w:rsidRPr="00A8725C">
        <w:rPr>
          <w:rFonts w:asciiTheme="minorHAnsi" w:hAnsiTheme="minorHAnsi" w:cstheme="minorHAnsi"/>
          <w:u w:val="single"/>
        </w:rPr>
        <w:t xml:space="preserve">changes have also been framed in terms of the </w:t>
      </w:r>
      <w:proofErr w:type="spellStart"/>
      <w:r w:rsidRPr="00A8725C">
        <w:rPr>
          <w:rFonts w:asciiTheme="minorHAnsi" w:hAnsiTheme="minorHAnsi" w:cstheme="minorHAnsi"/>
          <w:u w:val="single"/>
        </w:rPr>
        <w:t>proletarianisation</w:t>
      </w:r>
      <w:proofErr w:type="spellEnd"/>
      <w:r w:rsidRPr="00A8725C">
        <w:rPr>
          <w:rFonts w:asciiTheme="minorHAnsi" w:hAnsiTheme="minorHAnsi" w:cstheme="minorHAnsi"/>
          <w:u w:val="single"/>
        </w:rPr>
        <w:t xml:space="preserve"> of </w:t>
      </w:r>
      <w:r w:rsidRPr="00A8725C">
        <w:rPr>
          <w:rFonts w:asciiTheme="minorHAnsi" w:hAnsiTheme="minorHAnsi" w:cstheme="minorHAnsi"/>
          <w:highlight w:val="cyan"/>
          <w:u w:val="single"/>
        </w:rPr>
        <w:t>academics</w:t>
      </w:r>
      <w:r w:rsidRPr="00A8725C">
        <w:rPr>
          <w:rFonts w:asciiTheme="minorHAnsi" w:hAnsiTheme="minorHAnsi" w:cstheme="minorHAnsi"/>
          <w:u w:val="single"/>
        </w:rPr>
        <w:t xml:space="preserve">, whose status and freedom </w:t>
      </w:r>
      <w:proofErr w:type="gramStart"/>
      <w:r w:rsidRPr="00A8725C">
        <w:rPr>
          <w:rFonts w:asciiTheme="minorHAnsi" w:hAnsiTheme="minorHAnsi" w:cstheme="minorHAnsi"/>
          <w:u w:val="single"/>
        </w:rPr>
        <w:t>is</w:t>
      </w:r>
      <w:proofErr w:type="gram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becoming</w:t>
      </w:r>
      <w:r w:rsidRPr="00A8725C">
        <w:rPr>
          <w:rFonts w:asciiTheme="minorHAnsi" w:hAnsiTheme="minorHAnsi" w:cstheme="minorHAnsi"/>
          <w:u w:val="single"/>
        </w:rPr>
        <w:t xml:space="preserve"> akin to a </w:t>
      </w:r>
      <w:r w:rsidRPr="00A8725C">
        <w:rPr>
          <w:rFonts w:asciiTheme="minorHAnsi" w:hAnsiTheme="minorHAnsi" w:cstheme="minorHAnsi"/>
          <w:highlight w:val="cyan"/>
          <w:u w:val="single"/>
        </w:rPr>
        <w:t xml:space="preserve">salaried </w:t>
      </w:r>
      <w:proofErr w:type="spellStart"/>
      <w:r w:rsidRPr="00A8725C">
        <w:rPr>
          <w:rFonts w:asciiTheme="minorHAnsi" w:hAnsiTheme="minorHAnsi" w:cstheme="minorHAnsi"/>
          <w:highlight w:val="cyan"/>
          <w:u w:val="single"/>
        </w:rPr>
        <w:t>labourer</w:t>
      </w:r>
      <w:proofErr w:type="spellEnd"/>
      <w:r w:rsidRPr="00A8725C">
        <w:rPr>
          <w:rFonts w:asciiTheme="minorHAnsi" w:hAnsiTheme="minorHAnsi" w:cstheme="minorHAnsi"/>
          <w:u w:val="single"/>
        </w:rPr>
        <w:t xml:space="preserve"> (</w:t>
      </w:r>
      <w:r w:rsidRPr="00A8725C">
        <w:rPr>
          <w:rFonts w:asciiTheme="minorHAnsi" w:hAnsiTheme="minorHAnsi" w:cstheme="minorHAnsi"/>
          <w:sz w:val="16"/>
          <w:szCs w:val="16"/>
        </w:rPr>
        <w:t xml:space="preserve">see Halsey 1992). Stilwell (2003) laments the </w:t>
      </w:r>
      <w:proofErr w:type="gramStart"/>
      <w:r w:rsidRPr="00A8725C">
        <w:rPr>
          <w:rFonts w:asciiTheme="minorHAnsi" w:hAnsiTheme="minorHAnsi" w:cstheme="minorHAnsi"/>
          <w:sz w:val="16"/>
          <w:szCs w:val="16"/>
        </w:rPr>
        <w:t>manner in which</w:t>
      </w:r>
      <w:proofErr w:type="gramEnd"/>
      <w:r w:rsidRPr="00A8725C">
        <w:rPr>
          <w:rFonts w:asciiTheme="minorHAnsi" w:hAnsiTheme="minorHAnsi" w:cstheme="minorHAnsi"/>
          <w:sz w:val="16"/>
          <w:szCs w:val="16"/>
        </w:rPr>
        <w:t xml:space="preserve"> </w:t>
      </w:r>
      <w:r w:rsidRPr="00A8725C">
        <w:rPr>
          <w:rFonts w:asciiTheme="minorHAnsi" w:hAnsiTheme="minorHAnsi" w:cstheme="minorHAnsi"/>
          <w:u w:val="single"/>
        </w:rPr>
        <w:t xml:space="preserve">academics are increasingly being </w:t>
      </w:r>
      <w:r w:rsidRPr="00A8725C">
        <w:rPr>
          <w:rFonts w:asciiTheme="minorHAnsi" w:eastAsia="Calibri" w:hAnsiTheme="minorHAnsi" w:cstheme="minorHAnsi"/>
          <w:b/>
          <w:highlight w:val="cyan"/>
          <w:u w:val="single"/>
        </w:rPr>
        <w:t>commodified</w:t>
      </w:r>
      <w:r w:rsidRPr="00A8725C">
        <w:rPr>
          <w:rFonts w:asciiTheme="minorHAnsi" w:hAnsiTheme="minorHAnsi" w:cstheme="minorHAnsi"/>
          <w:sz w:val="16"/>
          <w:szCs w:val="16"/>
        </w:rPr>
        <w:t xml:space="preserve">, whilst Doring (2002) cautions that academics </w:t>
      </w:r>
      <w:r w:rsidRPr="00A8725C">
        <w:rPr>
          <w:rFonts w:asciiTheme="minorHAnsi" w:hAnsiTheme="minorHAnsi" w:cstheme="minorHAnsi"/>
          <w:u w:val="single"/>
        </w:rPr>
        <w:t>in their altered role are in danger of becoming ‘victims’ of change rather than change agents,</w:t>
      </w:r>
      <w:r w:rsidRPr="00A8725C">
        <w:rPr>
          <w:rFonts w:asciiTheme="minorHAnsi" w:hAnsiTheme="minorHAnsi" w:cstheme="minorHAnsi"/>
          <w:sz w:val="16"/>
          <w:szCs w:val="16"/>
        </w:rPr>
        <w:t xml:space="preserve"> with detrimental effects on their enthusiasm for engaging with students. In a similar vein, Morley (2003) has focused on how the language of audit that has permeated aca- demic work transforms academics into ‘hegemonic tools’ (reproducing a dominant ideology) rather than ‘counter-hegemonic agents’ (challenging dominant </w:t>
      </w:r>
      <w:proofErr w:type="spellStart"/>
      <w:r w:rsidRPr="00A8725C">
        <w:rPr>
          <w:rFonts w:asciiTheme="minorHAnsi" w:hAnsiTheme="minorHAnsi" w:cstheme="minorHAnsi"/>
          <w:sz w:val="16"/>
          <w:szCs w:val="16"/>
        </w:rPr>
        <w:t>ideolo</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gies</w:t>
      </w:r>
      <w:proofErr w:type="spellEnd"/>
      <w:r w:rsidRPr="00A8725C">
        <w:rPr>
          <w:rFonts w:asciiTheme="minorHAnsi" w:hAnsiTheme="minorHAnsi" w:cstheme="minorHAnsi"/>
          <w:sz w:val="16"/>
          <w:szCs w:val="16"/>
        </w:rPr>
        <w:t>). Writing of the ‘audit explosion’, Power (1997, p. 2) posits that, “</w:t>
      </w:r>
      <w:r w:rsidRPr="00A8725C">
        <w:rPr>
          <w:rFonts w:asciiTheme="minorHAnsi" w:hAnsiTheme="minorHAnsi" w:cstheme="minorHAnsi"/>
          <w:u w:val="single"/>
        </w:rPr>
        <w:t xml:space="preserve">the senseless </w:t>
      </w:r>
      <w:r w:rsidRPr="00A8725C">
        <w:rPr>
          <w:rFonts w:asciiTheme="minorHAnsi" w:hAnsiTheme="minorHAnsi" w:cstheme="minorHAnsi"/>
          <w:highlight w:val="cyan"/>
          <w:u w:val="single"/>
        </w:rPr>
        <w:t>allocation of</w:t>
      </w:r>
      <w:r w:rsidRPr="00A8725C">
        <w:rPr>
          <w:rFonts w:asciiTheme="minorHAnsi" w:hAnsiTheme="minorHAnsi" w:cstheme="minorHAnsi"/>
          <w:u w:val="single"/>
        </w:rPr>
        <w:t xml:space="preserve"> scarce </w:t>
      </w:r>
      <w:r w:rsidRPr="00A8725C">
        <w:rPr>
          <w:rFonts w:asciiTheme="minorHAnsi" w:hAnsiTheme="minorHAnsi" w:cstheme="minorHAnsi"/>
          <w:highlight w:val="cyan"/>
          <w:u w:val="single"/>
        </w:rPr>
        <w:t>resources to surveillance activities</w:t>
      </w:r>
      <w:r w:rsidRPr="00A8725C">
        <w:rPr>
          <w:rFonts w:asciiTheme="minorHAnsi" w:hAnsiTheme="minorHAnsi" w:cstheme="minorHAnsi"/>
          <w:u w:val="single"/>
        </w:rPr>
        <w:t>” impacts upon creative knowledge production</w:t>
      </w:r>
      <w:r w:rsidRPr="00A8725C">
        <w:rPr>
          <w:rFonts w:asciiTheme="minorHAnsi" w:hAnsiTheme="minorHAnsi" w:cstheme="minorHAnsi"/>
          <w:sz w:val="16"/>
          <w:szCs w:val="16"/>
        </w:rPr>
        <w:t xml:space="preserve">. </w:t>
      </w:r>
      <w:r w:rsidRPr="00A8725C">
        <w:rPr>
          <w:rFonts w:asciiTheme="minorHAnsi" w:hAnsiTheme="minorHAnsi" w:cstheme="minorHAnsi"/>
          <w:u w:val="single"/>
        </w:rPr>
        <w:t>Controlling academics to engage in</w:t>
      </w:r>
      <w:r w:rsidRPr="00A8725C">
        <w:rPr>
          <w:rFonts w:asciiTheme="minorHAnsi" w:hAnsiTheme="minorHAnsi" w:cstheme="minorHAnsi"/>
          <w:sz w:val="16"/>
          <w:szCs w:val="16"/>
        </w:rPr>
        <w:t xml:space="preserve"> the monolingualism of </w:t>
      </w:r>
      <w:proofErr w:type="gramStart"/>
      <w:r w:rsidRPr="00A8725C">
        <w:rPr>
          <w:rFonts w:asciiTheme="minorHAnsi" w:hAnsiTheme="minorHAnsi" w:cstheme="minorHAnsi"/>
          <w:u w:val="single"/>
        </w:rPr>
        <w:t>managerialism</w:t>
      </w:r>
      <w:r w:rsidRPr="00A8725C">
        <w:rPr>
          <w:rFonts w:asciiTheme="minorHAnsi" w:hAnsiTheme="minorHAnsi" w:cstheme="minorHAnsi"/>
          <w:sz w:val="16"/>
          <w:szCs w:val="16"/>
        </w:rPr>
        <w:t>, and</w:t>
      </w:r>
      <w:proofErr w:type="gramEnd"/>
      <w:r w:rsidRPr="00A8725C">
        <w:rPr>
          <w:rFonts w:asciiTheme="minorHAnsi" w:hAnsiTheme="minorHAnsi" w:cstheme="minorHAnsi"/>
          <w:sz w:val="16"/>
          <w:szCs w:val="16"/>
        </w:rPr>
        <w:t xml:space="preserve"> keeping them “busy jumping through artificial hoops”, according to </w:t>
      </w:r>
      <w:proofErr w:type="spellStart"/>
      <w:r w:rsidRPr="00A8725C">
        <w:rPr>
          <w:rFonts w:asciiTheme="minorHAnsi" w:hAnsiTheme="minorHAnsi" w:cstheme="minorHAnsi"/>
          <w:sz w:val="16"/>
          <w:szCs w:val="16"/>
        </w:rPr>
        <w:t>Findlow</w:t>
      </w:r>
      <w:proofErr w:type="spellEnd"/>
      <w:r w:rsidRPr="00A8725C">
        <w:rPr>
          <w:rFonts w:asciiTheme="minorHAnsi" w:hAnsiTheme="minorHAnsi" w:cstheme="minorHAnsi"/>
          <w:sz w:val="16"/>
          <w:szCs w:val="16"/>
        </w:rPr>
        <w:t xml:space="preserve"> (2008, p. 325), </w:t>
      </w:r>
      <w:r w:rsidRPr="00A8725C">
        <w:rPr>
          <w:rFonts w:asciiTheme="minorHAnsi" w:hAnsiTheme="minorHAnsi" w:cstheme="minorHAnsi"/>
          <w:u w:val="single"/>
        </w:rPr>
        <w:t>leaves little time for them to challenge policy and values, and ultimately “</w:t>
      </w:r>
      <w:r w:rsidRPr="00A8725C">
        <w:rPr>
          <w:rFonts w:asciiTheme="minorHAnsi" w:hAnsiTheme="minorHAnsi" w:cstheme="minorHAnsi"/>
          <w:highlight w:val="cyan"/>
          <w:u w:val="single"/>
        </w:rPr>
        <w:t>reduces the role of</w:t>
      </w:r>
      <w:r w:rsidRPr="00A8725C">
        <w:rPr>
          <w:rFonts w:asciiTheme="minorHAnsi" w:hAnsiTheme="minorHAnsi" w:cstheme="minorHAnsi"/>
          <w:u w:val="single"/>
        </w:rPr>
        <w:t xml:space="preserve"> the </w:t>
      </w:r>
      <w:r w:rsidRPr="00A8725C">
        <w:rPr>
          <w:rFonts w:asciiTheme="minorHAnsi" w:hAnsiTheme="minorHAnsi" w:cstheme="minorHAnsi"/>
          <w:highlight w:val="cyan"/>
          <w:u w:val="single"/>
        </w:rPr>
        <w:t>knowledge producers in defining public knowledge</w:t>
      </w:r>
      <w:r w:rsidRPr="00A8725C">
        <w:rPr>
          <w:rFonts w:asciiTheme="minorHAnsi" w:hAnsiTheme="minorHAnsi" w:cstheme="minorHAnsi"/>
          <w:sz w:val="16"/>
          <w:szCs w:val="16"/>
        </w:rPr>
        <w:t xml:space="preserve">” (p. 326). The development of such public knowledge is an important aspect of </w:t>
      </w:r>
      <w:proofErr w:type="spellStart"/>
      <w:r w:rsidRPr="00A8725C">
        <w:rPr>
          <w:rFonts w:asciiTheme="minorHAnsi" w:hAnsiTheme="minorHAnsi" w:cstheme="minorHAnsi"/>
          <w:sz w:val="16"/>
          <w:szCs w:val="16"/>
        </w:rPr>
        <w:t>Freidson’s</w:t>
      </w:r>
      <w:proofErr w:type="spellEnd"/>
      <w:r w:rsidRPr="00A8725C">
        <w:rPr>
          <w:rFonts w:asciiTheme="minorHAnsi" w:hAnsiTheme="minorHAnsi" w:cstheme="minorHAnsi"/>
          <w:sz w:val="16"/>
          <w:szCs w:val="16"/>
        </w:rPr>
        <w:t xml:space="preserve"> (2001, p. 122) notion of the “higher goal [of professions] which may reach beyond that of those they are supposed to serve”. Others have equated </w:t>
      </w:r>
      <w:r w:rsidRPr="00A8725C">
        <w:rPr>
          <w:rFonts w:asciiTheme="minorHAnsi" w:hAnsiTheme="minorHAnsi" w:cstheme="minorHAnsi"/>
          <w:u w:val="single"/>
        </w:rPr>
        <w:t>academic work under the reforms as an “academic assembly line” or “</w:t>
      </w:r>
      <w:r w:rsidRPr="00A8725C">
        <w:rPr>
          <w:rFonts w:asciiTheme="minorHAnsi" w:eastAsia="Calibri" w:hAnsiTheme="minorHAnsi" w:cstheme="minorHAnsi"/>
          <w:b/>
          <w:highlight w:val="cyan"/>
          <w:u w:val="single"/>
        </w:rPr>
        <w:t>academic production line</w:t>
      </w:r>
      <w:r w:rsidRPr="00A8725C">
        <w:rPr>
          <w:rFonts w:asciiTheme="minorHAnsi" w:hAnsiTheme="minorHAnsi" w:cstheme="minorHAnsi"/>
          <w:sz w:val="16"/>
          <w:szCs w:val="16"/>
        </w:rPr>
        <w:t xml:space="preserve">” (Parker and Jary 1995). </w:t>
      </w:r>
      <w:proofErr w:type="spellStart"/>
      <w:r w:rsidRPr="00A8725C">
        <w:rPr>
          <w:rFonts w:asciiTheme="minorHAnsi" w:hAnsiTheme="minorHAnsi" w:cstheme="minorHAnsi"/>
          <w:sz w:val="16"/>
          <w:szCs w:val="16"/>
        </w:rPr>
        <w:t>Kolsaker</w:t>
      </w:r>
      <w:proofErr w:type="spellEnd"/>
      <w:r w:rsidRPr="00A8725C">
        <w:rPr>
          <w:rFonts w:asciiTheme="minorHAnsi" w:hAnsiTheme="minorHAnsi" w:cstheme="minorHAnsi"/>
          <w:sz w:val="16"/>
          <w:szCs w:val="16"/>
        </w:rPr>
        <w:t xml:space="preserve"> (2008) spells out the </w:t>
      </w:r>
      <w:r w:rsidRPr="00A8725C">
        <w:rPr>
          <w:rFonts w:asciiTheme="minorHAnsi" w:hAnsiTheme="minorHAnsi" w:cstheme="minorHAnsi"/>
          <w:u w:val="single"/>
        </w:rPr>
        <w:t>increasing control over academics’ work</w:t>
      </w:r>
      <w:r w:rsidRPr="00A8725C">
        <w:rPr>
          <w:rFonts w:asciiTheme="minorHAnsi" w:hAnsiTheme="minorHAnsi" w:cstheme="minorHAnsi"/>
          <w:sz w:val="16"/>
          <w:szCs w:val="16"/>
        </w:rPr>
        <w:t xml:space="preserve"> in Britain that </w:t>
      </w:r>
      <w:r w:rsidRPr="00A8725C">
        <w:rPr>
          <w:rFonts w:asciiTheme="minorHAnsi" w:hAnsiTheme="minorHAnsi" w:cstheme="minorHAnsi"/>
          <w:u w:val="single"/>
        </w:rPr>
        <w:t>began with</w:t>
      </w:r>
      <w:r w:rsidRPr="00A8725C">
        <w:rPr>
          <w:rFonts w:asciiTheme="minorHAnsi" w:hAnsiTheme="minorHAnsi" w:cstheme="minorHAnsi"/>
          <w:sz w:val="16"/>
          <w:szCs w:val="16"/>
        </w:rPr>
        <w:t xml:space="preserve"> the requirement to record course content and define teaching and learning outcomes, and progressed to include the observation of teaching, explicit student feedback, and a </w:t>
      </w:r>
      <w:r w:rsidRPr="00A8725C">
        <w:rPr>
          <w:rFonts w:asciiTheme="minorHAnsi" w:hAnsiTheme="minorHAnsi" w:cstheme="minorHAnsi"/>
          <w:u w:val="single"/>
        </w:rPr>
        <w:t>research assessment exercise whereupon quantitative indicators are mapped onto research activity</w:t>
      </w:r>
      <w:r w:rsidRPr="00A8725C">
        <w:rPr>
          <w:rFonts w:asciiTheme="minorHAnsi" w:hAnsiTheme="minorHAnsi" w:cstheme="minorHAnsi"/>
          <w:sz w:val="16"/>
          <w:szCs w:val="16"/>
        </w:rPr>
        <w:t>. The most recent development is a biennial survey requiring faculty to record their time in half-hour slots (</w:t>
      </w:r>
      <w:proofErr w:type="spellStart"/>
      <w:r w:rsidRPr="00A8725C">
        <w:rPr>
          <w:rFonts w:asciiTheme="minorHAnsi" w:hAnsiTheme="minorHAnsi" w:cstheme="minorHAnsi"/>
          <w:sz w:val="16"/>
          <w:szCs w:val="16"/>
        </w:rPr>
        <w:t>Kolsaker</w:t>
      </w:r>
      <w:proofErr w:type="spellEnd"/>
      <w:r w:rsidRPr="00A8725C">
        <w:rPr>
          <w:rFonts w:asciiTheme="minorHAnsi" w:hAnsiTheme="minorHAnsi" w:cstheme="minorHAnsi"/>
          <w:sz w:val="16"/>
          <w:szCs w:val="16"/>
        </w:rPr>
        <w:t xml:space="preserve"> 2008).</w:t>
      </w:r>
    </w:p>
    <w:p w14:paraId="0C957BC2" w14:textId="77777777" w:rsidR="000019BD" w:rsidRPr="00A8725C" w:rsidRDefault="000019BD" w:rsidP="000019BD">
      <w:pPr>
        <w:rPr>
          <w:rFonts w:asciiTheme="minorHAnsi" w:hAnsiTheme="minorHAnsi" w:cstheme="minorHAnsi"/>
          <w:sz w:val="16"/>
          <w:szCs w:val="16"/>
        </w:rPr>
      </w:pPr>
      <w:r w:rsidRPr="00A8725C">
        <w:rPr>
          <w:rFonts w:asciiTheme="minorHAnsi" w:hAnsiTheme="minorHAnsi" w:cstheme="minorHAnsi"/>
          <w:sz w:val="16"/>
          <w:szCs w:val="16"/>
        </w:rPr>
        <w:t xml:space="preserve">An important point made by </w:t>
      </w:r>
      <w:proofErr w:type="spellStart"/>
      <w:r w:rsidRPr="00A8725C">
        <w:rPr>
          <w:rFonts w:asciiTheme="minorHAnsi" w:hAnsiTheme="minorHAnsi" w:cstheme="minorHAnsi"/>
          <w:sz w:val="16"/>
          <w:szCs w:val="16"/>
        </w:rPr>
        <w:t>Musselin</w:t>
      </w:r>
      <w:proofErr w:type="spellEnd"/>
      <w:r w:rsidRPr="00A8725C">
        <w:rPr>
          <w:rFonts w:asciiTheme="minorHAnsi" w:hAnsiTheme="minorHAnsi" w:cstheme="minorHAnsi"/>
          <w:sz w:val="16"/>
          <w:szCs w:val="16"/>
        </w:rPr>
        <w:t xml:space="preserve"> (2007) in response to the outcry about the reduction in the professional power of academics is that the </w:t>
      </w:r>
      <w:r w:rsidRPr="00A8725C">
        <w:rPr>
          <w:rFonts w:asciiTheme="minorHAnsi" w:hAnsiTheme="minorHAnsi" w:cstheme="minorHAnsi"/>
          <w:u w:val="single"/>
        </w:rPr>
        <w:t>increase in control over academics</w:t>
      </w:r>
      <w:r w:rsidRPr="00A8725C">
        <w:rPr>
          <w:rFonts w:asciiTheme="minorHAnsi" w:hAnsiTheme="minorHAnsi" w:cstheme="minorHAnsi"/>
          <w:sz w:val="16"/>
          <w:szCs w:val="16"/>
        </w:rPr>
        <w:t xml:space="preserve"> has largely been exercised from within their own ranks. She cites activities such as promotional assessments, editorial board decisions, and research assessment exercises, all of which are academic led. What she argues, however, is that other </w:t>
      </w:r>
      <w:r w:rsidRPr="00A8725C">
        <w:rPr>
          <w:rFonts w:asciiTheme="minorHAnsi" w:hAnsiTheme="minorHAnsi" w:cstheme="minorHAnsi"/>
          <w:u w:val="single"/>
        </w:rPr>
        <w:t xml:space="preserve">instruments of </w:t>
      </w:r>
      <w:r w:rsidRPr="00A8725C">
        <w:rPr>
          <w:rFonts w:asciiTheme="minorHAnsi" w:hAnsiTheme="minorHAnsi" w:cstheme="minorHAnsi"/>
          <w:highlight w:val="cyan"/>
          <w:u w:val="single"/>
        </w:rPr>
        <w:t>regulation</w:t>
      </w:r>
      <w:r w:rsidRPr="00A8725C">
        <w:rPr>
          <w:rFonts w:asciiTheme="minorHAnsi" w:hAnsiTheme="minorHAnsi" w:cstheme="minorHAnsi"/>
          <w:sz w:val="16"/>
          <w:szCs w:val="16"/>
        </w:rPr>
        <w:t xml:space="preserve"> have sprouted up alongside peer control, </w:t>
      </w:r>
      <w:r w:rsidRPr="00A8725C">
        <w:rPr>
          <w:rFonts w:asciiTheme="minorHAnsi" w:hAnsiTheme="minorHAnsi" w:cstheme="minorHAnsi"/>
          <w:highlight w:val="cyan"/>
          <w:u w:val="single"/>
        </w:rPr>
        <w:t>such as</w:t>
      </w:r>
      <w:r w:rsidRPr="00A8725C">
        <w:rPr>
          <w:rFonts w:asciiTheme="minorHAnsi" w:hAnsiTheme="minorHAnsi" w:cstheme="minorHAnsi"/>
          <w:u w:val="single"/>
        </w:rPr>
        <w:t xml:space="preserve"> institutional surveillance and </w:t>
      </w:r>
      <w:r w:rsidRPr="00A8725C">
        <w:rPr>
          <w:rFonts w:asciiTheme="minorHAnsi" w:eastAsia="Calibri" w:hAnsiTheme="minorHAnsi" w:cstheme="minorHAnsi"/>
          <w:b/>
          <w:highlight w:val="cyan"/>
          <w:u w:val="single"/>
        </w:rPr>
        <w:t xml:space="preserve">national requirements </w:t>
      </w:r>
      <w:r w:rsidRPr="00A8725C">
        <w:rPr>
          <w:rFonts w:asciiTheme="minorHAnsi" w:hAnsiTheme="minorHAnsi" w:cstheme="minorHAnsi"/>
          <w:u w:val="single"/>
        </w:rPr>
        <w:t xml:space="preserve">that </w:t>
      </w:r>
      <w:r w:rsidRPr="00A8725C">
        <w:rPr>
          <w:rFonts w:asciiTheme="minorHAnsi" w:hAnsiTheme="minorHAnsi" w:cstheme="minorHAnsi"/>
          <w:highlight w:val="cyan"/>
          <w:u w:val="single"/>
        </w:rPr>
        <w:t>allow</w:t>
      </w:r>
      <w:r w:rsidRPr="00A8725C">
        <w:rPr>
          <w:rFonts w:asciiTheme="minorHAnsi" w:hAnsiTheme="minorHAnsi" w:cstheme="minorHAnsi"/>
          <w:u w:val="single"/>
        </w:rPr>
        <w:t xml:space="preserve"> others in </w:t>
      </w:r>
      <w:r w:rsidRPr="00A8725C">
        <w:rPr>
          <w:rFonts w:asciiTheme="minorHAnsi" w:hAnsiTheme="minorHAnsi" w:cstheme="minorHAnsi"/>
          <w:highlight w:val="cyan"/>
          <w:u w:val="single"/>
        </w:rPr>
        <w:t xml:space="preserve">the </w:t>
      </w:r>
      <w:r w:rsidRPr="00A8725C">
        <w:rPr>
          <w:rFonts w:asciiTheme="minorHAnsi" w:eastAsia="Calibri" w:hAnsiTheme="minorHAnsi" w:cstheme="minorHAnsi"/>
          <w:b/>
          <w:highlight w:val="cyan"/>
          <w:u w:val="single"/>
        </w:rPr>
        <w:t>public sector to monitor</w:t>
      </w:r>
      <w:r w:rsidRPr="00A8725C">
        <w:rPr>
          <w:rFonts w:asciiTheme="minorHAnsi" w:hAnsiTheme="minorHAnsi" w:cstheme="minorHAnsi"/>
          <w:highlight w:val="cyan"/>
          <w:u w:val="single"/>
        </w:rPr>
        <w:t xml:space="preserve"> academic work</w:t>
      </w:r>
      <w:r w:rsidRPr="00A8725C">
        <w:rPr>
          <w:rFonts w:asciiTheme="minorHAnsi" w:hAnsiTheme="minorHAnsi" w:cstheme="minorHAnsi"/>
          <w:sz w:val="16"/>
          <w:szCs w:val="16"/>
        </w:rPr>
        <w:t xml:space="preserve">. As </w:t>
      </w:r>
      <w:proofErr w:type="spellStart"/>
      <w:r w:rsidRPr="00A8725C">
        <w:rPr>
          <w:rFonts w:asciiTheme="minorHAnsi" w:hAnsiTheme="minorHAnsi" w:cstheme="minorHAnsi"/>
          <w:sz w:val="16"/>
          <w:szCs w:val="16"/>
        </w:rPr>
        <w:t>Musselin</w:t>
      </w:r>
      <w:proofErr w:type="spellEnd"/>
      <w:r w:rsidRPr="00A8725C">
        <w:rPr>
          <w:rFonts w:asciiTheme="minorHAnsi" w:hAnsiTheme="minorHAnsi" w:cstheme="minorHAnsi"/>
          <w:sz w:val="16"/>
          <w:szCs w:val="16"/>
        </w:rPr>
        <w:t xml:space="preserve"> puts it, “[t]here is a great deal of evidence that professional power often supports institutional power … there is a global increase in the level and intensity of controls which are often enacted through the peer review process” (p. 6). Indeed, as we consider further on, </w:t>
      </w:r>
      <w:r w:rsidRPr="00A8725C">
        <w:rPr>
          <w:rFonts w:asciiTheme="minorHAnsi" w:hAnsiTheme="minorHAnsi" w:cstheme="minorHAnsi"/>
          <w:u w:val="single"/>
        </w:rPr>
        <w:t xml:space="preserve">whilst some researchers have found resistance to </w:t>
      </w:r>
      <w:proofErr w:type="gramStart"/>
      <w:r w:rsidRPr="00A8725C">
        <w:rPr>
          <w:rFonts w:asciiTheme="minorHAnsi" w:hAnsiTheme="minorHAnsi" w:cstheme="minorHAnsi"/>
          <w:u w:val="single"/>
        </w:rPr>
        <w:t>the managerial</w:t>
      </w:r>
      <w:proofErr w:type="gramEnd"/>
      <w:r w:rsidRPr="00A8725C">
        <w:rPr>
          <w:rFonts w:asciiTheme="minorHAnsi" w:hAnsiTheme="minorHAnsi" w:cstheme="minorHAnsi"/>
          <w:u w:val="single"/>
        </w:rPr>
        <w:t xml:space="preserve"> culture, others have found academics to be positively disposed to it</w:t>
      </w:r>
      <w:r w:rsidRPr="00A8725C">
        <w:rPr>
          <w:rFonts w:asciiTheme="minorHAnsi" w:hAnsiTheme="minorHAnsi" w:cstheme="minorHAnsi"/>
          <w:sz w:val="16"/>
          <w:szCs w:val="16"/>
        </w:rPr>
        <w:t>.</w:t>
      </w:r>
    </w:p>
    <w:p w14:paraId="5DB98403" w14:textId="77777777" w:rsidR="000019BD" w:rsidRPr="00A8725C" w:rsidRDefault="000019BD" w:rsidP="000019BD">
      <w:pPr>
        <w:rPr>
          <w:rFonts w:asciiTheme="minorHAnsi" w:hAnsiTheme="minorHAnsi" w:cstheme="minorHAnsi"/>
          <w:sz w:val="16"/>
          <w:szCs w:val="16"/>
        </w:rPr>
      </w:pPr>
      <w:r w:rsidRPr="00A8725C">
        <w:rPr>
          <w:rFonts w:asciiTheme="minorHAnsi" w:hAnsiTheme="minorHAnsi" w:cstheme="minorHAnsi"/>
          <w:sz w:val="16"/>
          <w:szCs w:val="16"/>
        </w:rPr>
        <w:t>4.3 The Impact of Increased Managerialism on the Nature of Teaching and Research</w:t>
      </w:r>
    </w:p>
    <w:p w14:paraId="310A4C52" w14:textId="77777777" w:rsidR="000019BD" w:rsidRPr="00A8725C" w:rsidRDefault="000019BD" w:rsidP="000019BD">
      <w:pPr>
        <w:rPr>
          <w:rFonts w:asciiTheme="minorHAnsi" w:hAnsiTheme="minorHAnsi" w:cstheme="minorHAnsi"/>
          <w:sz w:val="16"/>
          <w:szCs w:val="16"/>
        </w:rPr>
      </w:pPr>
      <w:r w:rsidRPr="00A8725C">
        <w:rPr>
          <w:rFonts w:asciiTheme="minorHAnsi" w:hAnsiTheme="minorHAnsi" w:cstheme="minorHAnsi"/>
          <w:sz w:val="16"/>
          <w:szCs w:val="16"/>
        </w:rPr>
        <w:t xml:space="preserve">Whilst the application of </w:t>
      </w:r>
      <w:r w:rsidRPr="00A8725C">
        <w:rPr>
          <w:rFonts w:asciiTheme="minorHAnsi" w:hAnsiTheme="minorHAnsi" w:cstheme="minorHAnsi"/>
          <w:u w:val="single"/>
        </w:rPr>
        <w:t>managerial principles</w:t>
      </w:r>
      <w:r w:rsidRPr="00A8725C">
        <w:rPr>
          <w:rFonts w:asciiTheme="minorHAnsi" w:hAnsiTheme="minorHAnsi" w:cstheme="minorHAnsi"/>
          <w:sz w:val="16"/>
          <w:szCs w:val="16"/>
        </w:rPr>
        <w:t xml:space="preserve"> across the higher education sector </w:t>
      </w:r>
      <w:r w:rsidRPr="00A8725C">
        <w:rPr>
          <w:rFonts w:asciiTheme="minorHAnsi" w:hAnsiTheme="minorHAnsi" w:cstheme="minorHAnsi"/>
          <w:u w:val="single"/>
        </w:rPr>
        <w:t>has implications for</w:t>
      </w:r>
      <w:r w:rsidRPr="00A8725C">
        <w:rPr>
          <w:rFonts w:asciiTheme="minorHAnsi" w:hAnsiTheme="minorHAnsi" w:cstheme="minorHAnsi"/>
          <w:sz w:val="16"/>
          <w:szCs w:val="16"/>
        </w:rPr>
        <w:t xml:space="preserve"> academic work practices (as indicated earlier), it also potentially impacts upon teaching innovation and </w:t>
      </w:r>
      <w:r w:rsidRPr="00A8725C">
        <w:rPr>
          <w:rFonts w:asciiTheme="minorHAnsi" w:hAnsiTheme="minorHAnsi" w:cstheme="minorHAnsi"/>
          <w:u w:val="single"/>
        </w:rPr>
        <w:t>the type and status of knowledge developed within disciplines</w:t>
      </w:r>
      <w:r w:rsidRPr="00A8725C">
        <w:rPr>
          <w:rFonts w:asciiTheme="minorHAnsi" w:hAnsiTheme="minorHAnsi" w:cstheme="minorHAnsi"/>
          <w:sz w:val="16"/>
          <w:szCs w:val="16"/>
        </w:rPr>
        <w:t xml:space="preserve">. Indeed, it has been posited that differences arise in terms of how knowledge is defined between the traditional value system within higher education and that of managerialism. As </w:t>
      </w:r>
      <w:proofErr w:type="spellStart"/>
      <w:r w:rsidRPr="00A8725C">
        <w:rPr>
          <w:rFonts w:asciiTheme="minorHAnsi" w:hAnsiTheme="minorHAnsi" w:cstheme="minorHAnsi"/>
          <w:sz w:val="16"/>
          <w:szCs w:val="16"/>
        </w:rPr>
        <w:t>Findlow</w:t>
      </w:r>
      <w:proofErr w:type="spellEnd"/>
      <w:r w:rsidRPr="00A8725C">
        <w:rPr>
          <w:rFonts w:asciiTheme="minorHAnsi" w:hAnsiTheme="minorHAnsi" w:cstheme="minorHAnsi"/>
          <w:sz w:val="16"/>
          <w:szCs w:val="16"/>
        </w:rPr>
        <w:t xml:space="preserve"> (2008, p. 318) notes:</w:t>
      </w:r>
    </w:p>
    <w:p w14:paraId="731EA879" w14:textId="77777777" w:rsidR="000019BD" w:rsidRPr="00A8725C" w:rsidRDefault="000019BD" w:rsidP="000019BD">
      <w:pPr>
        <w:rPr>
          <w:rFonts w:asciiTheme="minorHAnsi" w:hAnsiTheme="minorHAnsi" w:cstheme="minorHAnsi"/>
          <w:sz w:val="16"/>
          <w:szCs w:val="16"/>
        </w:rPr>
      </w:pPr>
      <w:r w:rsidRPr="00A8725C">
        <w:rPr>
          <w:rFonts w:asciiTheme="minorHAnsi" w:hAnsiTheme="minorHAnsi" w:cstheme="minorHAnsi"/>
          <w:u w:val="single"/>
        </w:rPr>
        <w:t xml:space="preserve">New </w:t>
      </w:r>
      <w:r w:rsidRPr="00A8725C">
        <w:rPr>
          <w:rFonts w:asciiTheme="minorHAnsi" w:hAnsiTheme="minorHAnsi" w:cstheme="minorHAnsi"/>
          <w:highlight w:val="cyan"/>
          <w:u w:val="single"/>
        </w:rPr>
        <w:t>managerialism approaches knowledge as a finished product</w:t>
      </w:r>
      <w:r w:rsidRPr="00A8725C">
        <w:rPr>
          <w:rFonts w:asciiTheme="minorHAnsi" w:hAnsiTheme="minorHAnsi" w:cstheme="minorHAnsi"/>
          <w:u w:val="single"/>
        </w:rPr>
        <w:t xml:space="preserve">, packaged, positive, objective, </w:t>
      </w:r>
      <w:r w:rsidRPr="00A8725C">
        <w:rPr>
          <w:rFonts w:asciiTheme="minorHAnsi" w:eastAsia="Calibri" w:hAnsiTheme="minorHAnsi" w:cstheme="minorHAnsi"/>
          <w:b/>
          <w:highlight w:val="cyan"/>
          <w:u w:val="single"/>
        </w:rPr>
        <w:t>externally verifiable</w:t>
      </w:r>
      <w:r w:rsidRPr="00A8725C">
        <w:rPr>
          <w:rFonts w:asciiTheme="minorHAnsi" w:hAnsiTheme="minorHAnsi" w:cstheme="minorHAnsi"/>
          <w:highlight w:val="cyan"/>
          <w:u w:val="single"/>
        </w:rPr>
        <w:t xml:space="preserve"> and</w:t>
      </w:r>
      <w:r w:rsidRPr="00A8725C">
        <w:rPr>
          <w:rFonts w:asciiTheme="minorHAnsi" w:hAnsiTheme="minorHAnsi" w:cstheme="minorHAnsi"/>
          <w:u w:val="single"/>
        </w:rPr>
        <w:t xml:space="preserve"> therefore located </w:t>
      </w:r>
      <w:r w:rsidRPr="00A8725C">
        <w:rPr>
          <w:rFonts w:asciiTheme="minorHAnsi" w:hAnsiTheme="minorHAnsi" w:cstheme="minorHAnsi"/>
          <w:highlight w:val="cyan"/>
          <w:u w:val="single"/>
        </w:rPr>
        <w:t>outside the knower</w:t>
      </w:r>
      <w:r w:rsidRPr="00A8725C">
        <w:rPr>
          <w:rFonts w:asciiTheme="minorHAnsi" w:hAnsiTheme="minorHAnsi" w:cstheme="minorHAnsi"/>
          <w:sz w:val="16"/>
          <w:szCs w:val="16"/>
        </w:rPr>
        <w:t>. By contrast, an ‘academic exceptionalist’ … view of knowledge places it in the minds of knowledgeable individuals, with the holder of the knowledge also the main agent of its transmission … This kind of expert or ‘professional knowing’, closely related to conventionally acquired ‘wisdom’ … is produced through an organic process between people in a culture of nurturing new ideas. The process is allowed to take as long as it takes, and knowledge is not seen as a finished product.</w:t>
      </w:r>
    </w:p>
    <w:p w14:paraId="7A321D1E" w14:textId="77777777" w:rsidR="000019BD" w:rsidRPr="00A8725C" w:rsidRDefault="000019BD" w:rsidP="000019BD">
      <w:pPr>
        <w:rPr>
          <w:rFonts w:asciiTheme="minorHAnsi" w:hAnsiTheme="minorHAnsi" w:cstheme="minorHAnsi"/>
          <w:sz w:val="16"/>
          <w:szCs w:val="16"/>
        </w:rPr>
      </w:pPr>
      <w:r w:rsidRPr="00A8725C">
        <w:rPr>
          <w:rFonts w:asciiTheme="minorHAnsi" w:hAnsiTheme="minorHAnsi" w:cstheme="minorHAnsi"/>
          <w:sz w:val="16"/>
          <w:szCs w:val="16"/>
        </w:rPr>
        <w:t xml:space="preserve">An example of how innovation in teaching is affected by managerialist values comes from </w:t>
      </w:r>
      <w:proofErr w:type="spellStart"/>
      <w:r w:rsidRPr="00A8725C">
        <w:rPr>
          <w:rFonts w:asciiTheme="minorHAnsi" w:hAnsiTheme="minorHAnsi" w:cstheme="minorHAnsi"/>
          <w:sz w:val="16"/>
          <w:szCs w:val="16"/>
        </w:rPr>
        <w:t>Findlow</w:t>
      </w:r>
      <w:proofErr w:type="spellEnd"/>
      <w:r w:rsidRPr="00A8725C">
        <w:rPr>
          <w:rFonts w:asciiTheme="minorHAnsi" w:hAnsiTheme="minorHAnsi" w:cstheme="minorHAnsi"/>
          <w:sz w:val="16"/>
          <w:szCs w:val="16"/>
        </w:rPr>
        <w:t xml:space="preserve"> (2008) in the case of England. Enhancement of funds for teaching and learning are made available there to address one of the national prior</w:t>
      </w:r>
      <w:proofErr w:type="gramStart"/>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ity</w:t>
      </w:r>
      <w:proofErr w:type="spellEnd"/>
      <w:proofErr w:type="gramEnd"/>
      <w:r w:rsidRPr="00A8725C">
        <w:rPr>
          <w:rFonts w:asciiTheme="minorHAnsi" w:hAnsiTheme="minorHAnsi" w:cstheme="minorHAnsi"/>
          <w:sz w:val="16"/>
          <w:szCs w:val="16"/>
        </w:rPr>
        <w:t xml:space="preserve"> areas outlined by the Higher Education Funding Council for England (HEFCE 2002); however, as </w:t>
      </w:r>
      <w:proofErr w:type="spellStart"/>
      <w:r w:rsidRPr="00A8725C">
        <w:rPr>
          <w:rFonts w:asciiTheme="minorHAnsi" w:hAnsiTheme="minorHAnsi" w:cstheme="minorHAnsi"/>
          <w:sz w:val="16"/>
          <w:szCs w:val="16"/>
        </w:rPr>
        <w:t>Findlow</w:t>
      </w:r>
      <w:proofErr w:type="spellEnd"/>
      <w:r w:rsidRPr="00A8725C">
        <w:rPr>
          <w:rFonts w:asciiTheme="minorHAnsi" w:hAnsiTheme="minorHAnsi" w:cstheme="minorHAnsi"/>
          <w:sz w:val="16"/>
          <w:szCs w:val="16"/>
        </w:rPr>
        <w:t xml:space="preserve"> (2008) argues, the ‘innovation’ being funded is that deemed to be in keeping with institutional priorities that are in effect also state priorities. The language of managerialism ripples through the funding documentation calls, requiring academics who respond to sell themselves and their proposals in a similar managerialist light. Thus, </w:t>
      </w:r>
      <w:proofErr w:type="spellStart"/>
      <w:r w:rsidRPr="00A8725C">
        <w:rPr>
          <w:rFonts w:asciiTheme="minorHAnsi" w:hAnsiTheme="minorHAnsi" w:cstheme="minorHAnsi"/>
          <w:sz w:val="16"/>
          <w:szCs w:val="16"/>
        </w:rPr>
        <w:t>Findlow</w:t>
      </w:r>
      <w:proofErr w:type="spellEnd"/>
      <w:r w:rsidRPr="00A8725C">
        <w:rPr>
          <w:rFonts w:asciiTheme="minorHAnsi" w:hAnsiTheme="minorHAnsi" w:cstheme="minorHAnsi"/>
          <w:sz w:val="16"/>
          <w:szCs w:val="16"/>
        </w:rPr>
        <w:t xml:space="preserve"> argues, ‘innovation’ is already framed in the lexicon of efficiency and </w:t>
      </w:r>
      <w:proofErr w:type="spellStart"/>
      <w:r w:rsidRPr="00A8725C">
        <w:rPr>
          <w:rFonts w:asciiTheme="minorHAnsi" w:hAnsiTheme="minorHAnsi" w:cstheme="minorHAnsi"/>
          <w:sz w:val="16"/>
          <w:szCs w:val="16"/>
        </w:rPr>
        <w:t>standardisation</w:t>
      </w:r>
      <w:proofErr w:type="spellEnd"/>
      <w:r w:rsidRPr="00A8725C">
        <w:rPr>
          <w:rFonts w:asciiTheme="minorHAnsi" w:hAnsiTheme="minorHAnsi" w:cstheme="minorHAnsi"/>
          <w:sz w:val="16"/>
          <w:szCs w:val="16"/>
        </w:rPr>
        <w:t>.</w:t>
      </w:r>
    </w:p>
    <w:p w14:paraId="6F940F24" w14:textId="77777777" w:rsidR="000019BD" w:rsidRPr="00A8725C" w:rsidRDefault="000019BD" w:rsidP="000019BD">
      <w:pPr>
        <w:rPr>
          <w:rFonts w:asciiTheme="minorHAnsi" w:hAnsiTheme="minorHAnsi" w:cstheme="minorHAnsi"/>
          <w:sz w:val="16"/>
          <w:szCs w:val="16"/>
        </w:rPr>
      </w:pPr>
      <w:r w:rsidRPr="00A8725C">
        <w:rPr>
          <w:rFonts w:asciiTheme="minorHAnsi" w:hAnsiTheme="minorHAnsi" w:cstheme="minorHAnsi"/>
          <w:sz w:val="16"/>
          <w:szCs w:val="16"/>
        </w:rPr>
        <w:t xml:space="preserve">In relation to the impact of managerialism on the status of knowledge developed within disciplines, a key question is whether the application of a managerial model, with its intensification of surveillance, increased output control (Smeenk et al. 2009) and links with industry </w:t>
      </w:r>
      <w:r w:rsidRPr="00A8725C">
        <w:rPr>
          <w:rFonts w:asciiTheme="minorHAnsi" w:hAnsiTheme="minorHAnsi" w:cstheme="minorHAnsi"/>
          <w:u w:val="single"/>
        </w:rPr>
        <w:t>impacts upon academic freedom to create knowledge uninhibited by vested interests</w:t>
      </w:r>
      <w:r w:rsidRPr="00A8725C">
        <w:rPr>
          <w:rFonts w:asciiTheme="minorHAnsi" w:hAnsiTheme="minorHAnsi" w:cstheme="minorHAnsi"/>
          <w:sz w:val="16"/>
          <w:szCs w:val="16"/>
        </w:rPr>
        <w:t xml:space="preserve">. De Vries and Lemmens’ (2006) </w:t>
      </w:r>
      <w:r w:rsidRPr="00A8725C">
        <w:rPr>
          <w:rFonts w:asciiTheme="minorHAnsi" w:hAnsiTheme="minorHAnsi" w:cstheme="minorHAnsi"/>
          <w:u w:val="single"/>
        </w:rPr>
        <w:t xml:space="preserve">critical </w:t>
      </w:r>
      <w:r w:rsidRPr="00A8725C">
        <w:rPr>
          <w:rFonts w:asciiTheme="minorHAnsi" w:hAnsiTheme="minorHAnsi" w:cstheme="minorHAnsi"/>
          <w:highlight w:val="cyan"/>
          <w:u w:val="single"/>
        </w:rPr>
        <w:t>analysis of</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scientific ‘evidence’ drew attention to</w:t>
      </w:r>
      <w:r w:rsidRPr="00A8725C">
        <w:rPr>
          <w:rFonts w:asciiTheme="minorHAnsi" w:hAnsiTheme="minorHAnsi" w:cstheme="minorHAnsi"/>
          <w:u w:val="single"/>
        </w:rPr>
        <w:t xml:space="preserve"> the way in which </w:t>
      </w:r>
      <w:r w:rsidRPr="00A8725C">
        <w:rPr>
          <w:rFonts w:asciiTheme="minorHAnsi" w:hAnsiTheme="minorHAnsi" w:cstheme="minorHAnsi"/>
          <w:highlight w:val="cyan"/>
          <w:u w:val="single"/>
        </w:rPr>
        <w:t>studies funded by industry</w:t>
      </w:r>
      <w:r w:rsidRPr="00A8725C">
        <w:rPr>
          <w:rFonts w:asciiTheme="minorHAnsi" w:hAnsiTheme="minorHAnsi" w:cstheme="minorHAnsi"/>
          <w:u w:val="single"/>
        </w:rPr>
        <w:t xml:space="preserve"> were more likely to produce positive results about an intervention </w:t>
      </w:r>
      <w:r w:rsidRPr="00A8725C">
        <w:rPr>
          <w:rFonts w:asciiTheme="minorHAnsi" w:hAnsiTheme="minorHAnsi" w:cstheme="minorHAnsi"/>
          <w:sz w:val="16"/>
          <w:szCs w:val="16"/>
        </w:rPr>
        <w:t xml:space="preserve">(or selectively omit negative findings) compared with those funded independently of vested interests. This </w:t>
      </w:r>
      <w:proofErr w:type="spellStart"/>
      <w:r w:rsidRPr="00A8725C">
        <w:rPr>
          <w:rFonts w:asciiTheme="minorHAnsi" w:hAnsiTheme="minorHAnsi" w:cstheme="minorHAnsi"/>
          <w:sz w:val="16"/>
          <w:szCs w:val="16"/>
        </w:rPr>
        <w:t>problematisation</w:t>
      </w:r>
      <w:proofErr w:type="spellEnd"/>
      <w:r w:rsidRPr="00A8725C">
        <w:rPr>
          <w:rFonts w:asciiTheme="minorHAnsi" w:hAnsiTheme="minorHAnsi" w:cstheme="minorHAnsi"/>
          <w:sz w:val="16"/>
          <w:szCs w:val="16"/>
        </w:rPr>
        <w:t xml:space="preserve"> of scientific knowledge—claims that </w:t>
      </w:r>
      <w:r w:rsidRPr="00A8725C">
        <w:rPr>
          <w:rFonts w:asciiTheme="minorHAnsi" w:hAnsiTheme="minorHAnsi" w:cstheme="minorHAnsi"/>
          <w:u w:val="single"/>
        </w:rPr>
        <w:t xml:space="preserve">such </w:t>
      </w:r>
      <w:r w:rsidRPr="00A8725C">
        <w:rPr>
          <w:rFonts w:asciiTheme="minorHAnsi" w:hAnsiTheme="minorHAnsi" w:cstheme="minorHAnsi"/>
          <w:highlight w:val="cyan"/>
          <w:u w:val="single"/>
        </w:rPr>
        <w:t xml:space="preserve">knowledge </w:t>
      </w:r>
      <w:r w:rsidRPr="00A8725C">
        <w:rPr>
          <w:rFonts w:asciiTheme="minorHAnsi" w:hAnsiTheme="minorHAnsi" w:cstheme="minorHAnsi"/>
          <w:u w:val="single"/>
        </w:rPr>
        <w:t xml:space="preserve">is </w:t>
      </w:r>
      <w:r w:rsidRPr="00A8725C">
        <w:rPr>
          <w:rFonts w:asciiTheme="minorHAnsi" w:hAnsiTheme="minorHAnsi" w:cstheme="minorHAnsi"/>
          <w:highlight w:val="cyan"/>
          <w:u w:val="single"/>
        </w:rPr>
        <w:t>socially mediated rather</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than epistemologically certain</w:t>
      </w:r>
      <w:r w:rsidRPr="00A8725C">
        <w:rPr>
          <w:rFonts w:asciiTheme="minorHAnsi" w:hAnsiTheme="minorHAnsi" w:cstheme="minorHAnsi"/>
          <w:sz w:val="16"/>
          <w:szCs w:val="16"/>
        </w:rPr>
        <w:t xml:space="preserve">—has emanated from a realm of social science scholarship referred to as the ‘Strong </w:t>
      </w:r>
      <w:proofErr w:type="spellStart"/>
      <w:r w:rsidRPr="00A8725C">
        <w:rPr>
          <w:rFonts w:asciiTheme="minorHAnsi" w:hAnsiTheme="minorHAnsi" w:cstheme="minorHAnsi"/>
          <w:sz w:val="16"/>
          <w:szCs w:val="16"/>
        </w:rPr>
        <w:t>Programme</w:t>
      </w:r>
      <w:proofErr w:type="spellEnd"/>
      <w:r w:rsidRPr="00A8725C">
        <w:rPr>
          <w:rFonts w:asciiTheme="minorHAnsi" w:hAnsiTheme="minorHAnsi" w:cstheme="minorHAnsi"/>
          <w:sz w:val="16"/>
          <w:szCs w:val="16"/>
        </w:rPr>
        <w:t xml:space="preserve">’ (see Mc- Donnell et al. 2009, p. 174) within constructivist approaches to scientific </w:t>
      </w:r>
      <w:proofErr w:type="spellStart"/>
      <w:r w:rsidRPr="00A8725C">
        <w:rPr>
          <w:rFonts w:asciiTheme="minorHAnsi" w:hAnsiTheme="minorHAnsi" w:cstheme="minorHAnsi"/>
          <w:sz w:val="16"/>
          <w:szCs w:val="16"/>
        </w:rPr>
        <w:t>knowl</w:t>
      </w:r>
      <w:proofErr w:type="spellEnd"/>
      <w:r w:rsidRPr="00A8725C">
        <w:rPr>
          <w:rFonts w:asciiTheme="minorHAnsi" w:hAnsiTheme="minorHAnsi" w:cstheme="minorHAnsi"/>
          <w:sz w:val="16"/>
          <w:szCs w:val="16"/>
        </w:rPr>
        <w:t xml:space="preserve">- edge. Advanced by theorists such as Bloor (1991) and Latour (1987), the Strong </w:t>
      </w:r>
      <w:proofErr w:type="spellStart"/>
      <w:r w:rsidRPr="00A8725C">
        <w:rPr>
          <w:rFonts w:asciiTheme="minorHAnsi" w:hAnsiTheme="minorHAnsi" w:cstheme="minorHAnsi"/>
          <w:sz w:val="16"/>
          <w:szCs w:val="16"/>
        </w:rPr>
        <w:t>Programme</w:t>
      </w:r>
      <w:proofErr w:type="spellEnd"/>
      <w:r w:rsidRPr="00A8725C">
        <w:rPr>
          <w:rFonts w:asciiTheme="minorHAnsi" w:hAnsiTheme="minorHAnsi" w:cstheme="minorHAnsi"/>
          <w:sz w:val="16"/>
          <w:szCs w:val="16"/>
        </w:rPr>
        <w:t xml:space="preserve"> proposes that it is the scientific community that decides which knowledge claims become universal truths based on their own </w:t>
      </w:r>
      <w:proofErr w:type="gramStart"/>
      <w:r w:rsidRPr="00A8725C">
        <w:rPr>
          <w:rFonts w:asciiTheme="minorHAnsi" w:hAnsiTheme="minorHAnsi" w:cstheme="minorHAnsi"/>
          <w:sz w:val="16"/>
          <w:szCs w:val="16"/>
        </w:rPr>
        <w:t>interests, and</w:t>
      </w:r>
      <w:proofErr w:type="gramEnd"/>
      <w:r w:rsidRPr="00A8725C">
        <w:rPr>
          <w:rFonts w:asciiTheme="minorHAnsi" w:hAnsiTheme="minorHAnsi" w:cstheme="minorHAnsi"/>
          <w:sz w:val="16"/>
          <w:szCs w:val="16"/>
        </w:rPr>
        <w:t xml:space="preserve"> sets </w:t>
      </w:r>
      <w:proofErr w:type="gramStart"/>
      <w:r w:rsidRPr="00A8725C">
        <w:rPr>
          <w:rFonts w:asciiTheme="minorHAnsi" w:hAnsiTheme="minorHAnsi" w:cstheme="minorHAnsi"/>
          <w:sz w:val="16"/>
          <w:szCs w:val="16"/>
        </w:rPr>
        <w:t>about ‘proving’</w:t>
      </w:r>
      <w:proofErr w:type="gramEnd"/>
      <w:r w:rsidRPr="00A8725C">
        <w:rPr>
          <w:rFonts w:asciiTheme="minorHAnsi" w:hAnsiTheme="minorHAnsi" w:cstheme="minorHAnsi"/>
          <w:sz w:val="16"/>
          <w:szCs w:val="16"/>
        </w:rPr>
        <w:t xml:space="preserve"> whatever </w:t>
      </w:r>
      <w:proofErr w:type="gramStart"/>
      <w:r w:rsidRPr="00A8725C">
        <w:rPr>
          <w:rFonts w:asciiTheme="minorHAnsi" w:hAnsiTheme="minorHAnsi" w:cstheme="minorHAnsi"/>
          <w:sz w:val="16"/>
          <w:szCs w:val="16"/>
        </w:rPr>
        <w:t>wisdoms</w:t>
      </w:r>
      <w:proofErr w:type="gramEnd"/>
      <w:r w:rsidRPr="00A8725C">
        <w:rPr>
          <w:rFonts w:asciiTheme="minorHAnsi" w:hAnsiTheme="minorHAnsi" w:cstheme="minorHAnsi"/>
          <w:sz w:val="16"/>
          <w:szCs w:val="16"/>
        </w:rPr>
        <w:t xml:space="preserve"> they wish to reinforce. They argue that the privileged status of scientific knowledge is culturally derived rather than emanating from some superior method for discovering truth.</w:t>
      </w:r>
    </w:p>
    <w:p w14:paraId="1E15D30A" w14:textId="77777777" w:rsidR="000019BD" w:rsidRPr="00A8725C" w:rsidRDefault="000019BD" w:rsidP="000019BD">
      <w:pPr>
        <w:rPr>
          <w:rFonts w:asciiTheme="minorHAnsi" w:hAnsiTheme="minorHAnsi" w:cstheme="minorHAnsi"/>
          <w:sz w:val="16"/>
          <w:szCs w:val="16"/>
        </w:rPr>
      </w:pPr>
      <w:r w:rsidRPr="00A8725C">
        <w:rPr>
          <w:rFonts w:asciiTheme="minorHAnsi" w:hAnsiTheme="minorHAnsi" w:cstheme="minorHAnsi"/>
          <w:sz w:val="16"/>
          <w:szCs w:val="16"/>
        </w:rPr>
        <w:t xml:space="preserve">It should be noted that </w:t>
      </w:r>
      <w:r w:rsidRPr="00A8725C">
        <w:rPr>
          <w:rFonts w:asciiTheme="minorHAnsi" w:hAnsiTheme="minorHAnsi" w:cstheme="minorHAnsi"/>
          <w:u w:val="single"/>
        </w:rPr>
        <w:t xml:space="preserve">the </w:t>
      </w:r>
      <w:r w:rsidRPr="00A8725C">
        <w:rPr>
          <w:rFonts w:asciiTheme="minorHAnsi" w:hAnsiTheme="minorHAnsi" w:cstheme="minorHAnsi"/>
          <w:highlight w:val="cyan"/>
          <w:u w:val="single"/>
        </w:rPr>
        <w:t>idea of scientific knowledge as</w:t>
      </w:r>
      <w:r w:rsidRPr="00A8725C">
        <w:rPr>
          <w:rFonts w:asciiTheme="minorHAnsi" w:hAnsiTheme="minorHAnsi" w:cstheme="minorHAnsi"/>
          <w:u w:val="single"/>
        </w:rPr>
        <w:t xml:space="preserve"> essentially </w:t>
      </w:r>
      <w:r w:rsidRPr="00A8725C">
        <w:rPr>
          <w:rFonts w:asciiTheme="minorHAnsi" w:hAnsiTheme="minorHAnsi" w:cstheme="minorHAnsi"/>
          <w:highlight w:val="cyan"/>
          <w:u w:val="single"/>
        </w:rPr>
        <w:t>a closed system consistent with</w:t>
      </w:r>
      <w:r w:rsidRPr="00A8725C">
        <w:rPr>
          <w:rFonts w:asciiTheme="minorHAnsi" w:hAnsiTheme="minorHAnsi" w:cstheme="minorHAnsi"/>
          <w:u w:val="single"/>
        </w:rPr>
        <w:t xml:space="preserve"> the </w:t>
      </w:r>
      <w:r w:rsidRPr="00A8725C">
        <w:rPr>
          <w:rFonts w:asciiTheme="minorHAnsi" w:hAnsiTheme="minorHAnsi" w:cstheme="minorHAnsi"/>
          <w:highlight w:val="cyan"/>
          <w:u w:val="single"/>
        </w:rPr>
        <w:t>dominant knowledge system</w:t>
      </w:r>
      <w:r w:rsidRPr="00A8725C">
        <w:rPr>
          <w:rFonts w:asciiTheme="minorHAnsi" w:hAnsiTheme="minorHAnsi" w:cstheme="minorHAnsi"/>
          <w:u w:val="single"/>
        </w:rPr>
        <w:t xml:space="preserve"> of the day within the scientific community is not new</w:t>
      </w:r>
      <w:r w:rsidRPr="00A8725C">
        <w:rPr>
          <w:rFonts w:asciiTheme="minorHAnsi" w:hAnsiTheme="minorHAnsi" w:cstheme="minorHAnsi"/>
          <w:sz w:val="16"/>
          <w:szCs w:val="16"/>
        </w:rPr>
        <w:t xml:space="preserve">; as far back as 1935, Fleck ([1935] 1979) </w:t>
      </w:r>
      <w:proofErr w:type="spellStart"/>
      <w:proofErr w:type="gramStart"/>
      <w:r w:rsidRPr="00A8725C">
        <w:rPr>
          <w:rFonts w:asciiTheme="minorHAnsi" w:hAnsiTheme="minorHAnsi" w:cstheme="minorHAnsi"/>
          <w:sz w:val="16"/>
          <w:szCs w:val="16"/>
        </w:rPr>
        <w:t>identi</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fied</w:t>
      </w:r>
      <w:proofErr w:type="spellEnd"/>
      <w:proofErr w:type="gramEnd"/>
      <w:r w:rsidRPr="00A8725C">
        <w:rPr>
          <w:rFonts w:asciiTheme="minorHAnsi" w:hAnsiTheme="minorHAnsi" w:cstheme="minorHAnsi"/>
          <w:sz w:val="16"/>
          <w:szCs w:val="16"/>
        </w:rPr>
        <w:t xml:space="preserve"> this, and the </w:t>
      </w:r>
      <w:proofErr w:type="spellStart"/>
      <w:r w:rsidRPr="00A8725C">
        <w:rPr>
          <w:rFonts w:asciiTheme="minorHAnsi" w:hAnsiTheme="minorHAnsi" w:cstheme="minorHAnsi"/>
          <w:sz w:val="16"/>
          <w:szCs w:val="16"/>
        </w:rPr>
        <w:t>problematisation</w:t>
      </w:r>
      <w:proofErr w:type="spellEnd"/>
      <w:r w:rsidRPr="00A8725C">
        <w:rPr>
          <w:rFonts w:asciiTheme="minorHAnsi" w:hAnsiTheme="minorHAnsi" w:cstheme="minorHAnsi"/>
          <w:sz w:val="16"/>
          <w:szCs w:val="16"/>
        </w:rPr>
        <w:t xml:space="preserve"> of science was carried forward in the work of Kuhn (1962). Kuhn </w:t>
      </w:r>
      <w:proofErr w:type="spellStart"/>
      <w:r w:rsidRPr="00A8725C">
        <w:rPr>
          <w:rFonts w:asciiTheme="minorHAnsi" w:hAnsiTheme="minorHAnsi" w:cstheme="minorHAnsi"/>
          <w:sz w:val="16"/>
          <w:szCs w:val="16"/>
        </w:rPr>
        <w:t>theorised</w:t>
      </w:r>
      <w:proofErr w:type="spellEnd"/>
      <w:r w:rsidRPr="00A8725C">
        <w:rPr>
          <w:rFonts w:asciiTheme="minorHAnsi" w:hAnsiTheme="minorHAnsi" w:cstheme="minorHAnsi"/>
          <w:sz w:val="16"/>
          <w:szCs w:val="16"/>
        </w:rPr>
        <w:t xml:space="preserve"> </w:t>
      </w:r>
      <w:r w:rsidRPr="00A8725C">
        <w:rPr>
          <w:rFonts w:asciiTheme="minorHAnsi" w:hAnsiTheme="minorHAnsi" w:cstheme="minorHAnsi"/>
          <w:u w:val="single"/>
        </w:rPr>
        <w:t xml:space="preserve">closed systems as ‘paradigms’ that </w:t>
      </w:r>
      <w:r w:rsidRPr="00A8725C">
        <w:rPr>
          <w:rFonts w:asciiTheme="minorHAnsi" w:hAnsiTheme="minorHAnsi" w:cstheme="minorHAnsi"/>
          <w:highlight w:val="cyan"/>
          <w:u w:val="single"/>
        </w:rPr>
        <w:t>offer</w:t>
      </w:r>
      <w:r w:rsidRPr="00A8725C">
        <w:rPr>
          <w:rFonts w:asciiTheme="minorHAnsi" w:hAnsiTheme="minorHAnsi" w:cstheme="minorHAnsi"/>
          <w:u w:val="single"/>
        </w:rPr>
        <w:t xml:space="preserve">ed </w:t>
      </w:r>
      <w:r w:rsidRPr="00A8725C">
        <w:rPr>
          <w:rFonts w:asciiTheme="minorHAnsi" w:hAnsiTheme="minorHAnsi" w:cstheme="minorHAnsi"/>
          <w:highlight w:val="cyan"/>
          <w:u w:val="single"/>
        </w:rPr>
        <w:t>a</w:t>
      </w:r>
      <w:r w:rsidRPr="00A8725C">
        <w:rPr>
          <w:rFonts w:asciiTheme="minorHAnsi" w:hAnsiTheme="minorHAnsi" w:cstheme="minorHAnsi"/>
          <w:u w:val="single"/>
        </w:rPr>
        <w:t xml:space="preserve"> particular </w:t>
      </w:r>
      <w:r w:rsidRPr="00A8725C">
        <w:rPr>
          <w:rFonts w:asciiTheme="minorHAnsi" w:hAnsiTheme="minorHAnsi" w:cstheme="minorHAnsi"/>
          <w:highlight w:val="cyan"/>
          <w:u w:val="single"/>
        </w:rPr>
        <w:t>worldview “in which problems are selected, and</w:t>
      </w:r>
      <w:r w:rsidRPr="00A8725C">
        <w:rPr>
          <w:rFonts w:asciiTheme="minorHAnsi" w:hAnsiTheme="minorHAnsi" w:cstheme="minorHAnsi"/>
          <w:u w:val="single"/>
        </w:rPr>
        <w:t xml:space="preserve"> those educated and </w:t>
      </w:r>
      <w:proofErr w:type="spellStart"/>
      <w:r w:rsidRPr="00A8725C">
        <w:rPr>
          <w:rFonts w:asciiTheme="minorHAnsi" w:hAnsiTheme="minorHAnsi" w:cstheme="minorHAnsi"/>
          <w:u w:val="single"/>
        </w:rPr>
        <w:t>socialised</w:t>
      </w:r>
      <w:proofErr w:type="spellEnd"/>
      <w:r w:rsidRPr="00A8725C">
        <w:rPr>
          <w:rFonts w:asciiTheme="minorHAnsi" w:hAnsiTheme="minorHAnsi" w:cstheme="minorHAnsi"/>
          <w:u w:val="single"/>
        </w:rPr>
        <w:t xml:space="preserve"> within a </w:t>
      </w:r>
      <w:r w:rsidRPr="00A8725C">
        <w:rPr>
          <w:rFonts w:asciiTheme="minorHAnsi" w:hAnsiTheme="minorHAnsi" w:cstheme="minorHAnsi"/>
          <w:highlight w:val="cyan"/>
          <w:u w:val="single"/>
        </w:rPr>
        <w:t>scientific community follow</w:t>
      </w:r>
      <w:r w:rsidRPr="00A8725C">
        <w:rPr>
          <w:rFonts w:asciiTheme="minorHAnsi" w:hAnsiTheme="minorHAnsi" w:cstheme="minorHAnsi"/>
          <w:u w:val="single"/>
        </w:rPr>
        <w:t xml:space="preserve"> a </w:t>
      </w:r>
      <w:r w:rsidRPr="00A8725C">
        <w:rPr>
          <w:rFonts w:asciiTheme="minorHAnsi" w:hAnsiTheme="minorHAnsi" w:cstheme="minorHAnsi"/>
          <w:highlight w:val="cyan"/>
          <w:u w:val="single"/>
        </w:rPr>
        <w:t>standard</w:t>
      </w:r>
      <w:r w:rsidRPr="00A8725C">
        <w:rPr>
          <w:rFonts w:asciiTheme="minorHAnsi" w:hAnsiTheme="minorHAnsi" w:cstheme="minorHAnsi"/>
          <w:u w:val="single"/>
        </w:rPr>
        <w:t xml:space="preserve"> repertoire of </w:t>
      </w:r>
      <w:r w:rsidRPr="00A8725C">
        <w:rPr>
          <w:rFonts w:asciiTheme="minorHAnsi" w:hAnsiTheme="minorHAnsi" w:cstheme="minorHAnsi"/>
          <w:highlight w:val="cyan"/>
          <w:u w:val="single"/>
        </w:rPr>
        <w:t>methodologies</w:t>
      </w:r>
      <w:r w:rsidRPr="00A8725C">
        <w:rPr>
          <w:rFonts w:asciiTheme="minorHAnsi" w:hAnsiTheme="minorHAnsi" w:cstheme="minorHAnsi"/>
          <w:u w:val="single"/>
        </w:rPr>
        <w:t xml:space="preserve"> and theories and, </w:t>
      </w:r>
      <w:r w:rsidRPr="00A8725C">
        <w:rPr>
          <w:rFonts w:asciiTheme="minorHAnsi" w:hAnsiTheme="minorHAnsi" w:cstheme="minorHAnsi"/>
          <w:highlight w:val="cyan"/>
          <w:u w:val="single"/>
        </w:rPr>
        <w:t xml:space="preserve">therefore, </w:t>
      </w:r>
      <w:r w:rsidRPr="00A8725C">
        <w:rPr>
          <w:rFonts w:asciiTheme="minorHAnsi" w:eastAsia="Calibri" w:hAnsiTheme="minorHAnsi" w:cstheme="minorHAnsi"/>
          <w:b/>
          <w:highlight w:val="cyan"/>
          <w:u w:val="single"/>
        </w:rPr>
        <w:t>particular ways of</w:t>
      </w:r>
      <w:r w:rsidRPr="00A8725C">
        <w:rPr>
          <w:rFonts w:asciiTheme="minorHAnsi" w:eastAsia="Calibri" w:hAnsiTheme="minorHAnsi" w:cstheme="minorHAnsi"/>
          <w:b/>
          <w:u w:val="single"/>
        </w:rPr>
        <w:t xml:space="preserve"> seeing and </w:t>
      </w:r>
      <w:r w:rsidRPr="00A8725C">
        <w:rPr>
          <w:rFonts w:asciiTheme="minorHAnsi" w:eastAsia="Calibri" w:hAnsiTheme="minorHAnsi" w:cstheme="minorHAnsi"/>
          <w:b/>
          <w:highlight w:val="cyan"/>
          <w:u w:val="single"/>
        </w:rPr>
        <w:t>interpreting the natural world</w:t>
      </w:r>
      <w:r w:rsidRPr="00A8725C">
        <w:rPr>
          <w:rFonts w:asciiTheme="minorHAnsi" w:hAnsiTheme="minorHAnsi" w:cstheme="minorHAnsi"/>
          <w:sz w:val="16"/>
          <w:szCs w:val="16"/>
        </w:rPr>
        <w:t>” (McDonnell 2009, p. 173).</w:t>
      </w:r>
    </w:p>
    <w:p w14:paraId="464DDCF5" w14:textId="77777777" w:rsidR="000019BD" w:rsidRPr="00A8725C" w:rsidRDefault="000019BD" w:rsidP="000019BD">
      <w:pPr>
        <w:rPr>
          <w:rFonts w:asciiTheme="minorHAnsi" w:hAnsiTheme="minorHAnsi" w:cstheme="minorHAnsi"/>
          <w:sz w:val="16"/>
          <w:szCs w:val="16"/>
        </w:rPr>
      </w:pPr>
      <w:r w:rsidRPr="00A8725C">
        <w:rPr>
          <w:rFonts w:asciiTheme="minorHAnsi" w:hAnsiTheme="minorHAnsi" w:cstheme="minorHAnsi"/>
          <w:sz w:val="16"/>
          <w:szCs w:val="16"/>
        </w:rPr>
        <w:t xml:space="preserve">Thus, although the truth claims of science have for decades occupied the work of some social scientists, the renewed </w:t>
      </w:r>
      <w:proofErr w:type="spellStart"/>
      <w:r w:rsidRPr="00A8725C">
        <w:rPr>
          <w:rFonts w:asciiTheme="minorHAnsi" w:hAnsiTheme="minorHAnsi" w:cstheme="minorHAnsi"/>
          <w:sz w:val="16"/>
          <w:szCs w:val="16"/>
        </w:rPr>
        <w:t>categorisation</w:t>
      </w:r>
      <w:proofErr w:type="spellEnd"/>
      <w:r w:rsidRPr="00A8725C">
        <w:rPr>
          <w:rFonts w:asciiTheme="minorHAnsi" w:hAnsiTheme="minorHAnsi" w:cstheme="minorHAnsi"/>
          <w:sz w:val="16"/>
          <w:szCs w:val="16"/>
        </w:rPr>
        <w:t xml:space="preserve"> of standards of evidence that often determine success in research bids, privileging </w:t>
      </w:r>
      <w:proofErr w:type="spellStart"/>
      <w:r w:rsidRPr="00A8725C">
        <w:rPr>
          <w:rFonts w:asciiTheme="minorHAnsi" w:hAnsiTheme="minorHAnsi" w:cstheme="minorHAnsi"/>
          <w:sz w:val="16"/>
          <w:szCs w:val="16"/>
        </w:rPr>
        <w:t>randomised</w:t>
      </w:r>
      <w:proofErr w:type="spellEnd"/>
      <w:r w:rsidRPr="00A8725C">
        <w:rPr>
          <w:rFonts w:asciiTheme="minorHAnsi" w:hAnsiTheme="minorHAnsi" w:cstheme="minorHAnsi"/>
          <w:sz w:val="16"/>
          <w:szCs w:val="16"/>
        </w:rPr>
        <w:t xml:space="preserve">-controlled trials in the recent period, raises new issues about the status of types of knowledge that academics are producing under managerialist discourses. </w:t>
      </w:r>
      <w:r w:rsidRPr="00A8725C">
        <w:rPr>
          <w:rFonts w:asciiTheme="minorHAnsi" w:hAnsiTheme="minorHAnsi" w:cstheme="minorHAnsi"/>
          <w:u w:val="single"/>
        </w:rPr>
        <w:t xml:space="preserve">Although evaluations of scientific quality have remained steadfastly within the scientific community rather than in the extra-scientific community (Enders et al., in press), external research- </w:t>
      </w:r>
      <w:r w:rsidRPr="00A8725C">
        <w:rPr>
          <w:rFonts w:asciiTheme="minorHAnsi" w:hAnsiTheme="minorHAnsi" w:cstheme="minorHAnsi"/>
          <w:highlight w:val="cyan"/>
          <w:u w:val="single"/>
        </w:rPr>
        <w:t>funding</w:t>
      </w:r>
      <w:r w:rsidRPr="00A8725C">
        <w:rPr>
          <w:rFonts w:asciiTheme="minorHAnsi" w:hAnsiTheme="minorHAnsi" w:cstheme="minorHAnsi"/>
          <w:u w:val="single"/>
        </w:rPr>
        <w:t xml:space="preserve"> bodies </w:t>
      </w:r>
      <w:r w:rsidRPr="00A8725C">
        <w:rPr>
          <w:rFonts w:asciiTheme="minorHAnsi" w:hAnsiTheme="minorHAnsi" w:cstheme="minorHAnsi"/>
          <w:highlight w:val="cyan"/>
          <w:u w:val="single"/>
        </w:rPr>
        <w:t xml:space="preserve">often </w:t>
      </w:r>
      <w:proofErr w:type="spellStart"/>
      <w:r w:rsidRPr="00A8725C">
        <w:rPr>
          <w:rFonts w:asciiTheme="minorHAnsi" w:hAnsiTheme="minorHAnsi" w:cstheme="minorHAnsi"/>
          <w:highlight w:val="cyan"/>
          <w:u w:val="single"/>
        </w:rPr>
        <w:t>prioritise</w:t>
      </w:r>
      <w:proofErr w:type="spellEnd"/>
      <w:r w:rsidRPr="00A8725C">
        <w:rPr>
          <w:rFonts w:asciiTheme="minorHAnsi" w:hAnsiTheme="minorHAnsi" w:cstheme="minorHAnsi"/>
          <w:highlight w:val="cyan"/>
          <w:u w:val="single"/>
        </w:rPr>
        <w:t xml:space="preserve"> </w:t>
      </w:r>
      <w:proofErr w:type="gramStart"/>
      <w:r w:rsidRPr="00A8725C">
        <w:rPr>
          <w:rFonts w:asciiTheme="minorHAnsi" w:hAnsiTheme="minorHAnsi" w:cstheme="minorHAnsi"/>
          <w:highlight w:val="cyan"/>
          <w:u w:val="single"/>
        </w:rPr>
        <w:t>particular</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areas</w:t>
      </w:r>
      <w:proofErr w:type="gramEnd"/>
      <w:r w:rsidRPr="00A8725C">
        <w:rPr>
          <w:rFonts w:asciiTheme="minorHAnsi" w:hAnsiTheme="minorHAnsi" w:cstheme="minorHAnsi"/>
          <w:u w:val="single"/>
        </w:rPr>
        <w:t xml:space="preserve"> of research. In effect, this </w:t>
      </w:r>
      <w:r w:rsidRPr="00A8725C">
        <w:rPr>
          <w:rFonts w:asciiTheme="minorHAnsi" w:eastAsia="Calibri" w:hAnsiTheme="minorHAnsi" w:cstheme="minorHAnsi"/>
          <w:b/>
          <w:highlight w:val="cyan"/>
          <w:u w:val="single"/>
        </w:rPr>
        <w:t xml:space="preserve">directs </w:t>
      </w:r>
      <w:r w:rsidRPr="00A8725C">
        <w:rPr>
          <w:rFonts w:asciiTheme="minorHAnsi" w:hAnsiTheme="minorHAnsi" w:cstheme="minorHAnsi"/>
          <w:highlight w:val="cyan"/>
          <w:u w:val="single"/>
        </w:rPr>
        <w:t>what</w:t>
      </w:r>
      <w:r w:rsidRPr="00A8725C">
        <w:rPr>
          <w:rFonts w:asciiTheme="minorHAnsi" w:hAnsiTheme="minorHAnsi" w:cstheme="minorHAnsi"/>
          <w:u w:val="single"/>
        </w:rPr>
        <w:t xml:space="preserve"> research questions get asked and what </w:t>
      </w:r>
      <w:r w:rsidRPr="00A8725C">
        <w:rPr>
          <w:rFonts w:asciiTheme="minorHAnsi" w:hAnsiTheme="minorHAnsi" w:cstheme="minorHAnsi"/>
          <w:highlight w:val="cyan"/>
          <w:u w:val="single"/>
        </w:rPr>
        <w:t>knowledge gets created</w:t>
      </w:r>
      <w:r w:rsidRPr="00A8725C">
        <w:rPr>
          <w:rFonts w:asciiTheme="minorHAnsi" w:hAnsiTheme="minorHAnsi" w:cstheme="minorHAnsi"/>
          <w:sz w:val="16"/>
          <w:szCs w:val="16"/>
        </w:rPr>
        <w:t xml:space="preserve">, </w:t>
      </w:r>
      <w:proofErr w:type="spellStart"/>
      <w:proofErr w:type="gramStart"/>
      <w:r w:rsidRPr="00A8725C">
        <w:rPr>
          <w:rFonts w:asciiTheme="minorHAnsi" w:hAnsiTheme="minorHAnsi" w:cstheme="minorHAnsi"/>
          <w:sz w:val="16"/>
          <w:szCs w:val="16"/>
        </w:rPr>
        <w:t>notwithstand</w:t>
      </w:r>
      <w:proofErr w:type="spell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ing</w:t>
      </w:r>
      <w:proofErr w:type="spellEnd"/>
      <w:proofErr w:type="gramEnd"/>
      <w:r w:rsidRPr="00A8725C">
        <w:rPr>
          <w:rFonts w:asciiTheme="minorHAnsi" w:hAnsiTheme="minorHAnsi" w:cstheme="minorHAnsi"/>
          <w:sz w:val="16"/>
          <w:szCs w:val="16"/>
        </w:rPr>
        <w:t xml:space="preserve"> the fact that, as we go on to consider, academics also find creative ways of following their own research interests. Nonetheless, </w:t>
      </w:r>
      <w:proofErr w:type="spellStart"/>
      <w:r w:rsidRPr="00A8725C">
        <w:rPr>
          <w:rFonts w:asciiTheme="minorHAnsi" w:hAnsiTheme="minorHAnsi" w:cstheme="minorHAnsi"/>
          <w:u w:val="single"/>
        </w:rPr>
        <w:t>prioritising</w:t>
      </w:r>
      <w:proofErr w:type="spellEnd"/>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particular modes</w:t>
      </w:r>
      <w:proofErr w:type="gramEnd"/>
      <w:r w:rsidRPr="00A8725C">
        <w:rPr>
          <w:rFonts w:asciiTheme="minorHAnsi" w:hAnsiTheme="minorHAnsi" w:cstheme="minorHAnsi"/>
          <w:u w:val="single"/>
        </w:rPr>
        <w:t xml:space="preserve"> of inquiry </w:t>
      </w:r>
      <w:proofErr w:type="spellStart"/>
      <w:r w:rsidRPr="00A8725C">
        <w:rPr>
          <w:rFonts w:asciiTheme="minorHAnsi" w:hAnsiTheme="minorHAnsi" w:cstheme="minorHAnsi"/>
          <w:highlight w:val="cyan"/>
          <w:u w:val="single"/>
        </w:rPr>
        <w:t>marginalises</w:t>
      </w:r>
      <w:proofErr w:type="spellEnd"/>
      <w:r w:rsidRPr="00A8725C">
        <w:rPr>
          <w:rFonts w:asciiTheme="minorHAnsi" w:hAnsiTheme="minorHAnsi" w:cstheme="minorHAnsi"/>
          <w:u w:val="single"/>
        </w:rPr>
        <w:t xml:space="preserve"> </w:t>
      </w:r>
      <w:r w:rsidRPr="00A8725C">
        <w:rPr>
          <w:rFonts w:asciiTheme="minorHAnsi" w:hAnsiTheme="minorHAnsi" w:cstheme="minorHAnsi"/>
          <w:highlight w:val="cyan"/>
          <w:u w:val="single"/>
        </w:rPr>
        <w:t>other realms</w:t>
      </w:r>
      <w:r w:rsidRPr="00A8725C">
        <w:rPr>
          <w:rFonts w:asciiTheme="minorHAnsi" w:hAnsiTheme="minorHAnsi" w:cstheme="minorHAnsi"/>
          <w:u w:val="single"/>
        </w:rPr>
        <w:t xml:space="preserve"> of inquiry that are </w:t>
      </w:r>
      <w:r w:rsidRPr="00A8725C">
        <w:rPr>
          <w:rFonts w:asciiTheme="minorHAnsi" w:hAnsiTheme="minorHAnsi" w:cstheme="minorHAnsi"/>
          <w:highlight w:val="cyan"/>
          <w:u w:val="single"/>
        </w:rPr>
        <w:t>not deemed</w:t>
      </w:r>
      <w:r w:rsidRPr="00A8725C">
        <w:rPr>
          <w:rFonts w:asciiTheme="minorHAnsi" w:hAnsiTheme="minorHAnsi" w:cstheme="minorHAnsi"/>
          <w:u w:val="single"/>
        </w:rPr>
        <w:t xml:space="preserve"> to be </w:t>
      </w:r>
      <w:r w:rsidRPr="00A8725C">
        <w:rPr>
          <w:rFonts w:asciiTheme="minorHAnsi" w:hAnsiTheme="minorHAnsi" w:cstheme="minorHAnsi"/>
          <w:highlight w:val="cyan"/>
          <w:u w:val="single"/>
        </w:rPr>
        <w:t>priorities according to</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the prevailing political discourses.</w:t>
      </w:r>
      <w:r w:rsidRPr="00A8725C">
        <w:rPr>
          <w:rFonts w:asciiTheme="minorHAnsi" w:hAnsiTheme="minorHAnsi" w:cstheme="minorHAnsi"/>
          <w:u w:val="single"/>
        </w:rPr>
        <w:t xml:space="preserve"> In addition, the primacy given to some methodological stances over others in bidding for external funding </w:t>
      </w:r>
      <w:r w:rsidRPr="00A8725C">
        <w:rPr>
          <w:rFonts w:asciiTheme="minorHAnsi" w:hAnsiTheme="minorHAnsi" w:cstheme="minorHAnsi"/>
          <w:highlight w:val="cyan"/>
          <w:u w:val="single"/>
        </w:rPr>
        <w:t>reinforces</w:t>
      </w:r>
      <w:r w:rsidRPr="00A8725C">
        <w:rPr>
          <w:rFonts w:asciiTheme="minorHAnsi" w:hAnsiTheme="minorHAnsi" w:cstheme="minorHAnsi"/>
          <w:u w:val="single"/>
        </w:rPr>
        <w:t xml:space="preserve"> </w:t>
      </w:r>
      <w:proofErr w:type="gramStart"/>
      <w:r w:rsidRPr="00A8725C">
        <w:rPr>
          <w:rFonts w:asciiTheme="minorHAnsi" w:hAnsiTheme="minorHAnsi" w:cstheme="minorHAnsi"/>
          <w:u w:val="single"/>
        </w:rPr>
        <w:t xml:space="preserve">particular </w:t>
      </w:r>
      <w:r w:rsidRPr="00A8725C">
        <w:rPr>
          <w:rFonts w:asciiTheme="minorHAnsi" w:hAnsiTheme="minorHAnsi" w:cstheme="minorHAnsi"/>
          <w:highlight w:val="cyan"/>
          <w:u w:val="single"/>
        </w:rPr>
        <w:t>perspectives</w:t>
      </w:r>
      <w:proofErr w:type="gramEnd"/>
      <w:r w:rsidRPr="00A8725C">
        <w:rPr>
          <w:rFonts w:asciiTheme="minorHAnsi" w:hAnsiTheme="minorHAnsi" w:cstheme="minorHAnsi"/>
          <w:highlight w:val="cyan"/>
          <w:u w:val="single"/>
        </w:rPr>
        <w:t xml:space="preserve"> on what </w:t>
      </w:r>
      <w:r w:rsidRPr="00A8725C">
        <w:rPr>
          <w:rFonts w:asciiTheme="minorHAnsi" w:eastAsia="Calibri" w:hAnsiTheme="minorHAnsi" w:cstheme="minorHAnsi"/>
          <w:b/>
          <w:highlight w:val="cyan"/>
          <w:u w:val="single"/>
        </w:rPr>
        <w:t>counts as evidence</w:t>
      </w:r>
      <w:r w:rsidRPr="00A8725C">
        <w:rPr>
          <w:rFonts w:asciiTheme="minorHAnsi" w:hAnsiTheme="minorHAnsi" w:cstheme="minorHAnsi"/>
          <w:sz w:val="16"/>
          <w:szCs w:val="16"/>
        </w:rPr>
        <w:t>.</w:t>
      </w:r>
    </w:p>
    <w:p w14:paraId="342270EE" w14:textId="77777777" w:rsidR="000019BD" w:rsidRPr="00A8725C" w:rsidRDefault="000019BD" w:rsidP="000019BD">
      <w:pPr>
        <w:rPr>
          <w:rFonts w:asciiTheme="minorHAnsi" w:hAnsiTheme="minorHAnsi" w:cstheme="minorHAnsi"/>
          <w:sz w:val="16"/>
          <w:szCs w:val="16"/>
        </w:rPr>
      </w:pPr>
      <w:r w:rsidRPr="00A8725C">
        <w:rPr>
          <w:rFonts w:asciiTheme="minorHAnsi" w:hAnsiTheme="minorHAnsi" w:cstheme="minorHAnsi"/>
          <w:sz w:val="16"/>
          <w:szCs w:val="16"/>
        </w:rPr>
        <w:t>The higher education sector has the potential to construct a range of forms of knowledge, including subjugated knowledge; indeed, arguably the creation of sub</w:t>
      </w:r>
      <w:proofErr w:type="gramStart"/>
      <w:r w:rsidRPr="00A8725C">
        <w:rPr>
          <w:rFonts w:asciiTheme="minorHAnsi" w:hAnsiTheme="minorHAnsi" w:cstheme="minorHAnsi"/>
          <w:sz w:val="16"/>
          <w:szCs w:val="16"/>
        </w:rPr>
        <w:t>- jugated</w:t>
      </w:r>
      <w:proofErr w:type="gramEnd"/>
      <w:r w:rsidRPr="00A8725C">
        <w:rPr>
          <w:rFonts w:asciiTheme="minorHAnsi" w:hAnsiTheme="minorHAnsi" w:cstheme="minorHAnsi"/>
          <w:sz w:val="16"/>
          <w:szCs w:val="16"/>
        </w:rPr>
        <w:t xml:space="preserve"> knowledge forms that challenge conventional thinking and that impact on dominant societal discourses has been a key outcome of academic freedom. The proliferation and construction of novel methodological strategies within some disciplines has come about by a critical analysis of conventional approaches to science. Moreover, questions about what counts as sound knowledge or what constitutes ‘evidence’ have traditionally been both determined and debated in university circles, notwithstanding that the ‘outside’ activities of some academics in the past, as indicated in an earlier section, served to build socio-technical networks that benefited their own scientific reputation (see </w:t>
      </w:r>
      <w:proofErr w:type="spellStart"/>
      <w:r w:rsidRPr="00A8725C">
        <w:rPr>
          <w:rFonts w:asciiTheme="minorHAnsi" w:hAnsiTheme="minorHAnsi" w:cstheme="minorHAnsi"/>
          <w:sz w:val="16"/>
          <w:szCs w:val="16"/>
        </w:rPr>
        <w:t>Musselin</w:t>
      </w:r>
      <w:proofErr w:type="spellEnd"/>
      <w:r w:rsidRPr="00A8725C">
        <w:rPr>
          <w:rFonts w:asciiTheme="minorHAnsi" w:hAnsiTheme="minorHAnsi" w:cstheme="minorHAnsi"/>
          <w:sz w:val="16"/>
          <w:szCs w:val="16"/>
        </w:rPr>
        <w:t xml:space="preserve"> 2007, p. 3).</w:t>
      </w:r>
    </w:p>
    <w:p w14:paraId="7930A6F5" w14:textId="6B7CF309" w:rsidR="0033396F" w:rsidRPr="00A8725C" w:rsidRDefault="000019BD" w:rsidP="0072570A">
      <w:pPr>
        <w:rPr>
          <w:rFonts w:asciiTheme="minorHAnsi" w:hAnsiTheme="minorHAnsi" w:cstheme="minorHAnsi"/>
          <w:sz w:val="16"/>
          <w:szCs w:val="16"/>
        </w:rPr>
      </w:pPr>
      <w:r w:rsidRPr="00A8725C">
        <w:rPr>
          <w:rFonts w:asciiTheme="minorHAnsi" w:hAnsiTheme="minorHAnsi" w:cstheme="minorHAnsi"/>
          <w:sz w:val="16"/>
          <w:szCs w:val="16"/>
        </w:rPr>
        <w:t xml:space="preserve">Overall, </w:t>
      </w:r>
      <w:r w:rsidRPr="00A8725C">
        <w:rPr>
          <w:rFonts w:asciiTheme="minorHAnsi" w:hAnsiTheme="minorHAnsi" w:cstheme="minorHAnsi"/>
          <w:u w:val="single"/>
        </w:rPr>
        <w:t xml:space="preserve">the </w:t>
      </w:r>
      <w:r w:rsidRPr="00A8725C">
        <w:rPr>
          <w:rFonts w:asciiTheme="minorHAnsi" w:hAnsiTheme="minorHAnsi" w:cstheme="minorHAnsi"/>
          <w:highlight w:val="cyan"/>
          <w:u w:val="single"/>
        </w:rPr>
        <w:t>implications of managerialism</w:t>
      </w:r>
      <w:r w:rsidRPr="00A8725C">
        <w:rPr>
          <w:rFonts w:asciiTheme="minorHAnsi" w:hAnsiTheme="minorHAnsi" w:cstheme="minorHAnsi"/>
          <w:u w:val="single"/>
        </w:rPr>
        <w:t xml:space="preserve"> on the university sector may be more </w:t>
      </w:r>
      <w:r w:rsidRPr="00A8725C">
        <w:rPr>
          <w:rFonts w:asciiTheme="minorHAnsi" w:hAnsiTheme="minorHAnsi" w:cstheme="minorHAnsi"/>
          <w:highlight w:val="cyan"/>
          <w:u w:val="single"/>
        </w:rPr>
        <w:t>far-reaching</w:t>
      </w:r>
      <w:r w:rsidRPr="00A8725C">
        <w:rPr>
          <w:rFonts w:asciiTheme="minorHAnsi" w:hAnsiTheme="minorHAnsi" w:cstheme="minorHAnsi"/>
          <w:u w:val="single"/>
        </w:rPr>
        <w:t xml:space="preserve"> </w:t>
      </w:r>
      <w:r w:rsidRPr="00A8725C">
        <w:rPr>
          <w:rFonts w:asciiTheme="minorHAnsi" w:hAnsiTheme="minorHAnsi" w:cstheme="minorHAnsi"/>
          <w:sz w:val="16"/>
          <w:szCs w:val="16"/>
        </w:rPr>
        <w:t xml:space="preserve">than simply regulating the work of what are believed to be work-shy academics; </w:t>
      </w:r>
      <w:r w:rsidRPr="00A8725C">
        <w:rPr>
          <w:rFonts w:asciiTheme="minorHAnsi" w:hAnsiTheme="minorHAnsi" w:cstheme="minorHAnsi"/>
          <w:u w:val="single"/>
        </w:rPr>
        <w:t xml:space="preserve">the characteristics and the type of </w:t>
      </w:r>
      <w:r w:rsidRPr="00A8725C">
        <w:rPr>
          <w:rFonts w:asciiTheme="minorHAnsi" w:hAnsiTheme="minorHAnsi" w:cstheme="minorHAnsi"/>
          <w:highlight w:val="cyan"/>
          <w:u w:val="single"/>
        </w:rPr>
        <w:t>knowledge</w:t>
      </w:r>
      <w:r w:rsidRPr="00A8725C">
        <w:rPr>
          <w:rFonts w:asciiTheme="minorHAnsi" w:hAnsiTheme="minorHAnsi" w:cstheme="minorHAnsi"/>
          <w:u w:val="single"/>
        </w:rPr>
        <w:t xml:space="preserve"> being created within the sector may well be </w:t>
      </w:r>
      <w:r w:rsidRPr="00A8725C">
        <w:rPr>
          <w:rFonts w:asciiTheme="minorHAnsi" w:hAnsiTheme="minorHAnsi" w:cstheme="minorHAnsi"/>
          <w:highlight w:val="cyan"/>
          <w:u w:val="single"/>
        </w:rPr>
        <w:t>regulated</w:t>
      </w:r>
      <w:r w:rsidRPr="00A8725C">
        <w:rPr>
          <w:rFonts w:asciiTheme="minorHAnsi" w:hAnsiTheme="minorHAnsi" w:cstheme="minorHAnsi"/>
          <w:u w:val="single"/>
        </w:rPr>
        <w:t xml:space="preserve">, monitored and prescribed from outside, with far- reaching consequences for society, </w:t>
      </w:r>
      <w:r w:rsidRPr="00A8725C">
        <w:rPr>
          <w:rFonts w:asciiTheme="minorHAnsi" w:eastAsia="Calibri" w:hAnsiTheme="minorHAnsi" w:cstheme="minorHAnsi"/>
          <w:b/>
          <w:highlight w:val="cyan"/>
          <w:u w:val="single"/>
        </w:rPr>
        <w:t>transforming scholars into ‘knowledge workers’</w:t>
      </w:r>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Musselin</w:t>
      </w:r>
      <w:proofErr w:type="spellEnd"/>
      <w:r w:rsidRPr="00A8725C">
        <w:rPr>
          <w:rFonts w:asciiTheme="minorHAnsi" w:hAnsiTheme="minorHAnsi" w:cstheme="minorHAnsi"/>
          <w:sz w:val="16"/>
          <w:szCs w:val="16"/>
        </w:rPr>
        <w:t xml:space="preserve"> 2007, p. 8).</w:t>
      </w:r>
      <w:bookmarkStart w:id="17" w:name="_heading=h.ytxsubgb1foy" w:colFirst="0" w:colLast="0"/>
      <w:bookmarkEnd w:id="17"/>
    </w:p>
    <w:p w14:paraId="44ED4C9D" w14:textId="77777777" w:rsidR="0067001E" w:rsidRPr="00A8725C" w:rsidRDefault="0067001E" w:rsidP="0067001E">
      <w:pPr>
        <w:pStyle w:val="Heading3"/>
        <w:rPr>
          <w:rFonts w:asciiTheme="minorHAnsi" w:hAnsiTheme="minorHAnsi" w:cstheme="minorHAnsi"/>
        </w:rPr>
      </w:pPr>
      <w:r w:rsidRPr="00A8725C">
        <w:rPr>
          <w:rFonts w:asciiTheme="minorHAnsi" w:hAnsiTheme="minorHAnsi" w:cstheme="minorHAnsi"/>
        </w:rPr>
        <w:t>Yes ontology---2NC</w:t>
      </w:r>
    </w:p>
    <w:p w14:paraId="5EA103C4" w14:textId="77777777" w:rsidR="0067001E" w:rsidRPr="00A8725C" w:rsidRDefault="0067001E" w:rsidP="0067001E">
      <w:pPr>
        <w:pStyle w:val="Heading4"/>
        <w:rPr>
          <w:rFonts w:asciiTheme="minorHAnsi" w:hAnsiTheme="minorHAnsi" w:cstheme="minorHAnsi"/>
        </w:rPr>
      </w:pPr>
      <w:r w:rsidRPr="00A8725C">
        <w:rPr>
          <w:rFonts w:asciiTheme="minorHAnsi" w:hAnsiTheme="minorHAnsi" w:cstheme="minorHAnsi"/>
        </w:rPr>
        <w:t xml:space="preserve">Ecology is </w:t>
      </w:r>
      <w:r w:rsidRPr="00A8725C">
        <w:rPr>
          <w:rFonts w:asciiTheme="minorHAnsi" w:hAnsiTheme="minorHAnsi" w:cstheme="minorHAnsi"/>
          <w:u w:val="single"/>
        </w:rPr>
        <w:t>ontological</w:t>
      </w:r>
      <w:r w:rsidRPr="00A8725C">
        <w:rPr>
          <w:rFonts w:asciiTheme="minorHAnsi" w:hAnsiTheme="minorHAnsi" w:cstheme="minorHAnsi"/>
        </w:rPr>
        <w:t>.</w:t>
      </w:r>
    </w:p>
    <w:p w14:paraId="621A6326" w14:textId="77777777" w:rsidR="0067001E" w:rsidRPr="00A8725C" w:rsidRDefault="0067001E" w:rsidP="0067001E">
      <w:pPr>
        <w:rPr>
          <w:rFonts w:asciiTheme="minorHAnsi" w:hAnsiTheme="minorHAnsi" w:cstheme="minorHAnsi"/>
        </w:rPr>
      </w:pPr>
      <w:bookmarkStart w:id="18" w:name="bookmark=id.asw60xik0x0p" w:colFirst="0" w:colLast="0"/>
      <w:bookmarkEnd w:id="18"/>
      <w:r w:rsidRPr="00A8725C">
        <w:rPr>
          <w:rFonts w:asciiTheme="minorHAnsi" w:hAnsiTheme="minorHAnsi" w:cstheme="minorHAnsi"/>
          <w:b/>
          <w:sz w:val="26"/>
          <w:szCs w:val="26"/>
        </w:rPr>
        <w:t>Harvey ’20</w:t>
      </w:r>
      <w:r w:rsidRPr="00A8725C">
        <w:rPr>
          <w:rFonts w:asciiTheme="minorHAnsi" w:hAnsiTheme="minorHAnsi" w:cstheme="minorHAnsi"/>
        </w:rPr>
        <w:t xml:space="preserve"> [Anna, Julian Manley, and Caroline Hickman; Senior Clinical Lecturer on ‘Advanced practice and research social work and social care</w:t>
      </w:r>
      <w:proofErr w:type="gramStart"/>
      <w:r w:rsidRPr="00A8725C">
        <w:rPr>
          <w:rFonts w:asciiTheme="minorHAnsi" w:hAnsiTheme="minorHAnsi" w:cstheme="minorHAnsi"/>
        </w:rPr>
        <w:t>’;  Professor</w:t>
      </w:r>
      <w:proofErr w:type="gramEnd"/>
      <w:r w:rsidRPr="00A8725C">
        <w:rPr>
          <w:rFonts w:asciiTheme="minorHAnsi" w:hAnsiTheme="minorHAnsi" w:cstheme="minorHAnsi"/>
        </w:rPr>
        <w:t xml:space="preserve"> of Social Innovation at University of Lancashire; Registered PhD student in the Department of Education; Journal of Social Work Practice, “Ecology, psychoanalysis and global warming: present and future traumas,” vol. 34] //</w:t>
      </w:r>
      <w:proofErr w:type="spellStart"/>
      <w:r w:rsidRPr="00A8725C">
        <w:rPr>
          <w:rFonts w:asciiTheme="minorHAnsi" w:hAnsiTheme="minorHAnsi" w:cstheme="minorHAnsi"/>
        </w:rPr>
        <w:t>wdu</w:t>
      </w:r>
      <w:proofErr w:type="spellEnd"/>
    </w:p>
    <w:p w14:paraId="295A86B1" w14:textId="77777777" w:rsidR="0067001E" w:rsidRPr="00A8725C" w:rsidRDefault="0067001E" w:rsidP="0067001E">
      <w:pPr>
        <w:rPr>
          <w:rFonts w:asciiTheme="minorHAnsi" w:hAnsiTheme="minorHAnsi" w:cstheme="minorHAnsi"/>
          <w:sz w:val="16"/>
          <w:szCs w:val="16"/>
        </w:rPr>
      </w:pPr>
      <w:r w:rsidRPr="00A8725C">
        <w:rPr>
          <w:rFonts w:asciiTheme="minorHAnsi" w:hAnsiTheme="minorHAnsi" w:cstheme="minorHAnsi"/>
          <w:sz w:val="16"/>
          <w:szCs w:val="16"/>
        </w:rPr>
        <w:t xml:space="preserve">This conference was called Ecology, Psychoanalysis and Global Warming: Present and Future Traumas. We </w:t>
      </w:r>
      <w:proofErr w:type="gramStart"/>
      <w:r w:rsidRPr="00A8725C">
        <w:rPr>
          <w:rFonts w:asciiTheme="minorHAnsi" w:hAnsiTheme="minorHAnsi" w:cstheme="minorHAnsi"/>
          <w:sz w:val="16"/>
          <w:szCs w:val="16"/>
        </w:rPr>
        <w:t>considered</w:t>
      </w:r>
      <w:proofErr w:type="gramEnd"/>
      <w:r w:rsidRPr="00A8725C">
        <w:rPr>
          <w:rFonts w:asciiTheme="minorHAnsi" w:hAnsiTheme="minorHAnsi" w:cstheme="minorHAnsi"/>
          <w:sz w:val="16"/>
          <w:szCs w:val="16"/>
        </w:rPr>
        <w:t xml:space="preserve"> Ecology in recognition of the simple fact that human beings are part of and utterly dependent on healthy and complex ecosystems and there is nothing more important than the ecosystems we depend upon. </w:t>
      </w:r>
      <w:r w:rsidRPr="00A8725C">
        <w:rPr>
          <w:rFonts w:asciiTheme="minorHAnsi" w:hAnsiTheme="minorHAnsi" w:cstheme="minorHAnsi"/>
          <w:highlight w:val="cyan"/>
          <w:u w:val="single"/>
        </w:rPr>
        <w:t>Ecology is</w:t>
      </w:r>
      <w:r w:rsidRPr="00A8725C">
        <w:rPr>
          <w:rFonts w:asciiTheme="minorHAnsi" w:hAnsiTheme="minorHAnsi" w:cstheme="minorHAnsi"/>
          <w:u w:val="single"/>
        </w:rPr>
        <w:t xml:space="preserve"> not just an </w:t>
      </w:r>
      <w:r w:rsidRPr="00A8725C">
        <w:rPr>
          <w:rFonts w:asciiTheme="minorHAnsi" w:eastAsia="Calibri" w:hAnsiTheme="minorHAnsi" w:cstheme="minorHAnsi"/>
          <w:b/>
          <w:u w:val="single"/>
        </w:rPr>
        <w:t>idea</w:t>
      </w:r>
      <w:r w:rsidRPr="00A8725C">
        <w:rPr>
          <w:rFonts w:asciiTheme="minorHAnsi" w:hAnsiTheme="minorHAnsi" w:cstheme="minorHAnsi"/>
          <w:u w:val="single"/>
        </w:rPr>
        <w:t xml:space="preserve"> or a </w:t>
      </w:r>
      <w:r w:rsidRPr="00A8725C">
        <w:rPr>
          <w:rFonts w:asciiTheme="minorHAnsi" w:eastAsia="Calibri" w:hAnsiTheme="minorHAnsi" w:cstheme="minorHAnsi"/>
          <w:b/>
          <w:u w:val="single"/>
        </w:rPr>
        <w:t>branch</w:t>
      </w:r>
      <w:r w:rsidRPr="00A8725C">
        <w:rPr>
          <w:rFonts w:asciiTheme="minorHAnsi" w:hAnsiTheme="minorHAnsi" w:cstheme="minorHAnsi"/>
          <w:u w:val="single"/>
        </w:rPr>
        <w:t xml:space="preserve"> of </w:t>
      </w:r>
      <w:proofErr w:type="gramStart"/>
      <w:r w:rsidRPr="00A8725C">
        <w:rPr>
          <w:rFonts w:asciiTheme="minorHAnsi" w:hAnsiTheme="minorHAnsi" w:cstheme="minorHAnsi"/>
          <w:u w:val="single"/>
        </w:rPr>
        <w:t>biology,</w:t>
      </w:r>
      <w:proofErr w:type="gramEnd"/>
      <w:r w:rsidRPr="00A8725C">
        <w:rPr>
          <w:rFonts w:asciiTheme="minorHAnsi" w:hAnsiTheme="minorHAnsi" w:cstheme="minorHAnsi"/>
          <w:u w:val="single"/>
        </w:rPr>
        <w:t xml:space="preserve"> it is </w:t>
      </w:r>
      <w:r w:rsidRPr="00A8725C">
        <w:rPr>
          <w:rFonts w:asciiTheme="minorHAnsi" w:hAnsiTheme="minorHAnsi" w:cstheme="minorHAnsi"/>
          <w:highlight w:val="cyan"/>
          <w:u w:val="single"/>
        </w:rPr>
        <w:t xml:space="preserve">a realistic approach to </w:t>
      </w:r>
      <w:r w:rsidRPr="00A8725C">
        <w:rPr>
          <w:rFonts w:asciiTheme="minorHAnsi" w:eastAsia="Calibri" w:hAnsiTheme="minorHAnsi" w:cstheme="minorHAnsi"/>
          <w:b/>
          <w:highlight w:val="cyan"/>
          <w:u w:val="single"/>
        </w:rPr>
        <w:t>seeing the world</w:t>
      </w:r>
      <w:r w:rsidRPr="00A8725C">
        <w:rPr>
          <w:rFonts w:asciiTheme="minorHAnsi" w:hAnsiTheme="minorHAnsi" w:cstheme="minorHAnsi"/>
          <w:u w:val="single"/>
        </w:rPr>
        <w:t xml:space="preserve">. The ecological thinking underpinning the conference </w:t>
      </w:r>
      <w:proofErr w:type="spellStart"/>
      <w:r w:rsidRPr="00A8725C">
        <w:rPr>
          <w:rFonts w:asciiTheme="minorHAnsi" w:hAnsiTheme="minorHAnsi" w:cstheme="minorHAnsi"/>
          <w:u w:val="single"/>
        </w:rPr>
        <w:t>recognised</w:t>
      </w:r>
      <w:proofErr w:type="spellEnd"/>
      <w:r w:rsidRPr="00A8725C">
        <w:rPr>
          <w:rFonts w:asciiTheme="minorHAnsi" w:hAnsiTheme="minorHAnsi" w:cstheme="minorHAnsi"/>
          <w:u w:val="single"/>
        </w:rPr>
        <w:t xml:space="preserve"> that </w:t>
      </w:r>
      <w:r w:rsidRPr="00A8725C">
        <w:rPr>
          <w:rFonts w:asciiTheme="minorHAnsi" w:hAnsiTheme="minorHAnsi" w:cstheme="minorHAnsi"/>
          <w:highlight w:val="cyan"/>
          <w:u w:val="single"/>
        </w:rPr>
        <w:t>humanity</w:t>
      </w:r>
      <w:r w:rsidRPr="00A8725C">
        <w:rPr>
          <w:rFonts w:asciiTheme="minorHAnsi" w:hAnsiTheme="minorHAnsi" w:cstheme="minorHAnsi"/>
          <w:u w:val="single"/>
        </w:rPr>
        <w:t xml:space="preserve">, all living </w:t>
      </w:r>
      <w:r w:rsidRPr="00A8725C">
        <w:rPr>
          <w:rFonts w:asciiTheme="minorHAnsi" w:eastAsia="Calibri" w:hAnsiTheme="minorHAnsi" w:cstheme="minorHAnsi"/>
          <w:b/>
          <w:u w:val="single"/>
        </w:rPr>
        <w:t>organisms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and the </w:t>
      </w:r>
      <w:r w:rsidRPr="00A8725C">
        <w:rPr>
          <w:rFonts w:asciiTheme="minorHAnsi" w:eastAsia="Calibri" w:hAnsiTheme="minorHAnsi" w:cstheme="minorHAnsi"/>
          <w:b/>
          <w:highlight w:val="cyan"/>
          <w:u w:val="single"/>
        </w:rPr>
        <w:t>non-human</w:t>
      </w:r>
      <w:r w:rsidRPr="00A8725C">
        <w:rPr>
          <w:rFonts w:asciiTheme="minorHAnsi" w:hAnsiTheme="minorHAnsi" w:cstheme="minorHAnsi"/>
          <w:highlight w:val="cyan"/>
          <w:u w:val="single"/>
        </w:rPr>
        <w:t xml:space="preserve"> world, are deeply embedded in interdependent relationships and that the</w:t>
      </w:r>
      <w:r w:rsidRPr="00A8725C">
        <w:rPr>
          <w:rFonts w:asciiTheme="minorHAnsi" w:hAnsiTheme="minorHAnsi" w:cstheme="minorHAnsi"/>
          <w:u w:val="single"/>
        </w:rPr>
        <w:t xml:space="preserve"> inter-</w:t>
      </w:r>
      <w:r w:rsidRPr="00A8725C">
        <w:rPr>
          <w:rFonts w:asciiTheme="minorHAnsi" w:hAnsiTheme="minorHAnsi" w:cstheme="minorHAnsi"/>
          <w:highlight w:val="cyan"/>
          <w:u w:val="single"/>
        </w:rPr>
        <w:t>connection</w:t>
      </w:r>
      <w:r w:rsidRPr="00A8725C">
        <w:rPr>
          <w:rFonts w:asciiTheme="minorHAnsi" w:hAnsiTheme="minorHAnsi" w:cstheme="minorHAnsi"/>
          <w:u w:val="single"/>
        </w:rPr>
        <w:t xml:space="preserve"> between living and non-living systems </w:t>
      </w:r>
      <w:r w:rsidRPr="00A8725C">
        <w:rPr>
          <w:rFonts w:asciiTheme="minorHAnsi" w:hAnsiTheme="minorHAnsi" w:cstheme="minorHAnsi"/>
          <w:highlight w:val="cyan"/>
          <w:u w:val="single"/>
        </w:rPr>
        <w:t xml:space="preserve">is a </w:t>
      </w:r>
      <w:r w:rsidRPr="00A8725C">
        <w:rPr>
          <w:rFonts w:asciiTheme="minorHAnsi" w:eastAsia="Calibri" w:hAnsiTheme="minorHAnsi" w:cstheme="minorHAnsi"/>
          <w:b/>
          <w:highlight w:val="cyan"/>
          <w:u w:val="single"/>
        </w:rPr>
        <w:t>fundamental reality</w:t>
      </w:r>
      <w:r w:rsidRPr="00A8725C">
        <w:rPr>
          <w:rFonts w:asciiTheme="minorHAnsi" w:hAnsiTheme="minorHAnsi" w:cstheme="minorHAnsi"/>
          <w:sz w:val="16"/>
          <w:szCs w:val="16"/>
        </w:rPr>
        <w:t xml:space="preserve"> which cannot be denied (Capra, 1996; Lovelock, 2000). To think ecologically would be to place these relationships as central to our understanding of what we mean by ‘world’. And yet, such simple truths are not necessarily obvious to all, or at least they are often ignored in </w:t>
      </w:r>
      <w:proofErr w:type="spellStart"/>
      <w:r w:rsidRPr="00A8725C">
        <w:rPr>
          <w:rFonts w:asciiTheme="minorHAnsi" w:hAnsiTheme="minorHAnsi" w:cstheme="minorHAnsi"/>
          <w:sz w:val="16"/>
          <w:szCs w:val="16"/>
        </w:rPr>
        <w:t>favour</w:t>
      </w:r>
      <w:proofErr w:type="spellEnd"/>
      <w:r w:rsidRPr="00A8725C">
        <w:rPr>
          <w:rFonts w:asciiTheme="minorHAnsi" w:hAnsiTheme="minorHAnsi" w:cstheme="minorHAnsi"/>
          <w:sz w:val="16"/>
          <w:szCs w:val="16"/>
        </w:rPr>
        <w:t xml:space="preserve"> of the short-term gain advantages of the capitalist frame of mind and its emphasis on financial gain of the individual whatever the effect on the social and environmental fabric. It may be that the idea is relatively simple, but the complexity is hard to perceive, which is Timothy Morton’s argument in describing such complexities as ‘</w:t>
      </w:r>
      <w:proofErr w:type="spellStart"/>
      <w:r w:rsidRPr="00A8725C">
        <w:rPr>
          <w:rFonts w:asciiTheme="minorHAnsi" w:hAnsiTheme="minorHAnsi" w:cstheme="minorHAnsi"/>
          <w:sz w:val="16"/>
          <w:szCs w:val="16"/>
        </w:rPr>
        <w:t>hyperobjects</w:t>
      </w:r>
      <w:proofErr w:type="spellEnd"/>
      <w:r w:rsidRPr="00A8725C">
        <w:rPr>
          <w:rFonts w:asciiTheme="minorHAnsi" w:hAnsiTheme="minorHAnsi" w:cstheme="minorHAnsi"/>
          <w:sz w:val="16"/>
          <w:szCs w:val="16"/>
        </w:rPr>
        <w:t xml:space="preserve"> (Morton, 2013). In this context, therefore, the conference considered Psychoanalysis, because </w:t>
      </w:r>
      <w:r w:rsidRPr="00A8725C">
        <w:rPr>
          <w:rFonts w:asciiTheme="minorHAnsi" w:hAnsiTheme="minorHAnsi" w:cstheme="minorHAnsi"/>
          <w:u w:val="single"/>
        </w:rPr>
        <w:t xml:space="preserve">the problems that drive </w:t>
      </w:r>
      <w:r w:rsidRPr="00A8725C">
        <w:rPr>
          <w:rFonts w:asciiTheme="minorHAnsi" w:hAnsiTheme="minorHAnsi" w:cstheme="minorHAnsi"/>
          <w:highlight w:val="cyan"/>
          <w:u w:val="single"/>
        </w:rPr>
        <w:t xml:space="preserve">ecological disaster originate in a </w:t>
      </w:r>
      <w:r w:rsidRPr="00A8725C">
        <w:rPr>
          <w:rFonts w:asciiTheme="minorHAnsi" w:eastAsia="Calibri" w:hAnsiTheme="minorHAnsi" w:cstheme="minorHAnsi"/>
          <w:b/>
          <w:highlight w:val="cyan"/>
          <w:u w:val="single"/>
        </w:rPr>
        <w:t>human</w:t>
      </w:r>
      <w:r w:rsidRPr="00A8725C">
        <w:rPr>
          <w:rFonts w:asciiTheme="minorHAnsi" w:eastAsia="Calibri" w:hAnsiTheme="minorHAnsi" w:cstheme="minorHAnsi"/>
          <w:b/>
          <w:u w:val="single"/>
        </w:rPr>
        <w:t xml:space="preserve"> aggression</w:t>
      </w:r>
      <w:r w:rsidRPr="00A8725C">
        <w:rPr>
          <w:rFonts w:asciiTheme="minorHAnsi" w:hAnsiTheme="minorHAnsi" w:cstheme="minorHAnsi"/>
          <w:u w:val="single"/>
        </w:rPr>
        <w:t xml:space="preserve"> and </w:t>
      </w:r>
      <w:r w:rsidRPr="00A8725C">
        <w:rPr>
          <w:rFonts w:asciiTheme="minorHAnsi" w:eastAsia="Calibri" w:hAnsiTheme="minorHAnsi" w:cstheme="minorHAnsi"/>
          <w:b/>
          <w:highlight w:val="cyan"/>
          <w:u w:val="single"/>
        </w:rPr>
        <w:t>hostility</w:t>
      </w:r>
      <w:r w:rsidRPr="00A8725C">
        <w:rPr>
          <w:rFonts w:asciiTheme="minorHAnsi" w:hAnsiTheme="minorHAnsi" w:cstheme="minorHAnsi"/>
          <w:highlight w:val="cyan"/>
          <w:u w:val="single"/>
        </w:rPr>
        <w:t xml:space="preserve"> to the idea of being dependent on the ecological systems of our shared planet</w:t>
      </w:r>
      <w:r w:rsidRPr="00A8725C">
        <w:rPr>
          <w:rFonts w:asciiTheme="minorHAnsi" w:hAnsiTheme="minorHAnsi" w:cstheme="minorHAnsi"/>
          <w:sz w:val="16"/>
          <w:szCs w:val="16"/>
        </w:rPr>
        <w:t xml:space="preserve">, like an attack on the Kleinian ‘good breast’. Psychoanalysis, or rather a psychosocial approach that brings individual human experience into the realm of the shared social fabric of human systems, can help us understand the social </w:t>
      </w:r>
      <w:proofErr w:type="spellStart"/>
      <w:r w:rsidRPr="00A8725C">
        <w:rPr>
          <w:rFonts w:asciiTheme="minorHAnsi" w:hAnsiTheme="minorHAnsi" w:cstheme="minorHAnsi"/>
          <w:sz w:val="16"/>
          <w:szCs w:val="16"/>
        </w:rPr>
        <w:t>defences</w:t>
      </w:r>
      <w:proofErr w:type="spellEnd"/>
      <w:r w:rsidRPr="00A8725C">
        <w:rPr>
          <w:rFonts w:asciiTheme="minorHAnsi" w:hAnsiTheme="minorHAnsi" w:cstheme="minorHAnsi"/>
          <w:sz w:val="16"/>
          <w:szCs w:val="16"/>
        </w:rPr>
        <w:t xml:space="preserve"> and unconscious processes at play in the earth’s destruction. </w:t>
      </w:r>
      <w:r w:rsidRPr="00A8725C">
        <w:rPr>
          <w:rFonts w:asciiTheme="minorHAnsi" w:eastAsia="Calibri" w:hAnsiTheme="minorHAnsi" w:cstheme="minorHAnsi"/>
          <w:b/>
          <w:highlight w:val="cyan"/>
          <w:u w:val="single"/>
        </w:rPr>
        <w:t>Global Warming</w:t>
      </w:r>
      <w:r w:rsidRPr="00A8725C">
        <w:rPr>
          <w:rFonts w:asciiTheme="minorHAnsi" w:hAnsiTheme="minorHAnsi" w:cstheme="minorHAnsi"/>
          <w:highlight w:val="cyan"/>
          <w:u w:val="single"/>
        </w:rPr>
        <w:t xml:space="preserve"> is the symptom of this ‘</w:t>
      </w:r>
      <w:r w:rsidRPr="00A8725C">
        <w:rPr>
          <w:rFonts w:asciiTheme="minorHAnsi" w:eastAsia="Calibri" w:hAnsiTheme="minorHAnsi" w:cstheme="minorHAnsi"/>
          <w:b/>
          <w:highlight w:val="cyan"/>
          <w:u w:val="single"/>
        </w:rPr>
        <w:t>disease</w:t>
      </w:r>
      <w:r w:rsidRPr="00A8725C">
        <w:rPr>
          <w:rFonts w:asciiTheme="minorHAnsi" w:hAnsiTheme="minorHAnsi" w:cstheme="minorHAnsi"/>
          <w:highlight w:val="cyan"/>
          <w:u w:val="single"/>
        </w:rPr>
        <w:t>’, that needs to be ‘cured’</w:t>
      </w:r>
      <w:r w:rsidRPr="00A8725C">
        <w:rPr>
          <w:rFonts w:asciiTheme="minorHAnsi" w:hAnsiTheme="minorHAnsi" w:cstheme="minorHAnsi"/>
          <w:u w:val="single"/>
        </w:rPr>
        <w:t xml:space="preserve">. The ‘body’ of </w:t>
      </w:r>
      <w:r w:rsidRPr="00A8725C">
        <w:rPr>
          <w:rFonts w:asciiTheme="minorHAnsi" w:eastAsia="Calibri" w:hAnsiTheme="minorHAnsi" w:cstheme="minorHAnsi"/>
          <w:b/>
          <w:u w:val="single"/>
        </w:rPr>
        <w:t>humankind</w:t>
      </w:r>
      <w:r w:rsidRPr="00A8725C">
        <w:rPr>
          <w:rFonts w:asciiTheme="minorHAnsi" w:hAnsiTheme="minorHAnsi" w:cstheme="minorHAnsi"/>
          <w:u w:val="single"/>
        </w:rPr>
        <w:t xml:space="preserve"> becomes the ‘body’ of the </w:t>
      </w:r>
      <w:r w:rsidRPr="00A8725C">
        <w:rPr>
          <w:rFonts w:asciiTheme="minorHAnsi" w:eastAsia="Calibri" w:hAnsiTheme="minorHAnsi" w:cstheme="minorHAnsi"/>
          <w:b/>
          <w:u w:val="single"/>
        </w:rPr>
        <w:t>planet</w:t>
      </w:r>
      <w:r w:rsidRPr="00A8725C">
        <w:rPr>
          <w:rFonts w:asciiTheme="minorHAnsi" w:hAnsiTheme="minorHAnsi" w:cstheme="minorHAnsi"/>
          <w:u w:val="single"/>
        </w:rPr>
        <w:t xml:space="preserve">, so that </w:t>
      </w:r>
      <w:r w:rsidRPr="00A8725C">
        <w:rPr>
          <w:rFonts w:asciiTheme="minorHAnsi" w:hAnsiTheme="minorHAnsi" w:cstheme="minorHAnsi"/>
          <w:highlight w:val="cyan"/>
          <w:u w:val="single"/>
        </w:rPr>
        <w:t>illness is interwoven and necessarily shared by human and non-human</w:t>
      </w:r>
      <w:r w:rsidRPr="00A8725C">
        <w:rPr>
          <w:rFonts w:asciiTheme="minorHAnsi" w:hAnsiTheme="minorHAnsi" w:cstheme="minorHAnsi"/>
          <w:sz w:val="16"/>
          <w:szCs w:val="16"/>
        </w:rPr>
        <w:t xml:space="preserve">. It is James Lovelock who considered the world as Gaia, as a living entity. He has suggested that the planet is ‘ill’ in this way (Lovelock, 2005). Whether this is literally, figuratively, scientifically, emotionally or psychologically true is not our direct concern in this special edition. Instead, we are concerned about the result of whatever this illness is. On the one hand, the result of this illness is </w:t>
      </w:r>
      <w:r w:rsidRPr="00A8725C">
        <w:rPr>
          <w:rFonts w:asciiTheme="minorHAnsi" w:hAnsiTheme="minorHAnsi" w:cstheme="minorHAnsi"/>
          <w:sz w:val="14"/>
          <w:szCs w:val="14"/>
        </w:rPr>
        <w:t xml:space="preserve">climate change. On the other hand, </w:t>
      </w:r>
      <w:r w:rsidRPr="00A8725C">
        <w:rPr>
          <w:rFonts w:asciiTheme="minorHAnsi" w:hAnsiTheme="minorHAnsi" w:cstheme="minorHAnsi"/>
          <w:highlight w:val="cyan"/>
          <w:u w:val="single"/>
        </w:rPr>
        <w:t xml:space="preserve">the result is mental disturbance and </w:t>
      </w:r>
      <w:r w:rsidRPr="00A8725C">
        <w:rPr>
          <w:rFonts w:asciiTheme="minorHAnsi" w:eastAsia="Calibri" w:hAnsiTheme="minorHAnsi" w:cstheme="minorHAnsi"/>
          <w:b/>
          <w:highlight w:val="cyan"/>
          <w:u w:val="single"/>
        </w:rPr>
        <w:t>anxiety</w:t>
      </w:r>
      <w:r w:rsidRPr="00A8725C">
        <w:rPr>
          <w:rFonts w:asciiTheme="minorHAnsi" w:hAnsiTheme="minorHAnsi" w:cstheme="minorHAnsi"/>
          <w:highlight w:val="cyan"/>
          <w:u w:val="single"/>
        </w:rPr>
        <w:t xml:space="preserve"> of the kind that has given rise to </w:t>
      </w:r>
      <w:r w:rsidRPr="00A8725C">
        <w:rPr>
          <w:rFonts w:asciiTheme="minorHAnsi" w:eastAsia="Calibri" w:hAnsiTheme="minorHAnsi" w:cstheme="minorHAnsi"/>
          <w:b/>
          <w:highlight w:val="cyan"/>
          <w:u w:val="single"/>
        </w:rPr>
        <w:t>Extinction Rebellion</w:t>
      </w:r>
      <w:r w:rsidRPr="00A8725C">
        <w:rPr>
          <w:rFonts w:asciiTheme="minorHAnsi" w:hAnsiTheme="minorHAnsi" w:cstheme="minorHAnsi"/>
          <w:sz w:val="16"/>
          <w:szCs w:val="16"/>
        </w:rPr>
        <w:t xml:space="preserve"> and the phenomena of children’s climate strikes and the joining forces of the very young and the very old in the iconic figures of Greta Thunberg and David Attenborough, who are both real and symbolic in their function and power. </w:t>
      </w:r>
      <w:r w:rsidRPr="00A8725C">
        <w:rPr>
          <w:rFonts w:asciiTheme="minorHAnsi" w:hAnsiTheme="minorHAnsi" w:cstheme="minorHAnsi"/>
          <w:u w:val="single"/>
        </w:rPr>
        <w:t xml:space="preserve">It is </w:t>
      </w:r>
      <w:r w:rsidRPr="00A8725C">
        <w:rPr>
          <w:rFonts w:asciiTheme="minorHAnsi" w:hAnsiTheme="minorHAnsi" w:cstheme="minorHAnsi"/>
          <w:highlight w:val="cyan"/>
          <w:u w:val="single"/>
        </w:rPr>
        <w:t>surely our collective mental illness</w:t>
      </w:r>
      <w:r w:rsidRPr="00A8725C">
        <w:rPr>
          <w:rFonts w:asciiTheme="minorHAnsi" w:hAnsiTheme="minorHAnsi" w:cstheme="minorHAnsi"/>
          <w:u w:val="single"/>
        </w:rPr>
        <w:t xml:space="preserve"> that </w:t>
      </w:r>
      <w:r w:rsidRPr="00A8725C">
        <w:rPr>
          <w:rFonts w:asciiTheme="minorHAnsi" w:hAnsiTheme="minorHAnsi" w:cstheme="minorHAnsi"/>
          <w:highlight w:val="cyan"/>
          <w:u w:val="single"/>
        </w:rPr>
        <w:t>produces the rise of temperature</w:t>
      </w:r>
      <w:r w:rsidRPr="00A8725C">
        <w:rPr>
          <w:rFonts w:asciiTheme="minorHAnsi" w:hAnsiTheme="minorHAnsi" w:cstheme="minorHAnsi"/>
          <w:u w:val="single"/>
        </w:rPr>
        <w:t xml:space="preserve"> in the ‘patient’</w:t>
      </w:r>
      <w:r w:rsidRPr="00A8725C">
        <w:rPr>
          <w:rFonts w:asciiTheme="minorHAnsi" w:hAnsiTheme="minorHAnsi" w:cstheme="minorHAnsi"/>
          <w:sz w:val="16"/>
          <w:szCs w:val="16"/>
        </w:rPr>
        <w:t xml:space="preserve">. In this sense, humankind is mentally sick, and the planet is physically sick. People are suffering Present Traumas as a result. Like many others, we at the Tavistock and members of the Climate Psychology Alliance understand that so many people are suffering today </w:t>
      </w:r>
      <w:proofErr w:type="gramStart"/>
      <w:r w:rsidRPr="00A8725C">
        <w:rPr>
          <w:rFonts w:asciiTheme="minorHAnsi" w:hAnsiTheme="minorHAnsi" w:cstheme="minorHAnsi"/>
          <w:sz w:val="16"/>
          <w:szCs w:val="16"/>
        </w:rPr>
        <w:t>as a result of</w:t>
      </w:r>
      <w:proofErr w:type="gramEnd"/>
      <w:r w:rsidRPr="00A8725C">
        <w:rPr>
          <w:rFonts w:asciiTheme="minorHAnsi" w:hAnsiTheme="minorHAnsi" w:cstheme="minorHAnsi"/>
          <w:sz w:val="16"/>
          <w:szCs w:val="16"/>
        </w:rPr>
        <w:t xml:space="preserve"> climate change, all over the world, but mainly in the Global South. There, war and displacement and loss are often rooted in conflict over scare resources, as the changes in the climate challenge everyday life, and as power takes precedence over justice. Scarce resources are stolen from those in need and made available for the more fortunate in society, often in the Global North. Today’s refugees are victims of climate </w:t>
      </w:r>
      <w:proofErr w:type="gramStart"/>
      <w:r w:rsidRPr="00A8725C">
        <w:rPr>
          <w:rFonts w:asciiTheme="minorHAnsi" w:hAnsiTheme="minorHAnsi" w:cstheme="minorHAnsi"/>
          <w:sz w:val="16"/>
          <w:szCs w:val="16"/>
        </w:rPr>
        <w:t>change</w:t>
      </w:r>
      <w:proofErr w:type="gramEnd"/>
      <w:r w:rsidRPr="00A8725C">
        <w:rPr>
          <w:rFonts w:asciiTheme="minorHAnsi" w:hAnsiTheme="minorHAnsi" w:cstheme="minorHAnsi"/>
          <w:sz w:val="16"/>
          <w:szCs w:val="16"/>
        </w:rPr>
        <w:t xml:space="preserve"> and these present traumas will have intergenerational resonances throughout the generations. Future Traumas is perhaps a concern of the privileged. Those lucky enough to live in the prosperous Global North have the luxury of being worried about their children and grandchildren’s future. It seemed right to us at the Tavistock and Climate Psychology Alliance as </w:t>
      </w:r>
      <w:proofErr w:type="spellStart"/>
      <w:r w:rsidRPr="00A8725C">
        <w:rPr>
          <w:rFonts w:asciiTheme="minorHAnsi" w:hAnsiTheme="minorHAnsi" w:cstheme="minorHAnsi"/>
          <w:sz w:val="16"/>
          <w:szCs w:val="16"/>
        </w:rPr>
        <w:t>organisations</w:t>
      </w:r>
      <w:proofErr w:type="spellEnd"/>
      <w:r w:rsidRPr="00A8725C">
        <w:rPr>
          <w:rFonts w:asciiTheme="minorHAnsi" w:hAnsiTheme="minorHAnsi" w:cstheme="minorHAnsi"/>
          <w:sz w:val="16"/>
          <w:szCs w:val="16"/>
        </w:rPr>
        <w:t xml:space="preserve"> concerned with the emotional wellbeing and mental health of our community that we act in some way, to show solidarity with those who are suffering, and to speak, to create dialogue around these issues, with the authority, power and privilege that we hold. Given this definition of the problem, we ask: what kind of knowledge do we need to cope with the magnitude of the ecological crisis that is upon us?</w:t>
      </w:r>
    </w:p>
    <w:p w14:paraId="2FD05895" w14:textId="77777777" w:rsidR="00540C0B" w:rsidRPr="00A8725C" w:rsidRDefault="00540C0B" w:rsidP="00883799">
      <w:pPr>
        <w:pStyle w:val="Heading1"/>
        <w:rPr>
          <w:rFonts w:asciiTheme="minorHAnsi" w:hAnsiTheme="minorHAnsi" w:cstheme="minorHAnsi"/>
        </w:rPr>
      </w:pPr>
      <w:r w:rsidRPr="00A8725C">
        <w:rPr>
          <w:rFonts w:asciiTheme="minorHAnsi" w:hAnsiTheme="minorHAnsi" w:cstheme="minorHAnsi"/>
        </w:rPr>
        <w:t>AFF</w:t>
      </w:r>
    </w:p>
    <w:p w14:paraId="2881C1AB" w14:textId="1C1E96B6" w:rsidR="00883799" w:rsidRPr="00A8725C" w:rsidRDefault="00883799" w:rsidP="00883799">
      <w:pPr>
        <w:pStyle w:val="Heading2"/>
        <w:rPr>
          <w:rFonts w:asciiTheme="minorHAnsi" w:hAnsiTheme="minorHAnsi" w:cstheme="minorHAnsi"/>
        </w:rPr>
      </w:pPr>
      <w:r w:rsidRPr="00A8725C">
        <w:rPr>
          <w:rFonts w:asciiTheme="minorHAnsi" w:hAnsiTheme="minorHAnsi" w:cstheme="minorHAnsi"/>
        </w:rPr>
        <w:t xml:space="preserve">Impact turn </w:t>
      </w:r>
    </w:p>
    <w:p w14:paraId="6B68CAA5" w14:textId="5172CB12" w:rsidR="00883799" w:rsidRPr="00A8725C" w:rsidRDefault="00883799" w:rsidP="00435879">
      <w:pPr>
        <w:pStyle w:val="Heading3"/>
        <w:keepNext w:val="0"/>
        <w:keepLines w:val="0"/>
        <w:spacing w:line="316" w:lineRule="auto"/>
        <w:rPr>
          <w:rFonts w:asciiTheme="minorHAnsi" w:eastAsia="Calibri" w:hAnsiTheme="minorHAnsi" w:cstheme="minorHAnsi"/>
          <w:color w:val="000000"/>
          <w:szCs w:val="32"/>
        </w:rPr>
      </w:pPr>
      <w:r w:rsidRPr="00A8725C">
        <w:rPr>
          <w:rFonts w:asciiTheme="minorHAnsi" w:eastAsia="Calibri" w:hAnsiTheme="minorHAnsi" w:cstheme="minorHAnsi"/>
          <w:color w:val="000000"/>
          <w:szCs w:val="32"/>
        </w:rPr>
        <w:t>Managerialism Good</w:t>
      </w:r>
      <w:r w:rsidR="00982F82" w:rsidRPr="00A8725C">
        <w:rPr>
          <w:rFonts w:asciiTheme="minorHAnsi" w:eastAsia="Calibri" w:hAnsiTheme="minorHAnsi" w:cstheme="minorHAnsi"/>
          <w:color w:val="000000"/>
          <w:szCs w:val="32"/>
        </w:rPr>
        <w:t xml:space="preserve">— </w:t>
      </w:r>
      <w:r w:rsidRPr="00A8725C">
        <w:rPr>
          <w:rFonts w:asciiTheme="minorHAnsi" w:eastAsia="Calibri" w:hAnsiTheme="minorHAnsi" w:cstheme="minorHAnsi"/>
          <w:color w:val="000000"/>
          <w:szCs w:val="32"/>
        </w:rPr>
        <w:t>General</w:t>
      </w:r>
      <w:r w:rsidR="00982F82" w:rsidRPr="00A8725C">
        <w:rPr>
          <w:rFonts w:asciiTheme="minorHAnsi" w:eastAsia="Calibri" w:hAnsiTheme="minorHAnsi" w:cstheme="minorHAnsi"/>
          <w:color w:val="000000"/>
          <w:szCs w:val="32"/>
        </w:rPr>
        <w:t>—</w:t>
      </w:r>
      <w:r w:rsidRPr="00A8725C">
        <w:rPr>
          <w:rFonts w:asciiTheme="minorHAnsi" w:eastAsia="Calibri" w:hAnsiTheme="minorHAnsi" w:cstheme="minorHAnsi"/>
          <w:color w:val="000000"/>
          <w:szCs w:val="32"/>
        </w:rPr>
        <w:t>2AC</w:t>
      </w:r>
    </w:p>
    <w:p w14:paraId="48552AF9" w14:textId="77777777" w:rsidR="00006F70" w:rsidRPr="00A8725C" w:rsidRDefault="00006F70" w:rsidP="00006F70">
      <w:pPr>
        <w:pStyle w:val="Heading4"/>
        <w:rPr>
          <w:rFonts w:asciiTheme="minorHAnsi" w:hAnsiTheme="minorHAnsi" w:cstheme="minorHAnsi"/>
        </w:rPr>
      </w:pPr>
      <w:r w:rsidRPr="00A8725C">
        <w:rPr>
          <w:rFonts w:asciiTheme="minorHAnsi" w:hAnsiTheme="minorHAnsi" w:cstheme="minorHAnsi"/>
        </w:rPr>
        <w:t xml:space="preserve">Managerialism, in its </w:t>
      </w:r>
      <w:r w:rsidRPr="00A8725C">
        <w:rPr>
          <w:rFonts w:asciiTheme="minorHAnsi" w:hAnsiTheme="minorHAnsi" w:cstheme="minorHAnsi"/>
          <w:u w:val="single"/>
        </w:rPr>
        <w:t>ideal form</w:t>
      </w:r>
      <w:r w:rsidRPr="00A8725C">
        <w:rPr>
          <w:rFonts w:asciiTheme="minorHAnsi" w:hAnsiTheme="minorHAnsi" w:cstheme="minorHAnsi"/>
        </w:rPr>
        <w:t xml:space="preserve">, is best. That means </w:t>
      </w:r>
      <w:r w:rsidRPr="00A8725C">
        <w:rPr>
          <w:rFonts w:asciiTheme="minorHAnsi" w:hAnsiTheme="minorHAnsi" w:cstheme="minorHAnsi"/>
          <w:u w:val="single"/>
        </w:rPr>
        <w:t>every push</w:t>
      </w:r>
      <w:r w:rsidRPr="00A8725C">
        <w:rPr>
          <w:rFonts w:asciiTheme="minorHAnsi" w:hAnsiTheme="minorHAnsi" w:cstheme="minorHAnsi"/>
        </w:rPr>
        <w:t xml:space="preserve"> towards it is good.</w:t>
      </w:r>
    </w:p>
    <w:p w14:paraId="065E6242" w14:textId="77777777" w:rsidR="00006F70" w:rsidRPr="00A8725C" w:rsidRDefault="00006F70" w:rsidP="00006F70">
      <w:pPr>
        <w:rPr>
          <w:rFonts w:asciiTheme="minorHAnsi" w:hAnsiTheme="minorHAnsi" w:cstheme="minorHAnsi"/>
        </w:rPr>
      </w:pPr>
      <w:r w:rsidRPr="00A8725C">
        <w:rPr>
          <w:rStyle w:val="Style13ptBold"/>
          <w:rFonts w:asciiTheme="minorHAnsi" w:hAnsiTheme="minorHAnsi" w:cstheme="minorHAnsi"/>
        </w:rPr>
        <w:t>Shepherd '17</w:t>
      </w:r>
      <w:r w:rsidRPr="00A8725C">
        <w:rPr>
          <w:rFonts w:asciiTheme="minorHAnsi" w:hAnsiTheme="minorHAnsi" w:cstheme="minorHAnsi"/>
        </w:rPr>
        <w:t xml:space="preserve"> [Sue; February 13; Post-Doctoral Research Associate, School of Social Policy, Sociology and Social Research, University of Kent; Taylor &amp; Francis, "Managerialism: an ideal type," vol. </w:t>
      </w:r>
      <w:proofErr w:type="gramStart"/>
      <w:r w:rsidRPr="00A8725C">
        <w:rPr>
          <w:rFonts w:asciiTheme="minorHAnsi" w:hAnsiTheme="minorHAnsi" w:cstheme="minorHAnsi"/>
        </w:rPr>
        <w:t>43] /</w:t>
      </w:r>
      <w:proofErr w:type="gramEnd"/>
      <w:r w:rsidRPr="00A8725C">
        <w:rPr>
          <w:rFonts w:asciiTheme="minorHAnsi" w:hAnsiTheme="minorHAnsi" w:cstheme="minorHAnsi"/>
        </w:rPr>
        <w:t>/</w:t>
      </w:r>
      <w:proofErr w:type="spellStart"/>
      <w:r w:rsidRPr="00A8725C">
        <w:rPr>
          <w:rFonts w:asciiTheme="minorHAnsi" w:hAnsiTheme="minorHAnsi" w:cstheme="minorHAnsi"/>
        </w:rPr>
        <w:t>wdu</w:t>
      </w:r>
      <w:proofErr w:type="spellEnd"/>
    </w:p>
    <w:p w14:paraId="6DEC429C" w14:textId="77777777" w:rsidR="00006F70" w:rsidRPr="00A8725C" w:rsidRDefault="00006F70" w:rsidP="00006F70">
      <w:pPr>
        <w:rPr>
          <w:rFonts w:asciiTheme="minorHAnsi" w:hAnsiTheme="minorHAnsi" w:cstheme="minorHAnsi"/>
          <w:sz w:val="16"/>
        </w:rPr>
      </w:pPr>
      <w:r w:rsidRPr="00A8725C">
        <w:rPr>
          <w:rFonts w:asciiTheme="minorHAnsi" w:hAnsiTheme="minorHAnsi" w:cstheme="minorHAnsi"/>
          <w:sz w:val="16"/>
        </w:rPr>
        <w:t xml:space="preserve">An </w:t>
      </w:r>
      <w:proofErr w:type="gramStart"/>
      <w:r w:rsidRPr="00A8725C">
        <w:rPr>
          <w:rStyle w:val="StyleUnderline"/>
          <w:rFonts w:asciiTheme="minorHAnsi" w:hAnsiTheme="minorHAnsi" w:cstheme="minorHAnsi"/>
        </w:rPr>
        <w:t>ideal-type</w:t>
      </w:r>
      <w:proofErr w:type="gramEnd"/>
      <w:r w:rsidRPr="00A8725C">
        <w:rPr>
          <w:rStyle w:val="StyleUnderline"/>
          <w:rFonts w:asciiTheme="minorHAnsi" w:hAnsiTheme="minorHAnsi" w:cstheme="minorHAnsi"/>
        </w:rPr>
        <w:t xml:space="preserve"> model of managerialism</w:t>
      </w:r>
    </w:p>
    <w:p w14:paraId="1BC44333" w14:textId="77777777" w:rsidR="00006F70" w:rsidRPr="00A8725C" w:rsidRDefault="00006F70" w:rsidP="00006F70">
      <w:pPr>
        <w:rPr>
          <w:rFonts w:asciiTheme="minorHAnsi" w:hAnsiTheme="minorHAnsi" w:cstheme="minorHAnsi"/>
          <w:sz w:val="16"/>
        </w:rPr>
      </w:pPr>
      <w:r w:rsidRPr="00A8725C">
        <w:rPr>
          <w:rStyle w:val="StyleUnderline"/>
          <w:rFonts w:asciiTheme="minorHAnsi" w:hAnsiTheme="minorHAnsi" w:cstheme="minorHAnsi"/>
        </w:rPr>
        <w:t xml:space="preserve">The </w:t>
      </w:r>
      <w:proofErr w:type="gramStart"/>
      <w:r w:rsidRPr="00A8725C">
        <w:rPr>
          <w:rStyle w:val="Emphasis"/>
          <w:rFonts w:asciiTheme="minorHAnsi" w:hAnsiTheme="minorHAnsi" w:cstheme="minorHAnsi"/>
          <w:highlight w:val="cyan"/>
        </w:rPr>
        <w:t>ideal-type</w:t>
      </w:r>
      <w:proofErr w:type="gramEnd"/>
      <w:r w:rsidRPr="00A8725C">
        <w:rPr>
          <w:rFonts w:asciiTheme="minorHAnsi" w:hAnsiTheme="minorHAnsi" w:cstheme="minorHAnsi"/>
          <w:sz w:val="16"/>
        </w:rPr>
        <w:t xml:space="preserve">, first developed and used by Max Weber in relation to capitalism and bureaucracy, </w:t>
      </w:r>
      <w:r w:rsidRPr="00A8725C">
        <w:rPr>
          <w:rStyle w:val="StyleUnderline"/>
          <w:rFonts w:asciiTheme="minorHAnsi" w:hAnsiTheme="minorHAnsi" w:cstheme="minorHAnsi"/>
          <w:highlight w:val="cyan"/>
        </w:rPr>
        <w:t xml:space="preserve">can serve as a useful means of </w:t>
      </w:r>
      <w:r w:rsidRPr="00A8725C">
        <w:rPr>
          <w:rStyle w:val="Emphasis"/>
          <w:rFonts w:asciiTheme="minorHAnsi" w:hAnsiTheme="minorHAnsi" w:cstheme="minorHAnsi"/>
          <w:highlight w:val="cyan"/>
        </w:rPr>
        <w:t>synthesizing</w:t>
      </w:r>
      <w:r w:rsidRPr="00A8725C">
        <w:rPr>
          <w:rStyle w:val="StyleUnderline"/>
          <w:rFonts w:asciiTheme="minorHAnsi" w:hAnsiTheme="minorHAnsi" w:cstheme="minorHAnsi"/>
        </w:rPr>
        <w:t xml:space="preserve"> and </w:t>
      </w:r>
      <w:r w:rsidRPr="00A8725C">
        <w:rPr>
          <w:rStyle w:val="Emphasis"/>
          <w:rFonts w:asciiTheme="minorHAnsi" w:hAnsiTheme="minorHAnsi" w:cstheme="minorHAnsi"/>
        </w:rPr>
        <w:t>organizing</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abstract ideas</w:t>
      </w:r>
      <w:r w:rsidRPr="00A8725C">
        <w:rPr>
          <w:rStyle w:val="StyleUnderline"/>
          <w:rFonts w:asciiTheme="minorHAnsi" w:hAnsiTheme="minorHAnsi" w:cstheme="minorHAnsi"/>
        </w:rPr>
        <w:t xml:space="preserve"> in a coherent and accessible way</w:t>
      </w:r>
      <w:r w:rsidRPr="00A8725C">
        <w:rPr>
          <w:rFonts w:asciiTheme="minorHAnsi" w:hAnsiTheme="minorHAnsi" w:cstheme="minorHAnsi"/>
          <w:sz w:val="16"/>
        </w:rPr>
        <w:t>. This process inevitably necessitates a degree of selection and simplification that fails to convey the entirety or complexity of a phenomenon. However, an ideal type is purely an intellectual tool or heuristic device which cannot, and should not, claim to depict reality. It is rather an abstraction of reality, expressed in ‘purest imaginable form, almost as a caricature’ (Barberis Citation2012, 331) that allows it to capture the essential elements of a phenomenon</w:t>
      </w:r>
      <w:r w:rsidRPr="00A8725C">
        <w:rPr>
          <w:rFonts w:asciiTheme="minorHAnsi" w:hAnsiTheme="minorHAnsi" w:cstheme="minorHAnsi"/>
          <w:sz w:val="16"/>
          <w:highlight w:val="cyan"/>
        </w:rPr>
        <w:t xml:space="preserve">. </w:t>
      </w:r>
      <w:r w:rsidRPr="00A8725C">
        <w:rPr>
          <w:rStyle w:val="StyleUnderline"/>
          <w:rFonts w:asciiTheme="minorHAnsi" w:hAnsiTheme="minorHAnsi" w:cstheme="minorHAnsi"/>
          <w:highlight w:val="cyan"/>
        </w:rPr>
        <w:t xml:space="preserve">Although </w:t>
      </w:r>
      <w:r w:rsidRPr="00A8725C">
        <w:rPr>
          <w:rStyle w:val="Emphasis"/>
          <w:rFonts w:asciiTheme="minorHAnsi" w:hAnsiTheme="minorHAnsi" w:cstheme="minorHAnsi"/>
          <w:highlight w:val="cyan"/>
        </w:rPr>
        <w:t>reductionist</w:t>
      </w:r>
      <w:r w:rsidRPr="00A8725C">
        <w:rPr>
          <w:rStyle w:val="StyleUnderline"/>
          <w:rFonts w:asciiTheme="minorHAnsi" w:hAnsiTheme="minorHAnsi" w:cstheme="minorHAnsi"/>
        </w:rPr>
        <w:t xml:space="preserve"> in nature and representing a fixed state or point in time, </w:t>
      </w:r>
      <w:r w:rsidRPr="00A8725C">
        <w:rPr>
          <w:rStyle w:val="StyleUnderline"/>
          <w:rFonts w:asciiTheme="minorHAnsi" w:hAnsiTheme="minorHAnsi" w:cstheme="minorHAnsi"/>
          <w:highlight w:val="cyan"/>
        </w:rPr>
        <w:t>this</w:t>
      </w:r>
      <w:r w:rsidRPr="00A8725C">
        <w:rPr>
          <w:rStyle w:val="StyleUnderline"/>
          <w:rFonts w:asciiTheme="minorHAnsi" w:hAnsiTheme="minorHAnsi" w:cstheme="minorHAnsi"/>
        </w:rPr>
        <w:t xml:space="preserve"> very </w:t>
      </w:r>
      <w:r w:rsidRPr="00A8725C">
        <w:rPr>
          <w:rStyle w:val="StyleUnderline"/>
          <w:rFonts w:asciiTheme="minorHAnsi" w:hAnsiTheme="minorHAnsi" w:cstheme="minorHAnsi"/>
          <w:highlight w:val="cyan"/>
        </w:rPr>
        <w:t xml:space="preserve">fixity means that it can serve as an </w:t>
      </w:r>
      <w:r w:rsidRPr="00A8725C">
        <w:rPr>
          <w:rStyle w:val="Emphasis"/>
          <w:rFonts w:asciiTheme="minorHAnsi" w:hAnsiTheme="minorHAnsi" w:cstheme="minorHAnsi"/>
          <w:highlight w:val="cyan"/>
        </w:rPr>
        <w:t>unchanging marker</w:t>
      </w:r>
      <w:r w:rsidRPr="00A8725C">
        <w:rPr>
          <w:rStyle w:val="StyleUnderline"/>
          <w:rFonts w:asciiTheme="minorHAnsi" w:hAnsiTheme="minorHAnsi" w:cstheme="minorHAnsi"/>
          <w:highlight w:val="cyan"/>
        </w:rPr>
        <w:t xml:space="preserve"> against which to compare the changing </w:t>
      </w:r>
      <w:r w:rsidRPr="00A8725C">
        <w:rPr>
          <w:rStyle w:val="Emphasis"/>
          <w:rFonts w:asciiTheme="minorHAnsi" w:hAnsiTheme="minorHAnsi" w:cstheme="minorHAnsi"/>
          <w:highlight w:val="cyan"/>
        </w:rPr>
        <w:t>empirical world</w:t>
      </w:r>
      <w:r w:rsidRPr="00A8725C">
        <w:rPr>
          <w:rFonts w:asciiTheme="minorHAnsi" w:hAnsiTheme="minorHAnsi" w:cstheme="minorHAnsi"/>
          <w:sz w:val="16"/>
        </w:rPr>
        <w:t xml:space="preserve"> (Friedson Citation2001). When used as a standard of comparison, </w:t>
      </w:r>
      <w:r w:rsidRPr="00A8725C">
        <w:rPr>
          <w:rStyle w:val="StyleUnderline"/>
          <w:rFonts w:asciiTheme="minorHAnsi" w:hAnsiTheme="minorHAnsi" w:cstheme="minorHAnsi"/>
        </w:rPr>
        <w:t>an ideal type enables us to see the world in a clearer and more systematic way</w:t>
      </w:r>
      <w:r w:rsidRPr="00A8725C">
        <w:rPr>
          <w:rFonts w:asciiTheme="minorHAnsi" w:hAnsiTheme="minorHAnsi" w:cstheme="minorHAnsi"/>
          <w:sz w:val="16"/>
        </w:rPr>
        <w:t>.</w:t>
      </w:r>
    </w:p>
    <w:p w14:paraId="5352BDFD" w14:textId="77777777" w:rsidR="00006F70" w:rsidRPr="00A8725C" w:rsidRDefault="00006F70" w:rsidP="00006F70">
      <w:pPr>
        <w:rPr>
          <w:rFonts w:asciiTheme="minorHAnsi" w:hAnsiTheme="minorHAnsi" w:cstheme="minorHAnsi"/>
          <w:sz w:val="16"/>
        </w:rPr>
      </w:pPr>
      <w:r w:rsidRPr="00A8725C">
        <w:rPr>
          <w:rFonts w:asciiTheme="minorHAnsi" w:hAnsiTheme="minorHAnsi" w:cstheme="minorHAnsi"/>
          <w:sz w:val="16"/>
        </w:rPr>
        <w:t xml:space="preserve">With this aim in mind, this section presents an ideal-type theoretical model of managerialism derived from the literature (Pollitt Citation1990; Hood Citation1991; Farnham and Horton Citation1996; Clarke and Newman Citation1997; Clarke, Gerwitz, and McLaughlin Citation2000; Pollitt Citation2003; </w:t>
      </w:r>
      <w:proofErr w:type="spellStart"/>
      <w:r w:rsidRPr="00A8725C">
        <w:rPr>
          <w:rFonts w:asciiTheme="minorHAnsi" w:hAnsiTheme="minorHAnsi" w:cstheme="minorHAnsi"/>
          <w:sz w:val="16"/>
        </w:rPr>
        <w:t>Klikauer</w:t>
      </w:r>
      <w:proofErr w:type="spellEnd"/>
      <w:r w:rsidRPr="00A8725C">
        <w:rPr>
          <w:rFonts w:asciiTheme="minorHAnsi" w:hAnsiTheme="minorHAnsi" w:cstheme="minorHAnsi"/>
          <w:sz w:val="16"/>
        </w:rPr>
        <w:t xml:space="preserve"> Citation2015). It comprises five core ideological tenets, or claims, outlined in turn below. In addition, there is a sixth claim that applies specifically to managerialism in a public sector context, that is, a belief in the superiority of private sector methods. It is important to note that these tenets are normative rather than descriptive and reflect the way things should be from a managerial perspective rather than the way they necessarily are. This ideal type is therefore not intended as an ideological </w:t>
      </w:r>
      <w:proofErr w:type="spellStart"/>
      <w:r w:rsidRPr="00A8725C">
        <w:rPr>
          <w:rFonts w:asciiTheme="minorHAnsi" w:hAnsiTheme="minorHAnsi" w:cstheme="minorHAnsi"/>
          <w:sz w:val="16"/>
        </w:rPr>
        <w:t>defence</w:t>
      </w:r>
      <w:proofErr w:type="spellEnd"/>
      <w:r w:rsidRPr="00A8725C">
        <w:rPr>
          <w:rFonts w:asciiTheme="minorHAnsi" w:hAnsiTheme="minorHAnsi" w:cstheme="minorHAnsi"/>
          <w:sz w:val="16"/>
        </w:rPr>
        <w:t xml:space="preserve"> of managerialism. Instead, it is anticipated that it may serve as a focal point for critique – which is beyond the scope and purpose of this article – and as ‘a clear target for criticism and revision’ as a theoretical model (Friedson Citation2001, 5).</w:t>
      </w:r>
    </w:p>
    <w:p w14:paraId="284F712C" w14:textId="77777777" w:rsidR="00006F70" w:rsidRPr="00A8725C" w:rsidRDefault="00006F70" w:rsidP="00006F70">
      <w:pPr>
        <w:rPr>
          <w:rFonts w:asciiTheme="minorHAnsi" w:hAnsiTheme="minorHAnsi" w:cstheme="minorHAnsi"/>
          <w:sz w:val="16"/>
        </w:rPr>
      </w:pPr>
      <w:r w:rsidRPr="00A8725C">
        <w:rPr>
          <w:rFonts w:asciiTheme="minorHAnsi" w:hAnsiTheme="minorHAnsi" w:cstheme="minorHAnsi"/>
          <w:sz w:val="16"/>
        </w:rPr>
        <w:t xml:space="preserve">(1) </w:t>
      </w:r>
      <w:r w:rsidRPr="00A8725C">
        <w:rPr>
          <w:rStyle w:val="StyleUnderline"/>
          <w:rFonts w:asciiTheme="minorHAnsi" w:hAnsiTheme="minorHAnsi" w:cstheme="minorHAnsi"/>
        </w:rPr>
        <w:t xml:space="preserve">Management is important and a good thing: The </w:t>
      </w:r>
      <w:r w:rsidRPr="00A8725C">
        <w:rPr>
          <w:rStyle w:val="Emphasis"/>
          <w:rFonts w:asciiTheme="minorHAnsi" w:hAnsiTheme="minorHAnsi" w:cstheme="minorHAnsi"/>
        </w:rPr>
        <w:t>fundamental premise</w:t>
      </w:r>
      <w:r w:rsidRPr="00A8725C">
        <w:rPr>
          <w:rStyle w:val="StyleUnderline"/>
          <w:rFonts w:asciiTheme="minorHAnsi" w:hAnsiTheme="minorHAnsi" w:cstheme="minorHAnsi"/>
        </w:rPr>
        <w:t xml:space="preserve"> of managerialism is that </w:t>
      </w:r>
      <w:r w:rsidRPr="00A8725C">
        <w:rPr>
          <w:rStyle w:val="StyleUnderline"/>
          <w:rFonts w:asciiTheme="minorHAnsi" w:hAnsiTheme="minorHAnsi" w:cstheme="minorHAnsi"/>
          <w:highlight w:val="cyan"/>
        </w:rPr>
        <w:t>management is</w:t>
      </w:r>
      <w:r w:rsidRPr="00A8725C">
        <w:rPr>
          <w:rStyle w:val="StyleUnderline"/>
          <w:rFonts w:asciiTheme="minorHAnsi" w:hAnsiTheme="minorHAnsi" w:cstheme="minorHAnsi"/>
        </w:rPr>
        <w:t xml:space="preserve"> both </w:t>
      </w:r>
      <w:r w:rsidRPr="00A8725C">
        <w:rPr>
          <w:rStyle w:val="StyleUnderline"/>
          <w:rFonts w:asciiTheme="minorHAnsi" w:hAnsiTheme="minorHAnsi" w:cstheme="minorHAnsi"/>
          <w:highlight w:val="cyan"/>
        </w:rPr>
        <w:t>the optimal form of organizational governance</w:t>
      </w:r>
      <w:r w:rsidRPr="00A8725C">
        <w:rPr>
          <w:rFonts w:asciiTheme="minorHAnsi" w:hAnsiTheme="minorHAnsi" w:cstheme="minorHAnsi"/>
          <w:sz w:val="16"/>
        </w:rPr>
        <w:t xml:space="preserve"> (Deem, Hillyard, and Reed Citation2007) </w:t>
      </w:r>
      <w:r w:rsidRPr="00A8725C">
        <w:rPr>
          <w:rStyle w:val="StyleUnderline"/>
          <w:rFonts w:asciiTheme="minorHAnsi" w:hAnsiTheme="minorHAnsi" w:cstheme="minorHAnsi"/>
          <w:highlight w:val="cyan"/>
        </w:rPr>
        <w:t xml:space="preserve">and the main vehicle for </w:t>
      </w:r>
      <w:r w:rsidRPr="00A8725C">
        <w:rPr>
          <w:rStyle w:val="Emphasis"/>
          <w:rFonts w:asciiTheme="minorHAnsi" w:hAnsiTheme="minorHAnsi" w:cstheme="minorHAnsi"/>
          <w:highlight w:val="cyan"/>
        </w:rPr>
        <w:t>organizational success</w:t>
      </w:r>
      <w:r w:rsidRPr="00A8725C">
        <w:rPr>
          <w:rStyle w:val="StyleUnderline"/>
          <w:rFonts w:asciiTheme="minorHAnsi" w:hAnsiTheme="minorHAnsi" w:cstheme="minorHAnsi"/>
        </w:rPr>
        <w:t>. The argument goes that, if only things were better managed, improved performance would inevitably follow</w:t>
      </w:r>
      <w:r w:rsidRPr="00A8725C">
        <w:rPr>
          <w:rFonts w:asciiTheme="minorHAnsi" w:hAnsiTheme="minorHAnsi" w:cstheme="minorHAnsi"/>
          <w:sz w:val="16"/>
        </w:rPr>
        <w:t xml:space="preserve">. By this token, </w:t>
      </w:r>
      <w:r w:rsidRPr="00A8725C">
        <w:rPr>
          <w:rStyle w:val="StyleUnderline"/>
          <w:rFonts w:asciiTheme="minorHAnsi" w:hAnsiTheme="minorHAnsi" w:cstheme="minorHAnsi"/>
        </w:rPr>
        <w:t>effective management should lead to the elimination of</w:t>
      </w:r>
      <w:r w:rsidRPr="00A8725C">
        <w:rPr>
          <w:rFonts w:asciiTheme="minorHAnsi" w:hAnsiTheme="minorHAnsi" w:cstheme="minorHAnsi"/>
          <w:sz w:val="16"/>
        </w:rPr>
        <w:t xml:space="preserve"> red tape and </w:t>
      </w:r>
      <w:r w:rsidRPr="00A8725C">
        <w:rPr>
          <w:rStyle w:val="StyleUnderline"/>
          <w:rFonts w:asciiTheme="minorHAnsi" w:hAnsiTheme="minorHAnsi" w:cstheme="minorHAnsi"/>
        </w:rPr>
        <w:t>inefficiency</w:t>
      </w:r>
      <w:r w:rsidRPr="00A8725C">
        <w:rPr>
          <w:rFonts w:asciiTheme="minorHAnsi" w:hAnsiTheme="minorHAnsi" w:cstheme="minorHAnsi"/>
          <w:sz w:val="16"/>
        </w:rPr>
        <w:t xml:space="preserve">, the establishment of </w:t>
      </w:r>
      <w:r w:rsidRPr="00A8725C">
        <w:rPr>
          <w:rStyle w:val="Emphasis"/>
          <w:rFonts w:asciiTheme="minorHAnsi" w:hAnsiTheme="minorHAnsi" w:cstheme="minorHAnsi"/>
        </w:rPr>
        <w:t>clear objectives</w:t>
      </w:r>
      <w:r w:rsidRPr="00A8725C">
        <w:rPr>
          <w:rStyle w:val="StyleUnderline"/>
          <w:rFonts w:asciiTheme="minorHAnsi" w:hAnsiTheme="minorHAnsi" w:cstheme="minorHAnsi"/>
        </w:rPr>
        <w:t xml:space="preserve">, a highly </w:t>
      </w:r>
      <w:r w:rsidRPr="00A8725C">
        <w:rPr>
          <w:rStyle w:val="Emphasis"/>
          <w:rFonts w:asciiTheme="minorHAnsi" w:hAnsiTheme="minorHAnsi" w:cstheme="minorHAnsi"/>
        </w:rPr>
        <w:t>motivated workforce</w:t>
      </w:r>
      <w:r w:rsidRPr="00A8725C">
        <w:rPr>
          <w:rStyle w:val="StyleUnderline"/>
          <w:rFonts w:asciiTheme="minorHAnsi" w:hAnsiTheme="minorHAnsi" w:cstheme="minorHAnsi"/>
        </w:rPr>
        <w:t xml:space="preserve"> and </w:t>
      </w:r>
      <w:r w:rsidRPr="00A8725C">
        <w:rPr>
          <w:rStyle w:val="Emphasis"/>
          <w:rFonts w:asciiTheme="minorHAnsi" w:hAnsiTheme="minorHAnsi" w:cstheme="minorHAnsi"/>
        </w:rPr>
        <w:t>demonstrable results</w:t>
      </w:r>
      <w:r w:rsidRPr="00A8725C">
        <w:rPr>
          <w:rFonts w:asciiTheme="minorHAnsi" w:hAnsiTheme="minorHAnsi" w:cstheme="minorHAnsi"/>
          <w:sz w:val="16"/>
        </w:rPr>
        <w:t>. To proponents of managerialism, management is thus ‘an optimistic, almost a romantic creed’ (Pollitt Citation1990, 1).</w:t>
      </w:r>
    </w:p>
    <w:p w14:paraId="0AB56BCC" w14:textId="77777777" w:rsidR="00006F70" w:rsidRPr="00A8725C" w:rsidRDefault="00006F70" w:rsidP="00006F70">
      <w:pPr>
        <w:rPr>
          <w:rFonts w:asciiTheme="minorHAnsi" w:hAnsiTheme="minorHAnsi" w:cstheme="minorHAnsi"/>
          <w:sz w:val="16"/>
        </w:rPr>
      </w:pPr>
      <w:r w:rsidRPr="00A8725C">
        <w:rPr>
          <w:rFonts w:asciiTheme="minorHAnsi" w:hAnsiTheme="minorHAnsi" w:cstheme="minorHAnsi"/>
          <w:sz w:val="16"/>
        </w:rPr>
        <w:t xml:space="preserve">Managerialism holds that </w:t>
      </w:r>
      <w:r w:rsidRPr="00A8725C">
        <w:rPr>
          <w:rStyle w:val="StyleUnderline"/>
          <w:rFonts w:asciiTheme="minorHAnsi" w:hAnsiTheme="minorHAnsi" w:cstheme="minorHAnsi"/>
          <w:highlight w:val="cyan"/>
        </w:rPr>
        <w:t>management is</w:t>
      </w:r>
      <w:r w:rsidRPr="00A8725C">
        <w:rPr>
          <w:rFonts w:asciiTheme="minorHAnsi" w:hAnsiTheme="minorHAnsi" w:cstheme="minorHAnsi"/>
          <w:sz w:val="16"/>
        </w:rPr>
        <w:t xml:space="preserve"> not only important, but also a good thing: </w:t>
      </w:r>
      <w:r w:rsidRPr="00A8725C">
        <w:rPr>
          <w:rStyle w:val="StyleUnderline"/>
          <w:rFonts w:asciiTheme="minorHAnsi" w:hAnsiTheme="minorHAnsi" w:cstheme="minorHAnsi"/>
          <w:highlight w:val="cyan"/>
        </w:rPr>
        <w:t>a progressive social force with the capacity to solve a range of</w:t>
      </w:r>
      <w:r w:rsidRPr="00A8725C">
        <w:rPr>
          <w:rStyle w:val="StyleUnderline"/>
          <w:rFonts w:asciiTheme="minorHAnsi" w:hAnsiTheme="minorHAnsi" w:cstheme="minorHAnsi"/>
        </w:rPr>
        <w:t xml:space="preserve"> </w:t>
      </w:r>
      <w:r w:rsidRPr="00A8725C">
        <w:rPr>
          <w:rStyle w:val="Emphasis"/>
          <w:rFonts w:asciiTheme="minorHAnsi" w:hAnsiTheme="minorHAnsi" w:cstheme="minorHAnsi"/>
        </w:rPr>
        <w:t>economic</w:t>
      </w:r>
      <w:r w:rsidRPr="00A8725C">
        <w:rPr>
          <w:rStyle w:val="StyleUnderline"/>
          <w:rFonts w:asciiTheme="minorHAnsi" w:hAnsiTheme="minorHAnsi" w:cstheme="minorHAnsi"/>
        </w:rPr>
        <w:t xml:space="preserve"> and </w:t>
      </w:r>
      <w:r w:rsidRPr="00A8725C">
        <w:rPr>
          <w:rStyle w:val="Emphasis"/>
          <w:rFonts w:asciiTheme="minorHAnsi" w:hAnsiTheme="minorHAnsi" w:cstheme="minorHAnsi"/>
        </w:rPr>
        <w:t xml:space="preserve">social </w:t>
      </w:r>
      <w:r w:rsidRPr="00A8725C">
        <w:rPr>
          <w:rStyle w:val="Emphasis"/>
          <w:rFonts w:asciiTheme="minorHAnsi" w:hAnsiTheme="minorHAnsi" w:cstheme="minorHAnsi"/>
          <w:highlight w:val="cyan"/>
        </w:rPr>
        <w:t>ills</w:t>
      </w:r>
      <w:r w:rsidRPr="00A8725C">
        <w:rPr>
          <w:rFonts w:asciiTheme="minorHAnsi" w:hAnsiTheme="minorHAnsi" w:cstheme="minorHAnsi"/>
          <w:sz w:val="16"/>
        </w:rPr>
        <w:t xml:space="preserve">. More and </w:t>
      </w:r>
      <w:r w:rsidRPr="00A8725C">
        <w:rPr>
          <w:rStyle w:val="StyleUnderline"/>
          <w:rFonts w:asciiTheme="minorHAnsi" w:hAnsiTheme="minorHAnsi" w:cstheme="minorHAnsi"/>
        </w:rPr>
        <w:t xml:space="preserve">better management should provide </w:t>
      </w:r>
      <w:proofErr w:type="gramStart"/>
      <w:r w:rsidRPr="00A8725C">
        <w:rPr>
          <w:rStyle w:val="StyleUnderline"/>
          <w:rFonts w:asciiTheme="minorHAnsi" w:hAnsiTheme="minorHAnsi" w:cstheme="minorHAnsi"/>
        </w:rPr>
        <w:t>the means by which</w:t>
      </w:r>
      <w:proofErr w:type="gramEnd"/>
      <w:r w:rsidRPr="00A8725C">
        <w:rPr>
          <w:rStyle w:val="StyleUnderline"/>
          <w:rFonts w:asciiTheme="minorHAnsi" w:hAnsiTheme="minorHAnsi" w:cstheme="minorHAnsi"/>
        </w:rPr>
        <w:t xml:space="preserve"> individual organizations can </w:t>
      </w:r>
      <w:proofErr w:type="gramStart"/>
      <w:r w:rsidRPr="00A8725C">
        <w:rPr>
          <w:rStyle w:val="Emphasis"/>
          <w:rFonts w:asciiTheme="minorHAnsi" w:hAnsiTheme="minorHAnsi" w:cstheme="minorHAnsi"/>
        </w:rPr>
        <w:t>thrive</w:t>
      </w:r>
      <w:proofErr w:type="gramEnd"/>
      <w:r w:rsidRPr="00A8725C">
        <w:rPr>
          <w:rStyle w:val="StyleUnderline"/>
          <w:rFonts w:asciiTheme="minorHAnsi" w:hAnsiTheme="minorHAnsi" w:cstheme="minorHAnsi"/>
        </w:rPr>
        <w:t xml:space="preserve"> </w:t>
      </w:r>
      <w:r w:rsidRPr="00A8725C">
        <w:rPr>
          <w:rFonts w:asciiTheme="minorHAnsi" w:hAnsiTheme="minorHAnsi" w:cstheme="minorHAnsi"/>
          <w:sz w:val="16"/>
        </w:rPr>
        <w:t xml:space="preserve">and the UK economy become more globally competitive and successful (Clarke and Newman Citation1997). It is therefore indispensable to the achievement of economic, technological and social progress (Deem, Hillyard, and Reed Citation2007). </w:t>
      </w:r>
      <w:r w:rsidRPr="00A8725C">
        <w:rPr>
          <w:rStyle w:val="StyleUnderline"/>
          <w:rFonts w:asciiTheme="minorHAnsi" w:hAnsiTheme="minorHAnsi" w:cstheme="minorHAnsi"/>
          <w:highlight w:val="cyan"/>
        </w:rPr>
        <w:t>Underpinning</w:t>
      </w:r>
      <w:r w:rsidRPr="00A8725C">
        <w:rPr>
          <w:rFonts w:asciiTheme="minorHAnsi" w:hAnsiTheme="minorHAnsi" w:cstheme="minorHAnsi"/>
          <w:sz w:val="16"/>
        </w:rPr>
        <w:t xml:space="preserve"> this aspect of </w:t>
      </w:r>
      <w:r w:rsidRPr="00A8725C">
        <w:rPr>
          <w:rStyle w:val="StyleUnderline"/>
          <w:rFonts w:asciiTheme="minorHAnsi" w:hAnsiTheme="minorHAnsi" w:cstheme="minorHAnsi"/>
          <w:highlight w:val="cyan"/>
        </w:rPr>
        <w:t xml:space="preserve">managerialism is the belief that </w:t>
      </w:r>
      <w:r w:rsidRPr="00A8725C">
        <w:rPr>
          <w:rStyle w:val="Emphasis"/>
          <w:rFonts w:asciiTheme="minorHAnsi" w:hAnsiTheme="minorHAnsi" w:cstheme="minorHAnsi"/>
          <w:highlight w:val="cyan"/>
        </w:rPr>
        <w:t>economic growth</w:t>
      </w:r>
      <w:r w:rsidRPr="00A8725C">
        <w:rPr>
          <w:rStyle w:val="StyleUnderline"/>
          <w:rFonts w:asciiTheme="minorHAnsi" w:hAnsiTheme="minorHAnsi" w:cstheme="minorHAnsi"/>
          <w:highlight w:val="cyan"/>
        </w:rPr>
        <w:t xml:space="preserve"> is the main route to </w:t>
      </w:r>
      <w:r w:rsidRPr="00A8725C">
        <w:rPr>
          <w:rStyle w:val="Emphasis"/>
          <w:rFonts w:asciiTheme="minorHAnsi" w:hAnsiTheme="minorHAnsi" w:cstheme="minorHAnsi"/>
          <w:highlight w:val="cyan"/>
        </w:rPr>
        <w:t>social prosperity</w:t>
      </w:r>
      <w:r w:rsidRPr="00A8725C">
        <w:rPr>
          <w:rFonts w:asciiTheme="minorHAnsi" w:hAnsiTheme="minorHAnsi" w:cstheme="minorHAnsi"/>
          <w:sz w:val="16"/>
        </w:rPr>
        <w:t xml:space="preserve"> (Pollitt Citation1990).</w:t>
      </w:r>
    </w:p>
    <w:p w14:paraId="6CF5172C" w14:textId="77777777" w:rsidR="00006F70" w:rsidRPr="00A8725C" w:rsidRDefault="00006F70" w:rsidP="00006F70">
      <w:pPr>
        <w:rPr>
          <w:rFonts w:asciiTheme="minorHAnsi" w:hAnsiTheme="minorHAnsi" w:cstheme="minorHAnsi"/>
          <w:sz w:val="16"/>
        </w:rPr>
      </w:pPr>
      <w:r w:rsidRPr="00A8725C">
        <w:rPr>
          <w:rFonts w:asciiTheme="minorHAnsi" w:hAnsiTheme="minorHAnsi" w:cstheme="minorHAnsi"/>
          <w:sz w:val="16"/>
        </w:rPr>
        <w:t xml:space="preserve">(2) Management is a discrete function: In the late nineteenth century, a new group interposed itself between owners and workers: the supervisors responsible for the efficient running of the organization and the maximization of profit for the shareholder owners. From this group emerged a new cadre of trained professional managers (Ward Citation2011). Scientific management, from which managerialism derives, was predicated on the assumption that increased surveillance by these managers would improve worker productivity. This would be achieved by reducing tasks to their component parts, measuring work processes and controlling and rewarding effort. It is an elitist view of management in that it is based on a philosophy of separating the conception and execution of tasks, or thinking from doing (Broadbent, Dietrich, and Roberts Citation1997), with workers defined as unthinking and following orders. By implication, managers are the management, that is, a group separate from those doing the work (Flynn Citation2002) and often remote from the day-to-day functioning of the organization. This very remoteness supports the notion of </w:t>
      </w:r>
      <w:proofErr w:type="gramStart"/>
      <w:r w:rsidRPr="00A8725C">
        <w:rPr>
          <w:rFonts w:asciiTheme="minorHAnsi" w:hAnsiTheme="minorHAnsi" w:cstheme="minorHAnsi"/>
          <w:sz w:val="16"/>
        </w:rPr>
        <w:t>a professional</w:t>
      </w:r>
      <w:proofErr w:type="gramEnd"/>
      <w:r w:rsidRPr="00A8725C">
        <w:rPr>
          <w:rFonts w:asciiTheme="minorHAnsi" w:hAnsiTheme="minorHAnsi" w:cstheme="minorHAnsi"/>
          <w:sz w:val="16"/>
        </w:rPr>
        <w:t xml:space="preserve"> management in possession of a generic body of knowledge sufficiently removed from </w:t>
      </w:r>
      <w:proofErr w:type="gramStart"/>
      <w:r w:rsidRPr="00A8725C">
        <w:rPr>
          <w:rFonts w:asciiTheme="minorHAnsi" w:hAnsiTheme="minorHAnsi" w:cstheme="minorHAnsi"/>
          <w:sz w:val="16"/>
        </w:rPr>
        <w:t>the technical</w:t>
      </w:r>
      <w:proofErr w:type="gramEnd"/>
      <w:r w:rsidRPr="00A8725C">
        <w:rPr>
          <w:rFonts w:asciiTheme="minorHAnsi" w:hAnsiTheme="minorHAnsi" w:cstheme="minorHAnsi"/>
          <w:sz w:val="16"/>
        </w:rPr>
        <w:t xml:space="preserve"> specifics that it is transferable from organization to organization (Entemann Citation1993).</w:t>
      </w:r>
    </w:p>
    <w:p w14:paraId="1186D751" w14:textId="77777777" w:rsidR="00006F70" w:rsidRPr="00A8725C" w:rsidRDefault="00006F70" w:rsidP="00006F70">
      <w:pPr>
        <w:rPr>
          <w:rFonts w:asciiTheme="minorHAnsi" w:hAnsiTheme="minorHAnsi" w:cstheme="minorHAnsi"/>
          <w:sz w:val="16"/>
        </w:rPr>
      </w:pPr>
      <w:r w:rsidRPr="00A8725C">
        <w:rPr>
          <w:rFonts w:asciiTheme="minorHAnsi" w:hAnsiTheme="minorHAnsi" w:cstheme="minorHAnsi"/>
          <w:sz w:val="16"/>
        </w:rPr>
        <w:t xml:space="preserve">The main purpose of management is seen as undertaking the strategic decision-making that enables an organization to achieve its stated purpose (Ranson and Stewart Citation1994). The discretion to plan and make strategic decisions gives management its distinctive role in organizations, whilst the requisite processes of analysis and strategic choice have intellectualized and professionalized it (Entemann Citation1993). Managers </w:t>
      </w:r>
      <w:proofErr w:type="gramStart"/>
      <w:r w:rsidRPr="00A8725C">
        <w:rPr>
          <w:rFonts w:asciiTheme="minorHAnsi" w:hAnsiTheme="minorHAnsi" w:cstheme="minorHAnsi"/>
          <w:sz w:val="16"/>
        </w:rPr>
        <w:t>are able to</w:t>
      </w:r>
      <w:proofErr w:type="gramEnd"/>
      <w:r w:rsidRPr="00A8725C">
        <w:rPr>
          <w:rFonts w:asciiTheme="minorHAnsi" w:hAnsiTheme="minorHAnsi" w:cstheme="minorHAnsi"/>
          <w:sz w:val="16"/>
        </w:rPr>
        <w:t xml:space="preserve"> justify themselves on the grounds of their superior know-how, and their skills and competencies are viewed as critical to organizational survival and success (Farnham and Horton Citation1996). This reflects the prioritization of management as a discrete function and the creation of a management class with real organizational power (Lynch Citation2014).</w:t>
      </w:r>
    </w:p>
    <w:p w14:paraId="7CFEFA4A" w14:textId="77777777" w:rsidR="00006F70" w:rsidRPr="00A8725C" w:rsidRDefault="00006F70" w:rsidP="00006F70">
      <w:pPr>
        <w:rPr>
          <w:rFonts w:asciiTheme="minorHAnsi" w:hAnsiTheme="minorHAnsi" w:cstheme="minorHAnsi"/>
          <w:sz w:val="16"/>
        </w:rPr>
      </w:pPr>
      <w:r w:rsidRPr="00A8725C">
        <w:rPr>
          <w:rFonts w:asciiTheme="minorHAnsi" w:hAnsiTheme="minorHAnsi" w:cstheme="minorHAnsi"/>
          <w:sz w:val="16"/>
        </w:rPr>
        <w:t xml:space="preserve">(3) </w:t>
      </w:r>
      <w:r w:rsidRPr="00A8725C">
        <w:rPr>
          <w:rStyle w:val="StyleUnderline"/>
          <w:rFonts w:asciiTheme="minorHAnsi" w:hAnsiTheme="minorHAnsi" w:cstheme="minorHAnsi"/>
          <w:highlight w:val="cyan"/>
        </w:rPr>
        <w:t xml:space="preserve">Management is </w:t>
      </w:r>
      <w:r w:rsidRPr="00A8725C">
        <w:rPr>
          <w:rStyle w:val="Emphasis"/>
          <w:rFonts w:asciiTheme="minorHAnsi" w:hAnsiTheme="minorHAnsi" w:cstheme="minorHAnsi"/>
          <w:highlight w:val="cyan"/>
        </w:rPr>
        <w:t>rational</w:t>
      </w:r>
      <w:r w:rsidRPr="00A8725C">
        <w:rPr>
          <w:rStyle w:val="StyleUnderline"/>
          <w:rFonts w:asciiTheme="minorHAnsi" w:hAnsiTheme="minorHAnsi" w:cstheme="minorHAnsi"/>
          <w:highlight w:val="cyan"/>
        </w:rPr>
        <w:t xml:space="preserve"> and </w:t>
      </w:r>
      <w:r w:rsidRPr="00A8725C">
        <w:rPr>
          <w:rStyle w:val="Emphasis"/>
          <w:rFonts w:asciiTheme="minorHAnsi" w:hAnsiTheme="minorHAnsi" w:cstheme="minorHAnsi"/>
          <w:highlight w:val="cyan"/>
        </w:rPr>
        <w:t>value neutral</w:t>
      </w:r>
      <w:r w:rsidRPr="00A8725C">
        <w:rPr>
          <w:rStyle w:val="StyleUnderline"/>
          <w:rFonts w:asciiTheme="minorHAnsi" w:hAnsiTheme="minorHAnsi" w:cstheme="minorHAnsi"/>
        </w:rPr>
        <w:t>: Due to its origins in scientific management theory, managerialism places great faith in the management activities of planning and objective setting as a means of improving performance</w:t>
      </w:r>
      <w:r w:rsidRPr="00A8725C">
        <w:rPr>
          <w:rFonts w:asciiTheme="minorHAnsi" w:hAnsiTheme="minorHAnsi" w:cstheme="minorHAnsi"/>
          <w:sz w:val="16"/>
        </w:rPr>
        <w:t xml:space="preserve"> (Farnham and Horton Citation1996). The decision-making process that underpins these </w:t>
      </w:r>
      <w:r w:rsidRPr="00A8725C">
        <w:rPr>
          <w:rStyle w:val="StyleUnderline"/>
          <w:rFonts w:asciiTheme="minorHAnsi" w:hAnsiTheme="minorHAnsi" w:cstheme="minorHAnsi"/>
          <w:highlight w:val="cyan"/>
        </w:rPr>
        <w:t xml:space="preserve">core management functions is perceived as entirely </w:t>
      </w:r>
      <w:r w:rsidRPr="00A8725C">
        <w:rPr>
          <w:rStyle w:val="Emphasis"/>
          <w:rFonts w:asciiTheme="minorHAnsi" w:hAnsiTheme="minorHAnsi" w:cstheme="minorHAnsi"/>
          <w:highlight w:val="cyan"/>
        </w:rPr>
        <w:t>logical</w:t>
      </w:r>
      <w:r w:rsidRPr="00A8725C">
        <w:rPr>
          <w:rStyle w:val="StyleUnderline"/>
          <w:rFonts w:asciiTheme="minorHAnsi" w:hAnsiTheme="minorHAnsi" w:cstheme="minorHAnsi"/>
        </w:rPr>
        <w:t xml:space="preserve"> and rational</w:t>
      </w:r>
      <w:r w:rsidRPr="00A8725C">
        <w:rPr>
          <w:rFonts w:asciiTheme="minorHAnsi" w:hAnsiTheme="minorHAnsi" w:cstheme="minorHAnsi"/>
          <w:sz w:val="16"/>
        </w:rPr>
        <w:t xml:space="preserve">: managers define the problem, gather relevant data, develop possible solutions, evaluate them and decide on the best course of action. </w:t>
      </w:r>
      <w:r w:rsidRPr="00A8725C">
        <w:rPr>
          <w:rStyle w:val="StyleUnderline"/>
          <w:rFonts w:asciiTheme="minorHAnsi" w:hAnsiTheme="minorHAnsi" w:cstheme="minorHAnsi"/>
        </w:rPr>
        <w:t>The process is also rational in the sense that the application of</w:t>
      </w:r>
      <w:r w:rsidRPr="00A8725C">
        <w:rPr>
          <w:rFonts w:asciiTheme="minorHAnsi" w:hAnsiTheme="minorHAnsi" w:cstheme="minorHAnsi"/>
          <w:sz w:val="16"/>
        </w:rPr>
        <w:t xml:space="preserve"> what is regarded as superior intelligence via </w:t>
      </w:r>
      <w:r w:rsidRPr="00A8725C">
        <w:rPr>
          <w:rStyle w:val="Emphasis"/>
          <w:rFonts w:asciiTheme="minorHAnsi" w:hAnsiTheme="minorHAnsi" w:cstheme="minorHAnsi"/>
          <w:highlight w:val="cyan"/>
        </w:rPr>
        <w:t>scientific method</w:t>
      </w:r>
      <w:r w:rsidRPr="00A8725C">
        <w:rPr>
          <w:rStyle w:val="StyleUnderline"/>
          <w:rFonts w:asciiTheme="minorHAnsi" w:hAnsiTheme="minorHAnsi" w:cstheme="minorHAnsi"/>
          <w:highlight w:val="cyan"/>
        </w:rPr>
        <w:t xml:space="preserve"> is inevitably deemed to lead to </w:t>
      </w:r>
      <w:r w:rsidRPr="00A8725C">
        <w:rPr>
          <w:rStyle w:val="Emphasis"/>
          <w:rFonts w:asciiTheme="minorHAnsi" w:hAnsiTheme="minorHAnsi" w:cstheme="minorHAnsi"/>
          <w:highlight w:val="cyan"/>
        </w:rPr>
        <w:t>optimal decisions</w:t>
      </w:r>
      <w:r w:rsidRPr="00A8725C">
        <w:rPr>
          <w:rFonts w:asciiTheme="minorHAnsi" w:hAnsiTheme="minorHAnsi" w:cstheme="minorHAnsi"/>
          <w:sz w:val="16"/>
        </w:rPr>
        <w:t xml:space="preserve"> (Taylor Citation1911). By these means, </w:t>
      </w:r>
      <w:r w:rsidRPr="00A8725C">
        <w:rPr>
          <w:rStyle w:val="StyleUnderline"/>
          <w:rFonts w:asciiTheme="minorHAnsi" w:hAnsiTheme="minorHAnsi" w:cstheme="minorHAnsi"/>
        </w:rPr>
        <w:t xml:space="preserve">managers </w:t>
      </w:r>
      <w:proofErr w:type="gramStart"/>
      <w:r w:rsidRPr="00A8725C">
        <w:rPr>
          <w:rStyle w:val="StyleUnderline"/>
          <w:rFonts w:asciiTheme="minorHAnsi" w:hAnsiTheme="minorHAnsi" w:cstheme="minorHAnsi"/>
        </w:rPr>
        <w:t>are able to</w:t>
      </w:r>
      <w:proofErr w:type="gramEnd"/>
      <w:r w:rsidRPr="00A8725C">
        <w:rPr>
          <w:rStyle w:val="StyleUnderline"/>
          <w:rFonts w:asciiTheme="minorHAnsi" w:hAnsiTheme="minorHAnsi" w:cstheme="minorHAnsi"/>
        </w:rPr>
        <w:t xml:space="preserve"> constantly refine and improve organizational performance</w:t>
      </w:r>
      <w:r w:rsidRPr="00A8725C">
        <w:rPr>
          <w:rFonts w:asciiTheme="minorHAnsi" w:hAnsiTheme="minorHAnsi" w:cstheme="minorHAnsi"/>
          <w:sz w:val="16"/>
        </w:rPr>
        <w:t>.</w:t>
      </w:r>
    </w:p>
    <w:p w14:paraId="5CD4EE1B" w14:textId="77777777" w:rsidR="00006F70" w:rsidRPr="00A8725C" w:rsidRDefault="00006F70" w:rsidP="00006F70">
      <w:pPr>
        <w:rPr>
          <w:rFonts w:asciiTheme="minorHAnsi" w:hAnsiTheme="minorHAnsi" w:cstheme="minorHAnsi"/>
          <w:sz w:val="16"/>
        </w:rPr>
      </w:pPr>
      <w:r w:rsidRPr="00A8725C">
        <w:rPr>
          <w:rFonts w:asciiTheme="minorHAnsi" w:hAnsiTheme="minorHAnsi" w:cstheme="minorHAnsi"/>
          <w:sz w:val="16"/>
        </w:rPr>
        <w:t xml:space="preserve">From this perspective, </w:t>
      </w:r>
      <w:r w:rsidRPr="00A8725C">
        <w:rPr>
          <w:rStyle w:val="StyleUnderline"/>
          <w:rFonts w:asciiTheme="minorHAnsi" w:hAnsiTheme="minorHAnsi" w:cstheme="minorHAnsi"/>
          <w:highlight w:val="cyan"/>
        </w:rPr>
        <w:t>management</w:t>
      </w:r>
      <w:r w:rsidRPr="00A8725C">
        <w:rPr>
          <w:rStyle w:val="StyleUnderline"/>
          <w:rFonts w:asciiTheme="minorHAnsi" w:hAnsiTheme="minorHAnsi" w:cstheme="minorHAnsi"/>
        </w:rPr>
        <w:t xml:space="preserve"> practice </w:t>
      </w:r>
      <w:r w:rsidRPr="00A8725C">
        <w:rPr>
          <w:rStyle w:val="StyleUnderline"/>
          <w:rFonts w:asciiTheme="minorHAnsi" w:hAnsiTheme="minorHAnsi" w:cstheme="minorHAnsi"/>
          <w:highlight w:val="cyan"/>
        </w:rPr>
        <w:t>is</w:t>
      </w:r>
      <w:r w:rsidRPr="00A8725C">
        <w:rPr>
          <w:rStyle w:val="StyleUnderline"/>
          <w:rFonts w:asciiTheme="minorHAnsi" w:hAnsiTheme="minorHAnsi" w:cstheme="minorHAnsi"/>
        </w:rPr>
        <w:t xml:space="preserve"> essentially technical and value neutral, </w:t>
      </w:r>
      <w:r w:rsidRPr="00A8725C">
        <w:rPr>
          <w:rStyle w:val="StyleUnderline"/>
          <w:rFonts w:asciiTheme="minorHAnsi" w:hAnsiTheme="minorHAnsi" w:cstheme="minorHAnsi"/>
          <w:highlight w:val="cyan"/>
        </w:rPr>
        <w:t xml:space="preserve">offering a </w:t>
      </w:r>
      <w:r w:rsidRPr="00A8725C">
        <w:rPr>
          <w:rStyle w:val="Emphasis"/>
          <w:rFonts w:asciiTheme="minorHAnsi" w:hAnsiTheme="minorHAnsi" w:cstheme="minorHAnsi"/>
          <w:highlight w:val="cyan"/>
        </w:rPr>
        <w:t>non-partisan</w:t>
      </w:r>
      <w:r w:rsidRPr="00A8725C">
        <w:rPr>
          <w:rStyle w:val="StyleUnderline"/>
          <w:rFonts w:asciiTheme="minorHAnsi" w:hAnsiTheme="minorHAnsi" w:cstheme="minorHAnsi"/>
          <w:highlight w:val="cyan"/>
        </w:rPr>
        <w:t xml:space="preserve"> framework within which decisions can be made away from</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partisan claims</w:t>
      </w:r>
      <w:r w:rsidRPr="00A8725C">
        <w:rPr>
          <w:rStyle w:val="StyleUnderline"/>
          <w:rFonts w:asciiTheme="minorHAnsi" w:hAnsiTheme="minorHAnsi" w:cstheme="minorHAnsi"/>
        </w:rPr>
        <w:t xml:space="preserve"> of particular </w:t>
      </w:r>
      <w:r w:rsidRPr="00A8725C">
        <w:rPr>
          <w:rStyle w:val="Emphasis"/>
          <w:rFonts w:asciiTheme="minorHAnsi" w:hAnsiTheme="minorHAnsi" w:cstheme="minorHAnsi"/>
        </w:rPr>
        <w:t>interest groups</w:t>
      </w:r>
      <w:r w:rsidRPr="00A8725C">
        <w:rPr>
          <w:rFonts w:asciiTheme="minorHAnsi" w:hAnsiTheme="minorHAnsi" w:cstheme="minorHAnsi"/>
          <w:sz w:val="16"/>
        </w:rPr>
        <w:t xml:space="preserve"> (Clarke and Newman Citation1997). Accordingly, managers are neutral professionals who can be trusted to manage in an impersonal way and in the organization’s best interests. Managerialism therefore holds that organizations can only function effectively if decision-making is centralized in the hands of professional and objective managers (Ward Citation2011). More broadly, </w:t>
      </w:r>
      <w:r w:rsidRPr="00A8725C">
        <w:rPr>
          <w:rStyle w:val="StyleUnderline"/>
          <w:rFonts w:asciiTheme="minorHAnsi" w:hAnsiTheme="minorHAnsi" w:cstheme="minorHAnsi"/>
        </w:rPr>
        <w:t>the whole notion of managerialism is presented as value neutral</w:t>
      </w:r>
      <w:r w:rsidRPr="00A8725C">
        <w:rPr>
          <w:rFonts w:asciiTheme="minorHAnsi" w:hAnsiTheme="minorHAnsi" w:cstheme="minorHAnsi"/>
          <w:sz w:val="16"/>
        </w:rPr>
        <w:t xml:space="preserve"> and its management principles as unquestioned, common-sense truths (</w:t>
      </w:r>
      <w:proofErr w:type="spellStart"/>
      <w:r w:rsidRPr="00A8725C">
        <w:rPr>
          <w:rFonts w:asciiTheme="minorHAnsi" w:hAnsiTheme="minorHAnsi" w:cstheme="minorHAnsi"/>
          <w:sz w:val="16"/>
        </w:rPr>
        <w:t>Klikauer</w:t>
      </w:r>
      <w:proofErr w:type="spellEnd"/>
      <w:r w:rsidRPr="00A8725C">
        <w:rPr>
          <w:rFonts w:asciiTheme="minorHAnsi" w:hAnsiTheme="minorHAnsi" w:cstheme="minorHAnsi"/>
          <w:sz w:val="16"/>
        </w:rPr>
        <w:t xml:space="preserve"> Citation2015).</w:t>
      </w:r>
    </w:p>
    <w:p w14:paraId="2A097834" w14:textId="174FE452" w:rsidR="00006F70" w:rsidRPr="00A8725C" w:rsidRDefault="00006F70" w:rsidP="00006F70">
      <w:pPr>
        <w:rPr>
          <w:rFonts w:asciiTheme="minorHAnsi" w:hAnsiTheme="minorHAnsi" w:cstheme="minorHAnsi"/>
          <w:sz w:val="16"/>
        </w:rPr>
      </w:pPr>
      <w:r w:rsidRPr="00A8725C">
        <w:rPr>
          <w:rFonts w:asciiTheme="minorHAnsi" w:hAnsiTheme="minorHAnsi" w:cstheme="minorHAnsi"/>
          <w:sz w:val="16"/>
        </w:rPr>
        <w:t xml:space="preserve">(4) </w:t>
      </w:r>
      <w:r w:rsidRPr="00A8725C">
        <w:rPr>
          <w:rStyle w:val="StyleUnderline"/>
          <w:rFonts w:asciiTheme="minorHAnsi" w:hAnsiTheme="minorHAnsi" w:cstheme="minorHAnsi"/>
          <w:highlight w:val="cyan"/>
        </w:rPr>
        <w:t xml:space="preserve">Management is generic and </w:t>
      </w:r>
      <w:r w:rsidRPr="00A8725C">
        <w:rPr>
          <w:rStyle w:val="Emphasis"/>
          <w:rFonts w:asciiTheme="minorHAnsi" w:hAnsiTheme="minorHAnsi" w:cstheme="minorHAnsi"/>
          <w:highlight w:val="cyan"/>
        </w:rPr>
        <w:t>universally applicable</w:t>
      </w:r>
      <w:r w:rsidRPr="00A8725C">
        <w:rPr>
          <w:rFonts w:asciiTheme="minorHAnsi" w:hAnsiTheme="minorHAnsi" w:cstheme="minorHAnsi"/>
          <w:sz w:val="16"/>
        </w:rPr>
        <w:t xml:space="preserve">: Managerialism also echoes scientific management in its espousal of the systematic nature and universal applicability of management. Taylor (Citation1911) holds that anything can and should be managed and that management practice in one arena is transferable to another. This approach to management theory could be characterized as management is management regardless of where it is </w:t>
      </w:r>
      <w:proofErr w:type="spellStart"/>
      <w:r w:rsidRPr="00A8725C">
        <w:rPr>
          <w:rFonts w:asciiTheme="minorHAnsi" w:hAnsiTheme="minorHAnsi" w:cstheme="minorHAnsi"/>
          <w:sz w:val="16"/>
        </w:rPr>
        <w:t>practised</w:t>
      </w:r>
      <w:proofErr w:type="spellEnd"/>
      <w:r w:rsidRPr="00A8725C">
        <w:rPr>
          <w:rFonts w:asciiTheme="minorHAnsi" w:hAnsiTheme="minorHAnsi" w:cstheme="minorHAnsi"/>
          <w:sz w:val="16"/>
        </w:rPr>
        <w:t xml:space="preserve"> (Kottler Citation1981). It views </w:t>
      </w:r>
      <w:r w:rsidRPr="00A8725C">
        <w:rPr>
          <w:rStyle w:val="StyleUnderline"/>
          <w:rFonts w:asciiTheme="minorHAnsi" w:hAnsiTheme="minorHAnsi" w:cstheme="minorHAnsi"/>
        </w:rPr>
        <w:t>management as a generic set of activities common to all organizations</w:t>
      </w:r>
      <w:r w:rsidRPr="00A8725C">
        <w:rPr>
          <w:rFonts w:asciiTheme="minorHAnsi" w:hAnsiTheme="minorHAnsi" w:cstheme="minorHAnsi"/>
          <w:sz w:val="16"/>
        </w:rPr>
        <w:t xml:space="preserve">, with managers performing fundamentally the same </w:t>
      </w:r>
      <w:proofErr w:type="gramStart"/>
      <w:r w:rsidRPr="00A8725C">
        <w:rPr>
          <w:rFonts w:asciiTheme="minorHAnsi" w:hAnsiTheme="minorHAnsi" w:cstheme="minorHAnsi"/>
          <w:sz w:val="16"/>
        </w:rPr>
        <w:t>tasks</w:t>
      </w:r>
      <w:proofErr w:type="gramEnd"/>
      <w:r w:rsidRPr="00A8725C">
        <w:rPr>
          <w:rFonts w:asciiTheme="minorHAnsi" w:hAnsiTheme="minorHAnsi" w:cstheme="minorHAnsi"/>
          <w:sz w:val="16"/>
        </w:rPr>
        <w:t xml:space="preserve"> whatever sector they are in (Ranson and Stewart Citation1994). For advocates of managerialism, there is little difference between the skills required to run an oil rig or a university (</w:t>
      </w:r>
      <w:proofErr w:type="spellStart"/>
      <w:r w:rsidRPr="00A8725C">
        <w:rPr>
          <w:rFonts w:asciiTheme="minorHAnsi" w:hAnsiTheme="minorHAnsi" w:cstheme="minorHAnsi"/>
          <w:sz w:val="16"/>
        </w:rPr>
        <w:t>Klikauer</w:t>
      </w:r>
      <w:proofErr w:type="spellEnd"/>
      <w:r w:rsidRPr="00A8725C">
        <w:rPr>
          <w:rFonts w:asciiTheme="minorHAnsi" w:hAnsiTheme="minorHAnsi" w:cstheme="minorHAnsi"/>
          <w:sz w:val="16"/>
        </w:rPr>
        <w:t xml:space="preserve"> Citation2015).</w:t>
      </w:r>
    </w:p>
    <w:p w14:paraId="189FD4B2" w14:textId="77777777" w:rsidR="00401DA5" w:rsidRPr="00A8725C" w:rsidRDefault="00401DA5" w:rsidP="00401DA5">
      <w:pPr>
        <w:pStyle w:val="Heading4"/>
        <w:rPr>
          <w:rFonts w:asciiTheme="minorHAnsi" w:hAnsiTheme="minorHAnsi" w:cstheme="minorHAnsi"/>
          <w:b w:val="0"/>
          <w:bCs/>
        </w:rPr>
      </w:pPr>
      <w:r w:rsidRPr="00A8725C">
        <w:rPr>
          <w:rFonts w:asciiTheme="minorHAnsi" w:hAnsiTheme="minorHAnsi" w:cstheme="minorHAnsi"/>
        </w:rPr>
        <w:t>Managerialism is a good political strategy—enables coordination between difference which leads to politically effectual action.</w:t>
      </w:r>
    </w:p>
    <w:p w14:paraId="46AF675D" w14:textId="77777777" w:rsidR="00401DA5" w:rsidRPr="00A8725C" w:rsidRDefault="00401DA5" w:rsidP="00401DA5">
      <w:pPr>
        <w:rPr>
          <w:rFonts w:asciiTheme="minorHAnsi" w:hAnsiTheme="minorHAnsi" w:cstheme="minorHAnsi"/>
          <w:b/>
          <w:bCs/>
          <w:sz w:val="26"/>
        </w:rPr>
      </w:pPr>
      <w:r w:rsidRPr="00A8725C">
        <w:rPr>
          <w:rStyle w:val="Style13ptBold"/>
          <w:rFonts w:asciiTheme="minorHAnsi" w:hAnsiTheme="minorHAnsi" w:cstheme="minorHAnsi"/>
        </w:rPr>
        <w:t xml:space="preserve">Benthall, 17 </w:t>
      </w:r>
      <w:r w:rsidRPr="00A8725C">
        <w:rPr>
          <w:rFonts w:asciiTheme="minorHAnsi" w:hAnsiTheme="minorHAnsi" w:cstheme="minorHAnsi"/>
        </w:rPr>
        <w:t xml:space="preserve">Senior research fellow at NYU Law’s Information Law Institute, research scientist at the International Computer Science Institute (Sebatian, “Why managerialism: it’s tolerant and meritocratic”, </w:t>
      </w:r>
      <w:proofErr w:type="spellStart"/>
      <w:r w:rsidRPr="00A8725C">
        <w:rPr>
          <w:rFonts w:asciiTheme="minorHAnsi" w:hAnsiTheme="minorHAnsi" w:cstheme="minorHAnsi"/>
        </w:rPr>
        <w:t>Digifesto</w:t>
      </w:r>
      <w:proofErr w:type="spellEnd"/>
      <w:r w:rsidRPr="00A8725C">
        <w:rPr>
          <w:rFonts w:asciiTheme="minorHAnsi" w:hAnsiTheme="minorHAnsi" w:cstheme="minorHAnsi"/>
        </w:rPr>
        <w:t xml:space="preserve">, 11/7/2017, </w:t>
      </w:r>
      <w:hyperlink r:id="rId14" w:history="1">
        <w:r w:rsidRPr="00A8725C">
          <w:rPr>
            <w:rStyle w:val="Hyperlink"/>
            <w:rFonts w:asciiTheme="minorHAnsi" w:hAnsiTheme="minorHAnsi" w:cstheme="minorHAnsi"/>
          </w:rPr>
          <w:t>https://digifesto.com/2017/11/05/why-managerialism-its-tolerant-and-meritocratic/</w:t>
        </w:r>
      </w:hyperlink>
      <w:r w:rsidRPr="00A8725C">
        <w:rPr>
          <w:rFonts w:asciiTheme="minorHAnsi" w:hAnsiTheme="minorHAnsi" w:cstheme="minorHAnsi"/>
        </w:rPr>
        <w:t>) //genny</w:t>
      </w:r>
    </w:p>
    <w:p w14:paraId="521D2530" w14:textId="77777777" w:rsidR="00401DA5" w:rsidRPr="00A8725C" w:rsidRDefault="00401DA5" w:rsidP="00401DA5">
      <w:pPr>
        <w:rPr>
          <w:rFonts w:asciiTheme="minorHAnsi" w:hAnsiTheme="minorHAnsi" w:cstheme="minorHAnsi"/>
          <w:sz w:val="16"/>
        </w:rPr>
      </w:pPr>
    </w:p>
    <w:p w14:paraId="43288A70" w14:textId="77777777" w:rsidR="00401DA5" w:rsidRPr="00A8725C" w:rsidRDefault="00401DA5" w:rsidP="00401DA5">
      <w:pPr>
        <w:rPr>
          <w:rFonts w:asciiTheme="minorHAnsi" w:hAnsiTheme="minorHAnsi" w:cstheme="minorHAnsi"/>
          <w:u w:val="single"/>
        </w:rPr>
      </w:pPr>
      <w:r w:rsidRPr="00A8725C">
        <w:rPr>
          <w:rFonts w:asciiTheme="minorHAnsi" w:hAnsiTheme="minorHAnsi" w:cstheme="minorHAnsi"/>
          <w:sz w:val="16"/>
        </w:rPr>
        <w:t xml:space="preserve">In my last post, I argued that we should take managerialism seriously as a political philosophy. A key idea in </w:t>
      </w:r>
      <w:r w:rsidRPr="00A8725C">
        <w:rPr>
          <w:rStyle w:val="StyleUnderline"/>
          <w:rFonts w:asciiTheme="minorHAnsi" w:hAnsiTheme="minorHAnsi" w:cstheme="minorHAnsi"/>
          <w:highlight w:val="cyan"/>
        </w:rPr>
        <w:t>managerialism</w:t>
      </w:r>
      <w:r w:rsidRPr="00A8725C">
        <w:rPr>
          <w:rFonts w:asciiTheme="minorHAnsi" w:hAnsiTheme="minorHAnsi" w:cstheme="minorHAnsi"/>
          <w:sz w:val="16"/>
        </w:rPr>
        <w:t xml:space="preserve"> (as I’m trying to define it) is that it </w:t>
      </w:r>
      <w:r w:rsidRPr="00A8725C">
        <w:rPr>
          <w:rStyle w:val="StyleUnderline"/>
          <w:rFonts w:asciiTheme="minorHAnsi" w:hAnsiTheme="minorHAnsi" w:cstheme="minorHAnsi"/>
          <w:highlight w:val="cyan"/>
        </w:rPr>
        <w:t xml:space="preserve">acknowledges </w:t>
      </w:r>
      <w:r w:rsidRPr="00A8725C">
        <w:rPr>
          <w:rStyle w:val="StyleUnderline"/>
          <w:rFonts w:asciiTheme="minorHAnsi" w:hAnsiTheme="minorHAnsi" w:cstheme="minorHAnsi"/>
        </w:rPr>
        <w:t xml:space="preserve">that </w:t>
      </w:r>
      <w:r w:rsidRPr="00A8725C">
        <w:rPr>
          <w:rStyle w:val="StyleUnderline"/>
          <w:rFonts w:asciiTheme="minorHAnsi" w:hAnsiTheme="minorHAnsi" w:cstheme="minorHAnsi"/>
          <w:highlight w:val="cyan"/>
        </w:rPr>
        <w:t>sociotech</w:t>
      </w:r>
      <w:r w:rsidRPr="00A8725C">
        <w:rPr>
          <w:rStyle w:val="StyleUnderline"/>
          <w:rFonts w:asciiTheme="minorHAnsi" w:hAnsiTheme="minorHAnsi" w:cstheme="minorHAnsi"/>
        </w:rPr>
        <w:t xml:space="preserve">nical </w:t>
      </w:r>
      <w:r w:rsidRPr="00A8725C">
        <w:rPr>
          <w:rStyle w:val="StyleUnderline"/>
          <w:rFonts w:asciiTheme="minorHAnsi" w:hAnsiTheme="minorHAnsi" w:cstheme="minorHAnsi"/>
          <w:highlight w:val="cyan"/>
        </w:rPr>
        <w:t>organizations are</w:t>
      </w:r>
      <w:r w:rsidRPr="00A8725C">
        <w:rPr>
          <w:rStyle w:val="StyleUnderline"/>
          <w:rFonts w:asciiTheme="minorHAnsi" w:hAnsiTheme="minorHAnsi" w:cstheme="minorHAnsi"/>
        </w:rPr>
        <w:t xml:space="preserve"> relevant </w:t>
      </w:r>
      <w:r w:rsidRPr="00A8725C">
        <w:rPr>
          <w:rStyle w:val="StyleUnderline"/>
          <w:rFonts w:asciiTheme="minorHAnsi" w:hAnsiTheme="minorHAnsi" w:cstheme="minorHAnsi"/>
          <w:highlight w:val="cyan"/>
        </w:rPr>
        <w:t>units of political</w:t>
      </w:r>
      <w:r w:rsidRPr="00A8725C">
        <w:rPr>
          <w:rStyle w:val="StyleUnderline"/>
          <w:rFonts w:asciiTheme="minorHAnsi" w:hAnsiTheme="minorHAnsi" w:cstheme="minorHAnsi"/>
        </w:rPr>
        <w:t xml:space="preserve"> </w:t>
      </w:r>
      <w:proofErr w:type="gramStart"/>
      <w:r w:rsidRPr="00A8725C">
        <w:rPr>
          <w:rStyle w:val="StyleUnderline"/>
          <w:rFonts w:asciiTheme="minorHAnsi" w:hAnsiTheme="minorHAnsi" w:cstheme="minorHAnsi"/>
          <w:highlight w:val="cyan"/>
        </w:rPr>
        <w:t>power</w:t>
      </w:r>
      <w:r w:rsidRPr="00A8725C">
        <w:rPr>
          <w:rFonts w:asciiTheme="minorHAnsi" w:hAnsiTheme="minorHAnsi" w:cstheme="minorHAnsi"/>
          <w:sz w:val="16"/>
        </w:rPr>
        <w:t>, and</w:t>
      </w:r>
      <w:proofErr w:type="gramEnd"/>
      <w:r w:rsidRPr="00A8725C">
        <w:rPr>
          <w:rFonts w:asciiTheme="minorHAnsi" w:hAnsiTheme="minorHAnsi" w:cstheme="minorHAnsi"/>
          <w:sz w:val="16"/>
        </w:rPr>
        <w:t xml:space="preserve"> is concerned with the relationship between these organizations. These organizations can be functionally specific. They can have hierarchical, non-democratic control in limited, not totalitarian ways. They check and balance each other, probably. Managerialism tends to think that </w:t>
      </w:r>
      <w:r w:rsidRPr="00A8725C">
        <w:rPr>
          <w:rStyle w:val="StyleUnderline"/>
          <w:rFonts w:asciiTheme="minorHAnsi" w:hAnsiTheme="minorHAnsi" w:cstheme="minorHAnsi"/>
          <w:highlight w:val="cyan"/>
        </w:rPr>
        <w:t>organizations can be managed well, and</w:t>
      </w:r>
      <w:r w:rsidRPr="00A8725C">
        <w:rPr>
          <w:rStyle w:val="StyleUnderline"/>
          <w:rFonts w:asciiTheme="minorHAnsi" w:hAnsiTheme="minorHAnsi" w:cstheme="minorHAnsi"/>
        </w:rPr>
        <w:t xml:space="preserve"> that </w:t>
      </w:r>
      <w:r w:rsidRPr="00A8725C">
        <w:rPr>
          <w:rStyle w:val="StyleUnderline"/>
          <w:rFonts w:asciiTheme="minorHAnsi" w:hAnsiTheme="minorHAnsi" w:cstheme="minorHAnsi"/>
          <w:highlight w:val="cyan"/>
        </w:rPr>
        <w:t>good management matters</w:t>
      </w:r>
      <w:r w:rsidRPr="00A8725C">
        <w:rPr>
          <w:rStyle w:val="StyleUnderline"/>
          <w:rFonts w:asciiTheme="minorHAnsi" w:hAnsiTheme="minorHAnsi" w:cstheme="minorHAnsi"/>
        </w:rPr>
        <w:t xml:space="preserve">, politically. </w:t>
      </w:r>
      <w:r w:rsidRPr="00A8725C">
        <w:rPr>
          <w:rFonts w:asciiTheme="minorHAnsi" w:hAnsiTheme="minorHAnsi" w:cstheme="minorHAnsi"/>
          <w:sz w:val="16"/>
        </w:rPr>
        <w:t>This is as opposed to liberalism, which is grounded in rights of the individual, which then becomes a foundation for democracy. It’s also opposed to communitarianism, which holds the political unit of interest to be a family unit or other small community. I’m positioning managerialism as a more cybernetic political idea, as well as one more adapted to present economic conditions.</w:t>
      </w:r>
      <w:r w:rsidRPr="00A8725C">
        <w:rPr>
          <w:rFonts w:asciiTheme="minorHAnsi" w:hAnsiTheme="minorHAnsi" w:cstheme="minorHAnsi"/>
          <w:u w:val="single"/>
        </w:rPr>
        <w:t xml:space="preserve"> </w:t>
      </w:r>
      <w:r w:rsidRPr="00A8725C">
        <w:rPr>
          <w:rFonts w:asciiTheme="minorHAnsi" w:hAnsiTheme="minorHAnsi" w:cstheme="minorHAnsi"/>
          <w:sz w:val="16"/>
        </w:rPr>
        <w:t>It may sound odd to hear somebody argue in favor of managerialism. I’ll admit that I am doing so tentatively, to see what works and what doesn’t. Given that a significant percentage of American political thought now is considering such baroque alternatives to liberalism as feudalism and ethnic tribalism, perhaps because liberalism everywhere has been hijacked by plutocracy, it may not be crazy to discuss alternatives.</w:t>
      </w:r>
      <w:r w:rsidRPr="00A8725C">
        <w:rPr>
          <w:rFonts w:asciiTheme="minorHAnsi" w:hAnsiTheme="minorHAnsi" w:cstheme="minorHAnsi"/>
          <w:u w:val="single"/>
        </w:rPr>
        <w:t xml:space="preserve"> </w:t>
      </w:r>
      <w:r w:rsidRPr="00A8725C">
        <w:rPr>
          <w:rFonts w:asciiTheme="minorHAnsi" w:hAnsiTheme="minorHAnsi" w:cstheme="minorHAnsi"/>
          <w:sz w:val="16"/>
        </w:rPr>
        <w:t xml:space="preserve">One reason why somebody might be attracted to </w:t>
      </w:r>
      <w:r w:rsidRPr="00A8725C">
        <w:rPr>
          <w:rStyle w:val="StyleUnderline"/>
          <w:rFonts w:asciiTheme="minorHAnsi" w:hAnsiTheme="minorHAnsi" w:cstheme="minorHAnsi"/>
          <w:highlight w:val="cyan"/>
        </w:rPr>
        <w:t>managerialism is</w:t>
      </w:r>
      <w:r w:rsidRPr="00A8725C">
        <w:rPr>
          <w:rFonts w:asciiTheme="minorHAnsi" w:hAnsiTheme="minorHAnsi" w:cstheme="minorHAnsi"/>
          <w:sz w:val="16"/>
        </w:rPr>
        <w:t xml:space="preserve"> that it is (I’d argue) </w:t>
      </w:r>
      <w:r w:rsidRPr="00A8725C">
        <w:rPr>
          <w:rStyle w:val="StyleUnderline"/>
          <w:rFonts w:asciiTheme="minorHAnsi" w:hAnsiTheme="minorHAnsi" w:cstheme="minorHAnsi"/>
        </w:rPr>
        <w:t xml:space="preserve">essentially </w:t>
      </w:r>
      <w:r w:rsidRPr="00A8725C">
        <w:rPr>
          <w:rStyle w:val="StyleUnderline"/>
          <w:rFonts w:asciiTheme="minorHAnsi" w:hAnsiTheme="minorHAnsi" w:cstheme="minorHAnsi"/>
          <w:b/>
          <w:bCs/>
          <w:highlight w:val="cyan"/>
        </w:rPr>
        <w:t>tolerant</w:t>
      </w:r>
      <w:r w:rsidRPr="00A8725C">
        <w:rPr>
          <w:rStyle w:val="StyleUnderline"/>
          <w:rFonts w:asciiTheme="minorHAnsi" w:hAnsiTheme="minorHAnsi" w:cstheme="minorHAnsi"/>
          <w:highlight w:val="cyan"/>
        </w:rPr>
        <w:t xml:space="preserve"> and</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b/>
          <w:bCs/>
          <w:highlight w:val="cyan"/>
        </w:rPr>
        <w:t>meritocratic</w:t>
      </w:r>
      <w:r w:rsidRPr="00A8725C">
        <w:rPr>
          <w:rStyle w:val="StyleUnderline"/>
          <w:rFonts w:asciiTheme="minorHAnsi" w:hAnsiTheme="minorHAnsi" w:cstheme="minorHAnsi"/>
        </w:rPr>
        <w:t xml:space="preserve">. Sociotechnical </w:t>
      </w:r>
      <w:r w:rsidRPr="00A8725C">
        <w:rPr>
          <w:rStyle w:val="StyleUnderline"/>
          <w:rFonts w:asciiTheme="minorHAnsi" w:hAnsiTheme="minorHAnsi" w:cstheme="minorHAnsi"/>
          <w:highlight w:val="cyan"/>
        </w:rPr>
        <w:t>organizations</w:t>
      </w:r>
      <w:r w:rsidRPr="00A8725C">
        <w:rPr>
          <w:rStyle w:val="StyleUnderline"/>
          <w:rFonts w:asciiTheme="minorHAnsi" w:hAnsiTheme="minorHAnsi" w:cstheme="minorHAnsi"/>
        </w:rPr>
        <w:t xml:space="preserve"> that are organized efficiently to perform their main function </w:t>
      </w:r>
      <w:r w:rsidRPr="00A8725C">
        <w:rPr>
          <w:rStyle w:val="StyleUnderline"/>
          <w:rFonts w:asciiTheme="minorHAnsi" w:hAnsiTheme="minorHAnsi" w:cstheme="minorHAnsi"/>
          <w:highlight w:val="cyan"/>
        </w:rPr>
        <w:t>need not make</w:t>
      </w:r>
      <w:r w:rsidRPr="00A8725C">
        <w:rPr>
          <w:rStyle w:val="StyleUnderline"/>
          <w:rFonts w:asciiTheme="minorHAnsi" w:hAnsiTheme="minorHAnsi" w:cstheme="minorHAnsi"/>
        </w:rPr>
        <w:t xml:space="preserve"> a lot of </w:t>
      </w:r>
      <w:r w:rsidRPr="00A8725C">
        <w:rPr>
          <w:rStyle w:val="StyleUnderline"/>
          <w:rFonts w:asciiTheme="minorHAnsi" w:hAnsiTheme="minorHAnsi" w:cstheme="minorHAnsi"/>
          <w:highlight w:val="cyan"/>
        </w:rPr>
        <w:t>demands of</w:t>
      </w:r>
      <w:r w:rsidRPr="00A8725C">
        <w:rPr>
          <w:rStyle w:val="StyleUnderline"/>
          <w:rFonts w:asciiTheme="minorHAnsi" w:hAnsiTheme="minorHAnsi" w:cstheme="minorHAnsi"/>
        </w:rPr>
        <w:t xml:space="preserve"> their </w:t>
      </w:r>
      <w:r w:rsidRPr="00A8725C">
        <w:rPr>
          <w:rStyle w:val="StyleUnderline"/>
          <w:rFonts w:asciiTheme="minorHAnsi" w:hAnsiTheme="minorHAnsi" w:cstheme="minorHAnsi"/>
          <w:highlight w:val="cyan"/>
        </w:rPr>
        <w:t>members besides whatever</w:t>
      </w:r>
      <w:r w:rsidRPr="00A8725C">
        <w:rPr>
          <w:rStyle w:val="StyleUnderline"/>
          <w:rFonts w:asciiTheme="minorHAnsi" w:hAnsiTheme="minorHAnsi" w:cstheme="minorHAnsi"/>
        </w:rPr>
        <w:t xml:space="preserve"> protocols are </w:t>
      </w:r>
      <w:r w:rsidRPr="00A8725C">
        <w:rPr>
          <w:rStyle w:val="StyleUnderline"/>
          <w:rFonts w:asciiTheme="minorHAnsi" w:hAnsiTheme="minorHAnsi" w:cstheme="minorHAnsi"/>
          <w:highlight w:val="cyan"/>
        </w:rPr>
        <w:t>necessary for the functioning of the whole</w:t>
      </w:r>
      <w:r w:rsidRPr="00A8725C">
        <w:rPr>
          <w:rFonts w:asciiTheme="minorHAnsi" w:hAnsiTheme="minorHAnsi" w:cstheme="minorHAnsi"/>
          <w:sz w:val="16"/>
        </w:rPr>
        <w:t xml:space="preserve">. In many cases, </w:t>
      </w:r>
      <w:r w:rsidRPr="00A8725C">
        <w:rPr>
          <w:rStyle w:val="StyleUnderline"/>
          <w:rFonts w:asciiTheme="minorHAnsi" w:hAnsiTheme="minorHAnsi" w:cstheme="minorHAnsi"/>
          <w:highlight w:val="cyan"/>
        </w:rPr>
        <w:t>this</w:t>
      </w:r>
      <w:r w:rsidRPr="00A8725C">
        <w:rPr>
          <w:rStyle w:val="StyleUnderline"/>
          <w:rFonts w:asciiTheme="minorHAnsi" w:hAnsiTheme="minorHAnsi" w:cstheme="minorHAnsi"/>
        </w:rPr>
        <w:t xml:space="preserve"> should </w:t>
      </w:r>
      <w:r w:rsidRPr="00A8725C">
        <w:rPr>
          <w:rStyle w:val="StyleUnderline"/>
          <w:rFonts w:asciiTheme="minorHAnsi" w:hAnsiTheme="minorHAnsi" w:cstheme="minorHAnsi"/>
          <w:highlight w:val="cyan"/>
        </w:rPr>
        <w:t>lead to a</w:t>
      </w:r>
      <w:r w:rsidRPr="00A8725C">
        <w:rPr>
          <w:rStyle w:val="StyleUnderline"/>
          <w:rFonts w:asciiTheme="minorHAnsi" w:hAnsiTheme="minorHAnsi" w:cstheme="minorHAnsi"/>
        </w:rPr>
        <w:t xml:space="preserve"> basic </w:t>
      </w:r>
      <w:r w:rsidRPr="00A8725C">
        <w:rPr>
          <w:rStyle w:val="StyleUnderline"/>
          <w:rFonts w:asciiTheme="minorHAnsi" w:hAnsiTheme="minorHAnsi" w:cstheme="minorHAnsi"/>
          <w:highlight w:val="cyan"/>
        </w:rPr>
        <w:t xml:space="preserve">indifference to race, gender, and class </w:t>
      </w:r>
      <w:r w:rsidRPr="00A8725C">
        <w:rPr>
          <w:rStyle w:val="StyleUnderline"/>
          <w:rFonts w:asciiTheme="minorHAnsi" w:hAnsiTheme="minorHAnsi" w:cstheme="minorHAnsi"/>
        </w:rPr>
        <w:t>background</w:t>
      </w:r>
      <w:r w:rsidRPr="00A8725C">
        <w:rPr>
          <w:rFonts w:asciiTheme="minorHAnsi" w:hAnsiTheme="minorHAnsi" w:cstheme="minorHAnsi"/>
          <w:sz w:val="16"/>
        </w:rPr>
        <w:t xml:space="preserve">, from the internal perspective of the organization. As there’s good research indicating that diversity leads to greater collective intelligence in organizations, </w:t>
      </w:r>
      <w:r w:rsidRPr="00A8725C">
        <w:rPr>
          <w:rStyle w:val="StyleUnderline"/>
          <w:rFonts w:asciiTheme="minorHAnsi" w:hAnsiTheme="minorHAnsi" w:cstheme="minorHAnsi"/>
        </w:rPr>
        <w:t>there’s a good case for tolerant policies in managerial institutions</w:t>
      </w:r>
      <w:r w:rsidRPr="00A8725C">
        <w:rPr>
          <w:rFonts w:asciiTheme="minorHAnsi" w:hAnsiTheme="minorHAnsi" w:cstheme="minorHAnsi"/>
          <w:sz w:val="16"/>
        </w:rPr>
        <w:t xml:space="preserve">. Merit, defined relative to the needs of the </w:t>
      </w:r>
      <w:proofErr w:type="gramStart"/>
      <w:r w:rsidRPr="00A8725C">
        <w:rPr>
          <w:rFonts w:asciiTheme="minorHAnsi" w:hAnsiTheme="minorHAnsi" w:cstheme="minorHAnsi"/>
          <w:sz w:val="16"/>
        </w:rPr>
        <w:t>particular organization</w:t>
      </w:r>
      <w:proofErr w:type="gramEnd"/>
      <w:r w:rsidRPr="00A8725C">
        <w:rPr>
          <w:rFonts w:asciiTheme="minorHAnsi" w:hAnsiTheme="minorHAnsi" w:cstheme="minorHAnsi"/>
          <w:sz w:val="16"/>
        </w:rPr>
        <w:t xml:space="preserve">, would be the privileged personal characteristic here. I’d like to distinguish managerialism from technocracy in the following sense, which may be a matter of my own terminological invention. Technocracy is the belief that experts should run the state. It offers an expansion of centralized power. </w:t>
      </w:r>
      <w:r w:rsidRPr="00A8725C">
        <w:rPr>
          <w:rStyle w:val="StyleUnderline"/>
          <w:rFonts w:asciiTheme="minorHAnsi" w:hAnsiTheme="minorHAnsi" w:cstheme="minorHAnsi"/>
          <w:highlight w:val="cyan"/>
        </w:rPr>
        <w:t>Managerialism</w:t>
      </w:r>
      <w:r w:rsidRPr="00A8725C">
        <w:rPr>
          <w:rFonts w:asciiTheme="minorHAnsi" w:hAnsiTheme="minorHAnsi" w:cstheme="minorHAnsi"/>
          <w:sz w:val="16"/>
        </w:rPr>
        <w:t xml:space="preserve"> is, I want to argue, not compatible with centralized state control. Rather, it </w:t>
      </w:r>
      <w:r w:rsidRPr="00A8725C">
        <w:rPr>
          <w:rStyle w:val="StyleUnderline"/>
          <w:rFonts w:asciiTheme="minorHAnsi" w:hAnsiTheme="minorHAnsi" w:cstheme="minorHAnsi"/>
          <w:highlight w:val="cyan"/>
        </w:rPr>
        <w:t>recognizes</w:t>
      </w:r>
      <w:r w:rsidRPr="00A8725C">
        <w:rPr>
          <w:rStyle w:val="StyleUnderline"/>
          <w:rFonts w:asciiTheme="minorHAnsi" w:hAnsiTheme="minorHAnsi" w:cstheme="minorHAnsi"/>
        </w:rPr>
        <w:t xml:space="preserve"> many </w:t>
      </w:r>
      <w:r w:rsidRPr="00A8725C">
        <w:rPr>
          <w:rStyle w:val="StyleUnderline"/>
          <w:rFonts w:asciiTheme="minorHAnsi" w:hAnsiTheme="minorHAnsi" w:cstheme="minorHAnsi"/>
          <w:highlight w:val="cyan"/>
        </w:rPr>
        <w:t>different spheres of life</w:t>
      </w:r>
      <w:r w:rsidRPr="00A8725C">
        <w:rPr>
          <w:rFonts w:asciiTheme="minorHAnsi" w:hAnsiTheme="minorHAnsi" w:cstheme="minorHAnsi"/>
          <w:sz w:val="16"/>
        </w:rPr>
        <w:t xml:space="preserve"> that nevertheless need to be organized to be effective. These spheres or sectors will be individually managed, perhaps by competing organizations, but </w:t>
      </w:r>
      <w:r w:rsidRPr="00A8725C">
        <w:rPr>
          <w:rStyle w:val="StyleUnderline"/>
          <w:rFonts w:asciiTheme="minorHAnsi" w:hAnsiTheme="minorHAnsi" w:cstheme="minorHAnsi"/>
          <w:highlight w:val="cyan"/>
        </w:rPr>
        <w:t>regulate each other</w:t>
      </w:r>
      <w:r w:rsidRPr="00A8725C">
        <w:rPr>
          <w:rStyle w:val="StyleUnderline"/>
          <w:rFonts w:asciiTheme="minorHAnsi" w:hAnsiTheme="minorHAnsi" w:cstheme="minorHAnsi"/>
        </w:rPr>
        <w:t xml:space="preserve"> more than they require central regulation. </w:t>
      </w:r>
      <w:r w:rsidRPr="00A8725C">
        <w:rPr>
          <w:rFonts w:asciiTheme="minorHAnsi" w:hAnsiTheme="minorHAnsi" w:cstheme="minorHAnsi"/>
          <w:sz w:val="16"/>
        </w:rPr>
        <w:t xml:space="preserve">The way these organizations can regulate each other is Exit, in Hirschman’s sense. While the ideas of Exit, Loyalty, and Voice are </w:t>
      </w:r>
      <w:proofErr w:type="gramStart"/>
      <w:r w:rsidRPr="00A8725C">
        <w:rPr>
          <w:rFonts w:asciiTheme="minorHAnsi" w:hAnsiTheme="minorHAnsi" w:cstheme="minorHAnsi"/>
          <w:sz w:val="16"/>
        </w:rPr>
        <w:t>most commonly used</w:t>
      </w:r>
      <w:proofErr w:type="gramEnd"/>
      <w:r w:rsidRPr="00A8725C">
        <w:rPr>
          <w:rFonts w:asciiTheme="minorHAnsi" w:hAnsiTheme="minorHAnsi" w:cstheme="minorHAnsi"/>
          <w:sz w:val="16"/>
        </w:rPr>
        <w:t xml:space="preserve"> to discuss how individuals can affect the organizations they are a part of, similar ideas can function at higher scales of analysis, as organizations interact with each other. Think about international trade agreements, and sanctions.</w:t>
      </w:r>
    </w:p>
    <w:p w14:paraId="18B95287" w14:textId="1175AC3E" w:rsidR="00401DA5" w:rsidRPr="00A8725C" w:rsidRDefault="00401DA5" w:rsidP="00006F70">
      <w:pPr>
        <w:rPr>
          <w:rFonts w:asciiTheme="minorHAnsi" w:hAnsiTheme="minorHAnsi" w:cstheme="minorHAnsi"/>
          <w:b/>
          <w:iCs/>
          <w:u w:val="single"/>
        </w:rPr>
      </w:pPr>
      <w:r w:rsidRPr="00A8725C">
        <w:rPr>
          <w:rStyle w:val="Emphasis"/>
          <w:rFonts w:asciiTheme="minorHAnsi" w:hAnsiTheme="minorHAnsi" w:cstheme="minorHAnsi"/>
        </w:rPr>
        <w:t>The main reason to support managerialism</w:t>
      </w:r>
      <w:r w:rsidRPr="00A8725C">
        <w:rPr>
          <w:rFonts w:asciiTheme="minorHAnsi" w:hAnsiTheme="minorHAnsi" w:cstheme="minorHAnsi"/>
          <w:sz w:val="16"/>
        </w:rPr>
        <w:t xml:space="preserve"> is not that it is particularly just or elegant. </w:t>
      </w:r>
      <w:r w:rsidRPr="00A8725C">
        <w:rPr>
          <w:rStyle w:val="Emphasis"/>
          <w:rFonts w:asciiTheme="minorHAnsi" w:hAnsiTheme="minorHAnsi" w:cstheme="minorHAnsi"/>
        </w:rPr>
        <w:t xml:space="preserve">It’s that it is </w:t>
      </w:r>
      <w:proofErr w:type="gramStart"/>
      <w:r w:rsidRPr="00A8725C">
        <w:rPr>
          <w:rStyle w:val="Emphasis"/>
          <w:rFonts w:asciiTheme="minorHAnsi" w:hAnsiTheme="minorHAnsi" w:cstheme="minorHAnsi"/>
        </w:rPr>
        <w:t>more or less the</w:t>
      </w:r>
      <w:proofErr w:type="gramEnd"/>
      <w:r w:rsidRPr="00A8725C">
        <w:rPr>
          <w:rStyle w:val="Emphasis"/>
          <w:rFonts w:asciiTheme="minorHAnsi" w:hAnsiTheme="minorHAnsi" w:cstheme="minorHAnsi"/>
        </w:rPr>
        <w:t xml:space="preserve"> case that the political structures in place now are some </w:t>
      </w:r>
      <w:proofErr w:type="gramStart"/>
      <w:r w:rsidRPr="00A8725C">
        <w:rPr>
          <w:rStyle w:val="Emphasis"/>
          <w:rFonts w:asciiTheme="minorHAnsi" w:hAnsiTheme="minorHAnsi" w:cstheme="minorHAnsi"/>
        </w:rPr>
        <w:t>assemblage</w:t>
      </w:r>
      <w:proofErr w:type="gramEnd"/>
      <w:r w:rsidRPr="00A8725C">
        <w:rPr>
          <w:rStyle w:val="Emphasis"/>
          <w:rFonts w:asciiTheme="minorHAnsi" w:hAnsiTheme="minorHAnsi" w:cstheme="minorHAnsi"/>
        </w:rPr>
        <w:t xml:space="preserve"> of sociotechnical organizations interacting with each other</w:t>
      </w:r>
      <w:r w:rsidRPr="00A8725C">
        <w:rPr>
          <w:rFonts w:asciiTheme="minorHAnsi" w:hAnsiTheme="minorHAnsi" w:cstheme="minorHAnsi"/>
          <w:sz w:val="16"/>
        </w:rPr>
        <w:t xml:space="preserve">. Those people who have power are those with power within one or more of these organizations. And to whatever extent there is a shared ideological commitment among people, it is likely because a sociotechnical organization has been turned to the effect of spreading that ideology. This is a somewhat abstract way of saying what lots of people say in a straightforward way all the time: that certain media institutions are used to propagate certain ideologies. </w:t>
      </w:r>
      <w:r w:rsidRPr="00A8725C">
        <w:rPr>
          <w:rStyle w:val="Emphasis"/>
          <w:rFonts w:asciiTheme="minorHAnsi" w:hAnsiTheme="minorHAnsi" w:cstheme="minorHAnsi"/>
        </w:rPr>
        <w:t xml:space="preserve">This </w:t>
      </w:r>
      <w:r w:rsidRPr="00A8725C">
        <w:rPr>
          <w:rStyle w:val="Emphasis"/>
          <w:rFonts w:asciiTheme="minorHAnsi" w:hAnsiTheme="minorHAnsi" w:cstheme="minorHAnsi"/>
          <w:highlight w:val="cyan"/>
        </w:rPr>
        <w:t xml:space="preserve">managerialist framing </w:t>
      </w:r>
      <w:proofErr w:type="gramStart"/>
      <w:r w:rsidRPr="00A8725C">
        <w:rPr>
          <w:rStyle w:val="Emphasis"/>
          <w:rFonts w:asciiTheme="minorHAnsi" w:hAnsiTheme="minorHAnsi" w:cstheme="minorHAnsi"/>
          <w:highlight w:val="cyan"/>
        </w:rPr>
        <w:t>is</w:t>
      </w:r>
      <w:r w:rsidRPr="00A8725C">
        <w:rPr>
          <w:rStyle w:val="Emphasis"/>
          <w:rFonts w:asciiTheme="minorHAnsi" w:hAnsiTheme="minorHAnsi" w:cstheme="minorHAnsi"/>
        </w:rPr>
        <w:t xml:space="preserve"> just</w:t>
      </w:r>
      <w:proofErr w:type="gramEnd"/>
      <w:r w:rsidRPr="00A8725C">
        <w:rPr>
          <w:rStyle w:val="Emphasis"/>
          <w:rFonts w:asciiTheme="minorHAnsi" w:hAnsiTheme="minorHAnsi" w:cstheme="minorHAnsi"/>
        </w:rPr>
        <w:t xml:space="preserve"> intended </w:t>
      </w:r>
      <w:r w:rsidRPr="00A8725C">
        <w:rPr>
          <w:rStyle w:val="Emphasis"/>
          <w:rFonts w:asciiTheme="minorHAnsi" w:hAnsiTheme="minorHAnsi" w:cstheme="minorHAnsi"/>
          <w:highlight w:val="cyan"/>
        </w:rPr>
        <w:t>to abstract away</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from t</w:t>
      </w:r>
      <w:r w:rsidRPr="00A8725C">
        <w:rPr>
          <w:rStyle w:val="Emphasis"/>
          <w:rFonts w:asciiTheme="minorHAnsi" w:hAnsiTheme="minorHAnsi" w:cstheme="minorHAnsi"/>
        </w:rPr>
        <w:t xml:space="preserve">he </w:t>
      </w:r>
      <w:r w:rsidRPr="00A8725C">
        <w:rPr>
          <w:rStyle w:val="Emphasis"/>
          <w:rFonts w:asciiTheme="minorHAnsi" w:hAnsiTheme="minorHAnsi" w:cstheme="minorHAnsi"/>
          <w:highlight w:val="cyan"/>
        </w:rPr>
        <w:t>particulars</w:t>
      </w:r>
      <w:r w:rsidRPr="00A8725C">
        <w:rPr>
          <w:rStyle w:val="Emphasis"/>
          <w:rFonts w:asciiTheme="minorHAnsi" w:hAnsiTheme="minorHAnsi" w:cstheme="minorHAnsi"/>
        </w:rPr>
        <w:t xml:space="preserve"> </w:t>
      </w:r>
      <w:proofErr w:type="gramStart"/>
      <w:r w:rsidRPr="00A8725C">
        <w:rPr>
          <w:rStyle w:val="Emphasis"/>
          <w:rFonts w:asciiTheme="minorHAnsi" w:hAnsiTheme="minorHAnsi" w:cstheme="minorHAnsi"/>
        </w:rPr>
        <w:t xml:space="preserve">in order </w:t>
      </w:r>
      <w:r w:rsidRPr="00A8725C">
        <w:rPr>
          <w:rStyle w:val="Emphasis"/>
          <w:rFonts w:asciiTheme="minorHAnsi" w:hAnsiTheme="minorHAnsi" w:cstheme="minorHAnsi"/>
          <w:highlight w:val="cyan"/>
        </w:rPr>
        <w:t>to</w:t>
      </w:r>
      <w:proofErr w:type="gramEnd"/>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 xml:space="preserve">develop </w:t>
      </w:r>
      <w:proofErr w:type="gramStart"/>
      <w:r w:rsidRPr="00A8725C">
        <w:rPr>
          <w:rStyle w:val="Emphasis"/>
          <w:rFonts w:asciiTheme="minorHAnsi" w:hAnsiTheme="minorHAnsi" w:cstheme="minorHAnsi"/>
          <w:highlight w:val="cyan"/>
        </w:rPr>
        <w:t>a political</w:t>
      </w:r>
      <w:proofErr w:type="gramEnd"/>
      <w:r w:rsidRPr="00A8725C">
        <w:rPr>
          <w:rStyle w:val="Emphasis"/>
          <w:rFonts w:asciiTheme="minorHAnsi" w:hAnsiTheme="minorHAnsi" w:cstheme="minorHAnsi"/>
          <w:highlight w:val="cyan"/>
        </w:rPr>
        <w:t xml:space="preserve"> theory</w:t>
      </w:r>
      <w:r w:rsidRPr="00A8725C">
        <w:rPr>
          <w:rStyle w:val="Emphasis"/>
          <w:rFonts w:asciiTheme="minorHAnsi" w:hAnsiTheme="minorHAnsi" w:cstheme="minorHAnsi"/>
        </w:rPr>
        <w:t>.</w:t>
      </w:r>
    </w:p>
    <w:p w14:paraId="043BE880" w14:textId="66221C6E" w:rsidR="008278F1" w:rsidRPr="00A8725C" w:rsidRDefault="008278F1" w:rsidP="008278F1">
      <w:pPr>
        <w:pStyle w:val="Heading3"/>
        <w:rPr>
          <w:rFonts w:asciiTheme="minorHAnsi" w:eastAsia="Calibri" w:hAnsiTheme="minorHAnsi" w:cstheme="minorHAnsi"/>
        </w:rPr>
      </w:pPr>
      <w:bookmarkStart w:id="19" w:name="_jeytq1altamy" w:colFirst="0" w:colLast="0"/>
      <w:bookmarkStart w:id="20" w:name="_t10tbn83s03e" w:colFirst="0" w:colLast="0"/>
      <w:bookmarkEnd w:id="19"/>
      <w:bookmarkEnd w:id="20"/>
      <w:r w:rsidRPr="00A8725C">
        <w:rPr>
          <w:rFonts w:asciiTheme="minorHAnsi" w:eastAsia="Calibri" w:hAnsiTheme="minorHAnsi" w:cstheme="minorHAnsi"/>
        </w:rPr>
        <w:t xml:space="preserve">Managerialism Good—Solves Climate—2AC </w:t>
      </w:r>
    </w:p>
    <w:p w14:paraId="37FFC53E" w14:textId="77777777" w:rsidR="008278F1" w:rsidRPr="00A8725C" w:rsidRDefault="008278F1" w:rsidP="008278F1">
      <w:pPr>
        <w:pStyle w:val="Heading4"/>
        <w:rPr>
          <w:rFonts w:asciiTheme="minorHAnsi" w:hAnsiTheme="minorHAnsi" w:cstheme="minorHAnsi"/>
        </w:rPr>
      </w:pPr>
      <w:r w:rsidRPr="00A8725C">
        <w:rPr>
          <w:rFonts w:asciiTheme="minorHAnsi" w:hAnsiTheme="minorHAnsi" w:cstheme="minorHAnsi"/>
        </w:rPr>
        <w:t xml:space="preserve">Techno-managerialism is key to </w:t>
      </w:r>
      <w:proofErr w:type="gramStart"/>
      <w:r w:rsidRPr="00A8725C">
        <w:rPr>
          <w:rFonts w:asciiTheme="minorHAnsi" w:hAnsiTheme="minorHAnsi" w:cstheme="minorHAnsi"/>
        </w:rPr>
        <w:t>solve for</w:t>
      </w:r>
      <w:proofErr w:type="gramEnd"/>
      <w:r w:rsidRPr="00A8725C">
        <w:rPr>
          <w:rFonts w:asciiTheme="minorHAnsi" w:hAnsiTheme="minorHAnsi" w:cstheme="minorHAnsi"/>
        </w:rPr>
        <w:t xml:space="preserve"> climate change through carbon accounting, biochar carbon offsets, and the voluntary carbon market to </w:t>
      </w:r>
      <w:proofErr w:type="gramStart"/>
      <w:r w:rsidRPr="00A8725C">
        <w:rPr>
          <w:rFonts w:asciiTheme="minorHAnsi" w:hAnsiTheme="minorHAnsi" w:cstheme="minorHAnsi"/>
        </w:rPr>
        <w:t>sustainable</w:t>
      </w:r>
      <w:proofErr w:type="gramEnd"/>
      <w:r w:rsidRPr="00A8725C">
        <w:rPr>
          <w:rFonts w:asciiTheme="minorHAnsi" w:hAnsiTheme="minorHAnsi" w:cstheme="minorHAnsi"/>
        </w:rPr>
        <w:t xml:space="preserve"> low-carbon pathways. There are no alternatives.</w:t>
      </w:r>
    </w:p>
    <w:p w14:paraId="6A3E9E22" w14:textId="77777777" w:rsidR="008278F1" w:rsidRPr="00A8725C" w:rsidRDefault="008278F1" w:rsidP="008278F1">
      <w:pPr>
        <w:rPr>
          <w:rFonts w:asciiTheme="minorHAnsi" w:hAnsiTheme="minorHAnsi" w:cstheme="minorHAnsi"/>
        </w:rPr>
      </w:pPr>
      <w:proofErr w:type="spellStart"/>
      <w:r w:rsidRPr="00A8725C">
        <w:rPr>
          <w:rStyle w:val="Style13ptBold"/>
          <w:rFonts w:asciiTheme="minorHAnsi" w:hAnsiTheme="minorHAnsi" w:cstheme="minorHAnsi"/>
        </w:rPr>
        <w:t>Pousi</w:t>
      </w:r>
      <w:proofErr w:type="spellEnd"/>
      <w:r w:rsidRPr="00A8725C">
        <w:rPr>
          <w:rStyle w:val="Style13ptBold"/>
          <w:rFonts w:asciiTheme="minorHAnsi" w:hAnsiTheme="minorHAnsi" w:cstheme="minorHAnsi"/>
        </w:rPr>
        <w:t xml:space="preserve"> 21</w:t>
      </w:r>
      <w:r w:rsidRPr="00A8725C">
        <w:rPr>
          <w:rFonts w:asciiTheme="minorHAnsi" w:hAnsiTheme="minorHAnsi" w:cstheme="minorHAnsi"/>
        </w:rPr>
        <w:t xml:space="preserve"> </w:t>
      </w:r>
      <w:r w:rsidRPr="00A8725C">
        <w:rPr>
          <w:rFonts w:asciiTheme="minorHAnsi" w:hAnsiTheme="minorHAnsi" w:cstheme="minorHAnsi"/>
          <w:sz w:val="20"/>
          <w:szCs w:val="20"/>
        </w:rPr>
        <w:t xml:space="preserve">[Matti; 2021; Master of Social Sciences and Contemporary Societies at the University of Helsinki. </w:t>
      </w:r>
      <w:proofErr w:type="spellStart"/>
      <w:r w:rsidRPr="00A8725C">
        <w:rPr>
          <w:rFonts w:asciiTheme="minorHAnsi" w:hAnsiTheme="minorHAnsi" w:cstheme="minorHAnsi"/>
          <w:sz w:val="20"/>
          <w:szCs w:val="20"/>
        </w:rPr>
        <w:t>Pousi</w:t>
      </w:r>
      <w:proofErr w:type="spellEnd"/>
      <w:r w:rsidRPr="00A8725C">
        <w:rPr>
          <w:rFonts w:asciiTheme="minorHAnsi" w:hAnsiTheme="minorHAnsi" w:cstheme="minorHAnsi"/>
          <w:sz w:val="20"/>
          <w:szCs w:val="20"/>
        </w:rPr>
        <w:t xml:space="preserve"> is a sustainability and communications specialist at Gaia Consulting, where he helps organizations translate climate action into effective strategy and messaging. With a background in communications and change consultancy, he brings a sharp focus on systemic transformation and stakeholder engagement around sustainability initiatives.; “Bubbles of </w:t>
      </w:r>
      <w:proofErr w:type="gramStart"/>
      <w:r w:rsidRPr="00A8725C">
        <w:rPr>
          <w:rFonts w:asciiTheme="minorHAnsi" w:hAnsiTheme="minorHAnsi" w:cstheme="minorHAnsi"/>
          <w:sz w:val="20"/>
          <w:szCs w:val="20"/>
        </w:rPr>
        <w:t>Promise :</w:t>
      </w:r>
      <w:proofErr w:type="gramEnd"/>
      <w:r w:rsidRPr="00A8725C">
        <w:rPr>
          <w:rFonts w:asciiTheme="minorHAnsi" w:hAnsiTheme="minorHAnsi" w:cstheme="minorHAnsi"/>
          <w:sz w:val="20"/>
          <w:szCs w:val="20"/>
        </w:rPr>
        <w:t xml:space="preserve"> The Role of Biochar and Voluntary Carbon Markets in Sustainable Low-Carbon Pathways”; http://hdl.handle.net/10138/336934] </w:t>
      </w:r>
      <w:proofErr w:type="spellStart"/>
      <w:r w:rsidRPr="00A8725C">
        <w:rPr>
          <w:rFonts w:asciiTheme="minorHAnsi" w:hAnsiTheme="minorHAnsi" w:cstheme="minorHAnsi"/>
          <w:sz w:val="20"/>
          <w:szCs w:val="20"/>
        </w:rPr>
        <w:t>celsal</w:t>
      </w:r>
      <w:proofErr w:type="spellEnd"/>
    </w:p>
    <w:p w14:paraId="7F456A8B" w14:textId="77777777" w:rsidR="008278F1" w:rsidRPr="00A8725C" w:rsidRDefault="008278F1" w:rsidP="008278F1">
      <w:pPr>
        <w:rPr>
          <w:rFonts w:asciiTheme="minorHAnsi" w:hAnsiTheme="minorHAnsi" w:cstheme="minorHAnsi"/>
          <w:sz w:val="16"/>
        </w:rPr>
      </w:pPr>
      <w:r w:rsidRPr="00A8725C">
        <w:rPr>
          <w:rFonts w:asciiTheme="minorHAnsi" w:hAnsiTheme="minorHAnsi" w:cstheme="minorHAnsi"/>
          <w:sz w:val="16"/>
        </w:rPr>
        <w:t xml:space="preserve">5.4 Techno-managerialism as a solution to market problems </w:t>
      </w:r>
    </w:p>
    <w:p w14:paraId="251561CA" w14:textId="77777777" w:rsidR="008278F1" w:rsidRPr="00A8725C" w:rsidRDefault="008278F1" w:rsidP="008278F1">
      <w:pPr>
        <w:rPr>
          <w:rFonts w:asciiTheme="minorHAnsi" w:hAnsiTheme="minorHAnsi" w:cstheme="minorHAnsi"/>
          <w:sz w:val="16"/>
        </w:rPr>
      </w:pPr>
      <w:proofErr w:type="spellStart"/>
      <w:r w:rsidRPr="00A8725C">
        <w:rPr>
          <w:rFonts w:asciiTheme="minorHAnsi" w:hAnsiTheme="minorHAnsi" w:cstheme="minorHAnsi"/>
          <w:sz w:val="16"/>
        </w:rPr>
        <w:t>Technocentrism</w:t>
      </w:r>
      <w:proofErr w:type="spellEnd"/>
      <w:r w:rsidRPr="00A8725C">
        <w:rPr>
          <w:rFonts w:asciiTheme="minorHAnsi" w:hAnsiTheme="minorHAnsi" w:cstheme="minorHAnsi"/>
          <w:sz w:val="16"/>
        </w:rPr>
        <w:t xml:space="preserve"> is often linked to a managerial view of sustainability. </w:t>
      </w:r>
      <w:r w:rsidRPr="00A8725C">
        <w:rPr>
          <w:rStyle w:val="StyleUnderline"/>
          <w:rFonts w:asciiTheme="minorHAnsi" w:hAnsiTheme="minorHAnsi" w:cstheme="minorHAnsi"/>
          <w:highlight w:val="cyan"/>
        </w:rPr>
        <w:t>Managerialism relies on</w:t>
      </w:r>
      <w:r w:rsidRPr="00A8725C">
        <w:rPr>
          <w:rStyle w:val="StyleUnderline"/>
          <w:rFonts w:asciiTheme="minorHAnsi" w:hAnsiTheme="minorHAnsi" w:cstheme="minorHAnsi"/>
        </w:rPr>
        <w:t xml:space="preserve"> measurable and organizable </w:t>
      </w:r>
      <w:r w:rsidRPr="00A8725C">
        <w:rPr>
          <w:rStyle w:val="StyleUnderline"/>
          <w:rFonts w:asciiTheme="minorHAnsi" w:hAnsiTheme="minorHAnsi" w:cstheme="minorHAnsi"/>
          <w:highlight w:val="cyan"/>
        </w:rPr>
        <w:t>solutions to advance a low-carbon future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 example</w:t>
      </w:r>
      <w:r w:rsidRPr="00A8725C">
        <w:rPr>
          <w:rStyle w:val="StyleUnderline"/>
          <w:rFonts w:asciiTheme="minorHAnsi" w:hAnsiTheme="minorHAnsi" w:cstheme="minorHAnsi"/>
        </w:rPr>
        <w:t xml:space="preserve"> of this view would be </w:t>
      </w:r>
      <w:r w:rsidRPr="00A8725C">
        <w:rPr>
          <w:rStyle w:val="StyleUnderline"/>
          <w:rFonts w:asciiTheme="minorHAnsi" w:hAnsiTheme="minorHAnsi" w:cstheme="minorHAnsi"/>
          <w:highlight w:val="cyan"/>
        </w:rPr>
        <w:t>a focus on</w:t>
      </w:r>
      <w:r w:rsidRPr="00A8725C">
        <w:rPr>
          <w:rStyle w:val="StyleUnderline"/>
          <w:rFonts w:asciiTheme="minorHAnsi" w:hAnsiTheme="minorHAnsi" w:cstheme="minorHAnsi"/>
        </w:rPr>
        <w:t xml:space="preserve"> greenhouse gas emission (</w:t>
      </w:r>
      <w:r w:rsidRPr="00A8725C">
        <w:rPr>
          <w:rStyle w:val="StyleUnderline"/>
          <w:rFonts w:asciiTheme="minorHAnsi" w:hAnsiTheme="minorHAnsi" w:cstheme="minorHAnsi"/>
          <w:highlight w:val="cyan"/>
        </w:rPr>
        <w:t>GHG) calculations</w:t>
      </w:r>
      <w:r w:rsidRPr="00A8725C">
        <w:rPr>
          <w:rStyle w:val="StyleUnderline"/>
          <w:rFonts w:asciiTheme="minorHAnsi" w:hAnsiTheme="minorHAnsi" w:cstheme="minorHAnsi"/>
        </w:rPr>
        <w:t xml:space="preserve"> and carbon offsets </w:t>
      </w:r>
      <w:r w:rsidRPr="00A8725C">
        <w:rPr>
          <w:rStyle w:val="StyleUnderline"/>
          <w:rFonts w:asciiTheme="minorHAnsi" w:hAnsiTheme="minorHAnsi" w:cstheme="minorHAnsi"/>
          <w:highlight w:val="cyan"/>
        </w:rPr>
        <w:t>in ‘managing’ climate change</w:t>
      </w:r>
      <w:r w:rsidRPr="00A8725C">
        <w:rPr>
          <w:rStyle w:val="StyleUnderline"/>
          <w:rFonts w:asciiTheme="minorHAnsi" w:hAnsiTheme="minorHAnsi" w:cstheme="minorHAnsi"/>
        </w:rPr>
        <w:t>.</w:t>
      </w:r>
      <w:r w:rsidRPr="00A8725C">
        <w:rPr>
          <w:rFonts w:asciiTheme="minorHAnsi" w:hAnsiTheme="minorHAnsi" w:cstheme="minorHAnsi"/>
          <w:sz w:val="16"/>
        </w:rPr>
        <w:t xml:space="preserve"> In the case of carbon markets and biochar, </w:t>
      </w:r>
      <w:r w:rsidRPr="00A8725C">
        <w:rPr>
          <w:rStyle w:val="StyleUnderline"/>
          <w:rFonts w:asciiTheme="minorHAnsi" w:hAnsiTheme="minorHAnsi" w:cstheme="minorHAnsi"/>
        </w:rPr>
        <w:t>managerialism is evident, for example</w:t>
      </w:r>
      <w:r w:rsidRPr="00A8725C">
        <w:rPr>
          <w:rFonts w:asciiTheme="minorHAnsi" w:hAnsiTheme="minorHAnsi" w:cstheme="minorHAnsi"/>
          <w:sz w:val="16"/>
        </w:rPr>
        <w:t xml:space="preserve">, 44 </w:t>
      </w:r>
      <w:r w:rsidRPr="00A8725C">
        <w:rPr>
          <w:rStyle w:val="StyleUnderline"/>
          <w:rFonts w:asciiTheme="minorHAnsi" w:hAnsiTheme="minorHAnsi" w:cstheme="minorHAnsi"/>
        </w:rPr>
        <w:t xml:space="preserve">in the idea of </w:t>
      </w:r>
      <w:r w:rsidRPr="00A8725C">
        <w:rPr>
          <w:rStyle w:val="StyleUnderline"/>
          <w:rFonts w:asciiTheme="minorHAnsi" w:hAnsiTheme="minorHAnsi" w:cstheme="minorHAnsi"/>
          <w:highlight w:val="cyan"/>
        </w:rPr>
        <w:t>carbon accounting</w:t>
      </w:r>
      <w:r w:rsidRPr="00A8725C">
        <w:rPr>
          <w:rFonts w:asciiTheme="minorHAnsi" w:hAnsiTheme="minorHAnsi" w:cstheme="minorHAnsi"/>
          <w:sz w:val="16"/>
        </w:rPr>
        <w:t xml:space="preserve">, which is often compared to financial accounting. An example of this view is how </w:t>
      </w:r>
      <w:proofErr w:type="spellStart"/>
      <w:r w:rsidRPr="00A8725C">
        <w:rPr>
          <w:rFonts w:asciiTheme="minorHAnsi" w:hAnsiTheme="minorHAnsi" w:cstheme="minorHAnsi"/>
          <w:sz w:val="16"/>
        </w:rPr>
        <w:t>Puro.earth</w:t>
      </w:r>
      <w:proofErr w:type="spellEnd"/>
      <w:r w:rsidRPr="00A8725C">
        <w:rPr>
          <w:rFonts w:asciiTheme="minorHAnsi" w:hAnsiTheme="minorHAnsi" w:cstheme="minorHAnsi"/>
          <w:sz w:val="16"/>
        </w:rPr>
        <w:t xml:space="preserve"> sees carbon trading. </w:t>
      </w:r>
    </w:p>
    <w:p w14:paraId="40554FA2" w14:textId="77777777" w:rsidR="008278F1" w:rsidRPr="00A8725C" w:rsidRDefault="008278F1" w:rsidP="008278F1">
      <w:pPr>
        <w:rPr>
          <w:rFonts w:asciiTheme="minorHAnsi" w:hAnsiTheme="minorHAnsi" w:cstheme="minorHAnsi"/>
          <w:sz w:val="16"/>
        </w:rPr>
      </w:pPr>
      <w:r w:rsidRPr="00A8725C">
        <w:rPr>
          <w:rStyle w:val="StyleUnderline"/>
          <w:rFonts w:asciiTheme="minorHAnsi" w:hAnsiTheme="minorHAnsi" w:cstheme="minorHAnsi"/>
          <w:highlight w:val="cyan"/>
        </w:rPr>
        <w:t xml:space="preserve">A central aspect in climate mitigation is calculating </w:t>
      </w:r>
      <w:proofErr w:type="gramStart"/>
      <w:r w:rsidRPr="00A8725C">
        <w:rPr>
          <w:rStyle w:val="StyleUnderline"/>
          <w:rFonts w:asciiTheme="minorHAnsi" w:hAnsiTheme="minorHAnsi" w:cstheme="minorHAnsi"/>
          <w:highlight w:val="cyan"/>
        </w:rPr>
        <w:t>a carbon</w:t>
      </w:r>
      <w:proofErr w:type="gramEnd"/>
      <w:r w:rsidRPr="00A8725C">
        <w:rPr>
          <w:rStyle w:val="StyleUnderline"/>
          <w:rFonts w:asciiTheme="minorHAnsi" w:hAnsiTheme="minorHAnsi" w:cstheme="minorHAnsi"/>
          <w:highlight w:val="cyan"/>
        </w:rPr>
        <w:t xml:space="preserve"> balance</w:t>
      </w:r>
      <w:r w:rsidRPr="00A8725C">
        <w:rPr>
          <w:rFonts w:asciiTheme="minorHAnsi" w:hAnsiTheme="minorHAnsi" w:cstheme="minorHAnsi"/>
          <w:sz w:val="16"/>
          <w:highlight w:val="cyan"/>
        </w:rPr>
        <w:t xml:space="preserve">. </w:t>
      </w:r>
      <w:r w:rsidRPr="00A8725C">
        <w:rPr>
          <w:rFonts w:asciiTheme="minorHAnsi" w:hAnsiTheme="minorHAnsi" w:cstheme="minorHAnsi"/>
          <w:sz w:val="16"/>
        </w:rPr>
        <w:t>It should be standardized so that all companies would know how much they emit and sequester carbon. When you calculate a carbon balance there are incomes and expenses – just like in financial accounting. (</w:t>
      </w:r>
      <w:proofErr w:type="spellStart"/>
      <w:r w:rsidRPr="00A8725C">
        <w:rPr>
          <w:rFonts w:asciiTheme="minorHAnsi" w:hAnsiTheme="minorHAnsi" w:cstheme="minorHAnsi"/>
          <w:sz w:val="16"/>
        </w:rPr>
        <w:t>Puro.earth</w:t>
      </w:r>
      <w:proofErr w:type="spellEnd"/>
      <w:r w:rsidRPr="00A8725C">
        <w:rPr>
          <w:rFonts w:asciiTheme="minorHAnsi" w:hAnsiTheme="minorHAnsi" w:cstheme="minorHAnsi"/>
          <w:sz w:val="16"/>
        </w:rPr>
        <w:t xml:space="preserve">, 2021) </w:t>
      </w:r>
    </w:p>
    <w:p w14:paraId="23DCDE1C" w14:textId="77777777" w:rsidR="008278F1" w:rsidRPr="00A8725C" w:rsidRDefault="008278F1" w:rsidP="008278F1">
      <w:pPr>
        <w:rPr>
          <w:rFonts w:asciiTheme="minorHAnsi" w:hAnsiTheme="minorHAnsi" w:cstheme="minorHAnsi"/>
          <w:sz w:val="16"/>
        </w:rPr>
      </w:pPr>
      <w:r w:rsidRPr="00A8725C">
        <w:rPr>
          <w:rFonts w:asciiTheme="minorHAnsi" w:hAnsiTheme="minorHAnsi" w:cstheme="minorHAnsi"/>
          <w:sz w:val="16"/>
        </w:rPr>
        <w:t xml:space="preserve">In a similar vein, the buyers of carbon </w:t>
      </w:r>
      <w:proofErr w:type="gramStart"/>
      <w:r w:rsidRPr="00A8725C">
        <w:rPr>
          <w:rFonts w:asciiTheme="minorHAnsi" w:hAnsiTheme="minorHAnsi" w:cstheme="minorHAnsi"/>
          <w:sz w:val="16"/>
        </w:rPr>
        <w:t>credits</w:t>
      </w:r>
      <w:proofErr w:type="gramEnd"/>
      <w:r w:rsidRPr="00A8725C">
        <w:rPr>
          <w:rFonts w:asciiTheme="minorHAnsi" w:hAnsiTheme="minorHAnsi" w:cstheme="minorHAnsi"/>
          <w:sz w:val="16"/>
        </w:rPr>
        <w:t xml:space="preserve">, such as S Group, view their climate targets </w:t>
      </w:r>
      <w:proofErr w:type="gramStart"/>
      <w:r w:rsidRPr="00A8725C">
        <w:rPr>
          <w:rFonts w:asciiTheme="minorHAnsi" w:hAnsiTheme="minorHAnsi" w:cstheme="minorHAnsi"/>
          <w:sz w:val="16"/>
        </w:rPr>
        <w:t>in</w:t>
      </w:r>
      <w:proofErr w:type="gramEnd"/>
      <w:r w:rsidRPr="00A8725C">
        <w:rPr>
          <w:rFonts w:asciiTheme="minorHAnsi" w:hAnsiTheme="minorHAnsi" w:cstheme="minorHAnsi"/>
          <w:sz w:val="16"/>
        </w:rPr>
        <w:t xml:space="preserve"> a managerialist view. The company aims for carbon negativity in their GHG Protocol Scope 1-2 emissions by 2025. </w:t>
      </w:r>
      <w:r w:rsidRPr="00A8725C">
        <w:rPr>
          <w:rStyle w:val="StyleUnderline"/>
          <w:rFonts w:asciiTheme="minorHAnsi" w:hAnsiTheme="minorHAnsi" w:cstheme="minorHAnsi"/>
          <w:highlight w:val="cyan"/>
        </w:rPr>
        <w:t>Carbon negativity will be reached with emission reductions</w:t>
      </w:r>
      <w:r w:rsidRPr="00A8725C">
        <w:rPr>
          <w:rStyle w:val="StyleUnderline"/>
          <w:rFonts w:asciiTheme="minorHAnsi" w:hAnsiTheme="minorHAnsi" w:cstheme="minorHAnsi"/>
        </w:rPr>
        <w:t xml:space="preserve"> and buying carbon offsets from the voluntary carbon market, an approach shared by virtually all businesses and organizations that are reaching for carbon neutrality or carbon negativity.</w:t>
      </w:r>
      <w:r w:rsidRPr="00A8725C">
        <w:rPr>
          <w:rFonts w:asciiTheme="minorHAnsi" w:hAnsiTheme="minorHAnsi" w:cstheme="minorHAnsi"/>
          <w:sz w:val="16"/>
        </w:rPr>
        <w:t xml:space="preserve"> </w:t>
      </w:r>
    </w:p>
    <w:p w14:paraId="6B418CFE" w14:textId="77777777" w:rsidR="008278F1" w:rsidRPr="00A8725C" w:rsidRDefault="008278F1" w:rsidP="008278F1">
      <w:pPr>
        <w:rPr>
          <w:rFonts w:asciiTheme="minorHAnsi" w:hAnsiTheme="minorHAnsi" w:cstheme="minorHAnsi"/>
          <w:sz w:val="16"/>
        </w:rPr>
      </w:pPr>
      <w:r w:rsidRPr="00A8725C">
        <w:rPr>
          <w:rStyle w:val="StyleUnderline"/>
          <w:rFonts w:asciiTheme="minorHAnsi" w:hAnsiTheme="minorHAnsi" w:cstheme="minorHAnsi"/>
          <w:highlight w:val="cyan"/>
        </w:rPr>
        <w:t>We aim for sustainable growth</w:t>
      </w:r>
      <w:r w:rsidRPr="00A8725C">
        <w:rPr>
          <w:rFonts w:asciiTheme="minorHAnsi" w:hAnsiTheme="minorHAnsi" w:cstheme="minorHAnsi"/>
          <w:sz w:val="16"/>
        </w:rPr>
        <w:t xml:space="preserve"> … There is a goal to decrease our own emissions by 90% by 2025 – this will be done by increasing the share of renewable energy used and improving energy efficiency, among other actions. (S Group, 2021) </w:t>
      </w:r>
    </w:p>
    <w:p w14:paraId="4CCAEEA6" w14:textId="77777777" w:rsidR="008278F1" w:rsidRPr="00A8725C" w:rsidRDefault="008278F1" w:rsidP="008278F1">
      <w:pPr>
        <w:rPr>
          <w:rFonts w:asciiTheme="minorHAnsi" w:hAnsiTheme="minorHAnsi" w:cstheme="minorHAnsi"/>
          <w:sz w:val="16"/>
        </w:rPr>
      </w:pPr>
      <w:r w:rsidRPr="00A8725C">
        <w:rPr>
          <w:rFonts w:asciiTheme="minorHAnsi" w:hAnsiTheme="minorHAnsi" w:cstheme="minorHAnsi"/>
          <w:sz w:val="16"/>
        </w:rPr>
        <w:t xml:space="preserve">The Finnish Biochar Association, while critical to the excessive reliance of carbon offsets, emphasizes the importance of “proper standardization” as a solution. </w:t>
      </w:r>
    </w:p>
    <w:p w14:paraId="2032323E" w14:textId="77777777" w:rsidR="008278F1" w:rsidRPr="00A8725C" w:rsidRDefault="008278F1" w:rsidP="008278F1">
      <w:pPr>
        <w:rPr>
          <w:rFonts w:asciiTheme="minorHAnsi" w:hAnsiTheme="minorHAnsi" w:cstheme="minorHAnsi"/>
          <w:sz w:val="16"/>
        </w:rPr>
      </w:pPr>
      <w:r w:rsidRPr="00A8725C">
        <w:rPr>
          <w:rFonts w:asciiTheme="minorHAnsi" w:hAnsiTheme="minorHAnsi" w:cstheme="minorHAnsi"/>
          <w:sz w:val="16"/>
        </w:rPr>
        <w:t xml:space="preserve">Businesses do not understand that the cheap offsets that they buy, they don’t necessarily have any real benefit in reality – even if the credits were standardized. The question is, do we want to really standardize </w:t>
      </w:r>
      <w:proofErr w:type="gramStart"/>
      <w:r w:rsidRPr="00A8725C">
        <w:rPr>
          <w:rFonts w:asciiTheme="minorHAnsi" w:hAnsiTheme="minorHAnsi" w:cstheme="minorHAnsi"/>
          <w:sz w:val="16"/>
        </w:rPr>
        <w:t>properly</w:t>
      </w:r>
      <w:proofErr w:type="gramEnd"/>
      <w:r w:rsidRPr="00A8725C">
        <w:rPr>
          <w:rFonts w:asciiTheme="minorHAnsi" w:hAnsiTheme="minorHAnsi" w:cstheme="minorHAnsi"/>
          <w:sz w:val="16"/>
        </w:rPr>
        <w:t xml:space="preserve"> or do we just want fancy numbers on a report? (The Finnish Biochar Association, 2021) </w:t>
      </w:r>
    </w:p>
    <w:p w14:paraId="40BE497E" w14:textId="77777777" w:rsidR="008278F1" w:rsidRPr="00A8725C" w:rsidRDefault="008278F1" w:rsidP="008278F1">
      <w:pPr>
        <w:rPr>
          <w:rFonts w:asciiTheme="minorHAnsi" w:hAnsiTheme="minorHAnsi" w:cstheme="minorHAnsi"/>
          <w:sz w:val="16"/>
        </w:rPr>
      </w:pPr>
      <w:proofErr w:type="spellStart"/>
      <w:r w:rsidRPr="00A8725C">
        <w:rPr>
          <w:rFonts w:asciiTheme="minorHAnsi" w:hAnsiTheme="minorHAnsi" w:cstheme="minorHAnsi"/>
          <w:sz w:val="16"/>
        </w:rPr>
        <w:t>Finnwatch</w:t>
      </w:r>
      <w:proofErr w:type="spellEnd"/>
      <w:r w:rsidRPr="00A8725C">
        <w:rPr>
          <w:rFonts w:asciiTheme="minorHAnsi" w:hAnsiTheme="minorHAnsi" w:cstheme="minorHAnsi"/>
          <w:sz w:val="16"/>
        </w:rPr>
        <w:t xml:space="preserve"> shares the managerial view, although simultaneously stating the shortcomings of the current system. </w:t>
      </w:r>
    </w:p>
    <w:p w14:paraId="5F163FDD" w14:textId="77777777" w:rsidR="008278F1" w:rsidRPr="00A8725C" w:rsidRDefault="008278F1" w:rsidP="008278F1">
      <w:pPr>
        <w:rPr>
          <w:rFonts w:asciiTheme="minorHAnsi" w:hAnsiTheme="minorHAnsi" w:cstheme="minorHAnsi"/>
          <w:sz w:val="16"/>
        </w:rPr>
      </w:pPr>
      <w:r w:rsidRPr="00A8725C">
        <w:rPr>
          <w:rFonts w:asciiTheme="minorHAnsi" w:hAnsiTheme="minorHAnsi" w:cstheme="minorHAnsi"/>
          <w:sz w:val="16"/>
        </w:rPr>
        <w:t xml:space="preserve">Two of the key challenges are the varied quality of Finnish offset projects and the problem with double counting … A registry would evade the latter – the offset providers who are outside the registry wouldn’t be able to avoid double counting. This way the state would be incentivized to take good care of [the registry], and they would have an interest </w:t>
      </w:r>
      <w:proofErr w:type="gramStart"/>
      <w:r w:rsidRPr="00A8725C">
        <w:rPr>
          <w:rFonts w:asciiTheme="minorHAnsi" w:hAnsiTheme="minorHAnsi" w:cstheme="minorHAnsi"/>
          <w:sz w:val="16"/>
        </w:rPr>
        <w:t>to accept</w:t>
      </w:r>
      <w:proofErr w:type="gramEnd"/>
      <w:r w:rsidRPr="00A8725C">
        <w:rPr>
          <w:rFonts w:asciiTheme="minorHAnsi" w:hAnsiTheme="minorHAnsi" w:cstheme="minorHAnsi"/>
          <w:sz w:val="16"/>
        </w:rPr>
        <w:t xml:space="preserve"> only those [offset providers] who are in favor of strict carbon sink accounting rules. (</w:t>
      </w:r>
      <w:proofErr w:type="spellStart"/>
      <w:r w:rsidRPr="00A8725C">
        <w:rPr>
          <w:rFonts w:asciiTheme="minorHAnsi" w:hAnsiTheme="minorHAnsi" w:cstheme="minorHAnsi"/>
          <w:sz w:val="16"/>
        </w:rPr>
        <w:t>Finnwatch</w:t>
      </w:r>
      <w:proofErr w:type="spellEnd"/>
      <w:r w:rsidRPr="00A8725C">
        <w:rPr>
          <w:rFonts w:asciiTheme="minorHAnsi" w:hAnsiTheme="minorHAnsi" w:cstheme="minorHAnsi"/>
          <w:sz w:val="16"/>
        </w:rPr>
        <w:t>, 2021)</w:t>
      </w:r>
    </w:p>
    <w:p w14:paraId="739CD9FF" w14:textId="77777777" w:rsidR="008278F1" w:rsidRPr="00A8725C" w:rsidRDefault="008278F1" w:rsidP="008278F1">
      <w:pPr>
        <w:rPr>
          <w:rFonts w:asciiTheme="minorHAnsi" w:hAnsiTheme="minorHAnsi" w:cstheme="minorHAnsi"/>
          <w:sz w:val="16"/>
        </w:rPr>
      </w:pPr>
      <w:r w:rsidRPr="00A8725C">
        <w:rPr>
          <w:rFonts w:asciiTheme="minorHAnsi" w:hAnsiTheme="minorHAnsi" w:cstheme="minorHAnsi"/>
          <w:sz w:val="16"/>
        </w:rPr>
        <w:t xml:space="preserve">The narrative of biochar-based carbon offsets follows a similar pattern as the larger discourse on the voluntary carbon market. </w:t>
      </w:r>
      <w:r w:rsidRPr="00A8725C">
        <w:rPr>
          <w:rStyle w:val="StyleUnderline"/>
          <w:rFonts w:asciiTheme="minorHAnsi" w:hAnsiTheme="minorHAnsi" w:cstheme="minorHAnsi"/>
        </w:rPr>
        <w:t xml:space="preserve">Microsoft emphasizes </w:t>
      </w:r>
      <w:r w:rsidRPr="00A8725C">
        <w:rPr>
          <w:rStyle w:val="StyleUnderline"/>
          <w:rFonts w:asciiTheme="minorHAnsi" w:hAnsiTheme="minorHAnsi" w:cstheme="minorHAnsi"/>
          <w:highlight w:val="cyan"/>
        </w:rPr>
        <w:t>the possibilities of carbon capture by biochar and the importance of life-cycle assessment for carbon</w:t>
      </w:r>
      <w:r w:rsidRPr="00A8725C">
        <w:rPr>
          <w:rStyle w:val="StyleUnderline"/>
          <w:rFonts w:asciiTheme="minorHAnsi" w:hAnsiTheme="minorHAnsi" w:cstheme="minorHAnsi"/>
        </w:rPr>
        <w:t xml:space="preserve">. Microsoft is an example of a buyer of carbon credits that is specifically interested in biochar as </w:t>
      </w:r>
      <w:proofErr w:type="gramStart"/>
      <w:r w:rsidRPr="00A8725C">
        <w:rPr>
          <w:rStyle w:val="StyleUnderline"/>
          <w:rFonts w:asciiTheme="minorHAnsi" w:hAnsiTheme="minorHAnsi" w:cstheme="minorHAnsi"/>
        </w:rPr>
        <w:t>a carbon</w:t>
      </w:r>
      <w:proofErr w:type="gramEnd"/>
      <w:r w:rsidRPr="00A8725C">
        <w:rPr>
          <w:rStyle w:val="StyleUnderline"/>
          <w:rFonts w:asciiTheme="minorHAnsi" w:hAnsiTheme="minorHAnsi" w:cstheme="minorHAnsi"/>
        </w:rPr>
        <w:t xml:space="preserve"> sequestration</w:t>
      </w:r>
      <w:r w:rsidRPr="00A8725C">
        <w:rPr>
          <w:rFonts w:asciiTheme="minorHAnsi" w:hAnsiTheme="minorHAnsi" w:cstheme="minorHAnsi"/>
          <w:sz w:val="16"/>
        </w:rPr>
        <w:t xml:space="preserve"> technology, among other NETs. This is linked to the company’s carbon negativity claims. </w:t>
      </w:r>
    </w:p>
    <w:p w14:paraId="63640E3C" w14:textId="77777777" w:rsidR="008278F1" w:rsidRPr="00A8725C" w:rsidRDefault="008278F1" w:rsidP="008278F1">
      <w:pPr>
        <w:rPr>
          <w:rFonts w:asciiTheme="minorHAnsi" w:hAnsiTheme="minorHAnsi" w:cstheme="minorHAnsi"/>
          <w:sz w:val="16"/>
        </w:rPr>
      </w:pPr>
      <w:r w:rsidRPr="00A8725C">
        <w:rPr>
          <w:rStyle w:val="StyleUnderline"/>
          <w:rFonts w:asciiTheme="minorHAnsi" w:hAnsiTheme="minorHAnsi" w:cstheme="minorHAnsi"/>
          <w:highlight w:val="cyan"/>
        </w:rPr>
        <w:t>Achieving</w:t>
      </w:r>
      <w:r w:rsidRPr="00A8725C">
        <w:rPr>
          <w:rStyle w:val="StyleUnderline"/>
          <w:rFonts w:asciiTheme="minorHAnsi" w:hAnsiTheme="minorHAnsi" w:cstheme="minorHAnsi"/>
        </w:rPr>
        <w:t xml:space="preserve"> our </w:t>
      </w:r>
      <w:r w:rsidRPr="00A8725C">
        <w:rPr>
          <w:rStyle w:val="StyleUnderline"/>
          <w:rFonts w:asciiTheme="minorHAnsi" w:hAnsiTheme="minorHAnsi" w:cstheme="minorHAnsi"/>
          <w:highlight w:val="cyan"/>
        </w:rPr>
        <w:t>carbon negative goal</w:t>
      </w:r>
      <w:r w:rsidRPr="00A8725C">
        <w:rPr>
          <w:rStyle w:val="StyleUnderline"/>
          <w:rFonts w:asciiTheme="minorHAnsi" w:hAnsiTheme="minorHAnsi" w:cstheme="minorHAnsi"/>
        </w:rPr>
        <w:t xml:space="preserve"> by 2030 </w:t>
      </w:r>
      <w:r w:rsidRPr="00A8725C">
        <w:rPr>
          <w:rStyle w:val="StyleUnderline"/>
          <w:rFonts w:asciiTheme="minorHAnsi" w:hAnsiTheme="minorHAnsi" w:cstheme="minorHAnsi"/>
          <w:highlight w:val="cyan"/>
        </w:rPr>
        <w:t>will require more than carbon reduction</w:t>
      </w:r>
      <w:r w:rsidRPr="00A8725C">
        <w:rPr>
          <w:rStyle w:val="StyleUnderline"/>
          <w:rFonts w:asciiTheme="minorHAnsi" w:hAnsiTheme="minorHAnsi" w:cstheme="minorHAnsi"/>
        </w:rPr>
        <w:t>—</w:t>
      </w:r>
      <w:r w:rsidRPr="00A8725C">
        <w:rPr>
          <w:rStyle w:val="StyleUnderline"/>
          <w:rFonts w:asciiTheme="minorHAnsi" w:hAnsiTheme="minorHAnsi" w:cstheme="minorHAnsi"/>
          <w:highlight w:val="cyan"/>
        </w:rPr>
        <w:t>Microsoft</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must also physically remove carbon from the atmosphere</w:t>
      </w:r>
      <w:r w:rsidRPr="00A8725C">
        <w:rPr>
          <w:rStyle w:val="StyleUnderline"/>
          <w:rFonts w:asciiTheme="minorHAnsi" w:hAnsiTheme="minorHAnsi" w:cstheme="minorHAnsi"/>
        </w:rPr>
        <w:t>.</w:t>
      </w:r>
      <w:r w:rsidRPr="00A8725C">
        <w:rPr>
          <w:rFonts w:asciiTheme="minorHAnsi" w:hAnsiTheme="minorHAnsi" w:cstheme="minorHAnsi"/>
          <w:sz w:val="16"/>
        </w:rPr>
        <w:t xml:space="preserve"> (Microsoft, 2021) </w:t>
      </w:r>
    </w:p>
    <w:p w14:paraId="108304B8" w14:textId="77777777" w:rsidR="008278F1" w:rsidRPr="00A8725C" w:rsidRDefault="008278F1" w:rsidP="008278F1">
      <w:pPr>
        <w:rPr>
          <w:rFonts w:asciiTheme="minorHAnsi" w:hAnsiTheme="minorHAnsi" w:cstheme="minorHAnsi"/>
          <w:sz w:val="16"/>
        </w:rPr>
      </w:pPr>
      <w:r w:rsidRPr="00A8725C">
        <w:rPr>
          <w:rFonts w:asciiTheme="minorHAnsi" w:hAnsiTheme="minorHAnsi" w:cstheme="minorHAnsi"/>
          <w:sz w:val="16"/>
        </w:rPr>
        <w:t xml:space="preserve">What makes an ideal biochar project? Net negativity claims include full life-cycle assessment; Reliable availability of sustainable feedstock with 10-20% moisture and high lignin content; Safe and appropriate disposal of biochar to avoid any human health hazard. (Microsoft, 2021) </w:t>
      </w:r>
    </w:p>
    <w:p w14:paraId="0D58B00F" w14:textId="77777777" w:rsidR="008278F1" w:rsidRPr="00A8725C" w:rsidRDefault="008278F1" w:rsidP="008278F1">
      <w:pPr>
        <w:rPr>
          <w:rFonts w:asciiTheme="minorHAnsi" w:hAnsiTheme="minorHAnsi" w:cstheme="minorHAnsi"/>
          <w:sz w:val="16"/>
        </w:rPr>
      </w:pPr>
      <w:r w:rsidRPr="00A8725C">
        <w:rPr>
          <w:rStyle w:val="StyleUnderline"/>
          <w:rFonts w:asciiTheme="minorHAnsi" w:hAnsiTheme="minorHAnsi" w:cstheme="minorHAnsi"/>
          <w:highlight w:val="cyan"/>
        </w:rPr>
        <w:t>A level of managerialism is evident across</w:t>
      </w:r>
      <w:r w:rsidRPr="00A8725C">
        <w:rPr>
          <w:rStyle w:val="StyleUnderline"/>
          <w:rFonts w:asciiTheme="minorHAnsi" w:hAnsiTheme="minorHAnsi" w:cstheme="minorHAnsi"/>
        </w:rPr>
        <w:t xml:space="preserve"> almost </w:t>
      </w:r>
      <w:r w:rsidRPr="00A8725C">
        <w:rPr>
          <w:rStyle w:val="StyleUnderline"/>
          <w:rFonts w:asciiTheme="minorHAnsi" w:hAnsiTheme="minorHAnsi" w:cstheme="minorHAnsi"/>
          <w:highlight w:val="cyan"/>
        </w:rPr>
        <w:t>all actors</w:t>
      </w:r>
      <w:r w:rsidRPr="00A8725C">
        <w:rPr>
          <w:rFonts w:asciiTheme="minorHAnsi" w:hAnsiTheme="minorHAnsi" w:cstheme="minorHAnsi"/>
          <w:sz w:val="16"/>
        </w:rPr>
        <w:t xml:space="preserve">, while it is arguably more pronounced in some narrative formations of some of the studied actors than others. For example, </w:t>
      </w:r>
      <w:proofErr w:type="spellStart"/>
      <w:r w:rsidRPr="00A8725C">
        <w:rPr>
          <w:rFonts w:asciiTheme="minorHAnsi" w:hAnsiTheme="minorHAnsi" w:cstheme="minorHAnsi"/>
          <w:sz w:val="16"/>
        </w:rPr>
        <w:t>Puro.earth’s</w:t>
      </w:r>
      <w:proofErr w:type="spellEnd"/>
      <w:r w:rsidRPr="00A8725C">
        <w:rPr>
          <w:rFonts w:asciiTheme="minorHAnsi" w:hAnsiTheme="minorHAnsi" w:cstheme="minorHAnsi"/>
          <w:sz w:val="16"/>
        </w:rPr>
        <w:t xml:space="preserve"> view is strictly managerial – </w:t>
      </w:r>
      <w:r w:rsidRPr="00A8725C">
        <w:rPr>
          <w:rStyle w:val="StyleUnderline"/>
          <w:rFonts w:asciiTheme="minorHAnsi" w:hAnsiTheme="minorHAnsi" w:cstheme="minorHAnsi"/>
          <w:highlight w:val="cyan"/>
        </w:rPr>
        <w:t>highlighting the role of the calculation of greenhouse gas emissions</w:t>
      </w:r>
      <w:r w:rsidRPr="00A8725C">
        <w:rPr>
          <w:rStyle w:val="StyleUnderline"/>
          <w:rFonts w:asciiTheme="minorHAnsi" w:hAnsiTheme="minorHAnsi" w:cstheme="minorHAnsi"/>
        </w:rPr>
        <w:t xml:space="preserve"> in a similar way and precision that financial accounting is conducted: with guidelines, frameworks, accountants, and auditors</w:t>
      </w:r>
      <w:r w:rsidRPr="00A8725C">
        <w:rPr>
          <w:rFonts w:asciiTheme="minorHAnsi" w:hAnsiTheme="minorHAnsi" w:cstheme="minorHAnsi"/>
          <w:sz w:val="16"/>
        </w:rPr>
        <w:t xml:space="preserve">. Not too dissimilar is S Group’s view, although the focus on managerialism is more implicit. Similarly, </w:t>
      </w:r>
      <w:proofErr w:type="spellStart"/>
      <w:r w:rsidRPr="00A8725C">
        <w:rPr>
          <w:rFonts w:asciiTheme="minorHAnsi" w:hAnsiTheme="minorHAnsi" w:cstheme="minorHAnsi"/>
          <w:sz w:val="16"/>
        </w:rPr>
        <w:t>Finnwatch</w:t>
      </w:r>
      <w:proofErr w:type="spellEnd"/>
      <w:r w:rsidRPr="00A8725C">
        <w:rPr>
          <w:rFonts w:asciiTheme="minorHAnsi" w:hAnsiTheme="minorHAnsi" w:cstheme="minorHAnsi"/>
          <w:sz w:val="16"/>
        </w:rPr>
        <w:t xml:space="preserve"> sees carbon offsets as measurable, standardizable objects. </w:t>
      </w:r>
    </w:p>
    <w:p w14:paraId="1E66DF2E" w14:textId="77777777" w:rsidR="008278F1" w:rsidRPr="00A8725C" w:rsidRDefault="008278F1" w:rsidP="008278F1">
      <w:pPr>
        <w:rPr>
          <w:rFonts w:asciiTheme="minorHAnsi" w:hAnsiTheme="minorHAnsi" w:cstheme="minorHAnsi"/>
          <w:sz w:val="16"/>
        </w:rPr>
      </w:pPr>
      <w:r w:rsidRPr="00A8725C">
        <w:rPr>
          <w:rFonts w:asciiTheme="minorHAnsi" w:hAnsiTheme="minorHAnsi" w:cstheme="minorHAnsi"/>
          <w:sz w:val="16"/>
        </w:rPr>
        <w:t xml:space="preserve">In the most extreme view, </w:t>
      </w:r>
      <w:r w:rsidRPr="00A8725C">
        <w:rPr>
          <w:rStyle w:val="StyleUnderline"/>
          <w:rFonts w:asciiTheme="minorHAnsi" w:hAnsiTheme="minorHAnsi" w:cstheme="minorHAnsi"/>
        </w:rPr>
        <w:t xml:space="preserve">biochar-based </w:t>
      </w:r>
      <w:r w:rsidRPr="00A8725C">
        <w:rPr>
          <w:rStyle w:val="StyleUnderline"/>
          <w:rFonts w:asciiTheme="minorHAnsi" w:hAnsiTheme="minorHAnsi" w:cstheme="minorHAnsi"/>
          <w:highlight w:val="cyan"/>
        </w:rPr>
        <w:t>carbon offsets are viewed as a techno-managerial</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panacea</w:t>
      </w:r>
      <w:r w:rsidRPr="00A8725C">
        <w:rPr>
          <w:rFonts w:asciiTheme="minorHAnsi" w:hAnsiTheme="minorHAnsi" w:cstheme="minorHAnsi"/>
          <w:sz w:val="16"/>
        </w:rPr>
        <w:t xml:space="preserve">, and as discussed above, Microsoft seems to be an example of an actor that supports this view. A dimension of this narrative formation is a view that emphasizes how simple the task of carbon offsetting is. For example, </w:t>
      </w:r>
      <w:proofErr w:type="spellStart"/>
      <w:r w:rsidRPr="00A8725C">
        <w:rPr>
          <w:rFonts w:asciiTheme="minorHAnsi" w:hAnsiTheme="minorHAnsi" w:cstheme="minorHAnsi"/>
          <w:sz w:val="16"/>
        </w:rPr>
        <w:t>Puro.earth</w:t>
      </w:r>
      <w:proofErr w:type="spellEnd"/>
      <w:r w:rsidRPr="00A8725C">
        <w:rPr>
          <w:rFonts w:asciiTheme="minorHAnsi" w:hAnsiTheme="minorHAnsi" w:cstheme="minorHAnsi"/>
          <w:sz w:val="16"/>
        </w:rPr>
        <w:t xml:space="preserve"> maintains </w:t>
      </w:r>
      <w:r w:rsidRPr="00A8725C">
        <w:rPr>
          <w:rStyle w:val="StyleUnderline"/>
          <w:rFonts w:asciiTheme="minorHAnsi" w:hAnsiTheme="minorHAnsi" w:cstheme="minorHAnsi"/>
        </w:rPr>
        <w:t xml:space="preserve">a narrative that accentuates </w:t>
      </w:r>
      <w:r w:rsidRPr="00A8725C">
        <w:rPr>
          <w:rStyle w:val="StyleUnderline"/>
          <w:rFonts w:asciiTheme="minorHAnsi" w:hAnsiTheme="minorHAnsi" w:cstheme="minorHAnsi"/>
          <w:highlight w:val="cyan"/>
        </w:rPr>
        <w:t>how easy the transformation towards a low-carbon future is with the help of carbon accounting and offsets</w:t>
      </w:r>
      <w:r w:rsidRPr="00A8725C">
        <w:rPr>
          <w:rFonts w:asciiTheme="minorHAnsi" w:hAnsiTheme="minorHAnsi" w:cstheme="minorHAnsi"/>
          <w:sz w:val="16"/>
        </w:rPr>
        <w:t>.</w:t>
      </w:r>
    </w:p>
    <w:p w14:paraId="6B8CB63C" w14:textId="77777777" w:rsidR="008278F1" w:rsidRPr="00A8725C" w:rsidRDefault="008278F1" w:rsidP="008278F1">
      <w:pPr>
        <w:rPr>
          <w:rFonts w:asciiTheme="minorHAnsi" w:hAnsiTheme="minorHAnsi" w:cstheme="minorHAnsi"/>
          <w:sz w:val="16"/>
        </w:rPr>
      </w:pPr>
      <w:r w:rsidRPr="00A8725C">
        <w:rPr>
          <w:rFonts w:asciiTheme="minorHAnsi" w:hAnsiTheme="minorHAnsi" w:cstheme="minorHAnsi"/>
          <w:sz w:val="16"/>
        </w:rPr>
        <w:t xml:space="preserve">Carbon accounting or mathematics – there are principles according to which something goes up and something goes down, just like in financial accounting … It has been made into a bigger issue than it </w:t>
      </w:r>
      <w:proofErr w:type="gramStart"/>
      <w:r w:rsidRPr="00A8725C">
        <w:rPr>
          <w:rFonts w:asciiTheme="minorHAnsi" w:hAnsiTheme="minorHAnsi" w:cstheme="minorHAnsi"/>
          <w:sz w:val="16"/>
        </w:rPr>
        <w:t>actually is</w:t>
      </w:r>
      <w:proofErr w:type="gramEnd"/>
      <w:r w:rsidRPr="00A8725C">
        <w:rPr>
          <w:rFonts w:asciiTheme="minorHAnsi" w:hAnsiTheme="minorHAnsi" w:cstheme="minorHAnsi"/>
          <w:sz w:val="16"/>
        </w:rPr>
        <w:t>. (</w:t>
      </w:r>
      <w:proofErr w:type="spellStart"/>
      <w:r w:rsidRPr="00A8725C">
        <w:rPr>
          <w:rFonts w:asciiTheme="minorHAnsi" w:hAnsiTheme="minorHAnsi" w:cstheme="minorHAnsi"/>
          <w:sz w:val="16"/>
        </w:rPr>
        <w:t>Puro.earth</w:t>
      </w:r>
      <w:proofErr w:type="spellEnd"/>
      <w:r w:rsidRPr="00A8725C">
        <w:rPr>
          <w:rFonts w:asciiTheme="minorHAnsi" w:hAnsiTheme="minorHAnsi" w:cstheme="minorHAnsi"/>
          <w:sz w:val="16"/>
        </w:rPr>
        <w:t>, 2021)</w:t>
      </w:r>
    </w:p>
    <w:p w14:paraId="1038036D" w14:textId="77777777" w:rsidR="008278F1" w:rsidRPr="00A8725C" w:rsidRDefault="008278F1" w:rsidP="008278F1">
      <w:pPr>
        <w:rPr>
          <w:rFonts w:asciiTheme="minorHAnsi" w:hAnsiTheme="minorHAnsi" w:cstheme="minorHAnsi"/>
          <w:sz w:val="16"/>
        </w:rPr>
      </w:pPr>
      <w:r w:rsidRPr="00A8725C">
        <w:rPr>
          <w:rFonts w:asciiTheme="minorHAnsi" w:hAnsiTheme="minorHAnsi" w:cstheme="minorHAnsi"/>
          <w:sz w:val="16"/>
        </w:rPr>
        <w:t xml:space="preserve">However, the question of carbon accounting is more nuanced, and it includes a lot of uncertainties. There are currently no laws or regulations that would direct the way in which greenhouse gas emissions are calculated. Hence, whose standards are offset providers </w:t>
      </w:r>
      <w:proofErr w:type="gramStart"/>
      <w:r w:rsidRPr="00A8725C">
        <w:rPr>
          <w:rFonts w:asciiTheme="minorHAnsi" w:hAnsiTheme="minorHAnsi" w:cstheme="minorHAnsi"/>
          <w:sz w:val="16"/>
        </w:rPr>
        <w:t>using?</w:t>
      </w:r>
      <w:proofErr w:type="gramEnd"/>
      <w:r w:rsidRPr="00A8725C">
        <w:rPr>
          <w:rFonts w:asciiTheme="minorHAnsi" w:hAnsiTheme="minorHAnsi" w:cstheme="minorHAnsi"/>
          <w:sz w:val="16"/>
        </w:rPr>
        <w:t xml:space="preserve"> Should buyers only acquire offsets from a market that follows certain </w:t>
      </w:r>
      <w:proofErr w:type="gramStart"/>
      <w:r w:rsidRPr="00A8725C">
        <w:rPr>
          <w:rFonts w:asciiTheme="minorHAnsi" w:hAnsiTheme="minorHAnsi" w:cstheme="minorHAnsi"/>
          <w:sz w:val="16"/>
        </w:rPr>
        <w:t>regulation</w:t>
      </w:r>
      <w:proofErr w:type="gramEnd"/>
      <w:r w:rsidRPr="00A8725C">
        <w:rPr>
          <w:rFonts w:asciiTheme="minorHAnsi" w:hAnsiTheme="minorHAnsi" w:cstheme="minorHAnsi"/>
          <w:sz w:val="16"/>
        </w:rPr>
        <w:t xml:space="preserve">, as opposed to buying offsets from the global market? Who is responsible that the carbon sequestration really happens? The difficulty of standardization and regulation is evident in </w:t>
      </w:r>
      <w:proofErr w:type="spellStart"/>
      <w:r w:rsidRPr="00A8725C">
        <w:rPr>
          <w:rFonts w:asciiTheme="minorHAnsi" w:hAnsiTheme="minorHAnsi" w:cstheme="minorHAnsi"/>
          <w:sz w:val="16"/>
        </w:rPr>
        <w:t>Puro.earth’s</w:t>
      </w:r>
      <w:proofErr w:type="spellEnd"/>
      <w:r w:rsidRPr="00A8725C">
        <w:rPr>
          <w:rFonts w:asciiTheme="minorHAnsi" w:hAnsiTheme="minorHAnsi" w:cstheme="minorHAnsi"/>
          <w:sz w:val="16"/>
        </w:rPr>
        <w:t xml:space="preserve"> own activity. </w:t>
      </w:r>
      <w:proofErr w:type="spellStart"/>
      <w:r w:rsidRPr="00A8725C">
        <w:rPr>
          <w:rFonts w:asciiTheme="minorHAnsi" w:hAnsiTheme="minorHAnsi" w:cstheme="minorHAnsi"/>
          <w:sz w:val="16"/>
        </w:rPr>
        <w:t>Puro.earth’s</w:t>
      </w:r>
      <w:proofErr w:type="spellEnd"/>
      <w:r w:rsidRPr="00A8725C">
        <w:rPr>
          <w:rFonts w:asciiTheme="minorHAnsi" w:hAnsiTheme="minorHAnsi" w:cstheme="minorHAnsi"/>
          <w:sz w:val="16"/>
        </w:rPr>
        <w:t xml:space="preserve"> biochar methodology does not account for additionality, a criterion for carbon offsets that ensures that the biochar project would not have happened without the offset buyer or buyers in the market (</w:t>
      </w:r>
      <w:proofErr w:type="spellStart"/>
      <w:r w:rsidRPr="00A8725C">
        <w:rPr>
          <w:rFonts w:asciiTheme="minorHAnsi" w:hAnsiTheme="minorHAnsi" w:cstheme="minorHAnsi"/>
          <w:sz w:val="16"/>
        </w:rPr>
        <w:t>Puro.earth</w:t>
      </w:r>
      <w:proofErr w:type="spellEnd"/>
      <w:r w:rsidRPr="00A8725C">
        <w:rPr>
          <w:rFonts w:asciiTheme="minorHAnsi" w:hAnsiTheme="minorHAnsi" w:cstheme="minorHAnsi"/>
          <w:sz w:val="16"/>
        </w:rPr>
        <w:t xml:space="preserve">, n.d.). This goes against the good offset criteria (World Bank, 2020), a baseline shared by most offset providers. </w:t>
      </w:r>
    </w:p>
    <w:p w14:paraId="4B2D638D" w14:textId="0BFC8D62" w:rsidR="00721089" w:rsidRPr="00A8725C" w:rsidRDefault="008278F1" w:rsidP="008278F1">
      <w:pPr>
        <w:rPr>
          <w:rFonts w:asciiTheme="minorHAnsi" w:hAnsiTheme="minorHAnsi" w:cstheme="minorHAnsi"/>
          <w:sz w:val="16"/>
        </w:rPr>
      </w:pP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techno-managerialist discourse is an undertone in all discourse related to biochar and the voluntary carbon market</w:t>
      </w:r>
      <w:r w:rsidRPr="00A8725C">
        <w:rPr>
          <w:rStyle w:val="StyleUnderline"/>
          <w:rFonts w:asciiTheme="minorHAnsi" w:hAnsiTheme="minorHAnsi" w:cstheme="minorHAnsi"/>
        </w:rPr>
        <w:t xml:space="preserve">. It is the dominant view that determines the way in which the entire understanding of the challenge of planetary boundaries forms, </w:t>
      </w:r>
      <w:r w:rsidRPr="00A8725C">
        <w:rPr>
          <w:rStyle w:val="StyleUnderline"/>
          <w:rFonts w:asciiTheme="minorHAnsi" w:hAnsiTheme="minorHAnsi" w:cstheme="minorHAnsi"/>
          <w:highlight w:val="cyan"/>
        </w:rPr>
        <w:t xml:space="preserve">and through which </w:t>
      </w:r>
      <w:proofErr w:type="gramStart"/>
      <w:r w:rsidRPr="00A8725C">
        <w:rPr>
          <w:rStyle w:val="StyleUnderline"/>
          <w:rFonts w:asciiTheme="minorHAnsi" w:hAnsiTheme="minorHAnsi" w:cstheme="minorHAnsi"/>
          <w:highlight w:val="cyan"/>
        </w:rPr>
        <w:t>the humanity’s</w:t>
      </w:r>
      <w:proofErr w:type="gramEnd"/>
      <w:r w:rsidRPr="00A8725C">
        <w:rPr>
          <w:rStyle w:val="StyleUnderline"/>
          <w:rFonts w:asciiTheme="minorHAnsi" w:hAnsiTheme="minorHAnsi" w:cstheme="minorHAnsi"/>
          <w:highlight w:val="cyan"/>
        </w:rPr>
        <w:t xml:space="preserve"> low-carbon goals are framed</w:t>
      </w:r>
      <w:r w:rsidRPr="00A8725C">
        <w:rPr>
          <w:rFonts w:asciiTheme="minorHAnsi" w:hAnsiTheme="minorHAnsi" w:cstheme="minorHAnsi"/>
          <w:sz w:val="16"/>
        </w:rPr>
        <w:t xml:space="preserve">. Although the level of techno-managerialism differs between the actors – some are avid supporters of carbon accounting while others are more careful – </w:t>
      </w:r>
      <w:r w:rsidRPr="00A8725C">
        <w:rPr>
          <w:rStyle w:val="StyleUnderline"/>
          <w:rFonts w:asciiTheme="minorHAnsi" w:hAnsiTheme="minorHAnsi" w:cstheme="minorHAnsi"/>
          <w:highlight w:val="cyan"/>
        </w:rPr>
        <w:t>there are no</w:t>
      </w:r>
      <w:r w:rsidRPr="00A8725C">
        <w:rPr>
          <w:rStyle w:val="StyleUnderline"/>
          <w:rFonts w:asciiTheme="minorHAnsi" w:hAnsiTheme="minorHAnsi" w:cstheme="minorHAnsi"/>
        </w:rPr>
        <w:t xml:space="preserve"> clear </w:t>
      </w:r>
      <w:r w:rsidRPr="00A8725C">
        <w:rPr>
          <w:rStyle w:val="StyleUnderline"/>
          <w:rFonts w:asciiTheme="minorHAnsi" w:hAnsiTheme="minorHAnsi" w:cstheme="minorHAnsi"/>
          <w:highlight w:val="cyan"/>
        </w:rPr>
        <w:t>counternarratives to it</w:t>
      </w:r>
      <w:r w:rsidRPr="00A8725C">
        <w:rPr>
          <w:rFonts w:asciiTheme="minorHAnsi" w:hAnsiTheme="minorHAnsi" w:cstheme="minorHAnsi"/>
          <w:sz w:val="16"/>
        </w:rPr>
        <w:t xml:space="preserve">. </w:t>
      </w:r>
      <w:r w:rsidRPr="00A8725C">
        <w:rPr>
          <w:rStyle w:val="StyleUnderline"/>
          <w:rFonts w:asciiTheme="minorHAnsi" w:hAnsiTheme="minorHAnsi" w:cstheme="minorHAnsi"/>
          <w:highlight w:val="cyan"/>
        </w:rPr>
        <w:t>This emphasizes the strength of the</w:t>
      </w:r>
      <w:r w:rsidRPr="00A8725C">
        <w:rPr>
          <w:rStyle w:val="StyleUnderline"/>
          <w:rFonts w:asciiTheme="minorHAnsi" w:hAnsiTheme="minorHAnsi" w:cstheme="minorHAnsi"/>
        </w:rPr>
        <w:t xml:space="preserve"> hegemonic </w:t>
      </w:r>
      <w:r w:rsidRPr="00A8725C">
        <w:rPr>
          <w:rStyle w:val="StyleUnderline"/>
          <w:rFonts w:asciiTheme="minorHAnsi" w:hAnsiTheme="minorHAnsi" w:cstheme="minorHAnsi"/>
          <w:highlight w:val="cyan"/>
        </w:rPr>
        <w:t>narrative of a techno-managerial low-carbon pathway</w:t>
      </w:r>
      <w:r w:rsidRPr="00A8725C">
        <w:rPr>
          <w:rStyle w:val="StyleUnderline"/>
          <w:rFonts w:asciiTheme="minorHAnsi" w:hAnsiTheme="minorHAnsi" w:cstheme="minorHAnsi"/>
        </w:rPr>
        <w:t xml:space="preserve">: it seems that </w:t>
      </w:r>
      <w:r w:rsidRPr="00A8725C">
        <w:rPr>
          <w:rStyle w:val="StyleUnderline"/>
          <w:rFonts w:asciiTheme="minorHAnsi" w:hAnsiTheme="minorHAnsi" w:cstheme="minorHAnsi"/>
          <w:highlight w:val="cyan"/>
        </w:rPr>
        <w:t>this is a</w:t>
      </w:r>
      <w:r w:rsidRPr="00A8725C">
        <w:rPr>
          <w:rStyle w:val="StyleUnderline"/>
          <w:rFonts w:asciiTheme="minorHAnsi" w:hAnsiTheme="minorHAnsi" w:cstheme="minorHAnsi"/>
        </w:rPr>
        <w:t xml:space="preserve"> shared </w:t>
      </w:r>
      <w:r w:rsidRPr="00A8725C">
        <w:rPr>
          <w:rStyle w:val="StyleUnderline"/>
          <w:rFonts w:asciiTheme="minorHAnsi" w:hAnsiTheme="minorHAnsi" w:cstheme="minorHAnsi"/>
          <w:highlight w:val="cyan"/>
        </w:rPr>
        <w:t>view that has no alternatives</w:t>
      </w:r>
      <w:r w:rsidRPr="00A8725C">
        <w:rPr>
          <w:rFonts w:asciiTheme="minorHAnsi" w:hAnsiTheme="minorHAnsi" w:cstheme="minorHAnsi"/>
          <w:sz w:val="16"/>
        </w:rPr>
        <w:t>. The lack of alternative narratives in this space is surprising because the data I collected in this study included voices that I anticipated to be more critical of the mainstream view. Without alternative narratives our view and framing of the entire problem is restricted and reductionistic. This means that our response will be restricted and reductionistic as well.</w:t>
      </w:r>
    </w:p>
    <w:p w14:paraId="1CE8D932" w14:textId="77777777" w:rsidR="00721089" w:rsidRPr="00A8725C" w:rsidRDefault="00721089" w:rsidP="00721089">
      <w:pPr>
        <w:pStyle w:val="Heading4"/>
        <w:rPr>
          <w:rFonts w:asciiTheme="minorHAnsi" w:hAnsiTheme="minorHAnsi" w:cstheme="minorHAnsi"/>
        </w:rPr>
      </w:pPr>
      <w:r w:rsidRPr="00A8725C">
        <w:rPr>
          <w:rFonts w:asciiTheme="minorHAnsi" w:hAnsiTheme="minorHAnsi" w:cstheme="minorHAnsi"/>
        </w:rPr>
        <w:t>Only technology can solve climate change– it’s too late for alternatives</w:t>
      </w:r>
    </w:p>
    <w:p w14:paraId="2BE11CE5" w14:textId="77777777" w:rsidR="00721089" w:rsidRPr="00A8725C" w:rsidRDefault="00721089" w:rsidP="00721089">
      <w:pPr>
        <w:rPr>
          <w:rFonts w:asciiTheme="minorHAnsi" w:hAnsiTheme="minorHAnsi" w:cstheme="minorHAnsi"/>
        </w:rPr>
      </w:pPr>
      <w:r w:rsidRPr="00A8725C">
        <w:rPr>
          <w:rStyle w:val="Style13ptBold"/>
          <w:rFonts w:asciiTheme="minorHAnsi" w:hAnsiTheme="minorHAnsi" w:cstheme="minorHAnsi"/>
        </w:rPr>
        <w:t>Rander &amp; Acton, 24</w:t>
      </w:r>
      <w:r w:rsidRPr="00A8725C">
        <w:rPr>
          <w:rStyle w:val="Style13ptBold"/>
          <w:rFonts w:asciiTheme="minorHAnsi" w:hAnsiTheme="minorHAnsi" w:cstheme="minorHAnsi"/>
          <w:b w:val="0"/>
          <w:bCs w:val="0"/>
        </w:rPr>
        <w:t xml:space="preserve"> </w:t>
      </w:r>
      <w:r w:rsidRPr="00A8725C">
        <w:rPr>
          <w:rFonts w:asciiTheme="minorHAnsi" w:hAnsiTheme="minorHAnsi" w:cstheme="minorHAnsi"/>
        </w:rPr>
        <w:t>Head of Operations and Senior Director for SAP Insights, Senate Energy and Natural Resources Committee research assistant (Michael and Emily, “Emerging technologies to tackle climate change”, SAP, 7/29/2024, https://www.sap.com/blogs/by-land-sea-and-air-emerging-technologies-to-tackle-climate-change) //genny</w:t>
      </w:r>
    </w:p>
    <w:p w14:paraId="0376B12C" w14:textId="77777777" w:rsidR="00721089" w:rsidRPr="00A8725C" w:rsidRDefault="00721089" w:rsidP="00721089">
      <w:pPr>
        <w:rPr>
          <w:rStyle w:val="StyleUnderline"/>
          <w:rFonts w:asciiTheme="minorHAnsi" w:hAnsiTheme="minorHAnsi" w:cstheme="minorHAnsi"/>
        </w:rPr>
      </w:pPr>
      <w:r w:rsidRPr="00A8725C">
        <w:rPr>
          <w:rStyle w:val="Emphasis"/>
          <w:rFonts w:asciiTheme="minorHAnsi" w:hAnsiTheme="minorHAnsi" w:cstheme="minorHAnsi"/>
          <w:highlight w:val="cyan"/>
        </w:rPr>
        <w:t>Spotting</w:t>
      </w:r>
      <w:r w:rsidRPr="00A8725C">
        <w:rPr>
          <w:rStyle w:val="Emphasis"/>
          <w:rFonts w:asciiTheme="minorHAnsi" w:hAnsiTheme="minorHAnsi" w:cstheme="minorHAnsi"/>
        </w:rPr>
        <w:t xml:space="preserve"> global </w:t>
      </w:r>
      <w:r w:rsidRPr="00A8725C">
        <w:rPr>
          <w:rStyle w:val="Emphasis"/>
          <w:rFonts w:asciiTheme="minorHAnsi" w:hAnsiTheme="minorHAnsi" w:cstheme="minorHAnsi"/>
          <w:highlight w:val="cyan"/>
        </w:rPr>
        <w:t>supply chain emissions</w:t>
      </w:r>
      <w:r w:rsidRPr="00A8725C">
        <w:rPr>
          <w:rStyle w:val="StyleUnderline"/>
          <w:rFonts w:asciiTheme="minorHAnsi" w:hAnsiTheme="minorHAnsi" w:cstheme="minorHAnsi"/>
          <w:highlight w:val="cyan"/>
        </w:rPr>
        <w:t xml:space="preserve"> through AI</w:t>
      </w:r>
    </w:p>
    <w:p w14:paraId="7B77892C"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 xml:space="preserve">Businesses that produce and process oil, gas, minerals, and other raw materials are responsible for half the world’s greenhouse gas (GHG) emissions. </w:t>
      </w:r>
      <w:r w:rsidRPr="00A8725C">
        <w:rPr>
          <w:rStyle w:val="StyleUnderline"/>
          <w:rFonts w:asciiTheme="minorHAnsi" w:hAnsiTheme="minorHAnsi" w:cstheme="minorHAnsi"/>
          <w:highlight w:val="cyan"/>
        </w:rPr>
        <w:t>Climate TRACE</w:t>
      </w:r>
      <w:r w:rsidRPr="00A8725C">
        <w:rPr>
          <w:rFonts w:asciiTheme="minorHAnsi" w:hAnsiTheme="minorHAnsi" w:cstheme="minorHAnsi"/>
          <w:sz w:val="16"/>
        </w:rPr>
        <w:t xml:space="preserve"> is a Google.org-funded nonprofit coalition that </w:t>
      </w:r>
      <w:r w:rsidRPr="00A8725C">
        <w:rPr>
          <w:rStyle w:val="StyleUnderline"/>
          <w:rFonts w:asciiTheme="minorHAnsi" w:hAnsiTheme="minorHAnsi" w:cstheme="minorHAnsi"/>
          <w:highlight w:val="cyan"/>
        </w:rPr>
        <w:t>tracks</w:t>
      </w:r>
      <w:r w:rsidRPr="00A8725C">
        <w:rPr>
          <w:rStyle w:val="StyleUnderline"/>
          <w:rFonts w:asciiTheme="minorHAnsi" w:hAnsiTheme="minorHAnsi" w:cstheme="minorHAnsi"/>
        </w:rPr>
        <w:t xml:space="preserve"> and analyzes</w:t>
      </w:r>
      <w:r w:rsidRPr="00A8725C">
        <w:rPr>
          <w:rFonts w:asciiTheme="minorHAnsi" w:hAnsiTheme="minorHAnsi" w:cstheme="minorHAnsi"/>
          <w:sz w:val="16"/>
        </w:rPr>
        <w:t xml:space="preserve"> carbon dioxide </w:t>
      </w:r>
      <w:r w:rsidRPr="00A8725C">
        <w:rPr>
          <w:rStyle w:val="StyleUnderline"/>
          <w:rFonts w:asciiTheme="minorHAnsi" w:hAnsiTheme="minorHAnsi" w:cstheme="minorHAnsi"/>
        </w:rPr>
        <w:t>(</w:t>
      </w:r>
      <w:r w:rsidRPr="00A8725C">
        <w:rPr>
          <w:rStyle w:val="StyleUnderline"/>
          <w:rFonts w:asciiTheme="minorHAnsi" w:hAnsiTheme="minorHAnsi" w:cstheme="minorHAnsi"/>
          <w:highlight w:val="cyan"/>
        </w:rPr>
        <w:t>CO2</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emissions</w:t>
      </w:r>
      <w:r w:rsidRPr="00A8725C">
        <w:rPr>
          <w:rFonts w:asciiTheme="minorHAnsi" w:hAnsiTheme="minorHAnsi" w:cstheme="minorHAnsi"/>
          <w:sz w:val="16"/>
        </w:rPr>
        <w:t xml:space="preserve"> </w:t>
      </w:r>
      <w:r w:rsidRPr="00A8725C">
        <w:rPr>
          <w:rStyle w:val="StyleUnderline"/>
          <w:rFonts w:asciiTheme="minorHAnsi" w:hAnsiTheme="minorHAnsi" w:cstheme="minorHAnsi"/>
        </w:rPr>
        <w:t>from</w:t>
      </w:r>
      <w:r w:rsidRPr="00A8725C">
        <w:rPr>
          <w:rFonts w:asciiTheme="minorHAnsi" w:hAnsiTheme="minorHAnsi" w:cstheme="minorHAnsi"/>
          <w:sz w:val="16"/>
        </w:rPr>
        <w:t xml:space="preserve"> power plants, factories, controlled burns, cargo ships, and other </w:t>
      </w:r>
      <w:r w:rsidRPr="00A8725C">
        <w:rPr>
          <w:rStyle w:val="StyleUnderline"/>
          <w:rFonts w:asciiTheme="minorHAnsi" w:hAnsiTheme="minorHAnsi" w:cstheme="minorHAnsi"/>
        </w:rPr>
        <w:t xml:space="preserve">human </w:t>
      </w:r>
      <w:r w:rsidRPr="00A8725C">
        <w:rPr>
          <w:rStyle w:val="StyleUnderline"/>
          <w:rFonts w:asciiTheme="minorHAnsi" w:hAnsiTheme="minorHAnsi" w:cstheme="minorHAnsi"/>
          <w:highlight w:val="cyan"/>
        </w:rPr>
        <w:t>sources using satellite imagery, infrared imaging, and nitrogen oxide sensors.</w:t>
      </w:r>
      <w:r w:rsidRPr="00A8725C">
        <w:rPr>
          <w:rFonts w:asciiTheme="minorHAnsi" w:hAnsiTheme="minorHAnsi" w:cstheme="minorHAnsi"/>
          <w:sz w:val="16"/>
        </w:rPr>
        <w:t xml:space="preserve"> The nonprofit intends to analyze that information with machine learning to create a publicly accessible source of real-time emissions data. Governments and other groups worldwide could use this independently collected data to spot illegal polluters, verify compliance with international climate change agreements, and manage carbon cap-and-trade markets. Climate TRACE has published a database of 352 million GHG sources.</w:t>
      </w:r>
    </w:p>
    <w:p w14:paraId="33D652EC" w14:textId="77777777" w:rsidR="00721089" w:rsidRPr="00A8725C" w:rsidRDefault="00721089" w:rsidP="00721089">
      <w:pPr>
        <w:rPr>
          <w:rStyle w:val="Emphasis"/>
          <w:rFonts w:asciiTheme="minorHAnsi" w:hAnsiTheme="minorHAnsi" w:cstheme="minorHAnsi"/>
        </w:rPr>
      </w:pPr>
      <w:r w:rsidRPr="00A8725C">
        <w:rPr>
          <w:rStyle w:val="Emphasis"/>
          <w:rFonts w:asciiTheme="minorHAnsi" w:hAnsiTheme="minorHAnsi" w:cstheme="minorHAnsi"/>
          <w:highlight w:val="cyan"/>
        </w:rPr>
        <w:t>Measuring digital carbon footprint</w:t>
      </w:r>
    </w:p>
    <w:p w14:paraId="4037FDFA"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 xml:space="preserve">The digitalization of the economy helps the environment by reducing GHG </w:t>
      </w:r>
      <w:proofErr w:type="gramStart"/>
      <w:r w:rsidRPr="00A8725C">
        <w:rPr>
          <w:rFonts w:asciiTheme="minorHAnsi" w:hAnsiTheme="minorHAnsi" w:cstheme="minorHAnsi"/>
          <w:sz w:val="16"/>
        </w:rPr>
        <w:t>emission</w:t>
      </w:r>
      <w:proofErr w:type="gramEnd"/>
      <w:r w:rsidRPr="00A8725C">
        <w:rPr>
          <w:rFonts w:asciiTheme="minorHAnsi" w:hAnsiTheme="minorHAnsi" w:cstheme="minorHAnsi"/>
          <w:sz w:val="16"/>
        </w:rPr>
        <w:t>. But its impact must still be measured. The manufacture of computing devices, the raw materials used, and the energy consumed comprise the so-called Digital Carbon Footprint, which corresponded to 2% of total global emissions in 2015 and 4% in 2020, according to Enel, a power company that is now dedicated to green energy. Toward the goal of measuring an organization’s digital carbon footprint, Greenly’s app lets businesses from all industries do just that.</w:t>
      </w:r>
    </w:p>
    <w:p w14:paraId="3F173C48" w14:textId="77777777" w:rsidR="00721089" w:rsidRPr="00A8725C" w:rsidRDefault="00721089" w:rsidP="00721089">
      <w:pPr>
        <w:rPr>
          <w:rFonts w:asciiTheme="minorHAnsi" w:hAnsiTheme="minorHAnsi" w:cstheme="minorHAnsi"/>
          <w:sz w:val="16"/>
        </w:rPr>
      </w:pPr>
    </w:p>
    <w:p w14:paraId="79707589"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 xml:space="preserve">It’s </w:t>
      </w:r>
      <w:r w:rsidRPr="00A8725C">
        <w:rPr>
          <w:rStyle w:val="StyleUnderline"/>
          <w:rFonts w:asciiTheme="minorHAnsi" w:hAnsiTheme="minorHAnsi" w:cstheme="minorHAnsi"/>
          <w:highlight w:val="cyan"/>
        </w:rPr>
        <w:t>especially</w:t>
      </w:r>
      <w:r w:rsidRPr="00A8725C">
        <w:rPr>
          <w:rFonts w:asciiTheme="minorHAnsi" w:hAnsiTheme="minorHAnsi" w:cstheme="minorHAnsi"/>
          <w:sz w:val="16"/>
        </w:rPr>
        <w:t xml:space="preserve"> important to monitor carbon footprint </w:t>
      </w:r>
      <w:r w:rsidRPr="00A8725C">
        <w:rPr>
          <w:rStyle w:val="StyleUnderline"/>
          <w:rFonts w:asciiTheme="minorHAnsi" w:hAnsiTheme="minorHAnsi" w:cstheme="minorHAnsi"/>
          <w:highlight w:val="cyan"/>
        </w:rPr>
        <w:t>as</w:t>
      </w:r>
      <w:r w:rsidRPr="00A8725C">
        <w:rPr>
          <w:rStyle w:val="StyleUnderline"/>
          <w:rFonts w:asciiTheme="minorHAnsi" w:hAnsiTheme="minorHAnsi" w:cstheme="minorHAnsi"/>
        </w:rPr>
        <w:t xml:space="preserve"> the rise in </w:t>
      </w:r>
      <w:r w:rsidRPr="00A8725C">
        <w:rPr>
          <w:rStyle w:val="StyleUnderline"/>
          <w:rFonts w:asciiTheme="minorHAnsi" w:hAnsiTheme="minorHAnsi" w:cstheme="minorHAnsi"/>
          <w:highlight w:val="cyan"/>
        </w:rPr>
        <w:t>AI</w:t>
      </w:r>
      <w:r w:rsidRPr="00A8725C">
        <w:rPr>
          <w:rStyle w:val="StyleUnderline"/>
          <w:rFonts w:asciiTheme="minorHAnsi" w:hAnsiTheme="minorHAnsi" w:cstheme="minorHAnsi"/>
        </w:rPr>
        <w:t xml:space="preserve"> use </w:t>
      </w:r>
      <w:r w:rsidRPr="00A8725C">
        <w:rPr>
          <w:rStyle w:val="StyleUnderline"/>
          <w:rFonts w:asciiTheme="minorHAnsi" w:hAnsiTheme="minorHAnsi" w:cstheme="minorHAnsi"/>
          <w:highlight w:val="cyan"/>
        </w:rPr>
        <w:t>drives massive increases in the use of electricity and water</w:t>
      </w:r>
      <w:r w:rsidRPr="00A8725C">
        <w:rPr>
          <w:rStyle w:val="StyleUnderline"/>
          <w:rFonts w:asciiTheme="minorHAnsi" w:hAnsiTheme="minorHAnsi" w:cstheme="minorHAnsi"/>
        </w:rPr>
        <w:t xml:space="preserve"> in the data centers that power AI.</w:t>
      </w:r>
      <w:r w:rsidRPr="00A8725C">
        <w:rPr>
          <w:rFonts w:asciiTheme="minorHAnsi" w:hAnsiTheme="minorHAnsi" w:cstheme="minorHAnsi"/>
          <w:sz w:val="16"/>
        </w:rPr>
        <w:t xml:space="preserve"> In just a few years, it is estimated, the power usage associated with AI will rival that of a country such as Argentina, according to data scientist Alex de Vries, whose analysis was published in The New York Times. </w:t>
      </w:r>
    </w:p>
    <w:p w14:paraId="6A5A11BC" w14:textId="77777777" w:rsidR="00721089" w:rsidRPr="00A8725C" w:rsidRDefault="00721089" w:rsidP="00721089">
      <w:pPr>
        <w:rPr>
          <w:rFonts w:asciiTheme="minorHAnsi" w:hAnsiTheme="minorHAnsi" w:cstheme="minorHAnsi"/>
          <w:sz w:val="16"/>
        </w:rPr>
      </w:pPr>
    </w:p>
    <w:p w14:paraId="1C675B00"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Stopping further damage</w:t>
      </w:r>
    </w:p>
    <w:p w14:paraId="441AD296"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 xml:space="preserve">Once you know that something you’re doing is creating a problem, the next step is to do things differently. </w:t>
      </w:r>
      <w:proofErr w:type="gramStart"/>
      <w:r w:rsidRPr="00A8725C">
        <w:rPr>
          <w:rFonts w:asciiTheme="minorHAnsi" w:hAnsiTheme="minorHAnsi" w:cstheme="minorHAnsi"/>
          <w:sz w:val="16"/>
        </w:rPr>
        <w:t>With regard to</w:t>
      </w:r>
      <w:proofErr w:type="gramEnd"/>
      <w:r w:rsidRPr="00A8725C">
        <w:rPr>
          <w:rFonts w:asciiTheme="minorHAnsi" w:hAnsiTheme="minorHAnsi" w:cstheme="minorHAnsi"/>
          <w:sz w:val="16"/>
        </w:rPr>
        <w:t xml:space="preserve"> climate change, that means developing lower-carbon energy sources and finding more efficient ways to use the energy you generate.</w:t>
      </w:r>
    </w:p>
    <w:p w14:paraId="540D9830" w14:textId="77777777" w:rsidR="00721089" w:rsidRPr="00A8725C" w:rsidRDefault="00721089" w:rsidP="00721089">
      <w:pPr>
        <w:rPr>
          <w:rFonts w:asciiTheme="minorHAnsi" w:hAnsiTheme="minorHAnsi" w:cstheme="minorHAnsi"/>
          <w:sz w:val="16"/>
        </w:rPr>
      </w:pPr>
    </w:p>
    <w:p w14:paraId="28943F28"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Lower-carbon energy is all around us, and researchers are finding ingenious ways to tap into it:</w:t>
      </w:r>
    </w:p>
    <w:p w14:paraId="5A47B394" w14:textId="77777777" w:rsidR="00721089" w:rsidRPr="00A8725C" w:rsidRDefault="00721089" w:rsidP="00721089">
      <w:pPr>
        <w:rPr>
          <w:rFonts w:asciiTheme="minorHAnsi" w:hAnsiTheme="minorHAnsi" w:cstheme="minorHAnsi"/>
          <w:sz w:val="16"/>
        </w:rPr>
      </w:pPr>
    </w:p>
    <w:p w14:paraId="0BC10AA3" w14:textId="77777777" w:rsidR="00721089" w:rsidRPr="00A8725C" w:rsidRDefault="00721089" w:rsidP="00721089">
      <w:pPr>
        <w:rPr>
          <w:rStyle w:val="StyleUnderline"/>
          <w:rFonts w:asciiTheme="minorHAnsi" w:hAnsiTheme="minorHAnsi" w:cstheme="minorHAnsi"/>
        </w:rPr>
      </w:pPr>
      <w:r w:rsidRPr="00A8725C">
        <w:rPr>
          <w:rStyle w:val="StyleUnderline"/>
          <w:rFonts w:asciiTheme="minorHAnsi" w:hAnsiTheme="minorHAnsi" w:cstheme="minorHAnsi"/>
          <w:highlight w:val="cyan"/>
        </w:rPr>
        <w:t>Reducing and repurposing food waste</w:t>
      </w:r>
    </w:p>
    <w:p w14:paraId="07C1C8D7"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 xml:space="preserve">A staggering one-third of food produced is wasted or lost, according to United Nations estimates. This is especially tragic given that 800 million people worldwide do not have enough to eat, according to the UN World Food Program. At the same time, agriculture and food production are among the top contributors to GHG </w:t>
      </w:r>
      <w:proofErr w:type="gramStart"/>
      <w:r w:rsidRPr="00A8725C">
        <w:rPr>
          <w:rFonts w:asciiTheme="minorHAnsi" w:hAnsiTheme="minorHAnsi" w:cstheme="minorHAnsi"/>
          <w:sz w:val="16"/>
        </w:rPr>
        <w:t>emission</w:t>
      </w:r>
      <w:proofErr w:type="gramEnd"/>
      <w:r w:rsidRPr="00A8725C">
        <w:rPr>
          <w:rFonts w:asciiTheme="minorHAnsi" w:hAnsiTheme="minorHAnsi" w:cstheme="minorHAnsi"/>
          <w:sz w:val="16"/>
        </w:rPr>
        <w:t>. In fact, rotting food in landfills contributes 10% to global GHG emission, according to the UN.</w:t>
      </w:r>
    </w:p>
    <w:p w14:paraId="3042875F" w14:textId="77777777" w:rsidR="00721089" w:rsidRPr="00A8725C" w:rsidRDefault="00721089" w:rsidP="00721089">
      <w:pPr>
        <w:rPr>
          <w:rFonts w:asciiTheme="minorHAnsi" w:hAnsiTheme="minorHAnsi" w:cstheme="minorHAnsi"/>
          <w:sz w:val="16"/>
        </w:rPr>
      </w:pPr>
    </w:p>
    <w:p w14:paraId="035001E3"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 xml:space="preserve">New digital </w:t>
      </w:r>
      <w:r w:rsidRPr="00A8725C">
        <w:rPr>
          <w:rStyle w:val="StyleUnderline"/>
          <w:rFonts w:asciiTheme="minorHAnsi" w:hAnsiTheme="minorHAnsi" w:cstheme="minorHAnsi"/>
          <w:highlight w:val="cyan"/>
        </w:rPr>
        <w:t>technologies</w:t>
      </w:r>
      <w:r w:rsidRPr="00A8725C">
        <w:rPr>
          <w:rFonts w:asciiTheme="minorHAnsi" w:hAnsiTheme="minorHAnsi" w:cstheme="minorHAnsi"/>
          <w:sz w:val="16"/>
        </w:rPr>
        <w:t xml:space="preserve"> including digital </w:t>
      </w:r>
      <w:r w:rsidRPr="00A8725C">
        <w:rPr>
          <w:rStyle w:val="StyleUnderline"/>
          <w:rFonts w:asciiTheme="minorHAnsi" w:hAnsiTheme="minorHAnsi" w:cstheme="minorHAnsi"/>
        </w:rPr>
        <w:t xml:space="preserve">twins </w:t>
      </w:r>
      <w:r w:rsidRPr="00A8725C">
        <w:rPr>
          <w:rStyle w:val="StyleUnderline"/>
          <w:rFonts w:asciiTheme="minorHAnsi" w:hAnsiTheme="minorHAnsi" w:cstheme="minorHAnsi"/>
          <w:highlight w:val="cyan"/>
        </w:rPr>
        <w:t>can</w:t>
      </w:r>
      <w:r w:rsidRPr="00A8725C">
        <w:rPr>
          <w:rStyle w:val="StyleUnderline"/>
          <w:rFonts w:asciiTheme="minorHAnsi" w:hAnsiTheme="minorHAnsi" w:cstheme="minorHAnsi"/>
        </w:rPr>
        <w:t xml:space="preserve"> help </w:t>
      </w:r>
      <w:r w:rsidRPr="00A8725C">
        <w:rPr>
          <w:rStyle w:val="StyleUnderline"/>
          <w:rFonts w:asciiTheme="minorHAnsi" w:hAnsiTheme="minorHAnsi" w:cstheme="minorHAnsi"/>
          <w:highlight w:val="cyan"/>
        </w:rPr>
        <w:t>rein in food waste by monitoring</w:t>
      </w:r>
      <w:r w:rsidRPr="00A8725C">
        <w:rPr>
          <w:rStyle w:val="StyleUnderline"/>
          <w:rFonts w:asciiTheme="minorHAnsi" w:hAnsiTheme="minorHAnsi" w:cstheme="minorHAnsi"/>
        </w:rPr>
        <w:t xml:space="preserve"> and modeling food </w:t>
      </w:r>
      <w:r w:rsidRPr="00A8725C">
        <w:rPr>
          <w:rStyle w:val="StyleUnderline"/>
          <w:rFonts w:asciiTheme="minorHAnsi" w:hAnsiTheme="minorHAnsi" w:cstheme="minorHAnsi"/>
          <w:highlight w:val="cyan"/>
        </w:rPr>
        <w:t>freshness, extending shelf life,</w:t>
      </w:r>
      <w:r w:rsidRPr="00A8725C">
        <w:rPr>
          <w:rStyle w:val="StyleUnderline"/>
          <w:rFonts w:asciiTheme="minorHAnsi" w:hAnsiTheme="minorHAnsi" w:cstheme="minorHAnsi"/>
        </w:rPr>
        <w:t xml:space="preserve"> and selling food priced more attractively close to expiration through apps</w:t>
      </w:r>
      <w:r w:rsidRPr="00A8725C">
        <w:rPr>
          <w:rFonts w:asciiTheme="minorHAnsi" w:hAnsiTheme="minorHAnsi" w:cstheme="minorHAnsi"/>
          <w:sz w:val="16"/>
        </w:rPr>
        <w:t xml:space="preserve">. For example, </w:t>
      </w:r>
      <w:proofErr w:type="spellStart"/>
      <w:r w:rsidRPr="00A8725C">
        <w:rPr>
          <w:rFonts w:asciiTheme="minorHAnsi" w:hAnsiTheme="minorHAnsi" w:cstheme="minorHAnsi"/>
          <w:sz w:val="16"/>
        </w:rPr>
        <w:t>Freshspire</w:t>
      </w:r>
      <w:proofErr w:type="spellEnd"/>
      <w:r w:rsidRPr="00A8725C">
        <w:rPr>
          <w:rFonts w:asciiTheme="minorHAnsi" w:hAnsiTheme="minorHAnsi" w:cstheme="minorHAnsi"/>
          <w:sz w:val="16"/>
        </w:rPr>
        <w:t xml:space="preserve"> </w:t>
      </w:r>
      <w:proofErr w:type="gramStart"/>
      <w:r w:rsidRPr="00A8725C">
        <w:rPr>
          <w:rFonts w:asciiTheme="minorHAnsi" w:hAnsiTheme="minorHAnsi" w:cstheme="minorHAnsi"/>
          <w:sz w:val="16"/>
        </w:rPr>
        <w:t>is using</w:t>
      </w:r>
      <w:proofErr w:type="gramEnd"/>
      <w:r w:rsidRPr="00A8725C">
        <w:rPr>
          <w:rFonts w:asciiTheme="minorHAnsi" w:hAnsiTheme="minorHAnsi" w:cstheme="minorHAnsi"/>
          <w:sz w:val="16"/>
        </w:rPr>
        <w:t xml:space="preserve"> cloud computing to reduce food waste at the point of production, providing order management, vendor management, and data analytics solutions that connect small and mid-sized farms with grocery stores, restaurants, nonprofits, and other customers to whom they can sell food that might otherwise be wasted. And an academic-high-tech partnership at Princeton University yielded wireless technology used to sort fruit quality to decrease the number of fruits that are sent to the landfill.</w:t>
      </w:r>
    </w:p>
    <w:p w14:paraId="2F6501AF" w14:textId="77777777" w:rsidR="00721089" w:rsidRPr="00A8725C" w:rsidRDefault="00721089" w:rsidP="00721089">
      <w:pPr>
        <w:rPr>
          <w:rFonts w:asciiTheme="minorHAnsi" w:hAnsiTheme="minorHAnsi" w:cstheme="minorHAnsi"/>
          <w:sz w:val="16"/>
        </w:rPr>
      </w:pPr>
    </w:p>
    <w:p w14:paraId="50FE7476"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 xml:space="preserve">Composting food waste once it gets to the point of spoilage and transforming it into plant feed is a </w:t>
      </w:r>
      <w:proofErr w:type="gramStart"/>
      <w:r w:rsidRPr="00A8725C">
        <w:rPr>
          <w:rFonts w:asciiTheme="minorHAnsi" w:hAnsiTheme="minorHAnsi" w:cstheme="minorHAnsi"/>
          <w:sz w:val="16"/>
        </w:rPr>
        <w:t>fairly simple</w:t>
      </w:r>
      <w:proofErr w:type="gramEnd"/>
      <w:r w:rsidRPr="00A8725C">
        <w:rPr>
          <w:rFonts w:asciiTheme="minorHAnsi" w:hAnsiTheme="minorHAnsi" w:cstheme="minorHAnsi"/>
          <w:sz w:val="16"/>
        </w:rPr>
        <w:t xml:space="preserve"> solution that avoids sending food to landfills. A host of startups, including Full Harvest, Hungry Harvest, and Imperfect Produce, are deploying technology aimed at improving the appearance of produce to meet consumer expectations, helping to avoid it being wasted for cosmetic reasons alone.</w:t>
      </w:r>
    </w:p>
    <w:p w14:paraId="4CC6B433" w14:textId="77777777" w:rsidR="00721089" w:rsidRPr="00A8725C" w:rsidRDefault="00721089" w:rsidP="00721089">
      <w:pPr>
        <w:rPr>
          <w:rFonts w:asciiTheme="minorHAnsi" w:hAnsiTheme="minorHAnsi" w:cstheme="minorHAnsi"/>
          <w:sz w:val="16"/>
        </w:rPr>
      </w:pPr>
    </w:p>
    <w:p w14:paraId="7DFBE07D"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 xml:space="preserve">Agricultural waste can be used for other purposes as well. </w:t>
      </w:r>
      <w:proofErr w:type="spellStart"/>
      <w:r w:rsidRPr="00A8725C">
        <w:rPr>
          <w:rFonts w:asciiTheme="minorHAnsi" w:hAnsiTheme="minorHAnsi" w:cstheme="minorHAnsi"/>
          <w:sz w:val="16"/>
        </w:rPr>
        <w:t>Strawcture</w:t>
      </w:r>
      <w:proofErr w:type="spellEnd"/>
      <w:r w:rsidRPr="00A8725C">
        <w:rPr>
          <w:rFonts w:asciiTheme="minorHAnsi" w:hAnsiTheme="minorHAnsi" w:cstheme="minorHAnsi"/>
          <w:sz w:val="16"/>
        </w:rPr>
        <w:t xml:space="preserve"> Eco, for example, turns farm byproducts into sustainable construction materials. (See the story of its founder Shriti Pandey in our Roads to </w:t>
      </w:r>
      <w:proofErr w:type="spellStart"/>
      <w:r w:rsidRPr="00A8725C">
        <w:rPr>
          <w:rFonts w:asciiTheme="minorHAnsi" w:hAnsiTheme="minorHAnsi" w:cstheme="minorHAnsi"/>
          <w:sz w:val="16"/>
        </w:rPr>
        <w:t>Renegation</w:t>
      </w:r>
      <w:proofErr w:type="spellEnd"/>
      <w:r w:rsidRPr="00A8725C">
        <w:rPr>
          <w:rFonts w:asciiTheme="minorHAnsi" w:hAnsiTheme="minorHAnsi" w:cstheme="minorHAnsi"/>
          <w:sz w:val="16"/>
        </w:rPr>
        <w:t xml:space="preserve"> series of short documentary films.)</w:t>
      </w:r>
    </w:p>
    <w:p w14:paraId="42E0250E" w14:textId="77777777" w:rsidR="00721089" w:rsidRPr="00A8725C" w:rsidRDefault="00721089" w:rsidP="00721089">
      <w:pPr>
        <w:rPr>
          <w:rFonts w:asciiTheme="minorHAnsi" w:hAnsiTheme="minorHAnsi" w:cstheme="minorHAnsi"/>
          <w:sz w:val="16"/>
        </w:rPr>
      </w:pPr>
    </w:p>
    <w:p w14:paraId="2BFA577D" w14:textId="77777777" w:rsidR="00721089" w:rsidRPr="00A8725C" w:rsidRDefault="00721089" w:rsidP="00721089">
      <w:pPr>
        <w:rPr>
          <w:rStyle w:val="StyleUnderline"/>
          <w:rFonts w:asciiTheme="minorHAnsi" w:hAnsiTheme="minorHAnsi" w:cstheme="minorHAnsi"/>
        </w:rPr>
      </w:pPr>
      <w:r w:rsidRPr="00A8725C">
        <w:rPr>
          <w:rStyle w:val="StyleUnderline"/>
          <w:rFonts w:asciiTheme="minorHAnsi" w:hAnsiTheme="minorHAnsi" w:cstheme="minorHAnsi"/>
          <w:highlight w:val="cyan"/>
        </w:rPr>
        <w:t>Solar-powered fabric</w:t>
      </w:r>
    </w:p>
    <w:p w14:paraId="3DFB223D"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What if you could charge your phone or laptop with the shirt on your back? A new polymer that collects solar power can be applied to textiles, creating the possibility of shirts, pants, and other clothing that double as mobile energy supplies.</w:t>
      </w:r>
    </w:p>
    <w:p w14:paraId="665D511B" w14:textId="77777777" w:rsidR="00721089" w:rsidRPr="00A8725C" w:rsidRDefault="00721089" w:rsidP="00721089">
      <w:pPr>
        <w:rPr>
          <w:rFonts w:asciiTheme="minorHAnsi" w:hAnsiTheme="minorHAnsi" w:cstheme="minorHAnsi"/>
          <w:sz w:val="16"/>
        </w:rPr>
      </w:pPr>
    </w:p>
    <w:p w14:paraId="24FD5592"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Surfing 21st-century waterpower</w:t>
      </w:r>
    </w:p>
    <w:p w14:paraId="25C896EF" w14:textId="77777777" w:rsidR="00721089" w:rsidRPr="00A8725C" w:rsidRDefault="00721089" w:rsidP="00721089">
      <w:pPr>
        <w:rPr>
          <w:rStyle w:val="StyleUnderline"/>
          <w:rFonts w:asciiTheme="minorHAnsi" w:hAnsiTheme="minorHAnsi" w:cstheme="minorHAnsi"/>
        </w:rPr>
      </w:pPr>
      <w:r w:rsidRPr="00A8725C">
        <w:rPr>
          <w:rStyle w:val="StyleUnderline"/>
          <w:rFonts w:asciiTheme="minorHAnsi" w:hAnsiTheme="minorHAnsi" w:cstheme="minorHAnsi"/>
          <w:highlight w:val="cyan"/>
        </w:rPr>
        <w:t>Water droplets</w:t>
      </w:r>
    </w:p>
    <w:p w14:paraId="1B5320F3"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 xml:space="preserve">There are many promising developments in harvesting energy from rain drops. </w:t>
      </w:r>
      <w:r w:rsidRPr="00A8725C">
        <w:rPr>
          <w:rStyle w:val="StyleUnderline"/>
          <w:rFonts w:asciiTheme="minorHAnsi" w:hAnsiTheme="minorHAnsi" w:cstheme="minorHAnsi"/>
        </w:rPr>
        <w:t>Researchers</w:t>
      </w:r>
      <w:r w:rsidRPr="00A8725C">
        <w:rPr>
          <w:rFonts w:asciiTheme="minorHAnsi" w:hAnsiTheme="minorHAnsi" w:cstheme="minorHAnsi"/>
          <w:sz w:val="16"/>
        </w:rPr>
        <w:t xml:space="preserve"> from City University of Hong Kong </w:t>
      </w:r>
      <w:r w:rsidRPr="00A8725C">
        <w:rPr>
          <w:rStyle w:val="StyleUnderline"/>
          <w:rFonts w:asciiTheme="minorHAnsi" w:hAnsiTheme="minorHAnsi" w:cstheme="minorHAnsi"/>
        </w:rPr>
        <w:t xml:space="preserve">have developed </w:t>
      </w:r>
      <w:r w:rsidRPr="00A8725C">
        <w:rPr>
          <w:rStyle w:val="StyleUnderline"/>
          <w:rFonts w:asciiTheme="minorHAnsi" w:hAnsiTheme="minorHAnsi" w:cstheme="minorHAnsi"/>
          <w:highlight w:val="cyan"/>
        </w:rPr>
        <w:t>a generator</w:t>
      </w:r>
      <w:r w:rsidRPr="00A8725C">
        <w:rPr>
          <w:rStyle w:val="StyleUnderline"/>
          <w:rFonts w:asciiTheme="minorHAnsi" w:hAnsiTheme="minorHAnsi" w:cstheme="minorHAnsi"/>
        </w:rPr>
        <w:t xml:space="preserve"> that </w:t>
      </w:r>
      <w:r w:rsidRPr="00A8725C">
        <w:rPr>
          <w:rStyle w:val="StyleUnderline"/>
          <w:rFonts w:asciiTheme="minorHAnsi" w:hAnsiTheme="minorHAnsi" w:cstheme="minorHAnsi"/>
          <w:highlight w:val="cyan"/>
        </w:rPr>
        <w:t>can turn rain</w:t>
      </w:r>
      <w:r w:rsidRPr="00A8725C">
        <w:rPr>
          <w:rFonts w:asciiTheme="minorHAnsi" w:hAnsiTheme="minorHAnsi" w:cstheme="minorHAnsi"/>
          <w:sz w:val="16"/>
        </w:rPr>
        <w:t xml:space="preserve"> (or a leaky faucet) </w:t>
      </w:r>
      <w:r w:rsidRPr="00A8725C">
        <w:rPr>
          <w:rStyle w:val="StyleUnderline"/>
          <w:rFonts w:asciiTheme="minorHAnsi" w:hAnsiTheme="minorHAnsi" w:cstheme="minorHAnsi"/>
          <w:highlight w:val="cyan"/>
        </w:rPr>
        <w:t>into energy at 140 volts a drop</w:t>
      </w:r>
      <w:r w:rsidRPr="00A8725C">
        <w:rPr>
          <w:rFonts w:asciiTheme="minorHAnsi" w:hAnsiTheme="minorHAnsi" w:cstheme="minorHAnsi"/>
          <w:sz w:val="16"/>
        </w:rPr>
        <w:t xml:space="preserve"> – enough for a single drop to briefly light up 100 small LED bulbs. Researchers in China and the UK have developed a technique for harvesting low-speed wind energy using anchored ionic droplets. The method – which taps into winds that are too weak to drive a turbine – could be used to power small electronic devices.</w:t>
      </w:r>
    </w:p>
    <w:p w14:paraId="5F23C0C0" w14:textId="77777777" w:rsidR="00721089" w:rsidRPr="00A8725C" w:rsidRDefault="00721089" w:rsidP="00721089">
      <w:pPr>
        <w:rPr>
          <w:rFonts w:asciiTheme="minorHAnsi" w:hAnsiTheme="minorHAnsi" w:cstheme="minorHAnsi"/>
          <w:sz w:val="16"/>
        </w:rPr>
      </w:pPr>
    </w:p>
    <w:p w14:paraId="79A6619C"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Researchers in Florida are testing how well turbines that are anchored 80 feet below the ocean’s surface can capture the steady flow of the Gulf Stream. And a new 4D-printed generator shows the potential to draw even more power from droplets of water or other liquids.</w:t>
      </w:r>
    </w:p>
    <w:p w14:paraId="7EFB9208" w14:textId="77777777" w:rsidR="00721089" w:rsidRPr="00A8725C" w:rsidRDefault="00721089" w:rsidP="00721089">
      <w:pPr>
        <w:rPr>
          <w:rFonts w:asciiTheme="minorHAnsi" w:hAnsiTheme="minorHAnsi" w:cstheme="minorHAnsi"/>
          <w:sz w:val="16"/>
        </w:rPr>
      </w:pPr>
    </w:p>
    <w:p w14:paraId="141E408F"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Tidal energy</w:t>
      </w:r>
    </w:p>
    <w:p w14:paraId="679F66F8" w14:textId="77777777" w:rsidR="00721089" w:rsidRPr="00A8725C" w:rsidRDefault="00721089" w:rsidP="00721089">
      <w:pPr>
        <w:rPr>
          <w:rFonts w:asciiTheme="minorHAnsi" w:hAnsiTheme="minorHAnsi" w:cstheme="minorHAnsi"/>
          <w:sz w:val="16"/>
        </w:rPr>
      </w:pPr>
      <w:r w:rsidRPr="00A8725C">
        <w:rPr>
          <w:rStyle w:val="StyleUnderline"/>
          <w:rFonts w:asciiTheme="minorHAnsi" w:hAnsiTheme="minorHAnsi" w:cstheme="minorHAnsi"/>
          <w:highlight w:val="cyan"/>
        </w:rPr>
        <w:t>Tidal energy production</w:t>
      </w:r>
      <w:r w:rsidRPr="00A8725C">
        <w:rPr>
          <w:rStyle w:val="StyleUnderline"/>
          <w:rFonts w:asciiTheme="minorHAnsi" w:hAnsiTheme="minorHAnsi" w:cstheme="minorHAnsi"/>
        </w:rPr>
        <w:t xml:space="preserve"> has the potential to </w:t>
      </w:r>
      <w:r w:rsidRPr="00A8725C">
        <w:rPr>
          <w:rStyle w:val="StyleUnderline"/>
          <w:rFonts w:asciiTheme="minorHAnsi" w:hAnsiTheme="minorHAnsi" w:cstheme="minorHAnsi"/>
          <w:highlight w:val="cyan"/>
        </w:rPr>
        <w:t>provide vast amounts of clean energy</w:t>
      </w:r>
      <w:r w:rsidRPr="00A8725C">
        <w:rPr>
          <w:rStyle w:val="StyleUnderline"/>
          <w:rFonts w:asciiTheme="minorHAnsi" w:hAnsiTheme="minorHAnsi" w:cstheme="minorHAnsi"/>
        </w:rPr>
        <w:t xml:space="preserve">, </w:t>
      </w:r>
      <w:r w:rsidRPr="00A8725C">
        <w:rPr>
          <w:rFonts w:asciiTheme="minorHAnsi" w:hAnsiTheme="minorHAnsi" w:cstheme="minorHAnsi"/>
          <w:sz w:val="16"/>
        </w:rPr>
        <w:t>utilizing predictable tidal currents through methods like tidal streams, barrages, and tidal lagoons. The technology is in its infancy, with first projects planned in the U.S., in Washington state and Maine. The City of Liverpool, England, has announced plans to build the world’s largest tidal power generator on the River Mersey; it could power more than 1 million homes for 120 years or longer.</w:t>
      </w:r>
    </w:p>
    <w:p w14:paraId="693E1AB2" w14:textId="77777777" w:rsidR="00721089" w:rsidRPr="00A8725C" w:rsidRDefault="00721089" w:rsidP="00721089">
      <w:pPr>
        <w:rPr>
          <w:rFonts w:asciiTheme="minorHAnsi" w:hAnsiTheme="minorHAnsi" w:cstheme="minorHAnsi"/>
          <w:sz w:val="16"/>
        </w:rPr>
      </w:pPr>
    </w:p>
    <w:p w14:paraId="0E93205E"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Wave energy</w:t>
      </w:r>
    </w:p>
    <w:p w14:paraId="3D4D79BC" w14:textId="77777777" w:rsidR="00721089" w:rsidRPr="00A8725C" w:rsidRDefault="00721089" w:rsidP="00721089">
      <w:pPr>
        <w:rPr>
          <w:rFonts w:asciiTheme="minorHAnsi" w:hAnsiTheme="minorHAnsi" w:cstheme="minorHAnsi"/>
          <w:sz w:val="16"/>
        </w:rPr>
      </w:pPr>
      <w:r w:rsidRPr="00A8725C">
        <w:rPr>
          <w:rStyle w:val="StyleUnderline"/>
          <w:rFonts w:asciiTheme="minorHAnsi" w:hAnsiTheme="minorHAnsi" w:cstheme="minorHAnsi"/>
          <w:highlight w:val="cyan"/>
        </w:rPr>
        <w:t xml:space="preserve">Wave energy converters could harvest </w:t>
      </w:r>
      <w:r w:rsidRPr="00A8725C">
        <w:rPr>
          <w:rStyle w:val="Emphasis"/>
          <w:rFonts w:asciiTheme="minorHAnsi" w:hAnsiTheme="minorHAnsi" w:cstheme="minorHAnsi"/>
          <w:highlight w:val="cyan"/>
        </w:rPr>
        <w:t>29,500 terawatt-hours</w:t>
      </w:r>
      <w:r w:rsidRPr="00A8725C">
        <w:rPr>
          <w:rStyle w:val="StyleUnderline"/>
          <w:rFonts w:asciiTheme="minorHAnsi" w:hAnsiTheme="minorHAnsi" w:cstheme="minorHAnsi"/>
        </w:rPr>
        <w:t xml:space="preserve"> of renewable electricity from the ocean </w:t>
      </w:r>
      <w:r w:rsidRPr="00A8725C">
        <w:rPr>
          <w:rStyle w:val="StyleUnderline"/>
          <w:rFonts w:asciiTheme="minorHAnsi" w:hAnsiTheme="minorHAnsi" w:cstheme="minorHAnsi"/>
          <w:highlight w:val="cyan"/>
        </w:rPr>
        <w:t>every year</w:t>
      </w:r>
      <w:r w:rsidRPr="00A8725C">
        <w:rPr>
          <w:rStyle w:val="StyleUnderline"/>
          <w:rFonts w:asciiTheme="minorHAnsi" w:hAnsiTheme="minorHAnsi" w:cstheme="minorHAnsi"/>
        </w:rPr>
        <w:t>.</w:t>
      </w:r>
      <w:r w:rsidRPr="00A8725C">
        <w:rPr>
          <w:rFonts w:asciiTheme="minorHAnsi" w:hAnsiTheme="minorHAnsi" w:cstheme="minorHAnsi"/>
          <w:sz w:val="16"/>
        </w:rPr>
        <w:t xml:space="preserve"> </w:t>
      </w:r>
      <w:proofErr w:type="gramStart"/>
      <w:r w:rsidRPr="00A8725C">
        <w:rPr>
          <w:rFonts w:asciiTheme="minorHAnsi" w:hAnsiTheme="minorHAnsi" w:cstheme="minorHAnsi"/>
          <w:sz w:val="16"/>
        </w:rPr>
        <w:t xml:space="preserve">The </w:t>
      </w:r>
      <w:r w:rsidRPr="00A8725C">
        <w:rPr>
          <w:rStyle w:val="Emphasis"/>
          <w:rFonts w:asciiTheme="minorHAnsi" w:hAnsiTheme="minorHAnsi" w:cstheme="minorHAnsi"/>
          <w:highlight w:val="cyan"/>
        </w:rPr>
        <w:t>technology</w:t>
      </w:r>
      <w:proofErr w:type="gramEnd"/>
      <w:r w:rsidRPr="00A8725C">
        <w:rPr>
          <w:rStyle w:val="Emphasis"/>
          <w:rFonts w:asciiTheme="minorHAnsi" w:hAnsiTheme="minorHAnsi" w:cstheme="minorHAnsi"/>
          <w:highlight w:val="cyan"/>
        </w:rPr>
        <w:t xml:space="preserve"> is making a comeback</w:t>
      </w:r>
      <w:r w:rsidRPr="00A8725C">
        <w:rPr>
          <w:rFonts w:asciiTheme="minorHAnsi" w:hAnsiTheme="minorHAnsi" w:cstheme="minorHAnsi"/>
          <w:sz w:val="16"/>
        </w:rPr>
        <w:t xml:space="preserve"> after the failure of a major project in 2008. The rough waters off the coast of </w:t>
      </w:r>
      <w:proofErr w:type="spellStart"/>
      <w:r w:rsidRPr="00A8725C">
        <w:rPr>
          <w:rFonts w:asciiTheme="minorHAnsi" w:hAnsiTheme="minorHAnsi" w:cstheme="minorHAnsi"/>
          <w:sz w:val="16"/>
        </w:rPr>
        <w:t>Aguçadoura</w:t>
      </w:r>
      <w:proofErr w:type="spellEnd"/>
      <w:r w:rsidRPr="00A8725C">
        <w:rPr>
          <w:rFonts w:asciiTheme="minorHAnsi" w:hAnsiTheme="minorHAnsi" w:cstheme="minorHAnsi"/>
          <w:sz w:val="16"/>
        </w:rPr>
        <w:t xml:space="preserve"> in Northern </w:t>
      </w:r>
      <w:r w:rsidRPr="00A8725C">
        <w:rPr>
          <w:rStyle w:val="StyleUnderline"/>
          <w:rFonts w:asciiTheme="minorHAnsi" w:hAnsiTheme="minorHAnsi" w:cstheme="minorHAnsi"/>
        </w:rPr>
        <w:t>Portugal</w:t>
      </w:r>
      <w:r w:rsidRPr="00A8725C">
        <w:rPr>
          <w:rFonts w:asciiTheme="minorHAnsi" w:hAnsiTheme="minorHAnsi" w:cstheme="minorHAnsi"/>
          <w:sz w:val="16"/>
        </w:rPr>
        <w:t xml:space="preserve"> still provide the perfect proving ground for new wave energy converters, and the Swedish firm </w:t>
      </w:r>
      <w:proofErr w:type="spellStart"/>
      <w:r w:rsidRPr="00A8725C">
        <w:rPr>
          <w:rFonts w:asciiTheme="minorHAnsi" w:hAnsiTheme="minorHAnsi" w:cstheme="minorHAnsi"/>
          <w:sz w:val="16"/>
        </w:rPr>
        <w:t>CorPower</w:t>
      </w:r>
      <w:proofErr w:type="spellEnd"/>
      <w:r w:rsidRPr="00A8725C">
        <w:rPr>
          <w:rFonts w:asciiTheme="minorHAnsi" w:hAnsiTheme="minorHAnsi" w:cstheme="minorHAnsi"/>
          <w:sz w:val="16"/>
        </w:rPr>
        <w:t xml:space="preserve"> Ocean has just finished testing the viability of its new 60-foot-high commercial-scale C4 buoy generator there. Portugal is the site of another promising wave energy technology called the Wave Roller. U.S. experiments with wave power have been limited and cited high costs. </w:t>
      </w:r>
      <w:r w:rsidRPr="00A8725C">
        <w:rPr>
          <w:rStyle w:val="StyleUnderline"/>
          <w:rFonts w:asciiTheme="minorHAnsi" w:hAnsiTheme="minorHAnsi" w:cstheme="minorHAnsi"/>
        </w:rPr>
        <w:t>California</w:t>
      </w:r>
      <w:r w:rsidRPr="00A8725C">
        <w:rPr>
          <w:rFonts w:asciiTheme="minorHAnsi" w:hAnsiTheme="minorHAnsi" w:cstheme="minorHAnsi"/>
          <w:sz w:val="16"/>
        </w:rPr>
        <w:t xml:space="preserve"> leadership has directed state agencies to study the technology and report back in 2025 as to its feasibility.</w:t>
      </w:r>
    </w:p>
    <w:p w14:paraId="6043F4FD" w14:textId="77777777" w:rsidR="00721089" w:rsidRPr="00A8725C" w:rsidRDefault="00721089" w:rsidP="00721089">
      <w:pPr>
        <w:rPr>
          <w:rFonts w:asciiTheme="minorHAnsi" w:hAnsiTheme="minorHAnsi" w:cstheme="minorHAnsi"/>
          <w:sz w:val="16"/>
        </w:rPr>
      </w:pPr>
    </w:p>
    <w:p w14:paraId="2A1A89FE" w14:textId="77777777" w:rsidR="00721089" w:rsidRPr="00A8725C" w:rsidRDefault="00721089" w:rsidP="00721089">
      <w:pPr>
        <w:rPr>
          <w:rStyle w:val="StyleUnderline"/>
          <w:rFonts w:asciiTheme="minorHAnsi" w:hAnsiTheme="minorHAnsi" w:cstheme="minorHAnsi"/>
        </w:rPr>
      </w:pPr>
      <w:r w:rsidRPr="00A8725C">
        <w:rPr>
          <w:rStyle w:val="StyleUnderline"/>
          <w:rFonts w:asciiTheme="minorHAnsi" w:hAnsiTheme="minorHAnsi" w:cstheme="minorHAnsi"/>
          <w:highlight w:val="cyan"/>
        </w:rPr>
        <w:t>Using carbon-storing sea creatures</w:t>
      </w:r>
    </w:p>
    <w:p w14:paraId="572CA752"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Scientists at Ohio State University are among a research team zeroing in on the virus species in the world’s oceans to identify those most likely to combat climate change by helping trap carbon dioxide in seawater.</w:t>
      </w:r>
    </w:p>
    <w:p w14:paraId="671BCAA8" w14:textId="77777777" w:rsidR="00721089" w:rsidRPr="00A8725C" w:rsidRDefault="00721089" w:rsidP="00721089">
      <w:pPr>
        <w:rPr>
          <w:rFonts w:asciiTheme="minorHAnsi" w:hAnsiTheme="minorHAnsi" w:cstheme="minorHAnsi"/>
          <w:sz w:val="16"/>
        </w:rPr>
      </w:pPr>
    </w:p>
    <w:p w14:paraId="303A6F04"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Elevator generators</w:t>
      </w:r>
    </w:p>
    <w:p w14:paraId="4CC1BA14" w14:textId="77777777" w:rsidR="00721089" w:rsidRPr="00A8725C" w:rsidRDefault="00721089" w:rsidP="00721089">
      <w:pPr>
        <w:rPr>
          <w:rFonts w:asciiTheme="minorHAnsi" w:hAnsiTheme="minorHAnsi" w:cstheme="minorHAnsi"/>
          <w:sz w:val="16"/>
        </w:rPr>
      </w:pPr>
      <w:r w:rsidRPr="00A8725C">
        <w:rPr>
          <w:rFonts w:asciiTheme="minorHAnsi" w:hAnsiTheme="minorHAnsi" w:cstheme="minorHAnsi"/>
          <w:sz w:val="16"/>
        </w:rPr>
        <w:t xml:space="preserve">Power-generating brakes are familiar to anyone who drives an electric or hybrid car. How about installing them on other things that stop frequently – like elevators? A new generation of elevator technology incorporates regenerative drives, which produce energy when the elevators are being lowered, particularly when they have a heavy load, according to </w:t>
      </w:r>
      <w:proofErr w:type="spellStart"/>
      <w:r w:rsidRPr="00A8725C">
        <w:rPr>
          <w:rFonts w:asciiTheme="minorHAnsi" w:hAnsiTheme="minorHAnsi" w:cstheme="minorHAnsi"/>
          <w:sz w:val="16"/>
        </w:rPr>
        <w:t>Propmodo</w:t>
      </w:r>
      <w:proofErr w:type="spellEnd"/>
      <w:r w:rsidRPr="00A8725C">
        <w:rPr>
          <w:rFonts w:asciiTheme="minorHAnsi" w:hAnsiTheme="minorHAnsi" w:cstheme="minorHAnsi"/>
          <w:sz w:val="16"/>
        </w:rPr>
        <w:t>. Regenerative drives can recover up to 30% of an elevator’s total energy consumption. The Empire State Building in New York City was an early poster child for this technology, and as of 2022 claimed to host “the largest wireless battery management system in the world.”</w:t>
      </w:r>
    </w:p>
    <w:p w14:paraId="139A2E24" w14:textId="77777777" w:rsidR="00721089" w:rsidRPr="00A8725C" w:rsidRDefault="00721089" w:rsidP="008278F1">
      <w:pPr>
        <w:rPr>
          <w:rFonts w:asciiTheme="minorHAnsi" w:hAnsiTheme="minorHAnsi" w:cstheme="minorHAnsi"/>
          <w:sz w:val="16"/>
        </w:rPr>
      </w:pPr>
    </w:p>
    <w:p w14:paraId="6E2642F4" w14:textId="38C57E8C" w:rsidR="00435879" w:rsidRPr="00A8725C" w:rsidRDefault="00435879" w:rsidP="00435879">
      <w:pPr>
        <w:pStyle w:val="Heading2"/>
        <w:rPr>
          <w:rFonts w:asciiTheme="minorHAnsi" w:hAnsiTheme="minorHAnsi" w:cstheme="minorHAnsi"/>
        </w:rPr>
      </w:pPr>
      <w:bookmarkStart w:id="21" w:name="_heading=h.8ro5iro5haug" w:colFirst="0" w:colLast="0"/>
      <w:bookmarkEnd w:id="21"/>
      <w:r w:rsidRPr="00A8725C">
        <w:rPr>
          <w:rFonts w:asciiTheme="minorHAnsi" w:hAnsiTheme="minorHAnsi" w:cstheme="minorHAnsi"/>
        </w:rPr>
        <w:t>Links</w:t>
      </w:r>
    </w:p>
    <w:p w14:paraId="488190E8" w14:textId="059240E1" w:rsidR="005D2F73" w:rsidRPr="00A8725C" w:rsidRDefault="005D2F73" w:rsidP="005D2F73">
      <w:pPr>
        <w:pStyle w:val="Heading3"/>
        <w:keepNext w:val="0"/>
        <w:keepLines w:val="0"/>
        <w:pageBreakBefore w:val="0"/>
        <w:spacing w:line="316" w:lineRule="auto"/>
        <w:rPr>
          <w:rFonts w:asciiTheme="minorHAnsi" w:hAnsiTheme="minorHAnsi" w:cstheme="minorHAnsi"/>
        </w:rPr>
      </w:pPr>
      <w:r w:rsidRPr="00A8725C">
        <w:rPr>
          <w:rFonts w:asciiTheme="minorHAnsi" w:hAnsiTheme="minorHAnsi" w:cstheme="minorHAnsi"/>
        </w:rPr>
        <w:t>No Link</w:t>
      </w:r>
      <w:r w:rsidR="0006597C" w:rsidRPr="00A8725C">
        <w:rPr>
          <w:rFonts w:asciiTheme="minorHAnsi" w:hAnsiTheme="minorHAnsi" w:cstheme="minorHAnsi"/>
        </w:rPr>
        <w:t>—Climate Mitigation—2AC</w:t>
      </w:r>
    </w:p>
    <w:p w14:paraId="2DA0F311" w14:textId="77777777" w:rsidR="005D2F73" w:rsidRPr="00A8725C" w:rsidRDefault="005D2F73" w:rsidP="005D2F73">
      <w:pPr>
        <w:pStyle w:val="Heading4"/>
        <w:keepNext w:val="0"/>
        <w:keepLines w:val="0"/>
        <w:spacing w:line="303" w:lineRule="auto"/>
        <w:rPr>
          <w:rFonts w:asciiTheme="minorHAnsi" w:hAnsiTheme="minorHAnsi" w:cstheme="minorHAnsi"/>
        </w:rPr>
      </w:pPr>
      <w:bookmarkStart w:id="22" w:name="_heading=h.2cwdsr4p8pdt" w:colFirst="0" w:colLast="0"/>
      <w:bookmarkEnd w:id="22"/>
      <w:r w:rsidRPr="00A8725C">
        <w:rPr>
          <w:rFonts w:asciiTheme="minorHAnsi" w:hAnsiTheme="minorHAnsi" w:cstheme="minorHAnsi"/>
        </w:rPr>
        <w:t>Climate mitigation is not managerial – scientists don’t act to design nature.</w:t>
      </w:r>
    </w:p>
    <w:p w14:paraId="1299A467" w14:textId="77777777" w:rsidR="005D2F73" w:rsidRPr="00A8725C" w:rsidRDefault="005D2F73" w:rsidP="005D2F73">
      <w:pPr>
        <w:spacing w:line="256" w:lineRule="auto"/>
        <w:rPr>
          <w:rFonts w:asciiTheme="minorHAnsi" w:hAnsiTheme="minorHAnsi" w:cstheme="minorHAnsi"/>
        </w:rPr>
      </w:pPr>
      <w:r w:rsidRPr="00A8725C">
        <w:rPr>
          <w:rFonts w:asciiTheme="minorHAnsi" w:hAnsiTheme="minorHAnsi" w:cstheme="minorHAnsi"/>
        </w:rPr>
        <w:t xml:space="preserve">Jerome </w:t>
      </w:r>
      <w:r w:rsidRPr="00A8725C">
        <w:rPr>
          <w:rFonts w:asciiTheme="minorHAnsi" w:hAnsiTheme="minorHAnsi" w:cstheme="minorHAnsi"/>
          <w:b/>
          <w:sz w:val="26"/>
          <w:szCs w:val="26"/>
        </w:rPr>
        <w:t>Whitington</w:t>
      </w:r>
      <w:r w:rsidRPr="00A8725C">
        <w:rPr>
          <w:rFonts w:asciiTheme="minorHAnsi" w:hAnsiTheme="minorHAnsi" w:cstheme="minorHAnsi"/>
        </w:rPr>
        <w:t>,</w:t>
      </w:r>
      <w:r w:rsidRPr="00A8725C">
        <w:rPr>
          <w:rFonts w:asciiTheme="minorHAnsi" w:hAnsiTheme="minorHAnsi" w:cstheme="minorHAnsi"/>
          <w:b/>
          <w:sz w:val="26"/>
          <w:szCs w:val="26"/>
        </w:rPr>
        <w:t xml:space="preserve"> </w:t>
      </w:r>
      <w:r w:rsidRPr="00A8725C">
        <w:rPr>
          <w:rFonts w:asciiTheme="minorHAnsi" w:hAnsiTheme="minorHAnsi" w:cstheme="minorHAnsi"/>
        </w:rPr>
        <w:t>20</w:t>
      </w:r>
      <w:r w:rsidRPr="00A8725C">
        <w:rPr>
          <w:rFonts w:asciiTheme="minorHAnsi" w:hAnsiTheme="minorHAnsi" w:cstheme="minorHAnsi"/>
          <w:b/>
          <w:sz w:val="26"/>
          <w:szCs w:val="26"/>
        </w:rPr>
        <w:t>16</w:t>
      </w:r>
      <w:r w:rsidRPr="00A8725C">
        <w:rPr>
          <w:rFonts w:asciiTheme="minorHAnsi" w:hAnsiTheme="minorHAnsi" w:cstheme="minorHAnsi"/>
        </w:rPr>
        <w:t>, [PhD in Anthropology, visiting professor at New York University specializing in science, technology, and environment who specializes in climate change, water, and energy, May 2016, “What Does Climate Change Demand of Anthropology?”, Political and Legal Anthropology Review, Vol. 39, No. 1 (May 2016), pp. 7-15 (9 pages), https://www.jstor.org/stable/45214776?read-now=1&amp;seq=6#page_scan_tab_contents]</w:t>
      </w:r>
    </w:p>
    <w:p w14:paraId="2B44B300" w14:textId="77777777" w:rsidR="005D2F73" w:rsidRPr="00A8725C" w:rsidRDefault="005D2F73" w:rsidP="005D2F73">
      <w:pPr>
        <w:spacing w:line="256" w:lineRule="auto"/>
        <w:rPr>
          <w:rFonts w:asciiTheme="minorHAnsi" w:hAnsiTheme="minorHAnsi" w:cstheme="minorHAnsi"/>
          <w:sz w:val="16"/>
        </w:rPr>
      </w:pPr>
      <w:r w:rsidRPr="00A8725C">
        <w:rPr>
          <w:rFonts w:asciiTheme="minorHAnsi" w:hAnsiTheme="minorHAnsi" w:cstheme="minorHAnsi"/>
          <w:sz w:val="16"/>
        </w:rPr>
        <w:t xml:space="preserve">As these articles show, one way to engage systematically with these emerging, uncertain difficulties is through detailed ethnography of </w:t>
      </w:r>
      <w:r w:rsidRPr="00A8725C">
        <w:rPr>
          <w:rFonts w:asciiTheme="minorHAnsi" w:hAnsiTheme="minorHAnsi" w:cstheme="minorHAnsi"/>
          <w:u w:val="single"/>
        </w:rPr>
        <w:t xml:space="preserve">privileged </w:t>
      </w:r>
      <w:r w:rsidRPr="00A8725C">
        <w:rPr>
          <w:rFonts w:asciiTheme="minorHAnsi" w:hAnsiTheme="minorHAnsi" w:cstheme="minorHAnsi"/>
          <w:highlight w:val="cyan"/>
          <w:u w:val="single"/>
        </w:rPr>
        <w:t>knowledge workers</w:t>
      </w:r>
      <w:r w:rsidRPr="00A8725C">
        <w:rPr>
          <w:rFonts w:asciiTheme="minorHAnsi" w:hAnsiTheme="minorHAnsi" w:cstheme="minorHAnsi"/>
          <w:sz w:val="16"/>
        </w:rPr>
        <w:t xml:space="preserve"> who are </w:t>
      </w:r>
      <w:r w:rsidRPr="00A8725C">
        <w:rPr>
          <w:rFonts w:asciiTheme="minorHAnsi" w:hAnsiTheme="minorHAnsi" w:cstheme="minorHAnsi"/>
          <w:highlight w:val="cyan"/>
          <w:u w:val="single"/>
        </w:rPr>
        <w:t>attempting to sort out</w:t>
      </w:r>
      <w:r w:rsidRPr="00A8725C">
        <w:rPr>
          <w:rFonts w:asciiTheme="minorHAnsi" w:hAnsiTheme="minorHAnsi" w:cstheme="minorHAnsi"/>
          <w:u w:val="single"/>
        </w:rPr>
        <w:t xml:space="preserve"> the demands of </w:t>
      </w:r>
      <w:r w:rsidRPr="00A8725C">
        <w:rPr>
          <w:rFonts w:asciiTheme="minorHAnsi" w:hAnsiTheme="minorHAnsi" w:cstheme="minorHAnsi"/>
          <w:highlight w:val="cyan"/>
          <w:u w:val="single"/>
        </w:rPr>
        <w:t>the present through</w:t>
      </w:r>
      <w:r w:rsidRPr="00A8725C">
        <w:rPr>
          <w:rFonts w:asciiTheme="minorHAnsi" w:hAnsiTheme="minorHAnsi" w:cstheme="minorHAnsi"/>
          <w:u w:val="single"/>
        </w:rPr>
        <w:t xml:space="preserve"> engaged, situated </w:t>
      </w:r>
      <w:r w:rsidRPr="00A8725C">
        <w:rPr>
          <w:rFonts w:asciiTheme="minorHAnsi" w:hAnsiTheme="minorHAnsi" w:cstheme="minorHAnsi"/>
          <w:highlight w:val="cyan"/>
          <w:u w:val="single"/>
        </w:rPr>
        <w:t>practice</w:t>
      </w:r>
      <w:r w:rsidRPr="00A8725C">
        <w:rPr>
          <w:rFonts w:asciiTheme="minorHAnsi" w:hAnsiTheme="minorHAnsi" w:cstheme="minorHAnsi"/>
          <w:sz w:val="16"/>
        </w:rPr>
        <w:t xml:space="preserve"> (see </w:t>
      </w:r>
      <w:proofErr w:type="spellStart"/>
      <w:r w:rsidRPr="00A8725C">
        <w:rPr>
          <w:rFonts w:asciiTheme="minorHAnsi" w:hAnsiTheme="minorHAnsi" w:cstheme="minorHAnsi"/>
          <w:sz w:val="16"/>
        </w:rPr>
        <w:t>Rabinów</w:t>
      </w:r>
      <w:proofErr w:type="spellEnd"/>
      <w:r w:rsidRPr="00A8725C">
        <w:rPr>
          <w:rFonts w:asciiTheme="minorHAnsi" w:hAnsiTheme="minorHAnsi" w:cstheme="minorHAnsi"/>
          <w:sz w:val="16"/>
        </w:rPr>
        <w:t xml:space="preserve"> 2008). This kind of second-order anthropology seeks out field sites in which active work reformulates critical nodes of existing practice. These articles are not simply ethnographies of expertise; on the contrary, if </w:t>
      </w:r>
      <w:r w:rsidRPr="00A8725C">
        <w:rPr>
          <w:rFonts w:asciiTheme="minorHAnsi" w:hAnsiTheme="minorHAnsi" w:cstheme="minorHAnsi"/>
          <w:u w:val="single"/>
        </w:rPr>
        <w:t>the people who</w:t>
      </w:r>
      <w:r w:rsidRPr="00A8725C">
        <w:rPr>
          <w:rFonts w:asciiTheme="minorHAnsi" w:hAnsiTheme="minorHAnsi" w:cstheme="minorHAnsi"/>
          <w:sz w:val="16"/>
        </w:rPr>
        <w:t xml:space="preserve"> </w:t>
      </w:r>
      <w:r w:rsidRPr="00A8725C">
        <w:rPr>
          <w:rFonts w:asciiTheme="minorHAnsi" w:hAnsiTheme="minorHAnsi" w:cstheme="minorHAnsi"/>
          <w:u w:val="single"/>
        </w:rPr>
        <w:t>are the focus of these studies can be called "experts," it is</w:t>
      </w:r>
      <w:r w:rsidRPr="00A8725C">
        <w:rPr>
          <w:rFonts w:asciiTheme="minorHAnsi" w:hAnsiTheme="minorHAnsi" w:cstheme="minorHAnsi"/>
          <w:sz w:val="16"/>
        </w:rPr>
        <w:t xml:space="preserve"> not simply because they possess a specific form of knowledge, but </w:t>
      </w:r>
      <w:r w:rsidRPr="00A8725C">
        <w:rPr>
          <w:rFonts w:asciiTheme="minorHAnsi" w:hAnsiTheme="minorHAnsi" w:cstheme="minorHAnsi"/>
          <w:u w:val="single"/>
        </w:rPr>
        <w:t xml:space="preserve">because they have put themselves in the position of trying to act on the conditions of the present. Notably, anyone struggling to come to terms with the specific </w:t>
      </w:r>
      <w:proofErr w:type="spellStart"/>
      <w:r w:rsidRPr="00A8725C">
        <w:rPr>
          <w:rFonts w:asciiTheme="minorHAnsi" w:hAnsiTheme="minorHAnsi" w:cstheme="minorHAnsi"/>
          <w:u w:val="single"/>
        </w:rPr>
        <w:t>geoecological</w:t>
      </w:r>
      <w:proofErr w:type="spellEnd"/>
      <w:r w:rsidRPr="00A8725C">
        <w:rPr>
          <w:rFonts w:asciiTheme="minorHAnsi" w:hAnsiTheme="minorHAnsi" w:cstheme="minorHAnsi"/>
          <w:u w:val="single"/>
        </w:rPr>
        <w:t xml:space="preserve"> or sociotechnical demands placed upon them is in a privileged position to re-theorize these conditions. To understand how these people think and act</w:t>
      </w:r>
      <w:r w:rsidRPr="00A8725C">
        <w:rPr>
          <w:rFonts w:asciiTheme="minorHAnsi" w:hAnsiTheme="minorHAnsi" w:cstheme="minorHAnsi"/>
          <w:sz w:val="16"/>
        </w:rPr>
        <w:t xml:space="preserve"> - particularly </w:t>
      </w:r>
      <w:r w:rsidRPr="00A8725C">
        <w:rPr>
          <w:rFonts w:asciiTheme="minorHAnsi" w:hAnsiTheme="minorHAnsi" w:cstheme="minorHAnsi"/>
          <w:u w:val="single"/>
        </w:rPr>
        <w:t xml:space="preserve">as </w:t>
      </w:r>
      <w:r w:rsidRPr="00A8725C">
        <w:rPr>
          <w:rFonts w:asciiTheme="minorHAnsi" w:hAnsiTheme="minorHAnsi" w:cstheme="minorHAnsi"/>
          <w:highlight w:val="cyan"/>
          <w:u w:val="single"/>
        </w:rPr>
        <w:t>some</w:t>
      </w:r>
      <w:r w:rsidRPr="00A8725C">
        <w:rPr>
          <w:rFonts w:asciiTheme="minorHAnsi" w:hAnsiTheme="minorHAnsi" w:cstheme="minorHAnsi"/>
          <w:u w:val="single"/>
        </w:rPr>
        <w:t xml:space="preserve"> of them </w:t>
      </w:r>
      <w:r w:rsidRPr="00A8725C">
        <w:rPr>
          <w:rFonts w:asciiTheme="minorHAnsi" w:hAnsiTheme="minorHAnsi" w:cstheme="minorHAnsi"/>
          <w:highlight w:val="cyan"/>
          <w:u w:val="single"/>
        </w:rPr>
        <w:t>are developing</w:t>
      </w:r>
      <w:r w:rsidRPr="00A8725C">
        <w:rPr>
          <w:rFonts w:asciiTheme="minorHAnsi" w:hAnsiTheme="minorHAnsi" w:cstheme="minorHAnsi"/>
          <w:sz w:val="16"/>
        </w:rPr>
        <w:t xml:space="preserve"> generalized </w:t>
      </w:r>
      <w:r w:rsidRPr="00A8725C">
        <w:rPr>
          <w:rFonts w:asciiTheme="minorHAnsi" w:hAnsiTheme="minorHAnsi" w:cstheme="minorHAnsi"/>
          <w:highlight w:val="cyan"/>
          <w:u w:val="single"/>
        </w:rPr>
        <w:t>tools such as</w:t>
      </w:r>
      <w:r w:rsidRPr="00A8725C">
        <w:rPr>
          <w:rFonts w:asciiTheme="minorHAnsi" w:hAnsiTheme="minorHAnsi" w:cstheme="minorHAnsi"/>
          <w:sz w:val="16"/>
        </w:rPr>
        <w:t xml:space="preserve"> forestry </w:t>
      </w:r>
      <w:r w:rsidRPr="00A8725C">
        <w:rPr>
          <w:rFonts w:asciiTheme="minorHAnsi" w:hAnsiTheme="minorHAnsi" w:cstheme="minorHAnsi"/>
          <w:highlight w:val="cyan"/>
          <w:u w:val="single"/>
        </w:rPr>
        <w:t>carbon offsets</w:t>
      </w:r>
      <w:r w:rsidRPr="00A8725C">
        <w:rPr>
          <w:rFonts w:asciiTheme="minorHAnsi" w:hAnsiTheme="minorHAnsi" w:cstheme="minorHAnsi"/>
          <w:sz w:val="16"/>
        </w:rPr>
        <w:t xml:space="preserve"> (Rojas 2016, this issue), </w:t>
      </w:r>
      <w:r w:rsidRPr="00A8725C">
        <w:rPr>
          <w:rFonts w:asciiTheme="minorHAnsi" w:hAnsiTheme="minorHAnsi" w:cstheme="minorHAnsi"/>
          <w:u w:val="single"/>
        </w:rPr>
        <w:t xml:space="preserve">carbon </w:t>
      </w:r>
      <w:r w:rsidRPr="00A8725C">
        <w:rPr>
          <w:rFonts w:asciiTheme="minorHAnsi" w:hAnsiTheme="minorHAnsi" w:cstheme="minorHAnsi"/>
          <w:highlight w:val="cyan"/>
          <w:u w:val="single"/>
        </w:rPr>
        <w:t>sequestration</w:t>
      </w:r>
      <w:r w:rsidRPr="00A8725C">
        <w:rPr>
          <w:rFonts w:asciiTheme="minorHAnsi" w:hAnsiTheme="minorHAnsi" w:cstheme="minorHAnsi"/>
          <w:sz w:val="16"/>
        </w:rPr>
        <w:t xml:space="preserve"> techniques (</w:t>
      </w:r>
      <w:proofErr w:type="spellStart"/>
      <w:r w:rsidRPr="00A8725C">
        <w:rPr>
          <w:rFonts w:asciiTheme="minorHAnsi" w:hAnsiTheme="minorHAnsi" w:cstheme="minorHAnsi"/>
          <w:sz w:val="16"/>
        </w:rPr>
        <w:t>Giinel</w:t>
      </w:r>
      <w:proofErr w:type="spellEnd"/>
      <w:r w:rsidRPr="00A8725C">
        <w:rPr>
          <w:rFonts w:asciiTheme="minorHAnsi" w:hAnsiTheme="minorHAnsi" w:cstheme="minorHAnsi"/>
          <w:sz w:val="16"/>
        </w:rPr>
        <w:t xml:space="preserve"> 2016, this issue), </w:t>
      </w:r>
      <w:r w:rsidRPr="00A8725C">
        <w:rPr>
          <w:rFonts w:asciiTheme="minorHAnsi" w:hAnsiTheme="minorHAnsi" w:cstheme="minorHAnsi"/>
          <w:u w:val="single"/>
        </w:rPr>
        <w:t xml:space="preserve">or carbon </w:t>
      </w:r>
      <w:r w:rsidRPr="00A8725C">
        <w:rPr>
          <w:rFonts w:asciiTheme="minorHAnsi" w:hAnsiTheme="minorHAnsi" w:cstheme="minorHAnsi"/>
          <w:highlight w:val="cyan"/>
          <w:u w:val="single"/>
        </w:rPr>
        <w:t>accounting databases</w:t>
      </w:r>
      <w:r w:rsidRPr="00A8725C">
        <w:rPr>
          <w:rFonts w:asciiTheme="minorHAnsi" w:hAnsiTheme="minorHAnsi" w:cstheme="minorHAnsi"/>
          <w:sz w:val="16"/>
        </w:rPr>
        <w:t xml:space="preserve"> (Whitington 2016, this issue) - </w:t>
      </w:r>
      <w:r w:rsidRPr="00A8725C">
        <w:rPr>
          <w:rFonts w:asciiTheme="minorHAnsi" w:hAnsiTheme="minorHAnsi" w:cstheme="minorHAnsi"/>
          <w:u w:val="single"/>
        </w:rPr>
        <w:t>is to investigate the actuality of relationships in which they are invested</w:t>
      </w:r>
      <w:r w:rsidRPr="00A8725C">
        <w:rPr>
          <w:rFonts w:asciiTheme="minorHAnsi" w:hAnsiTheme="minorHAnsi" w:cstheme="minorHAnsi"/>
          <w:sz w:val="16"/>
        </w:rPr>
        <w:t>.</w:t>
      </w:r>
    </w:p>
    <w:p w14:paraId="0593C798" w14:textId="77777777" w:rsidR="005D2F73" w:rsidRPr="00A8725C" w:rsidRDefault="005D2F73" w:rsidP="005D2F73">
      <w:pPr>
        <w:spacing w:line="256" w:lineRule="auto"/>
        <w:rPr>
          <w:rFonts w:asciiTheme="minorHAnsi" w:hAnsiTheme="minorHAnsi" w:cstheme="minorHAnsi"/>
          <w:sz w:val="16"/>
        </w:rPr>
      </w:pPr>
      <w:r w:rsidRPr="00A8725C">
        <w:rPr>
          <w:rFonts w:asciiTheme="minorHAnsi" w:hAnsiTheme="minorHAnsi" w:cstheme="minorHAnsi"/>
          <w:sz w:val="16"/>
        </w:rPr>
        <w:t>The carbon problematic, not without risk, is - and will continue to be - central to the political actuality of the contemporary global dynamic, and anthropologists can play a key role in resisting what James Fleming has called "molecular reductionism" (2010, 9). Rojas, working with scientists who are attempting to establish the basis for using carbon markets to secure forest conservation in the Amazon, argues:</w:t>
      </w:r>
    </w:p>
    <w:p w14:paraId="115CB55D" w14:textId="77777777" w:rsidR="005D2F73" w:rsidRPr="00A8725C" w:rsidRDefault="005D2F73" w:rsidP="005D2F73">
      <w:pPr>
        <w:spacing w:line="256" w:lineRule="auto"/>
        <w:rPr>
          <w:rFonts w:asciiTheme="minorHAnsi" w:hAnsiTheme="minorHAnsi" w:cstheme="minorHAnsi"/>
          <w:sz w:val="16"/>
        </w:rPr>
      </w:pPr>
      <w:r w:rsidRPr="00A8725C">
        <w:rPr>
          <w:rFonts w:asciiTheme="minorHAnsi" w:hAnsiTheme="minorHAnsi" w:cstheme="minorHAnsi"/>
          <w:sz w:val="16"/>
        </w:rPr>
        <w:t>[</w:t>
      </w:r>
      <w:r w:rsidRPr="00A8725C">
        <w:rPr>
          <w:rFonts w:asciiTheme="minorHAnsi" w:hAnsiTheme="minorHAnsi" w:cstheme="minorHAnsi"/>
          <w:highlight w:val="cyan"/>
          <w:u w:val="single"/>
        </w:rPr>
        <w:t>Such</w:t>
      </w:r>
      <w:r w:rsidRPr="00A8725C">
        <w:rPr>
          <w:rFonts w:asciiTheme="minorHAnsi" w:hAnsiTheme="minorHAnsi" w:cstheme="minorHAnsi"/>
          <w:u w:val="single"/>
        </w:rPr>
        <w:t xml:space="preserve"> market-based </w:t>
      </w:r>
      <w:r w:rsidRPr="00A8725C">
        <w:rPr>
          <w:rFonts w:asciiTheme="minorHAnsi" w:hAnsiTheme="minorHAnsi" w:cstheme="minorHAnsi"/>
          <w:highlight w:val="cyan"/>
          <w:u w:val="single"/>
        </w:rPr>
        <w:t>projects</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 xml:space="preserve">are </w:t>
      </w:r>
      <w:r w:rsidRPr="00A8725C">
        <w:rPr>
          <w:rFonts w:asciiTheme="minorHAnsi" w:hAnsiTheme="minorHAnsi" w:cstheme="minorHAnsi"/>
          <w:b/>
          <w:highlight w:val="cyan"/>
          <w:u w:val="single"/>
        </w:rPr>
        <w:t>not designed</w:t>
      </w:r>
      <w:r w:rsidRPr="00A8725C">
        <w:rPr>
          <w:rFonts w:asciiTheme="minorHAnsi" w:hAnsiTheme="minorHAnsi" w:cstheme="minorHAnsi"/>
          <w:u w:val="single"/>
        </w:rPr>
        <w:t xml:space="preserve"> to</w:t>
      </w:r>
      <w:r w:rsidRPr="00A8725C">
        <w:rPr>
          <w:rFonts w:asciiTheme="minorHAnsi" w:hAnsiTheme="minorHAnsi" w:cstheme="minorHAnsi"/>
          <w:sz w:val="16"/>
        </w:rPr>
        <w:t xml:space="preserve"> preserve Amazonia "as it is," or to </w:t>
      </w:r>
      <w:r w:rsidRPr="00A8725C">
        <w:rPr>
          <w:rFonts w:asciiTheme="minorHAnsi" w:hAnsiTheme="minorHAnsi" w:cstheme="minorHAnsi"/>
          <w:highlight w:val="cyan"/>
          <w:u w:val="single"/>
        </w:rPr>
        <w:t>transform the region according to a</w:t>
      </w:r>
      <w:r w:rsidRPr="00A8725C">
        <w:rPr>
          <w:rFonts w:asciiTheme="minorHAnsi" w:hAnsiTheme="minorHAnsi" w:cstheme="minorHAnsi"/>
          <w:u w:val="single"/>
        </w:rPr>
        <w:t xml:space="preserve"> predetermined </w:t>
      </w:r>
      <w:r w:rsidRPr="00A8725C">
        <w:rPr>
          <w:rFonts w:asciiTheme="minorHAnsi" w:hAnsiTheme="minorHAnsi" w:cstheme="minorHAnsi"/>
          <w:highlight w:val="cyan"/>
          <w:u w:val="single"/>
        </w:rPr>
        <w:t>design</w:t>
      </w:r>
      <w:r w:rsidRPr="00A8725C">
        <w:rPr>
          <w:rFonts w:asciiTheme="minorHAnsi" w:hAnsiTheme="minorHAnsi" w:cstheme="minorHAnsi"/>
          <w:u w:val="single"/>
        </w:rPr>
        <w:t xml:space="preserve"> that is </w:t>
      </w:r>
      <w:r w:rsidRPr="00A8725C">
        <w:rPr>
          <w:rFonts w:asciiTheme="minorHAnsi" w:hAnsiTheme="minorHAnsi" w:cstheme="minorHAnsi"/>
          <w:highlight w:val="cyan"/>
          <w:u w:val="single"/>
        </w:rPr>
        <w:t>thought capable of preserving or improving Nature</w:t>
      </w:r>
      <w:r w:rsidRPr="00A8725C">
        <w:rPr>
          <w:rFonts w:asciiTheme="minorHAnsi" w:hAnsiTheme="minorHAnsi" w:cstheme="minorHAnsi"/>
          <w:sz w:val="16"/>
        </w:rPr>
        <w:t xml:space="preserve">. </w:t>
      </w:r>
      <w:r w:rsidRPr="00A8725C">
        <w:rPr>
          <w:rFonts w:asciiTheme="minorHAnsi" w:hAnsiTheme="minorHAnsi" w:cstheme="minorHAnsi"/>
          <w:u w:val="single"/>
        </w:rPr>
        <w:t xml:space="preserve">Rather, this environmental approach can work without recourse to rational claims of truth and is open to the emergence of new </w:t>
      </w:r>
      <w:proofErr w:type="spellStart"/>
      <w:r w:rsidRPr="00A8725C">
        <w:rPr>
          <w:rFonts w:asciiTheme="minorHAnsi" w:hAnsiTheme="minorHAnsi" w:cstheme="minorHAnsi"/>
          <w:u w:val="single"/>
        </w:rPr>
        <w:t>socionatural</w:t>
      </w:r>
      <w:proofErr w:type="spellEnd"/>
      <w:r w:rsidRPr="00A8725C">
        <w:rPr>
          <w:rFonts w:asciiTheme="minorHAnsi" w:hAnsiTheme="minorHAnsi" w:cstheme="minorHAnsi"/>
          <w:u w:val="single"/>
        </w:rPr>
        <w:t xml:space="preserve"> worlds in crises shaped by capitalist operations</w:t>
      </w:r>
      <w:r w:rsidRPr="00A8725C">
        <w:rPr>
          <w:rFonts w:asciiTheme="minorHAnsi" w:hAnsiTheme="minorHAnsi" w:cstheme="minorHAnsi"/>
          <w:sz w:val="16"/>
        </w:rPr>
        <w:t>. (Rojas 2016, 16)</w:t>
      </w:r>
    </w:p>
    <w:p w14:paraId="2CA66B88" w14:textId="77777777" w:rsidR="005D2F73" w:rsidRPr="00A8725C" w:rsidRDefault="005D2F73" w:rsidP="005D2F73">
      <w:pPr>
        <w:spacing w:line="256" w:lineRule="auto"/>
        <w:rPr>
          <w:rFonts w:asciiTheme="minorHAnsi" w:hAnsiTheme="minorHAnsi" w:cstheme="minorHAnsi"/>
          <w:sz w:val="16"/>
        </w:rPr>
      </w:pPr>
      <w:r w:rsidRPr="00A8725C">
        <w:rPr>
          <w:rFonts w:asciiTheme="minorHAnsi" w:hAnsiTheme="minorHAnsi" w:cstheme="minorHAnsi"/>
          <w:sz w:val="16"/>
        </w:rPr>
        <w:t xml:space="preserve">This, he argues, </w:t>
      </w:r>
      <w:r w:rsidRPr="00A8725C">
        <w:rPr>
          <w:rFonts w:asciiTheme="minorHAnsi" w:hAnsiTheme="minorHAnsi" w:cstheme="minorHAnsi"/>
          <w:u w:val="single"/>
        </w:rPr>
        <w:t xml:space="preserve">emerges out of a </w:t>
      </w:r>
      <w:proofErr w:type="spellStart"/>
      <w:r w:rsidRPr="00A8725C">
        <w:rPr>
          <w:rFonts w:asciiTheme="minorHAnsi" w:hAnsiTheme="minorHAnsi" w:cstheme="minorHAnsi"/>
          <w:u w:val="single"/>
        </w:rPr>
        <w:t>nonnaturalist</w:t>
      </w:r>
      <w:proofErr w:type="spellEnd"/>
      <w:r w:rsidRPr="00A8725C">
        <w:rPr>
          <w:rFonts w:asciiTheme="minorHAnsi" w:hAnsiTheme="minorHAnsi" w:cstheme="minorHAnsi"/>
          <w:u w:val="single"/>
        </w:rPr>
        <w:t xml:space="preserve"> frame of reference undertaken by the scientists themselves - some of whom have been key protagonists in academic debates about the Anthropocene and its implications. While some </w:t>
      </w:r>
      <w:r w:rsidRPr="00A8725C">
        <w:rPr>
          <w:rFonts w:asciiTheme="minorHAnsi" w:hAnsiTheme="minorHAnsi" w:cstheme="minorHAnsi"/>
          <w:highlight w:val="cyan"/>
          <w:u w:val="single"/>
        </w:rPr>
        <w:t>scholars criticize policy-oriented scientists for</w:t>
      </w:r>
      <w:r w:rsidRPr="00A8725C">
        <w:rPr>
          <w:rFonts w:asciiTheme="minorHAnsi" w:hAnsiTheme="minorHAnsi" w:cstheme="minorHAnsi"/>
          <w:u w:val="single"/>
        </w:rPr>
        <w:t xml:space="preserve"> embracing a Western "mono-naturalist" framework that leads them to naively place </w:t>
      </w:r>
      <w:r w:rsidRPr="00A8725C">
        <w:rPr>
          <w:rFonts w:asciiTheme="minorHAnsi" w:hAnsiTheme="minorHAnsi" w:cstheme="minorHAnsi"/>
          <w:highlight w:val="cyan"/>
          <w:u w:val="single"/>
        </w:rPr>
        <w:t>hope in far-fetched neoliberal solutions</w:t>
      </w:r>
      <w:r w:rsidRPr="00A8725C">
        <w:rPr>
          <w:rFonts w:asciiTheme="minorHAnsi" w:hAnsiTheme="minorHAnsi" w:cstheme="minorHAnsi"/>
          <w:sz w:val="16"/>
        </w:rPr>
        <w:t xml:space="preserve"> (e.g., Heynen, McCarthy, </w:t>
      </w:r>
      <w:proofErr w:type="spellStart"/>
      <w:r w:rsidRPr="00A8725C">
        <w:rPr>
          <w:rFonts w:asciiTheme="minorHAnsi" w:hAnsiTheme="minorHAnsi" w:cstheme="minorHAnsi"/>
          <w:sz w:val="16"/>
        </w:rPr>
        <w:t>Prudham</w:t>
      </w:r>
      <w:proofErr w:type="spellEnd"/>
      <w:r w:rsidRPr="00A8725C">
        <w:rPr>
          <w:rFonts w:asciiTheme="minorHAnsi" w:hAnsiTheme="minorHAnsi" w:cstheme="minorHAnsi"/>
          <w:sz w:val="16"/>
        </w:rPr>
        <w:t xml:space="preserve">, et al. 2007), Rojas points out that </w:t>
      </w:r>
      <w:r w:rsidRPr="00A8725C">
        <w:rPr>
          <w:rFonts w:asciiTheme="minorHAnsi" w:hAnsiTheme="minorHAnsi" w:cstheme="minorHAnsi"/>
          <w:highlight w:val="cyan"/>
          <w:u w:val="single"/>
        </w:rPr>
        <w:t>these scientists are not hopeful</w:t>
      </w:r>
      <w:r w:rsidRPr="00A8725C">
        <w:rPr>
          <w:rFonts w:asciiTheme="minorHAnsi" w:hAnsiTheme="minorHAnsi" w:cstheme="minorHAnsi"/>
          <w:u w:val="single"/>
        </w:rPr>
        <w:t xml:space="preserve"> at all</w:t>
      </w:r>
      <w:r w:rsidRPr="00A8725C">
        <w:rPr>
          <w:rFonts w:asciiTheme="minorHAnsi" w:hAnsiTheme="minorHAnsi" w:cstheme="minorHAnsi"/>
          <w:sz w:val="16"/>
        </w:rPr>
        <w:t xml:space="preserve">, and the critique obscures their own critical reflexivity. On the contrary, </w:t>
      </w:r>
      <w:r w:rsidRPr="00A8725C">
        <w:rPr>
          <w:rFonts w:asciiTheme="minorHAnsi" w:hAnsiTheme="minorHAnsi" w:cstheme="minorHAnsi"/>
          <w:highlight w:val="cyan"/>
          <w:u w:val="single"/>
        </w:rPr>
        <w:t xml:space="preserve">central to their non-naturalist </w:t>
      </w:r>
      <w:r w:rsidRPr="00A8725C">
        <w:rPr>
          <w:rFonts w:asciiTheme="minorHAnsi" w:hAnsiTheme="minorHAnsi" w:cstheme="minorHAnsi"/>
          <w:b/>
          <w:highlight w:val="cyan"/>
          <w:u w:val="single"/>
        </w:rPr>
        <w:t>ontological presuppositions</w:t>
      </w:r>
      <w:r w:rsidRPr="00A8725C">
        <w:rPr>
          <w:rFonts w:asciiTheme="minorHAnsi" w:hAnsiTheme="minorHAnsi" w:cstheme="minorHAnsi"/>
          <w:highlight w:val="cyan"/>
          <w:u w:val="single"/>
        </w:rPr>
        <w:t xml:space="preserve"> is</w:t>
      </w:r>
      <w:r w:rsidRPr="00A8725C">
        <w:rPr>
          <w:rFonts w:asciiTheme="minorHAnsi" w:hAnsiTheme="minorHAnsi" w:cstheme="minorHAnsi"/>
          <w:u w:val="single"/>
        </w:rPr>
        <w:t xml:space="preserve"> the </w:t>
      </w:r>
      <w:proofErr w:type="spellStart"/>
      <w:r w:rsidRPr="00A8725C">
        <w:rPr>
          <w:rFonts w:asciiTheme="minorHAnsi" w:hAnsiTheme="minorHAnsi" w:cstheme="minorHAnsi"/>
          <w:u w:val="single"/>
        </w:rPr>
        <w:t>spectre</w:t>
      </w:r>
      <w:proofErr w:type="spellEnd"/>
      <w:r w:rsidRPr="00A8725C">
        <w:rPr>
          <w:rFonts w:asciiTheme="minorHAnsi" w:hAnsiTheme="minorHAnsi" w:cstheme="minorHAnsi"/>
          <w:u w:val="single"/>
        </w:rPr>
        <w:t xml:space="preserve"> of probable widespread </w:t>
      </w:r>
      <w:r w:rsidRPr="00A8725C">
        <w:rPr>
          <w:rFonts w:asciiTheme="minorHAnsi" w:hAnsiTheme="minorHAnsi" w:cstheme="minorHAnsi"/>
          <w:highlight w:val="cyan"/>
          <w:u w:val="single"/>
        </w:rPr>
        <w:t>human suffering</w:t>
      </w:r>
      <w:r w:rsidRPr="00A8725C">
        <w:rPr>
          <w:rFonts w:asciiTheme="minorHAnsi" w:hAnsiTheme="minorHAnsi" w:cstheme="minorHAnsi"/>
          <w:sz w:val="16"/>
        </w:rPr>
        <w:t>.</w:t>
      </w:r>
    </w:p>
    <w:p w14:paraId="07780379" w14:textId="77777777" w:rsidR="005D2F73" w:rsidRPr="00A8725C" w:rsidRDefault="005D2F73" w:rsidP="005D2F73">
      <w:pPr>
        <w:spacing w:line="256" w:lineRule="auto"/>
        <w:rPr>
          <w:rFonts w:asciiTheme="minorHAnsi" w:hAnsiTheme="minorHAnsi" w:cstheme="minorHAnsi"/>
          <w:sz w:val="16"/>
        </w:rPr>
      </w:pPr>
      <w:r w:rsidRPr="00A8725C">
        <w:rPr>
          <w:rFonts w:asciiTheme="minorHAnsi" w:hAnsiTheme="minorHAnsi" w:cstheme="minorHAnsi"/>
          <w:sz w:val="16"/>
        </w:rPr>
        <w:t xml:space="preserve">So why should these scientists support carbon markets and other forms of privatized environmental management? For these actors, </w:t>
      </w:r>
      <w:r w:rsidRPr="00A8725C">
        <w:rPr>
          <w:rFonts w:asciiTheme="minorHAnsi" w:hAnsiTheme="minorHAnsi" w:cstheme="minorHAnsi"/>
          <w:u w:val="single"/>
        </w:rPr>
        <w:t>privatized eco-managerialism attempts to establish de-natured, anthropogenic conservation zones through articulated forms of fi- nance, territoriality, and care</w:t>
      </w:r>
      <w:r w:rsidRPr="00A8725C">
        <w:rPr>
          <w:rFonts w:asciiTheme="minorHAnsi" w:hAnsiTheme="minorHAnsi" w:cstheme="minorHAnsi"/>
          <w:sz w:val="16"/>
        </w:rPr>
        <w:t xml:space="preserve">. However, </w:t>
      </w:r>
      <w:r w:rsidRPr="00A8725C">
        <w:rPr>
          <w:rFonts w:asciiTheme="minorHAnsi" w:hAnsiTheme="minorHAnsi" w:cstheme="minorHAnsi"/>
          <w:u w:val="single"/>
        </w:rPr>
        <w:t xml:space="preserve">these </w:t>
      </w:r>
      <w:r w:rsidRPr="00A8725C">
        <w:rPr>
          <w:rFonts w:asciiTheme="minorHAnsi" w:hAnsiTheme="minorHAnsi" w:cstheme="minorHAnsi"/>
          <w:highlight w:val="cyan"/>
          <w:u w:val="single"/>
        </w:rPr>
        <w:t>practices do not desire</w:t>
      </w:r>
      <w:r w:rsidRPr="00A8725C">
        <w:rPr>
          <w:rFonts w:asciiTheme="minorHAnsi" w:hAnsiTheme="minorHAnsi" w:cstheme="minorHAnsi"/>
          <w:u w:val="single"/>
        </w:rPr>
        <w:t xml:space="preserve"> systems of </w:t>
      </w:r>
      <w:r w:rsidRPr="00A8725C">
        <w:rPr>
          <w:rFonts w:asciiTheme="minorHAnsi" w:hAnsiTheme="minorHAnsi" w:cstheme="minorHAnsi"/>
          <w:highlight w:val="cyan"/>
          <w:u w:val="single"/>
        </w:rPr>
        <w:t>mastery in</w:t>
      </w:r>
      <w:r w:rsidRPr="00A8725C">
        <w:rPr>
          <w:rFonts w:asciiTheme="minorHAnsi" w:hAnsiTheme="minorHAnsi" w:cstheme="minorHAnsi"/>
          <w:u w:val="single"/>
        </w:rPr>
        <w:t xml:space="preserve"> which the rationalist </w:t>
      </w:r>
      <w:r w:rsidRPr="00A8725C">
        <w:rPr>
          <w:rFonts w:asciiTheme="minorHAnsi" w:hAnsiTheme="minorHAnsi" w:cstheme="minorHAnsi"/>
          <w:highlight w:val="cyan"/>
          <w:u w:val="single"/>
        </w:rPr>
        <w:t>pretensions of</w:t>
      </w:r>
      <w:r w:rsidRPr="00A8725C">
        <w:rPr>
          <w:rFonts w:asciiTheme="minorHAnsi" w:hAnsiTheme="minorHAnsi" w:cstheme="minorHAnsi"/>
          <w:u w:val="single"/>
        </w:rPr>
        <w:t xml:space="preserve"> </w:t>
      </w:r>
      <w:r w:rsidRPr="00A8725C">
        <w:rPr>
          <w:rFonts w:asciiTheme="minorHAnsi" w:hAnsiTheme="minorHAnsi" w:cstheme="minorHAnsi"/>
          <w:highlight w:val="cyan"/>
          <w:u w:val="single"/>
        </w:rPr>
        <w:t>human</w:t>
      </w:r>
      <w:r w:rsidRPr="00A8725C">
        <w:rPr>
          <w:rFonts w:asciiTheme="minorHAnsi" w:hAnsiTheme="minorHAnsi" w:cstheme="minorHAnsi"/>
          <w:u w:val="single"/>
        </w:rPr>
        <w:t xml:space="preserve"> agency are capable of </w:t>
      </w:r>
      <w:r w:rsidRPr="00A8725C">
        <w:rPr>
          <w:rFonts w:asciiTheme="minorHAnsi" w:hAnsiTheme="minorHAnsi" w:cstheme="minorHAnsi"/>
          <w:highlight w:val="cyan"/>
          <w:u w:val="single"/>
        </w:rPr>
        <w:t>redesigning nature</w:t>
      </w:r>
      <w:r w:rsidRPr="00A8725C">
        <w:rPr>
          <w:rFonts w:asciiTheme="minorHAnsi" w:hAnsiTheme="minorHAnsi" w:cstheme="minorHAnsi"/>
          <w:sz w:val="16"/>
        </w:rPr>
        <w:t xml:space="preserve">. Rather, the </w:t>
      </w:r>
      <w:r w:rsidRPr="00A8725C">
        <w:rPr>
          <w:rFonts w:asciiTheme="minorHAnsi" w:hAnsiTheme="minorHAnsi" w:cstheme="minorHAnsi"/>
          <w:highlight w:val="cyan"/>
          <w:u w:val="single"/>
        </w:rPr>
        <w:t>scientists presume</w:t>
      </w:r>
      <w:r w:rsidRPr="00A8725C">
        <w:rPr>
          <w:rFonts w:asciiTheme="minorHAnsi" w:hAnsiTheme="minorHAnsi" w:cstheme="minorHAnsi"/>
          <w:u w:val="single"/>
        </w:rPr>
        <w:t xml:space="preserve"> that humanity is enmeshed in transformations it may have initiated but which now are far outside of its control; because of the radical </w:t>
      </w:r>
      <w:proofErr w:type="spellStart"/>
      <w:r w:rsidRPr="00A8725C">
        <w:rPr>
          <w:rFonts w:asciiTheme="minorHAnsi" w:hAnsiTheme="minorHAnsi" w:cstheme="minorHAnsi"/>
          <w:u w:val="single"/>
        </w:rPr>
        <w:t>transforma</w:t>
      </w:r>
      <w:proofErr w:type="spellEnd"/>
      <w:r w:rsidRPr="00A8725C">
        <w:rPr>
          <w:rFonts w:asciiTheme="minorHAnsi" w:hAnsiTheme="minorHAnsi" w:cstheme="minorHAnsi"/>
          <w:u w:val="single"/>
        </w:rPr>
        <w:t xml:space="preserve">- </w:t>
      </w:r>
      <w:proofErr w:type="spellStart"/>
      <w:r w:rsidRPr="00A8725C">
        <w:rPr>
          <w:rFonts w:asciiTheme="minorHAnsi" w:hAnsiTheme="minorHAnsi" w:cstheme="minorHAnsi"/>
          <w:u w:val="single"/>
        </w:rPr>
        <w:t>tions</w:t>
      </w:r>
      <w:proofErr w:type="spellEnd"/>
      <w:r w:rsidRPr="00A8725C">
        <w:rPr>
          <w:rFonts w:asciiTheme="minorHAnsi" w:hAnsiTheme="minorHAnsi" w:cstheme="minorHAnsi"/>
          <w:u w:val="single"/>
        </w:rPr>
        <w:t xml:space="preserve"> in store</w:t>
      </w:r>
      <w:r w:rsidRPr="00A8725C">
        <w:rPr>
          <w:rFonts w:asciiTheme="minorHAnsi" w:hAnsiTheme="minorHAnsi" w:cstheme="minorHAnsi"/>
          <w:b/>
          <w:u w:val="single"/>
        </w:rPr>
        <w:t xml:space="preserve">, </w:t>
      </w:r>
      <w:r w:rsidRPr="00A8725C">
        <w:rPr>
          <w:rFonts w:asciiTheme="minorHAnsi" w:hAnsiTheme="minorHAnsi" w:cstheme="minorHAnsi"/>
          <w:b/>
          <w:highlight w:val="cyan"/>
          <w:u w:val="single"/>
        </w:rPr>
        <w:t>techno-managerialism does not hold</w:t>
      </w:r>
      <w:r w:rsidRPr="00A8725C">
        <w:rPr>
          <w:rFonts w:asciiTheme="minorHAnsi" w:hAnsiTheme="minorHAnsi" w:cstheme="minorHAnsi"/>
          <w:b/>
          <w:u w:val="single"/>
        </w:rPr>
        <w:t xml:space="preserve">. </w:t>
      </w:r>
      <w:r w:rsidRPr="00A8725C">
        <w:rPr>
          <w:rFonts w:asciiTheme="minorHAnsi" w:hAnsiTheme="minorHAnsi" w:cstheme="minorHAnsi"/>
          <w:b/>
          <w:highlight w:val="cyan"/>
          <w:u w:val="single"/>
        </w:rPr>
        <w:t xml:space="preserve">Human actors are simply </w:t>
      </w:r>
      <w:proofErr w:type="gramStart"/>
      <w:r w:rsidRPr="00A8725C">
        <w:rPr>
          <w:rFonts w:asciiTheme="minorHAnsi" w:hAnsiTheme="minorHAnsi" w:cstheme="minorHAnsi"/>
          <w:b/>
          <w:highlight w:val="cyan"/>
          <w:u w:val="single"/>
        </w:rPr>
        <w:t>along</w:t>
      </w:r>
      <w:proofErr w:type="gramEnd"/>
      <w:r w:rsidRPr="00A8725C">
        <w:rPr>
          <w:rFonts w:asciiTheme="minorHAnsi" w:hAnsiTheme="minorHAnsi" w:cstheme="minorHAnsi"/>
          <w:b/>
          <w:highlight w:val="cyan"/>
          <w:u w:val="single"/>
        </w:rPr>
        <w:t xml:space="preserve"> for the ride</w:t>
      </w:r>
      <w:r w:rsidRPr="00A8725C">
        <w:rPr>
          <w:rFonts w:asciiTheme="minorHAnsi" w:hAnsiTheme="minorHAnsi" w:cstheme="minorHAnsi"/>
          <w:sz w:val="16"/>
        </w:rPr>
        <w:t xml:space="preserve">. Correlatively, the urgency of the moment means that ecological actors need alliances with unlikely bedfellows. Whereas scientists might prefer strong-minded conservationist regulations, they instead put themselves in the compromised position of forging working relations with industry, local landowners, the rural poor, and agricultural capitalists to max- </w:t>
      </w:r>
      <w:proofErr w:type="spellStart"/>
      <w:r w:rsidRPr="00A8725C">
        <w:rPr>
          <w:rFonts w:asciiTheme="minorHAnsi" w:hAnsiTheme="minorHAnsi" w:cstheme="minorHAnsi"/>
          <w:sz w:val="16"/>
        </w:rPr>
        <w:t>imize</w:t>
      </w:r>
      <w:proofErr w:type="spellEnd"/>
      <w:r w:rsidRPr="00A8725C">
        <w:rPr>
          <w:rFonts w:asciiTheme="minorHAnsi" w:hAnsiTheme="minorHAnsi" w:cstheme="minorHAnsi"/>
          <w:sz w:val="16"/>
        </w:rPr>
        <w:t xml:space="preserve"> ecological possibility. For example, in Rojas, one scientist argued, "</w:t>
      </w:r>
      <w:r w:rsidRPr="00A8725C">
        <w:rPr>
          <w:rFonts w:asciiTheme="minorHAnsi" w:hAnsiTheme="minorHAnsi" w:cstheme="minorHAnsi"/>
          <w:u w:val="single"/>
        </w:rPr>
        <w:t xml:space="preserve">I </w:t>
      </w:r>
      <w:r w:rsidRPr="00A8725C">
        <w:rPr>
          <w:rFonts w:asciiTheme="minorHAnsi" w:hAnsiTheme="minorHAnsi" w:cstheme="minorHAnsi"/>
          <w:highlight w:val="cyan"/>
          <w:u w:val="single"/>
        </w:rPr>
        <w:t>don't think it is legitimate to criticize</w:t>
      </w:r>
      <w:r w:rsidRPr="00A8725C">
        <w:rPr>
          <w:rFonts w:asciiTheme="minorHAnsi" w:hAnsiTheme="minorHAnsi" w:cstheme="minorHAnsi"/>
          <w:u w:val="single"/>
        </w:rPr>
        <w:t xml:space="preserve"> [carbon market forestry] </w:t>
      </w:r>
      <w:r w:rsidRPr="00A8725C">
        <w:rPr>
          <w:rFonts w:asciiTheme="minorHAnsi" w:hAnsiTheme="minorHAnsi" w:cstheme="minorHAnsi"/>
          <w:highlight w:val="cyan"/>
          <w:u w:val="single"/>
        </w:rPr>
        <w:t>because it does not solve capitalism's problems</w:t>
      </w:r>
      <w:r w:rsidRPr="00A8725C">
        <w:rPr>
          <w:rFonts w:asciiTheme="minorHAnsi" w:hAnsiTheme="minorHAnsi" w:cstheme="minorHAnsi"/>
          <w:sz w:val="16"/>
        </w:rPr>
        <w:t xml:space="preserve">" (2016, 22). In this practice of deep compromise, scientists bracket capitalism (Riles 1998) - but in so doing, following Marilyn Strathern (1992), they also make capital- </w:t>
      </w:r>
      <w:proofErr w:type="spellStart"/>
      <w:r w:rsidRPr="00A8725C">
        <w:rPr>
          <w:rFonts w:asciiTheme="minorHAnsi" w:hAnsiTheme="minorHAnsi" w:cstheme="minorHAnsi"/>
          <w:sz w:val="16"/>
        </w:rPr>
        <w:t>ist</w:t>
      </w:r>
      <w:proofErr w:type="spellEnd"/>
      <w:r w:rsidRPr="00A8725C">
        <w:rPr>
          <w:rFonts w:asciiTheme="minorHAnsi" w:hAnsiTheme="minorHAnsi" w:cstheme="minorHAnsi"/>
          <w:sz w:val="16"/>
        </w:rPr>
        <w:t xml:space="preserve"> relations explicit. Far from being caught in a naive optimism in which market relations will neatly forge an unproblematic future of green capitalism, these actors are attempting to maximize ecological potential while coming to terms with a future in which ecological natures are </w:t>
      </w:r>
      <w:proofErr w:type="gramStart"/>
      <w:r w:rsidRPr="00A8725C">
        <w:rPr>
          <w:rFonts w:asciiTheme="minorHAnsi" w:hAnsiTheme="minorHAnsi" w:cstheme="minorHAnsi"/>
          <w:sz w:val="16"/>
        </w:rPr>
        <w:t>inherently</w:t>
      </w:r>
      <w:proofErr w:type="gramEnd"/>
      <w:r w:rsidRPr="00A8725C">
        <w:rPr>
          <w:rFonts w:asciiTheme="minorHAnsi" w:hAnsiTheme="minorHAnsi" w:cstheme="minorHAnsi"/>
          <w:sz w:val="16"/>
        </w:rPr>
        <w:t>, but only partly, a function of anthropogenic atmospheres.</w:t>
      </w:r>
    </w:p>
    <w:p w14:paraId="30520D2A" w14:textId="77A004A7" w:rsidR="00B06841" w:rsidRPr="00A8725C" w:rsidRDefault="00F2321C" w:rsidP="004A79A6">
      <w:pPr>
        <w:pStyle w:val="Heading3"/>
        <w:rPr>
          <w:rFonts w:asciiTheme="minorHAnsi" w:hAnsiTheme="minorHAnsi" w:cstheme="minorHAnsi"/>
        </w:rPr>
      </w:pPr>
      <w:r w:rsidRPr="00A8725C">
        <w:rPr>
          <w:rFonts w:asciiTheme="minorHAnsi" w:hAnsiTheme="minorHAnsi" w:cstheme="minorHAnsi"/>
        </w:rPr>
        <w:t xml:space="preserve">Link </w:t>
      </w:r>
      <w:r w:rsidR="00135875">
        <w:rPr>
          <w:rFonts w:asciiTheme="minorHAnsi" w:hAnsiTheme="minorHAnsi" w:cstheme="minorHAnsi"/>
        </w:rPr>
        <w:t>T</w:t>
      </w:r>
      <w:r w:rsidRPr="00A8725C">
        <w:rPr>
          <w:rFonts w:asciiTheme="minorHAnsi" w:hAnsiTheme="minorHAnsi" w:cstheme="minorHAnsi"/>
        </w:rPr>
        <w:t xml:space="preserve">urn </w:t>
      </w:r>
      <w:r w:rsidR="004A79A6" w:rsidRPr="00A8725C">
        <w:rPr>
          <w:rFonts w:asciiTheme="minorHAnsi" w:hAnsiTheme="minorHAnsi" w:cstheme="minorHAnsi"/>
        </w:rPr>
        <w:t xml:space="preserve">—Tech—2AC </w:t>
      </w:r>
    </w:p>
    <w:p w14:paraId="502C0B2D" w14:textId="10511734" w:rsidR="004A79A6" w:rsidRPr="00A8725C" w:rsidRDefault="00C354DA" w:rsidP="004A79A6">
      <w:pPr>
        <w:pStyle w:val="Heading4"/>
        <w:rPr>
          <w:rFonts w:asciiTheme="minorHAnsi" w:hAnsiTheme="minorHAnsi" w:cstheme="minorHAnsi"/>
        </w:rPr>
      </w:pPr>
      <w:r w:rsidRPr="00A8725C">
        <w:rPr>
          <w:rFonts w:asciiTheme="minorHAnsi" w:hAnsiTheme="minorHAnsi" w:cstheme="minorHAnsi"/>
        </w:rPr>
        <w:t xml:space="preserve">They are </w:t>
      </w:r>
      <w:r w:rsidR="004A79A6" w:rsidRPr="00A8725C">
        <w:rPr>
          <w:rFonts w:asciiTheme="minorHAnsi" w:hAnsiTheme="minorHAnsi" w:cstheme="minorHAnsi"/>
          <w:u w:val="single"/>
        </w:rPr>
        <w:t>wrong</w:t>
      </w:r>
      <w:r w:rsidR="004A79A6" w:rsidRPr="00A8725C">
        <w:rPr>
          <w:rFonts w:asciiTheme="minorHAnsi" w:hAnsiTheme="minorHAnsi" w:cstheme="minorHAnsi"/>
        </w:rPr>
        <w:t xml:space="preserve"> about technology—</w:t>
      </w:r>
      <w:r w:rsidR="00F2321C" w:rsidRPr="00A8725C">
        <w:rPr>
          <w:rFonts w:asciiTheme="minorHAnsi" w:hAnsiTheme="minorHAnsi" w:cstheme="minorHAnsi"/>
        </w:rPr>
        <w:t xml:space="preserve"> </w:t>
      </w:r>
      <w:r w:rsidR="00CA48A8" w:rsidRPr="00A8725C">
        <w:rPr>
          <w:rFonts w:asciiTheme="minorHAnsi" w:hAnsiTheme="minorHAnsi" w:cstheme="minorHAnsi"/>
        </w:rPr>
        <w:t>technology opens space in the world to redefine our relationship to Others</w:t>
      </w:r>
      <w:r w:rsidR="00E46713" w:rsidRPr="00A8725C">
        <w:rPr>
          <w:rFonts w:asciiTheme="minorHAnsi" w:hAnsiTheme="minorHAnsi" w:cstheme="minorHAnsi"/>
        </w:rPr>
        <w:t xml:space="preserve"> and the world based in enjoyment</w:t>
      </w:r>
    </w:p>
    <w:p w14:paraId="44B5AA5E" w14:textId="77777777" w:rsidR="004A79A6" w:rsidRPr="00A8725C" w:rsidRDefault="004A79A6" w:rsidP="004A79A6">
      <w:pPr>
        <w:rPr>
          <w:rFonts w:asciiTheme="minorHAnsi" w:hAnsiTheme="minorHAnsi" w:cstheme="minorHAnsi"/>
        </w:rPr>
      </w:pPr>
      <w:proofErr w:type="spellStart"/>
      <w:r w:rsidRPr="00A8725C">
        <w:rPr>
          <w:rStyle w:val="Style13ptBold"/>
          <w:rFonts w:asciiTheme="minorHAnsi" w:hAnsiTheme="minorHAnsi" w:cstheme="minorHAnsi"/>
        </w:rPr>
        <w:t>Bergenull</w:t>
      </w:r>
      <w:proofErr w:type="spellEnd"/>
      <w:r w:rsidRPr="00A8725C">
        <w:rPr>
          <w:rStyle w:val="Style13ptBold"/>
          <w:rFonts w:asciiTheme="minorHAnsi" w:hAnsiTheme="minorHAnsi" w:cstheme="minorHAnsi"/>
        </w:rPr>
        <w:t xml:space="preserve"> '17</w:t>
      </w:r>
      <w:r w:rsidRPr="00A8725C">
        <w:rPr>
          <w:rFonts w:asciiTheme="minorHAnsi" w:hAnsiTheme="minorHAnsi" w:cstheme="minorHAnsi"/>
        </w:rPr>
        <w:t xml:space="preserve"> (Jan Peter – Assistant Professor of Philosophy &amp; Post-Doctoral Researcher in Philosophy of Technology @ University of Twente, "Reflections on the Reversibility of Nuclear Energy Technologies", 2017, Delft University of Technology, https://doi.org/10.4233/uuid:03d807bf-9dca-4ff2-a797-8521227625e2//phs-maubu)</w:t>
      </w:r>
    </w:p>
    <w:p w14:paraId="0855BD01" w14:textId="77777777" w:rsidR="004A79A6" w:rsidRPr="00A8725C" w:rsidRDefault="004A79A6" w:rsidP="004A79A6">
      <w:pPr>
        <w:rPr>
          <w:rFonts w:asciiTheme="minorHAnsi" w:hAnsiTheme="minorHAnsi" w:cstheme="minorHAnsi"/>
          <w:b/>
          <w:bCs/>
          <w:u w:val="single"/>
        </w:rPr>
      </w:pPr>
      <w:r w:rsidRPr="00A8725C">
        <w:rPr>
          <w:rFonts w:asciiTheme="minorHAnsi" w:hAnsiTheme="minorHAnsi" w:cstheme="minorHAnsi"/>
        </w:rPr>
        <w:t xml:space="preserve">However, Levinas’ work does not clearly provide a theme that is straight-forwardly fit for this position. Nonetheless, I would argue that such a way to </w:t>
      </w:r>
      <w:proofErr w:type="gramStart"/>
      <w:r w:rsidRPr="00A8725C">
        <w:rPr>
          <w:rFonts w:asciiTheme="minorHAnsi" w:hAnsiTheme="minorHAnsi" w:cstheme="minorHAnsi"/>
        </w:rPr>
        <w:t>setup</w:t>
      </w:r>
      <w:proofErr w:type="gramEnd"/>
      <w:r w:rsidRPr="00A8725C">
        <w:rPr>
          <w:rFonts w:asciiTheme="minorHAnsi" w:hAnsiTheme="minorHAnsi" w:cstheme="minorHAnsi"/>
        </w:rPr>
        <w:t xml:space="preserve"> the world as ‘giftable’ is probably best understood as technology. One finds support for this proposition in Levinas’ (admittedly episodic) reflections on technology. In them, </w:t>
      </w:r>
      <w:r w:rsidRPr="00A8725C">
        <w:rPr>
          <w:rStyle w:val="StyleUnderline"/>
          <w:rFonts w:asciiTheme="minorHAnsi" w:hAnsiTheme="minorHAnsi" w:cstheme="minorHAnsi"/>
          <w:highlight w:val="cyan"/>
        </w:rPr>
        <w:t xml:space="preserve">Levinas </w:t>
      </w:r>
      <w:r w:rsidRPr="00A8725C">
        <w:rPr>
          <w:rStyle w:val="Emphasis"/>
          <w:rFonts w:asciiTheme="minorHAnsi" w:hAnsiTheme="minorHAnsi" w:cstheme="minorHAnsi"/>
          <w:highlight w:val="cyan"/>
        </w:rPr>
        <w:t>rejects</w:t>
      </w:r>
      <w:r w:rsidRPr="00A8725C">
        <w:rPr>
          <w:rStyle w:val="StyleUnderline"/>
          <w:rFonts w:asciiTheme="minorHAnsi" w:hAnsiTheme="minorHAnsi" w:cstheme="minorHAnsi"/>
          <w:highlight w:val="cyan"/>
        </w:rPr>
        <w:t xml:space="preserve"> Heidegger’s </w:t>
      </w:r>
      <w:r w:rsidRPr="00A8725C">
        <w:rPr>
          <w:rStyle w:val="Emphasis"/>
          <w:rFonts w:asciiTheme="minorHAnsi" w:hAnsiTheme="minorHAnsi" w:cstheme="minorHAnsi"/>
          <w:highlight w:val="cyan"/>
        </w:rPr>
        <w:t>negativity concerning modern technology</w:t>
      </w:r>
      <w:r w:rsidRPr="00A8725C">
        <w:rPr>
          <w:rStyle w:val="Emphasis"/>
          <w:rFonts w:asciiTheme="minorHAnsi" w:hAnsiTheme="minorHAnsi" w:cstheme="minorHAnsi"/>
        </w:rPr>
        <w:t>63</w:t>
      </w:r>
      <w:r w:rsidRPr="00A8725C">
        <w:rPr>
          <w:rFonts w:asciiTheme="minorHAnsi" w:hAnsiTheme="minorHAnsi" w:cstheme="minorHAnsi"/>
        </w:rPr>
        <w:t xml:space="preserve"> as he is unwilling to let go of the two main promises it holds for humanity. First, a wholesale condemnation of technology is, according to Levinas, “</w:t>
      </w:r>
      <w:r w:rsidRPr="00A8725C">
        <w:rPr>
          <w:rStyle w:val="StyleUnderline"/>
          <w:rFonts w:asciiTheme="minorHAnsi" w:hAnsiTheme="minorHAnsi" w:cstheme="minorHAnsi"/>
        </w:rPr>
        <w:t xml:space="preserve">forgetful of the responsibilities to which a ‘developing’ humanity, </w:t>
      </w:r>
      <w:proofErr w:type="gramStart"/>
      <w:r w:rsidRPr="00A8725C">
        <w:rPr>
          <w:rStyle w:val="StyleUnderline"/>
          <w:rFonts w:asciiTheme="minorHAnsi" w:hAnsiTheme="minorHAnsi" w:cstheme="minorHAnsi"/>
        </w:rPr>
        <w:t>more and more</w:t>
      </w:r>
      <w:proofErr w:type="gramEnd"/>
      <w:r w:rsidRPr="00A8725C">
        <w:rPr>
          <w:rStyle w:val="StyleUnderline"/>
          <w:rFonts w:asciiTheme="minorHAnsi" w:hAnsiTheme="minorHAnsi" w:cstheme="minorHAnsi"/>
        </w:rPr>
        <w:t xml:space="preserve"> numerous, calls and which, without the development of technology, could not be fed</w:t>
      </w:r>
      <w:r w:rsidRPr="00A8725C">
        <w:rPr>
          <w:rFonts w:asciiTheme="minorHAnsi" w:hAnsiTheme="minorHAnsi" w:cstheme="minorHAnsi"/>
        </w:rPr>
        <w:t xml:space="preserve">” (Levinas, 1998b p. 9). In other words, </w:t>
      </w:r>
      <w:r w:rsidRPr="00A8725C">
        <w:rPr>
          <w:rStyle w:val="StyleUnderline"/>
          <w:rFonts w:asciiTheme="minorHAnsi" w:hAnsiTheme="minorHAnsi" w:cstheme="minorHAnsi"/>
          <w:highlight w:val="cyan"/>
        </w:rPr>
        <w:t>through technology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humanity is</w:t>
      </w:r>
      <w:r w:rsidRPr="00A8725C">
        <w:rPr>
          <w:rStyle w:val="StyleUnderline"/>
          <w:rFonts w:asciiTheme="minorHAnsi" w:hAnsiTheme="minorHAnsi" w:cstheme="minorHAnsi"/>
        </w:rPr>
        <w:t xml:space="preserve"> supremely </w:t>
      </w:r>
      <w:r w:rsidRPr="00A8725C">
        <w:rPr>
          <w:rStyle w:val="StyleUnderline"/>
          <w:rFonts w:asciiTheme="minorHAnsi" w:hAnsiTheme="minorHAnsi" w:cstheme="minorHAnsi"/>
          <w:highlight w:val="cyan"/>
        </w:rPr>
        <w:t>able to transform the world into nourishment</w:t>
      </w:r>
      <w:r w:rsidRPr="00A8725C">
        <w:rPr>
          <w:rStyle w:val="StyleUnderline"/>
          <w:rFonts w:asciiTheme="minorHAnsi" w:hAnsiTheme="minorHAnsi" w:cstheme="minorHAnsi"/>
        </w:rPr>
        <w:t xml:space="preserve">, into </w:t>
      </w:r>
      <w:proofErr w:type="gramStart"/>
      <w:r w:rsidRPr="00A8725C">
        <w:rPr>
          <w:rStyle w:val="StyleUnderline"/>
          <w:rFonts w:asciiTheme="minorHAnsi" w:hAnsiTheme="minorHAnsi" w:cstheme="minorHAnsi"/>
        </w:rPr>
        <w:t>matter</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that can be enjoyed</w:t>
      </w:r>
      <w:r w:rsidRPr="00A8725C">
        <w:rPr>
          <w:rFonts w:asciiTheme="minorHAnsi" w:hAnsiTheme="minorHAnsi" w:cstheme="minorHAnsi"/>
        </w:rPr>
        <w:t xml:space="preserve">64. These </w:t>
      </w:r>
      <w:proofErr w:type="gramStart"/>
      <w:r w:rsidRPr="00A8725C">
        <w:rPr>
          <w:rFonts w:asciiTheme="minorHAnsi" w:hAnsiTheme="minorHAnsi" w:cstheme="minorHAnsi"/>
        </w:rPr>
        <w:t>products of technology</w:t>
      </w:r>
      <w:proofErr w:type="gramEnd"/>
      <w:r w:rsidRPr="00A8725C">
        <w:rPr>
          <w:rFonts w:asciiTheme="minorHAnsi" w:hAnsiTheme="minorHAnsi" w:cstheme="minorHAnsi"/>
        </w:rPr>
        <w:t xml:space="preserve"> are separated from the responsibility to a specific Other and can thus be gifted to those numerous others that need it, thus providing politics with the ‘raw materials’ it needs to fulfil its responsibilities. Secondly, </w:t>
      </w:r>
      <w:r w:rsidRPr="00A8725C">
        <w:rPr>
          <w:rStyle w:val="StyleUnderline"/>
          <w:rFonts w:asciiTheme="minorHAnsi" w:hAnsiTheme="minorHAnsi" w:cstheme="minorHAnsi"/>
          <w:highlight w:val="cyan"/>
        </w:rPr>
        <w:t>technology is secularizing</w:t>
      </w:r>
      <w:r w:rsidRPr="00A8725C">
        <w:rPr>
          <w:rStyle w:val="StyleUnderline"/>
          <w:rFonts w:asciiTheme="minorHAnsi" w:hAnsiTheme="minorHAnsi" w:cstheme="minorHAnsi"/>
        </w:rPr>
        <w:t>.</w:t>
      </w:r>
      <w:r w:rsidRPr="00A8725C">
        <w:rPr>
          <w:rFonts w:asciiTheme="minorHAnsi" w:hAnsiTheme="minorHAnsi" w:cstheme="minorHAnsi"/>
        </w:rPr>
        <w:t xml:space="preserve"> </w:t>
      </w:r>
      <w:r w:rsidRPr="00A8725C">
        <w:rPr>
          <w:rStyle w:val="StyleUnderline"/>
          <w:rFonts w:asciiTheme="minorHAnsi" w:hAnsiTheme="minorHAnsi" w:cstheme="minorHAnsi"/>
          <w:highlight w:val="cyan"/>
        </w:rPr>
        <w:t>It teaches us that worship of the world</w:t>
      </w:r>
      <w:r w:rsidRPr="00A8725C">
        <w:rPr>
          <w:rStyle w:val="StyleUnderline"/>
          <w:rFonts w:asciiTheme="minorHAnsi" w:hAnsiTheme="minorHAnsi" w:cstheme="minorHAnsi"/>
        </w:rPr>
        <w:t>,</w:t>
      </w:r>
      <w:r w:rsidRPr="00A8725C">
        <w:rPr>
          <w:rFonts w:asciiTheme="minorHAnsi" w:hAnsiTheme="minorHAnsi" w:cstheme="minorHAnsi"/>
        </w:rPr>
        <w:t xml:space="preserve"> be it in terms of nature, blood or place, </w:t>
      </w:r>
      <w:r w:rsidRPr="00A8725C">
        <w:rPr>
          <w:rStyle w:val="StyleUnderline"/>
          <w:rFonts w:asciiTheme="minorHAnsi" w:hAnsiTheme="minorHAnsi" w:cstheme="minorHAnsi"/>
          <w:highlight w:val="cyan"/>
        </w:rPr>
        <w:t>only serves to obscure the alterity and uniqueness of the Other</w:t>
      </w:r>
      <w:r w:rsidRPr="00A8725C">
        <w:rPr>
          <w:rFonts w:asciiTheme="minorHAnsi" w:hAnsiTheme="minorHAnsi" w:cstheme="minorHAnsi"/>
        </w:rPr>
        <w:t xml:space="preserve">. Technology shows us that these ‘gods’ are “of the world, and therefore are things, and </w:t>
      </w:r>
      <w:proofErr w:type="gramStart"/>
      <w:r w:rsidRPr="00A8725C">
        <w:rPr>
          <w:rFonts w:asciiTheme="minorHAnsi" w:hAnsiTheme="minorHAnsi" w:cstheme="minorHAnsi"/>
        </w:rPr>
        <w:t>being things</w:t>
      </w:r>
      <w:proofErr w:type="gramEnd"/>
      <w:r w:rsidRPr="00A8725C">
        <w:rPr>
          <w:rFonts w:asciiTheme="minorHAnsi" w:hAnsiTheme="minorHAnsi" w:cstheme="minorHAnsi"/>
        </w:rPr>
        <w:t xml:space="preserve"> they are nothing much” (Levinas, 2000 p. 166). Leaving behind such idolatries, an opportunity arises by virtue of secularizing technology: “to perceive men outside the situation in which they are </w:t>
      </w:r>
      <w:proofErr w:type="gramStart"/>
      <w:r w:rsidRPr="00A8725C">
        <w:rPr>
          <w:rFonts w:asciiTheme="minorHAnsi" w:hAnsiTheme="minorHAnsi" w:cstheme="minorHAnsi"/>
        </w:rPr>
        <w:t>placed, and</w:t>
      </w:r>
      <w:proofErr w:type="gramEnd"/>
      <w:r w:rsidRPr="00A8725C">
        <w:rPr>
          <w:rFonts w:asciiTheme="minorHAnsi" w:hAnsiTheme="minorHAnsi" w:cstheme="minorHAnsi"/>
        </w:rPr>
        <w:t xml:space="preserve"> let the human face shine in all its nudity” (Levinas, 1990 p. 233). In other words, </w:t>
      </w:r>
      <w:r w:rsidRPr="00A8725C">
        <w:rPr>
          <w:rFonts w:asciiTheme="minorHAnsi" w:hAnsiTheme="minorHAnsi" w:cstheme="minorHAnsi"/>
          <w:b/>
          <w:bCs/>
          <w:highlight w:val="cyan"/>
          <w:u w:val="single"/>
        </w:rPr>
        <w:t>technology is conducive of a just politics in which the Other can call both politics and technology into question65.</w:t>
      </w:r>
    </w:p>
    <w:p w14:paraId="5C409592" w14:textId="77777777" w:rsidR="004A79A6" w:rsidRPr="00A8725C" w:rsidRDefault="004A79A6" w:rsidP="004A79A6">
      <w:pPr>
        <w:rPr>
          <w:rFonts w:asciiTheme="minorHAnsi" w:hAnsiTheme="minorHAnsi" w:cstheme="minorHAnsi"/>
        </w:rPr>
      </w:pPr>
    </w:p>
    <w:p w14:paraId="25D3FA0A" w14:textId="77777777" w:rsidR="004A79A6" w:rsidRPr="00A8725C" w:rsidRDefault="004A79A6" w:rsidP="004A79A6">
      <w:pPr>
        <w:rPr>
          <w:rFonts w:asciiTheme="minorHAnsi" w:hAnsiTheme="minorHAnsi" w:cstheme="minorHAnsi"/>
        </w:rPr>
      </w:pPr>
    </w:p>
    <w:p w14:paraId="02D7D344" w14:textId="245AA501" w:rsidR="00435879" w:rsidRPr="00A8725C" w:rsidRDefault="0023661F" w:rsidP="00435879">
      <w:pPr>
        <w:pStyle w:val="Heading2"/>
        <w:rPr>
          <w:rFonts w:asciiTheme="minorHAnsi" w:hAnsiTheme="minorHAnsi" w:cstheme="minorHAnsi"/>
        </w:rPr>
      </w:pPr>
      <w:r w:rsidRPr="00A8725C">
        <w:rPr>
          <w:rFonts w:asciiTheme="minorHAnsi" w:hAnsiTheme="minorHAnsi" w:cstheme="minorHAnsi"/>
        </w:rPr>
        <w:t>Alternative</w:t>
      </w:r>
    </w:p>
    <w:p w14:paraId="0C5F3A6F" w14:textId="77777777" w:rsidR="0092491F" w:rsidRPr="00A8725C" w:rsidRDefault="0092491F" w:rsidP="0092491F">
      <w:pPr>
        <w:pStyle w:val="Heading3"/>
        <w:rPr>
          <w:rFonts w:asciiTheme="minorHAnsi" w:hAnsiTheme="minorHAnsi" w:cstheme="minorHAnsi"/>
        </w:rPr>
      </w:pPr>
      <w:r w:rsidRPr="00A8725C">
        <w:rPr>
          <w:rFonts w:asciiTheme="minorHAnsi" w:hAnsiTheme="minorHAnsi" w:cstheme="minorHAnsi"/>
        </w:rPr>
        <w:t>Perm—Generic—2AC</w:t>
      </w:r>
    </w:p>
    <w:p w14:paraId="3C517570" w14:textId="77777777" w:rsidR="0092491F" w:rsidRPr="00A8725C" w:rsidRDefault="0092491F" w:rsidP="0092491F">
      <w:pPr>
        <w:pStyle w:val="Heading4"/>
        <w:keepNext w:val="0"/>
        <w:keepLines w:val="0"/>
        <w:spacing w:line="303" w:lineRule="auto"/>
        <w:rPr>
          <w:rFonts w:asciiTheme="minorHAnsi" w:eastAsia="Calibri" w:hAnsiTheme="minorHAnsi" w:cstheme="minorHAnsi"/>
          <w:b w:val="0"/>
          <w:color w:val="000000"/>
          <w:szCs w:val="26"/>
        </w:rPr>
      </w:pPr>
      <w:r w:rsidRPr="00A8725C">
        <w:rPr>
          <w:rFonts w:asciiTheme="minorHAnsi" w:eastAsia="Calibri" w:hAnsiTheme="minorHAnsi" w:cstheme="minorHAnsi"/>
          <w:color w:val="000000"/>
          <w:szCs w:val="26"/>
        </w:rPr>
        <w:t xml:space="preserve">Permutation </w:t>
      </w:r>
      <w:proofErr w:type="gramStart"/>
      <w:r w:rsidRPr="00A8725C">
        <w:rPr>
          <w:rFonts w:asciiTheme="minorHAnsi" w:eastAsia="Calibri" w:hAnsiTheme="minorHAnsi" w:cstheme="minorHAnsi"/>
          <w:color w:val="000000"/>
          <w:szCs w:val="26"/>
        </w:rPr>
        <w:t>do</w:t>
      </w:r>
      <w:proofErr w:type="gramEnd"/>
      <w:r w:rsidRPr="00A8725C">
        <w:rPr>
          <w:rFonts w:asciiTheme="minorHAnsi" w:eastAsia="Calibri" w:hAnsiTheme="minorHAnsi" w:cstheme="minorHAnsi"/>
          <w:color w:val="000000"/>
          <w:szCs w:val="26"/>
        </w:rPr>
        <w:t xml:space="preserve"> both—it’s praxis</w:t>
      </w:r>
    </w:p>
    <w:p w14:paraId="1C131D9C" w14:textId="77777777" w:rsidR="0092491F" w:rsidRPr="00A8725C" w:rsidRDefault="0092491F" w:rsidP="0092491F">
      <w:pPr>
        <w:spacing w:line="256" w:lineRule="auto"/>
        <w:rPr>
          <w:rFonts w:asciiTheme="minorHAnsi" w:eastAsia="Calibri" w:hAnsiTheme="minorHAnsi" w:cstheme="minorHAnsi"/>
        </w:rPr>
      </w:pPr>
      <w:r w:rsidRPr="00A8725C">
        <w:rPr>
          <w:rFonts w:asciiTheme="minorHAnsi" w:eastAsia="Calibri" w:hAnsiTheme="minorHAnsi" w:cstheme="minorHAnsi"/>
          <w:b/>
          <w:sz w:val="26"/>
          <w:szCs w:val="26"/>
        </w:rPr>
        <w:t xml:space="preserve">Willner &amp; Heller 24 - </w:t>
      </w:r>
      <w:r w:rsidRPr="00A8725C">
        <w:rPr>
          <w:rFonts w:asciiTheme="minorHAnsi" w:eastAsia="Calibri" w:hAnsiTheme="minorHAnsi" w:cstheme="minorHAnsi"/>
        </w:rPr>
        <w:t xml:space="preserve">Assistant Professor, PhD in Social Welfare at UCLA’s Luskin School of Public Affairs, research focused on the nonprofit sector, specifically social justice and social change organizations. Ph.D. in Public Policy from the University of Chicago, </w:t>
      </w:r>
      <w:proofErr w:type="gramStart"/>
      <w:r w:rsidRPr="00A8725C">
        <w:rPr>
          <w:rFonts w:asciiTheme="minorHAnsi" w:eastAsia="Calibri" w:hAnsiTheme="minorHAnsi" w:cstheme="minorHAnsi"/>
        </w:rPr>
        <w:t>a M</w:t>
      </w:r>
      <w:proofErr w:type="gramEnd"/>
      <w:r w:rsidRPr="00A8725C">
        <w:rPr>
          <w:rFonts w:asciiTheme="minorHAnsi" w:eastAsia="Calibri" w:hAnsiTheme="minorHAnsi" w:cstheme="minorHAnsi"/>
        </w:rPr>
        <w:t xml:space="preserve">.P.P. from Georgetown, and a B.A. in Psychology from Harvard. (Lauren &amp; Sara M., 8/23, “The Impact of Managerialism on Nonprofit Organizations Serving People Experiencing Houselessness in the United States” https://www.mdpi.com/2076-0760/13/9/436) </w:t>
      </w:r>
      <w:proofErr w:type="spellStart"/>
      <w:r w:rsidRPr="00A8725C">
        <w:rPr>
          <w:rFonts w:asciiTheme="minorHAnsi" w:eastAsia="Calibri" w:hAnsiTheme="minorHAnsi" w:cstheme="minorHAnsi"/>
        </w:rPr>
        <w:t>atn</w:t>
      </w:r>
      <w:proofErr w:type="spellEnd"/>
    </w:p>
    <w:p w14:paraId="2463ADEF" w14:textId="77777777" w:rsidR="0092491F" w:rsidRPr="00A8725C" w:rsidRDefault="0092491F" w:rsidP="0092491F">
      <w:pPr>
        <w:spacing w:line="256" w:lineRule="auto"/>
        <w:rPr>
          <w:rFonts w:asciiTheme="minorHAnsi" w:eastAsia="Calibri" w:hAnsiTheme="minorHAnsi" w:cstheme="minorHAnsi"/>
          <w:sz w:val="14"/>
          <w:szCs w:val="16"/>
        </w:rPr>
      </w:pPr>
      <w:r w:rsidRPr="00A8725C">
        <w:rPr>
          <w:rFonts w:asciiTheme="minorHAnsi" w:eastAsia="Calibri" w:hAnsiTheme="minorHAnsi" w:cstheme="minorHAnsi"/>
          <w:sz w:val="14"/>
          <w:szCs w:val="16"/>
        </w:rPr>
        <w:t xml:space="preserve">This study highlights the unique ways that </w:t>
      </w:r>
      <w:r w:rsidRPr="00A8725C">
        <w:rPr>
          <w:rFonts w:asciiTheme="minorHAnsi" w:eastAsia="Calibri" w:hAnsiTheme="minorHAnsi" w:cstheme="minorHAnsi"/>
          <w:u w:val="single"/>
        </w:rPr>
        <w:t>managerialism is operationalized</w:t>
      </w:r>
      <w:r w:rsidRPr="00A8725C">
        <w:rPr>
          <w:rFonts w:asciiTheme="minorHAnsi" w:eastAsia="Calibri" w:hAnsiTheme="minorHAnsi" w:cstheme="minorHAnsi"/>
          <w:sz w:val="14"/>
          <w:szCs w:val="16"/>
        </w:rPr>
        <w:t xml:space="preserve"> in a homeless services agency </w:t>
      </w:r>
      <w:r w:rsidRPr="00A8725C">
        <w:rPr>
          <w:rFonts w:asciiTheme="minorHAnsi" w:eastAsia="Calibri" w:hAnsiTheme="minorHAnsi" w:cstheme="minorHAnsi"/>
          <w:u w:val="single"/>
        </w:rPr>
        <w:t>through common</w:t>
      </w:r>
      <w:r w:rsidRPr="00A8725C">
        <w:rPr>
          <w:rFonts w:asciiTheme="minorHAnsi" w:eastAsia="Calibri" w:hAnsiTheme="minorHAnsi" w:cstheme="minorHAnsi"/>
          <w:sz w:val="14"/>
          <w:szCs w:val="16"/>
        </w:rPr>
        <w:t xml:space="preserve"> organizational </w:t>
      </w:r>
      <w:r w:rsidRPr="00A8725C">
        <w:rPr>
          <w:rFonts w:asciiTheme="minorHAnsi" w:eastAsia="Calibri" w:hAnsiTheme="minorHAnsi" w:cstheme="minorHAnsi"/>
          <w:u w:val="single"/>
        </w:rPr>
        <w:t>practices</w:t>
      </w:r>
      <w:r w:rsidRPr="00A8725C">
        <w:rPr>
          <w:rFonts w:asciiTheme="minorHAnsi" w:eastAsia="Calibri" w:hAnsiTheme="minorHAnsi" w:cstheme="minorHAnsi"/>
          <w:sz w:val="14"/>
          <w:szCs w:val="16"/>
        </w:rPr>
        <w:t xml:space="preserve">, </w:t>
      </w:r>
      <w:r w:rsidRPr="00A8725C">
        <w:rPr>
          <w:rFonts w:asciiTheme="minorHAnsi" w:eastAsia="Calibri" w:hAnsiTheme="minorHAnsi" w:cstheme="minorHAnsi"/>
          <w:u w:val="single"/>
        </w:rPr>
        <w:t>such as securing funding and expanding the organization</w:t>
      </w:r>
      <w:r w:rsidRPr="00A8725C">
        <w:rPr>
          <w:rFonts w:asciiTheme="minorHAnsi" w:eastAsia="Calibri" w:hAnsiTheme="minorHAnsi" w:cstheme="minorHAnsi"/>
          <w:sz w:val="14"/>
          <w:szCs w:val="16"/>
        </w:rPr>
        <w:t xml:space="preserve">. Having an awareness of the role and implications of managerialism may be necessary to both prevent and mitigate the problem. However, </w:t>
      </w:r>
      <w:r w:rsidRPr="00A8725C">
        <w:rPr>
          <w:rFonts w:asciiTheme="minorHAnsi" w:eastAsia="Calibri" w:hAnsiTheme="minorHAnsi" w:cstheme="minorHAnsi"/>
          <w:u w:val="single"/>
        </w:rPr>
        <w:t xml:space="preserve">the </w:t>
      </w:r>
      <w:r w:rsidRPr="00A8725C">
        <w:rPr>
          <w:rFonts w:asciiTheme="minorHAnsi" w:eastAsia="Calibri" w:hAnsiTheme="minorHAnsi" w:cstheme="minorHAnsi"/>
          <w:highlight w:val="cyan"/>
          <w:u w:val="single"/>
        </w:rPr>
        <w:t>proliferation</w:t>
      </w:r>
      <w:r w:rsidRPr="00A8725C">
        <w:rPr>
          <w:rFonts w:asciiTheme="minorHAnsi" w:eastAsia="Calibri" w:hAnsiTheme="minorHAnsi" w:cstheme="minorHAnsi"/>
          <w:u w:val="single"/>
        </w:rPr>
        <w:t xml:space="preserve"> </w:t>
      </w:r>
      <w:r w:rsidRPr="00A8725C">
        <w:rPr>
          <w:rFonts w:asciiTheme="minorHAnsi" w:eastAsia="Calibri" w:hAnsiTheme="minorHAnsi" w:cstheme="minorHAnsi"/>
          <w:highlight w:val="cyan"/>
          <w:u w:val="single"/>
        </w:rPr>
        <w:t xml:space="preserve">of </w:t>
      </w:r>
      <w:r w:rsidRPr="00A8725C">
        <w:rPr>
          <w:rFonts w:asciiTheme="minorHAnsi" w:eastAsia="Calibri" w:hAnsiTheme="minorHAnsi" w:cstheme="minorHAnsi"/>
          <w:b/>
          <w:highlight w:val="cyan"/>
          <w:u w:val="single"/>
        </w:rPr>
        <w:t>managerialist ideology</w:t>
      </w:r>
      <w:r w:rsidRPr="00A8725C">
        <w:rPr>
          <w:rFonts w:asciiTheme="minorHAnsi" w:eastAsia="Calibri" w:hAnsiTheme="minorHAnsi" w:cstheme="minorHAnsi"/>
          <w:highlight w:val="cyan"/>
          <w:u w:val="single"/>
        </w:rPr>
        <w:t xml:space="preserve"> in</w:t>
      </w:r>
      <w:r w:rsidRPr="00A8725C">
        <w:rPr>
          <w:rFonts w:asciiTheme="minorHAnsi" w:eastAsia="Calibri" w:hAnsiTheme="minorHAnsi" w:cstheme="minorHAnsi"/>
          <w:u w:val="single"/>
        </w:rPr>
        <w:t xml:space="preserve"> our economic and </w:t>
      </w:r>
      <w:r w:rsidRPr="00A8725C">
        <w:rPr>
          <w:rFonts w:asciiTheme="minorHAnsi" w:eastAsia="Calibri" w:hAnsiTheme="minorHAnsi" w:cstheme="minorHAnsi"/>
          <w:highlight w:val="cyan"/>
          <w:u w:val="single"/>
        </w:rPr>
        <w:t xml:space="preserve">social systems </w:t>
      </w:r>
      <w:r w:rsidRPr="00A8725C">
        <w:rPr>
          <w:rFonts w:asciiTheme="minorHAnsi" w:eastAsia="Calibri" w:hAnsiTheme="minorHAnsi" w:cstheme="minorHAnsi"/>
          <w:b/>
          <w:highlight w:val="cyan"/>
          <w:u w:val="single"/>
        </w:rPr>
        <w:t>makes challenging</w:t>
      </w:r>
      <w:r w:rsidRPr="00A8725C">
        <w:rPr>
          <w:rFonts w:asciiTheme="minorHAnsi" w:eastAsia="Calibri" w:hAnsiTheme="minorHAnsi" w:cstheme="minorHAnsi"/>
          <w:u w:val="single"/>
        </w:rPr>
        <w:t xml:space="preserve"> this</w:t>
      </w:r>
      <w:r w:rsidRPr="00A8725C">
        <w:rPr>
          <w:rFonts w:asciiTheme="minorHAnsi" w:eastAsia="Calibri" w:hAnsiTheme="minorHAnsi" w:cstheme="minorHAnsi"/>
          <w:sz w:val="14"/>
          <w:szCs w:val="16"/>
        </w:rPr>
        <w:t xml:space="preserve"> paradigm </w:t>
      </w:r>
      <w:r w:rsidRPr="00A8725C">
        <w:rPr>
          <w:rFonts w:asciiTheme="minorHAnsi" w:eastAsia="Calibri" w:hAnsiTheme="minorHAnsi" w:cstheme="minorHAnsi"/>
          <w:b/>
          <w:highlight w:val="cyan"/>
          <w:u w:val="single"/>
        </w:rPr>
        <w:t>difficult</w:t>
      </w:r>
      <w:r w:rsidRPr="00A8725C">
        <w:rPr>
          <w:rFonts w:asciiTheme="minorHAnsi" w:eastAsia="Calibri" w:hAnsiTheme="minorHAnsi" w:cstheme="minorHAnsi"/>
          <w:sz w:val="14"/>
          <w:szCs w:val="16"/>
        </w:rPr>
        <w:t xml:space="preserve">. Furthermore, </w:t>
      </w:r>
      <w:r w:rsidRPr="00A8725C">
        <w:rPr>
          <w:rFonts w:asciiTheme="minorHAnsi" w:eastAsia="Calibri" w:hAnsiTheme="minorHAnsi" w:cstheme="minorHAnsi"/>
          <w:highlight w:val="cyan"/>
          <w:u w:val="single"/>
        </w:rPr>
        <w:t>challenging</w:t>
      </w:r>
      <w:r w:rsidRPr="00A8725C">
        <w:rPr>
          <w:rFonts w:asciiTheme="minorHAnsi" w:eastAsia="Calibri" w:hAnsiTheme="minorHAnsi" w:cstheme="minorHAnsi"/>
          <w:u w:val="single"/>
        </w:rPr>
        <w:t xml:space="preserve"> the ubiquity of </w:t>
      </w:r>
      <w:r w:rsidRPr="00A8725C">
        <w:rPr>
          <w:rFonts w:asciiTheme="minorHAnsi" w:eastAsia="Calibri" w:hAnsiTheme="minorHAnsi" w:cstheme="minorHAnsi"/>
          <w:highlight w:val="cyan"/>
          <w:u w:val="single"/>
        </w:rPr>
        <w:t>managerialism requires a</w:t>
      </w:r>
      <w:r w:rsidRPr="00A8725C">
        <w:rPr>
          <w:rFonts w:asciiTheme="minorHAnsi" w:eastAsia="Calibri" w:hAnsiTheme="minorHAnsi" w:cstheme="minorHAnsi"/>
          <w:sz w:val="14"/>
          <w:szCs w:val="16"/>
        </w:rPr>
        <w:t xml:space="preserve"> significant </w:t>
      </w:r>
      <w:r w:rsidRPr="00A8725C">
        <w:rPr>
          <w:rFonts w:asciiTheme="minorHAnsi" w:eastAsia="Calibri" w:hAnsiTheme="minorHAnsi" w:cstheme="minorHAnsi"/>
          <w:b/>
          <w:highlight w:val="cyan"/>
          <w:u w:val="single"/>
        </w:rPr>
        <w:t>shift in thinking</w:t>
      </w:r>
      <w:r w:rsidRPr="00A8725C">
        <w:rPr>
          <w:rFonts w:asciiTheme="minorHAnsi" w:eastAsia="Calibri" w:hAnsiTheme="minorHAnsi" w:cstheme="minorHAnsi"/>
          <w:sz w:val="14"/>
          <w:szCs w:val="16"/>
        </w:rPr>
        <w:t xml:space="preserve"> that will likely be difficult to enact, particularly among those who wield financial power over human service agencies, namely government entities. However, if the full capacity of human service organizations is to be realized, </w:t>
      </w:r>
      <w:r w:rsidRPr="00A8725C">
        <w:rPr>
          <w:rFonts w:asciiTheme="minorHAnsi" w:eastAsia="Calibri" w:hAnsiTheme="minorHAnsi" w:cstheme="minorHAnsi"/>
          <w:b/>
          <w:highlight w:val="cyan"/>
          <w:u w:val="single"/>
        </w:rPr>
        <w:t>it is necessary to interrogate</w:t>
      </w:r>
      <w:r w:rsidRPr="00A8725C">
        <w:rPr>
          <w:rFonts w:asciiTheme="minorHAnsi" w:eastAsia="Calibri" w:hAnsiTheme="minorHAnsi" w:cstheme="minorHAnsi"/>
          <w:u w:val="single"/>
        </w:rPr>
        <w:t xml:space="preserve"> both the</w:t>
      </w:r>
      <w:r w:rsidRPr="00A8725C">
        <w:rPr>
          <w:rFonts w:asciiTheme="minorHAnsi" w:eastAsia="Calibri" w:hAnsiTheme="minorHAnsi" w:cstheme="minorHAnsi"/>
          <w:sz w:val="14"/>
          <w:szCs w:val="16"/>
        </w:rPr>
        <w:t xml:space="preserve"> ubiquity and </w:t>
      </w:r>
      <w:r w:rsidRPr="00A8725C">
        <w:rPr>
          <w:rFonts w:asciiTheme="minorHAnsi" w:eastAsia="Calibri" w:hAnsiTheme="minorHAnsi" w:cstheme="minorHAnsi"/>
          <w:b/>
          <w:highlight w:val="cyan"/>
          <w:u w:val="single"/>
        </w:rPr>
        <w:t>utility</w:t>
      </w:r>
      <w:r w:rsidRPr="00A8725C">
        <w:rPr>
          <w:rFonts w:asciiTheme="minorHAnsi" w:eastAsia="Calibri" w:hAnsiTheme="minorHAnsi" w:cstheme="minorHAnsi"/>
          <w:b/>
          <w:u w:val="single"/>
        </w:rPr>
        <w:t xml:space="preserve"> </w:t>
      </w:r>
      <w:r w:rsidRPr="00A8725C">
        <w:rPr>
          <w:rFonts w:asciiTheme="minorHAnsi" w:eastAsia="Calibri" w:hAnsiTheme="minorHAnsi" w:cstheme="minorHAnsi"/>
          <w:b/>
          <w:highlight w:val="cyan"/>
          <w:u w:val="single"/>
        </w:rPr>
        <w:t>of managerialist ideology</w:t>
      </w:r>
      <w:r w:rsidRPr="00A8725C">
        <w:rPr>
          <w:rFonts w:asciiTheme="minorHAnsi" w:eastAsia="Calibri" w:hAnsiTheme="minorHAnsi" w:cstheme="minorHAnsi"/>
          <w:sz w:val="14"/>
          <w:szCs w:val="16"/>
        </w:rPr>
        <w:t xml:space="preserve"> </w:t>
      </w:r>
      <w:r w:rsidRPr="00A8725C">
        <w:rPr>
          <w:rStyle w:val="Emphasis"/>
          <w:rFonts w:asciiTheme="minorHAnsi" w:hAnsiTheme="minorHAnsi" w:cstheme="minorHAnsi"/>
          <w:highlight w:val="cyan"/>
        </w:rPr>
        <w:t>and practice.</w:t>
      </w:r>
      <w:r w:rsidRPr="00A8725C">
        <w:rPr>
          <w:rFonts w:asciiTheme="minorHAnsi" w:eastAsia="Calibri" w:hAnsiTheme="minorHAnsi" w:cstheme="minorHAnsi"/>
          <w:sz w:val="14"/>
          <w:szCs w:val="16"/>
        </w:rPr>
        <w:t xml:space="preserve"> One way of doing so is for researchers to concentrate on better understanding how managerialism is understood and received by different organizational stakeholders, perhaps most notably, funders and organizational leadership. While every participant in this study discussed experiencing managerialism, the biggest disconnect regarding the effects of managerialism exists between staff at lower organizational levels and those who possess greater degrees of decision-making power. For those at the top of the organizational structure, managerialism is understood as necessary to maintain operations and meet organizational goals. Staff at lower organizational levels, namely program managers and front-line workers, understand the necessity of managerialism. However, these workers are more apt to think critically about the inherent assumption that managerial practice is the most effective way to achieve outcomes. </w:t>
      </w:r>
      <w:r w:rsidRPr="00A8725C">
        <w:rPr>
          <w:rFonts w:asciiTheme="minorHAnsi" w:eastAsia="Calibri" w:hAnsiTheme="minorHAnsi" w:cstheme="minorHAnsi"/>
          <w:b/>
          <w:highlight w:val="cyan"/>
          <w:u w:val="single"/>
        </w:rPr>
        <w:t>Gaining greater insight</w:t>
      </w:r>
      <w:r w:rsidRPr="00A8725C">
        <w:rPr>
          <w:rFonts w:asciiTheme="minorHAnsi" w:eastAsia="Calibri" w:hAnsiTheme="minorHAnsi" w:cstheme="minorHAnsi"/>
          <w:highlight w:val="cyan"/>
          <w:u w:val="single"/>
        </w:rPr>
        <w:t xml:space="preserve"> into</w:t>
      </w:r>
      <w:r w:rsidRPr="00A8725C">
        <w:rPr>
          <w:rFonts w:asciiTheme="minorHAnsi" w:eastAsia="Calibri" w:hAnsiTheme="minorHAnsi" w:cstheme="minorHAnsi"/>
          <w:u w:val="single"/>
        </w:rPr>
        <w:t xml:space="preserve"> why</w:t>
      </w:r>
      <w:r w:rsidRPr="00A8725C">
        <w:rPr>
          <w:rFonts w:asciiTheme="minorHAnsi" w:eastAsia="Calibri" w:hAnsiTheme="minorHAnsi" w:cstheme="minorHAnsi"/>
          <w:sz w:val="14"/>
          <w:szCs w:val="16"/>
        </w:rPr>
        <w:t xml:space="preserve"> the different organizational stakeholders </w:t>
      </w:r>
      <w:r w:rsidRPr="00A8725C">
        <w:rPr>
          <w:rFonts w:asciiTheme="minorHAnsi" w:eastAsia="Calibri" w:hAnsiTheme="minorHAnsi" w:cstheme="minorHAnsi"/>
          <w:u w:val="single"/>
        </w:rPr>
        <w:t xml:space="preserve">experience </w:t>
      </w:r>
      <w:r w:rsidRPr="00A8725C">
        <w:rPr>
          <w:rFonts w:asciiTheme="minorHAnsi" w:eastAsia="Calibri" w:hAnsiTheme="minorHAnsi" w:cstheme="minorHAnsi"/>
          <w:b/>
          <w:highlight w:val="cyan"/>
          <w:u w:val="single"/>
        </w:rPr>
        <w:t>managerialism</w:t>
      </w:r>
      <w:r w:rsidRPr="00A8725C">
        <w:rPr>
          <w:rFonts w:asciiTheme="minorHAnsi" w:eastAsia="Calibri" w:hAnsiTheme="minorHAnsi" w:cstheme="minorHAnsi"/>
          <w:u w:val="single"/>
        </w:rPr>
        <w:t xml:space="preserve"> in particular ways</w:t>
      </w:r>
      <w:r w:rsidRPr="00A8725C">
        <w:rPr>
          <w:rFonts w:asciiTheme="minorHAnsi" w:eastAsia="Calibri" w:hAnsiTheme="minorHAnsi" w:cstheme="minorHAnsi"/>
          <w:sz w:val="14"/>
          <w:szCs w:val="16"/>
        </w:rPr>
        <w:t xml:space="preserve"> will </w:t>
      </w:r>
      <w:r w:rsidRPr="00A8725C">
        <w:rPr>
          <w:rFonts w:asciiTheme="minorHAnsi" w:eastAsia="Calibri" w:hAnsiTheme="minorHAnsi" w:cstheme="minorHAnsi"/>
          <w:highlight w:val="cyan"/>
          <w:u w:val="single"/>
        </w:rPr>
        <w:t xml:space="preserve">provide </w:t>
      </w:r>
      <w:r w:rsidRPr="00A8725C">
        <w:rPr>
          <w:rFonts w:asciiTheme="minorHAnsi" w:eastAsia="Calibri" w:hAnsiTheme="minorHAnsi" w:cstheme="minorHAnsi"/>
          <w:b/>
          <w:highlight w:val="cyan"/>
          <w:u w:val="single"/>
        </w:rPr>
        <w:t>useful information</w:t>
      </w:r>
      <w:r w:rsidRPr="00A8725C">
        <w:rPr>
          <w:rFonts w:asciiTheme="minorHAnsi" w:eastAsia="Calibri" w:hAnsiTheme="minorHAnsi" w:cstheme="minorHAnsi"/>
          <w:sz w:val="14"/>
          <w:szCs w:val="16"/>
        </w:rPr>
        <w:t xml:space="preserve"> not just </w:t>
      </w:r>
      <w:r w:rsidRPr="00A8725C">
        <w:rPr>
          <w:rFonts w:asciiTheme="minorHAnsi" w:eastAsia="Calibri" w:hAnsiTheme="minorHAnsi" w:cstheme="minorHAnsi"/>
          <w:highlight w:val="cyan"/>
          <w:u w:val="single"/>
        </w:rPr>
        <w:t>for understanding</w:t>
      </w:r>
      <w:r w:rsidRPr="00A8725C">
        <w:rPr>
          <w:rFonts w:asciiTheme="minorHAnsi" w:eastAsia="Calibri" w:hAnsiTheme="minorHAnsi" w:cstheme="minorHAnsi"/>
          <w:u w:val="single"/>
        </w:rPr>
        <w:t xml:space="preserve"> the phenomenon </w:t>
      </w:r>
      <w:r w:rsidRPr="00A8725C">
        <w:rPr>
          <w:rFonts w:asciiTheme="minorHAnsi" w:eastAsia="Calibri" w:hAnsiTheme="minorHAnsi" w:cstheme="minorHAnsi"/>
          <w:highlight w:val="cyan"/>
          <w:u w:val="single"/>
        </w:rPr>
        <w:t>but also</w:t>
      </w:r>
      <w:r w:rsidRPr="00A8725C">
        <w:rPr>
          <w:rFonts w:asciiTheme="minorHAnsi" w:eastAsia="Calibri" w:hAnsiTheme="minorHAnsi" w:cstheme="minorHAnsi"/>
          <w:u w:val="single"/>
        </w:rPr>
        <w:t xml:space="preserve"> in </w:t>
      </w:r>
      <w:r w:rsidRPr="00A8725C">
        <w:rPr>
          <w:rFonts w:asciiTheme="minorHAnsi" w:eastAsia="Calibri" w:hAnsiTheme="minorHAnsi" w:cstheme="minorHAnsi"/>
          <w:b/>
          <w:highlight w:val="cyan"/>
          <w:u w:val="single"/>
        </w:rPr>
        <w:t>developing</w:t>
      </w:r>
      <w:r w:rsidRPr="00A8725C">
        <w:rPr>
          <w:rFonts w:asciiTheme="minorHAnsi" w:eastAsia="Calibri" w:hAnsiTheme="minorHAnsi" w:cstheme="minorHAnsi"/>
          <w:u w:val="single"/>
        </w:rPr>
        <w:t xml:space="preserve"> organizational </w:t>
      </w:r>
      <w:r w:rsidRPr="00A8725C">
        <w:rPr>
          <w:rFonts w:asciiTheme="minorHAnsi" w:eastAsia="Calibri" w:hAnsiTheme="minorHAnsi" w:cstheme="minorHAnsi"/>
          <w:highlight w:val="cyan"/>
          <w:u w:val="single"/>
        </w:rPr>
        <w:t>interventions to</w:t>
      </w:r>
      <w:r w:rsidRPr="00A8725C">
        <w:rPr>
          <w:rFonts w:asciiTheme="minorHAnsi" w:eastAsia="Calibri" w:hAnsiTheme="minorHAnsi" w:cstheme="minorHAnsi"/>
          <w:sz w:val="14"/>
          <w:szCs w:val="16"/>
          <w:highlight w:val="cyan"/>
        </w:rPr>
        <w:t xml:space="preserve"> </w:t>
      </w:r>
      <w:r w:rsidRPr="00A8725C">
        <w:rPr>
          <w:rFonts w:asciiTheme="minorHAnsi" w:eastAsia="Calibri" w:hAnsiTheme="minorHAnsi" w:cstheme="minorHAnsi"/>
          <w:b/>
          <w:highlight w:val="cyan"/>
          <w:u w:val="single"/>
        </w:rPr>
        <w:t>counteract</w:t>
      </w:r>
      <w:r w:rsidRPr="00A8725C">
        <w:rPr>
          <w:rFonts w:asciiTheme="minorHAnsi" w:eastAsia="Calibri" w:hAnsiTheme="minorHAnsi" w:cstheme="minorHAnsi"/>
          <w:sz w:val="14"/>
          <w:szCs w:val="16"/>
        </w:rPr>
        <w:t xml:space="preserve"> some of the </w:t>
      </w:r>
      <w:r w:rsidRPr="00A8725C">
        <w:rPr>
          <w:rFonts w:asciiTheme="minorHAnsi" w:eastAsia="Calibri" w:hAnsiTheme="minorHAnsi" w:cstheme="minorHAnsi"/>
          <w:b/>
          <w:highlight w:val="cyan"/>
          <w:u w:val="single"/>
        </w:rPr>
        <w:t>negative implications</w:t>
      </w:r>
      <w:r w:rsidRPr="00A8725C">
        <w:rPr>
          <w:rFonts w:asciiTheme="minorHAnsi" w:eastAsia="Calibri" w:hAnsiTheme="minorHAnsi" w:cstheme="minorHAnsi"/>
          <w:highlight w:val="cyan"/>
          <w:u w:val="single"/>
        </w:rPr>
        <w:t xml:space="preserve"> of managerialism</w:t>
      </w:r>
      <w:r w:rsidRPr="00A8725C">
        <w:rPr>
          <w:rFonts w:asciiTheme="minorHAnsi" w:eastAsia="Calibri" w:hAnsiTheme="minorHAnsi" w:cstheme="minorHAnsi"/>
          <w:sz w:val="14"/>
          <w:szCs w:val="16"/>
        </w:rPr>
        <w:t xml:space="preserve"> on human service agencies.</w:t>
      </w:r>
    </w:p>
    <w:p w14:paraId="1F146F83" w14:textId="77777777" w:rsidR="0092491F" w:rsidRPr="00A8725C" w:rsidRDefault="0092491F" w:rsidP="0092491F">
      <w:pPr>
        <w:rPr>
          <w:rFonts w:asciiTheme="minorHAnsi" w:hAnsiTheme="minorHAnsi" w:cstheme="minorHAnsi"/>
        </w:rPr>
      </w:pPr>
    </w:p>
    <w:p w14:paraId="6C3B1C16" w14:textId="7163B8F3" w:rsidR="00A73132" w:rsidRPr="00A8725C" w:rsidRDefault="00A73132" w:rsidP="00435879">
      <w:pPr>
        <w:pStyle w:val="Heading3"/>
        <w:keepNext w:val="0"/>
        <w:keepLines w:val="0"/>
        <w:spacing w:line="316" w:lineRule="auto"/>
        <w:rPr>
          <w:rFonts w:asciiTheme="minorHAnsi" w:eastAsia="Calibri" w:hAnsiTheme="minorHAnsi" w:cstheme="minorHAnsi"/>
          <w:color w:val="000000"/>
          <w:szCs w:val="32"/>
        </w:rPr>
      </w:pPr>
      <w:r w:rsidRPr="00A8725C">
        <w:rPr>
          <w:rFonts w:asciiTheme="minorHAnsi" w:eastAsia="Calibri" w:hAnsiTheme="minorHAnsi" w:cstheme="minorHAnsi"/>
          <w:color w:val="000000"/>
          <w:szCs w:val="32"/>
        </w:rPr>
        <w:t xml:space="preserve">Perm—Tech Contingency—2AC </w:t>
      </w:r>
    </w:p>
    <w:p w14:paraId="41E34D9B" w14:textId="17195877" w:rsidR="00B87DF6" w:rsidRPr="00A8725C" w:rsidRDefault="00B87DF6" w:rsidP="00B87DF6">
      <w:pPr>
        <w:rPr>
          <w:rFonts w:asciiTheme="minorHAnsi" w:hAnsiTheme="minorHAnsi" w:cstheme="minorHAnsi"/>
        </w:rPr>
      </w:pPr>
      <w:r w:rsidRPr="00A8725C">
        <w:rPr>
          <w:rFonts w:asciiTheme="minorHAnsi" w:hAnsiTheme="minorHAnsi" w:cstheme="minorHAnsi"/>
        </w:rPr>
        <w:t>Do the plan through the lens of the alt.</w:t>
      </w:r>
    </w:p>
    <w:p w14:paraId="583496C2" w14:textId="77777777" w:rsidR="00A73132" w:rsidRPr="00A8725C" w:rsidRDefault="00A73132" w:rsidP="00A73132">
      <w:pPr>
        <w:pStyle w:val="Heading4"/>
        <w:rPr>
          <w:rFonts w:asciiTheme="minorHAnsi" w:hAnsiTheme="minorHAnsi" w:cstheme="minorHAnsi"/>
        </w:rPr>
      </w:pPr>
      <w:r w:rsidRPr="00A8725C">
        <w:rPr>
          <w:rFonts w:asciiTheme="minorHAnsi" w:hAnsiTheme="minorHAnsi" w:cstheme="minorHAnsi"/>
        </w:rPr>
        <w:t>Tech itself isn’t inherently good or bad---that’s determined by what we use them for.</w:t>
      </w:r>
    </w:p>
    <w:p w14:paraId="31FE849B" w14:textId="77777777" w:rsidR="00A73132" w:rsidRPr="00A8725C" w:rsidRDefault="00A73132" w:rsidP="00A73132">
      <w:pPr>
        <w:rPr>
          <w:rFonts w:asciiTheme="minorHAnsi" w:hAnsiTheme="minorHAnsi" w:cstheme="minorHAnsi"/>
        </w:rPr>
      </w:pPr>
      <w:r w:rsidRPr="00A8725C">
        <w:rPr>
          <w:rStyle w:val="Style13ptBold"/>
          <w:rFonts w:asciiTheme="minorHAnsi" w:hAnsiTheme="minorHAnsi" w:cstheme="minorHAnsi"/>
        </w:rPr>
        <w:t>Hunter ’23</w:t>
      </w:r>
      <w:r w:rsidRPr="00A8725C">
        <w:rPr>
          <w:rFonts w:asciiTheme="minorHAnsi" w:hAnsiTheme="minorHAnsi" w:cstheme="minorHAnsi"/>
        </w:rPr>
        <w:t xml:space="preserve"> [Hunter, Lisa Walsh, Chi-Keung Chan, and Stephen Schueller; October 10; Department of Psychology, Chapman University; Department of Psychology, University of California; School of Arts and Humanities, Tung Wah College; Department of Psychological Science, University of California; Frontiers in Psychology, “The good side of technology: how we can harness the positive potential of digital technology to maximize well-being,” https://doi.org/10.3389/fpsyg.2023.1304592] //</w:t>
      </w:r>
      <w:proofErr w:type="spellStart"/>
      <w:r w:rsidRPr="00A8725C">
        <w:rPr>
          <w:rFonts w:asciiTheme="minorHAnsi" w:hAnsiTheme="minorHAnsi" w:cstheme="minorHAnsi"/>
        </w:rPr>
        <w:t>wdu</w:t>
      </w:r>
      <w:proofErr w:type="spellEnd"/>
    </w:p>
    <w:p w14:paraId="5338697C" w14:textId="00205906" w:rsidR="00A73132" w:rsidRPr="00A8725C" w:rsidRDefault="00A73132" w:rsidP="00A73132">
      <w:pPr>
        <w:rPr>
          <w:rFonts w:asciiTheme="minorHAnsi" w:hAnsiTheme="minorHAnsi" w:cstheme="minorHAnsi"/>
          <w:sz w:val="16"/>
        </w:rPr>
      </w:pPr>
      <w:r w:rsidRPr="00A8725C">
        <w:rPr>
          <w:rFonts w:asciiTheme="minorHAnsi" w:hAnsiTheme="minorHAnsi" w:cstheme="minorHAnsi"/>
          <w:sz w:val="16"/>
        </w:rPr>
        <w:t xml:space="preserve">The </w:t>
      </w:r>
      <w:r w:rsidRPr="00A8725C">
        <w:rPr>
          <w:rStyle w:val="Emphasis"/>
          <w:rFonts w:asciiTheme="minorHAnsi" w:hAnsiTheme="minorHAnsi" w:cstheme="minorHAnsi"/>
          <w:highlight w:val="cyan"/>
        </w:rPr>
        <w:t>rapid advancement</w:t>
      </w:r>
      <w:r w:rsidRPr="00A8725C">
        <w:rPr>
          <w:rStyle w:val="StyleUnderline"/>
          <w:rFonts w:asciiTheme="minorHAnsi" w:hAnsiTheme="minorHAnsi" w:cstheme="minorHAnsi"/>
          <w:highlight w:val="cyan"/>
        </w:rPr>
        <w:t xml:space="preserve"> of</w:t>
      </w:r>
      <w:r w:rsidRPr="00A8725C">
        <w:rPr>
          <w:rStyle w:val="StyleUnderline"/>
          <w:rFonts w:asciiTheme="minorHAnsi" w:hAnsiTheme="minorHAnsi" w:cstheme="minorHAnsi"/>
        </w:rPr>
        <w:t xml:space="preserve"> digital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nology </w:t>
      </w:r>
      <w:r w:rsidRPr="00A8725C">
        <w:rPr>
          <w:rStyle w:val="StyleUnderline"/>
          <w:rFonts w:asciiTheme="minorHAnsi" w:hAnsiTheme="minorHAnsi" w:cstheme="minorHAnsi"/>
          <w:highlight w:val="cyan"/>
        </w:rPr>
        <w:t>has transformed society</w:t>
      </w:r>
      <w:r w:rsidRPr="00A8725C">
        <w:rPr>
          <w:rFonts w:asciiTheme="minorHAnsi" w:hAnsiTheme="minorHAnsi" w:cstheme="minorHAnsi"/>
          <w:sz w:val="16"/>
        </w:rPr>
        <w:t xml:space="preserve"> and undeniably impacted wellbeing. With the advent of smartphones and social media, a host of empirical articles, popular press pieces, non-fiction books, and documentaries have highlighted the potential negative effects of technology, such as addiction, loneliness, and depression (e.g., Alter, 2017; Twenge et al., 2018; Orlowski, 2020). While it is </w:t>
      </w:r>
      <w:r w:rsidRPr="00A8725C">
        <w:rPr>
          <w:rStyle w:val="StyleUnderline"/>
          <w:rFonts w:asciiTheme="minorHAnsi" w:hAnsiTheme="minorHAnsi" w:cstheme="minorHAnsi"/>
          <w:highlight w:val="cyan"/>
        </w:rPr>
        <w:t>important to</w:t>
      </w:r>
      <w:r w:rsidRPr="00A8725C">
        <w:rPr>
          <w:rStyle w:val="StyleUnderline"/>
          <w:rFonts w:asciiTheme="minorHAnsi" w:hAnsiTheme="minorHAnsi" w:cstheme="minorHAnsi"/>
        </w:rPr>
        <w:t xml:space="preserve"> </w:t>
      </w:r>
      <w:r w:rsidRPr="00A8725C">
        <w:rPr>
          <w:rStyle w:val="Emphasis"/>
          <w:rFonts w:asciiTheme="minorHAnsi" w:hAnsiTheme="minorHAnsi" w:cstheme="minorHAnsi"/>
        </w:rPr>
        <w:t>acknowledge</w:t>
      </w:r>
      <w:r w:rsidRPr="00A8725C">
        <w:rPr>
          <w:rStyle w:val="StyleUnderline"/>
          <w:rFonts w:asciiTheme="minorHAnsi" w:hAnsiTheme="minorHAnsi" w:cstheme="minorHAnsi"/>
        </w:rPr>
        <w:t xml:space="preserve"> and </w:t>
      </w:r>
      <w:r w:rsidRPr="00A8725C">
        <w:rPr>
          <w:rStyle w:val="StyleUnderline"/>
          <w:rFonts w:asciiTheme="minorHAnsi" w:hAnsiTheme="minorHAnsi" w:cstheme="minorHAnsi"/>
          <w:highlight w:val="cyan"/>
        </w:rPr>
        <w:t>address the potentially detrimental effects</w:t>
      </w:r>
      <w:r w:rsidRPr="00A8725C">
        <w:rPr>
          <w:rStyle w:val="StyleUnderline"/>
          <w:rFonts w:asciiTheme="minorHAnsi" w:hAnsiTheme="minorHAnsi" w:cstheme="minorHAnsi"/>
        </w:rPr>
        <w:t xml:space="preserve"> of this increasing </w:t>
      </w:r>
      <w:r w:rsidRPr="00A8725C">
        <w:rPr>
          <w:rStyle w:val="Emphasis"/>
          <w:rFonts w:asciiTheme="minorHAnsi" w:hAnsiTheme="minorHAnsi" w:cstheme="minorHAnsi"/>
        </w:rPr>
        <w:t>technological reliance</w:t>
      </w:r>
      <w:r w:rsidRPr="00A8725C">
        <w:rPr>
          <w:rFonts w:asciiTheme="minorHAnsi" w:hAnsiTheme="minorHAnsi" w:cstheme="minorHAnsi"/>
          <w:sz w:val="16"/>
        </w:rPr>
        <w:t xml:space="preserve">, we believe that it is </w:t>
      </w:r>
      <w:r w:rsidRPr="00A8725C">
        <w:rPr>
          <w:rStyle w:val="StyleUnderline"/>
          <w:rFonts w:asciiTheme="minorHAnsi" w:hAnsiTheme="minorHAnsi" w:cstheme="minorHAnsi"/>
          <w:highlight w:val="cyan"/>
        </w:rPr>
        <w:t>imperative that</w:t>
      </w:r>
      <w:r w:rsidRPr="00A8725C">
        <w:rPr>
          <w:rStyle w:val="StyleUnderline"/>
          <w:rFonts w:asciiTheme="minorHAnsi" w:hAnsiTheme="minorHAnsi" w:cstheme="minorHAnsi"/>
        </w:rPr>
        <w:t xml:space="preserve"> researchers, </w:t>
      </w:r>
      <w:r w:rsidRPr="00A8725C">
        <w:rPr>
          <w:rStyle w:val="StyleUnderline"/>
          <w:rFonts w:asciiTheme="minorHAnsi" w:hAnsiTheme="minorHAnsi" w:cstheme="minorHAnsi"/>
          <w:highlight w:val="cyan"/>
        </w:rPr>
        <w:t>developers</w:t>
      </w:r>
      <w:r w:rsidRPr="00A8725C">
        <w:rPr>
          <w:rStyle w:val="StyleUnderline"/>
          <w:rFonts w:asciiTheme="minorHAnsi" w:hAnsiTheme="minorHAnsi" w:cstheme="minorHAnsi"/>
        </w:rPr>
        <w:t>, and</w:t>
      </w:r>
      <w:r w:rsidRPr="00A8725C">
        <w:rPr>
          <w:rFonts w:asciiTheme="minorHAnsi" w:hAnsiTheme="minorHAnsi" w:cstheme="minorHAnsi"/>
          <w:sz w:val="16"/>
        </w:rPr>
        <w:t xml:space="preserve"> </w:t>
      </w:r>
      <w:r w:rsidRPr="00A8725C">
        <w:rPr>
          <w:rStyle w:val="StyleUnderline"/>
          <w:rFonts w:asciiTheme="minorHAnsi" w:hAnsiTheme="minorHAnsi" w:cstheme="minorHAnsi"/>
        </w:rPr>
        <w:t xml:space="preserve">users </w:t>
      </w:r>
      <w:r w:rsidRPr="00A8725C">
        <w:rPr>
          <w:rStyle w:val="StyleUnderline"/>
          <w:rFonts w:asciiTheme="minorHAnsi" w:hAnsiTheme="minorHAnsi" w:cstheme="minorHAnsi"/>
          <w:highlight w:val="cyan"/>
        </w:rPr>
        <w:t xml:space="preserve">embrace a more </w:t>
      </w:r>
      <w:r w:rsidRPr="00A8725C">
        <w:rPr>
          <w:rStyle w:val="Emphasis"/>
          <w:rFonts w:asciiTheme="minorHAnsi" w:hAnsiTheme="minorHAnsi" w:cstheme="minorHAnsi"/>
          <w:highlight w:val="cyan"/>
        </w:rPr>
        <w:t>balanced approach</w:t>
      </w:r>
      <w:r w:rsidRPr="00A8725C">
        <w:rPr>
          <w:rStyle w:val="StyleUnderline"/>
          <w:rFonts w:asciiTheme="minorHAnsi" w:hAnsiTheme="minorHAnsi" w:cstheme="minorHAnsi"/>
          <w:highlight w:val="cyan"/>
        </w:rPr>
        <w:t xml:space="preserve"> that also recognizes the </w:t>
      </w:r>
      <w:r w:rsidRPr="00A8725C">
        <w:rPr>
          <w:rStyle w:val="Emphasis"/>
          <w:rFonts w:asciiTheme="minorHAnsi" w:hAnsiTheme="minorHAnsi" w:cstheme="minorHAnsi"/>
          <w:highlight w:val="cyan"/>
        </w:rPr>
        <w:t>positive potential</w:t>
      </w:r>
      <w:r w:rsidRPr="00A8725C">
        <w:rPr>
          <w:rStyle w:val="StyleUnderline"/>
          <w:rFonts w:asciiTheme="minorHAnsi" w:hAnsiTheme="minorHAnsi" w:cstheme="minorHAnsi"/>
        </w:rPr>
        <w:t xml:space="preserve"> of digital technology to support wellbeing</w:t>
      </w:r>
      <w:r w:rsidRPr="00A8725C">
        <w:rPr>
          <w:rFonts w:asciiTheme="minorHAnsi" w:hAnsiTheme="minorHAnsi" w:cstheme="minorHAnsi"/>
          <w:sz w:val="16"/>
        </w:rPr>
        <w:t xml:space="preserve">. This Research Topic demonstrates a variety of ways in which technological tools can be both designed and used to maximize wellbeing across a range of domains. These studies collectively emphasize a critical message: </w:t>
      </w:r>
      <w:r w:rsidRPr="00A8725C">
        <w:rPr>
          <w:rStyle w:val="StyleUnderline"/>
          <w:rFonts w:asciiTheme="minorHAnsi" w:hAnsiTheme="minorHAnsi" w:cstheme="minorHAnsi"/>
        </w:rPr>
        <w:t xml:space="preserve">for the most part </w:t>
      </w:r>
      <w:r w:rsidRPr="00A8725C">
        <w:rPr>
          <w:rStyle w:val="StyleUnderline"/>
          <w:rFonts w:asciiTheme="minorHAnsi" w:hAnsiTheme="minorHAnsi" w:cstheme="minorHAnsi"/>
          <w:highlight w:val="cyan"/>
        </w:rPr>
        <w:t xml:space="preserve">technology itself is </w:t>
      </w:r>
      <w:r w:rsidRPr="00A8725C">
        <w:rPr>
          <w:rStyle w:val="Emphasis"/>
          <w:rFonts w:asciiTheme="minorHAnsi" w:hAnsiTheme="minorHAnsi" w:cstheme="minorHAnsi"/>
          <w:highlight w:val="cyan"/>
        </w:rPr>
        <w:t>neither good nor bad</w:t>
      </w:r>
      <w:r w:rsidRPr="00A8725C">
        <w:rPr>
          <w:rStyle w:val="StyleUnderline"/>
          <w:rFonts w:asciiTheme="minorHAnsi" w:hAnsiTheme="minorHAnsi" w:cstheme="minorHAnsi"/>
          <w:highlight w:val="cyan"/>
        </w:rPr>
        <w:t xml:space="preserve">, but how technological affordances are </w:t>
      </w:r>
      <w:r w:rsidRPr="00A8725C">
        <w:rPr>
          <w:rStyle w:val="Emphasis"/>
          <w:rFonts w:asciiTheme="minorHAnsi" w:hAnsiTheme="minorHAnsi" w:cstheme="minorHAnsi"/>
          <w:highlight w:val="cyan"/>
        </w:rPr>
        <w:t>harnessed</w:t>
      </w:r>
      <w:r w:rsidRPr="00A8725C">
        <w:rPr>
          <w:rStyle w:val="StyleUnderline"/>
          <w:rFonts w:asciiTheme="minorHAnsi" w:hAnsiTheme="minorHAnsi" w:cstheme="minorHAnsi"/>
          <w:highlight w:val="cyan"/>
        </w:rPr>
        <w:t xml:space="preserve"> determines their impact</w:t>
      </w:r>
      <w:r w:rsidRPr="00A8725C">
        <w:rPr>
          <w:rStyle w:val="StyleUnderline"/>
          <w:rFonts w:asciiTheme="minorHAnsi" w:hAnsiTheme="minorHAnsi" w:cstheme="minorHAnsi"/>
        </w:rPr>
        <w:t xml:space="preserve"> on wellbeing. While we cannot ignore potential pitfalls, recognizing and </w:t>
      </w:r>
      <w:r w:rsidRPr="00A8725C">
        <w:rPr>
          <w:rStyle w:val="Emphasis"/>
          <w:rFonts w:asciiTheme="minorHAnsi" w:hAnsiTheme="minorHAnsi" w:cstheme="minorHAnsi"/>
        </w:rPr>
        <w:t>leveraging</w:t>
      </w:r>
      <w:r w:rsidRPr="00A8725C">
        <w:rPr>
          <w:rStyle w:val="StyleUnderline"/>
          <w:rFonts w:asciiTheme="minorHAnsi" w:hAnsiTheme="minorHAnsi" w:cstheme="minorHAnsi"/>
        </w:rPr>
        <w:t xml:space="preserve"> the positive potential of digital technology is a paramount endeavor</w:t>
      </w:r>
      <w:r w:rsidRPr="00A8725C">
        <w:rPr>
          <w:rFonts w:asciiTheme="minorHAnsi" w:hAnsiTheme="minorHAnsi" w:cstheme="minorHAnsi"/>
          <w:sz w:val="16"/>
        </w:rPr>
        <w:t xml:space="preserve"> as technology becomes further integrated in our lives.</w:t>
      </w:r>
      <w:r w:rsidR="00E40F7A" w:rsidRPr="00A8725C">
        <w:rPr>
          <w:rFonts w:asciiTheme="minorHAnsi" w:hAnsiTheme="minorHAnsi" w:cstheme="minorHAnsi"/>
          <w:sz w:val="16"/>
        </w:rPr>
        <w:t xml:space="preserve"> </w:t>
      </w:r>
      <w:r w:rsidRPr="00A8725C">
        <w:rPr>
          <w:rStyle w:val="StyleUnderline"/>
          <w:rFonts w:asciiTheme="minorHAnsi" w:hAnsiTheme="minorHAnsi" w:cstheme="minorHAnsi"/>
        </w:rPr>
        <w:t>Technological affordances</w:t>
      </w:r>
      <w:r w:rsidRPr="00A8725C">
        <w:rPr>
          <w:rFonts w:asciiTheme="minorHAnsi" w:hAnsiTheme="minorHAnsi" w:cstheme="minorHAnsi"/>
          <w:sz w:val="16"/>
        </w:rPr>
        <w:t xml:space="preserve"> (i.e., the potential actions technology affords to its human users), particularly in the realm of digital technology, </w:t>
      </w:r>
      <w:r w:rsidRPr="00A8725C">
        <w:rPr>
          <w:rStyle w:val="StyleUnderline"/>
          <w:rFonts w:asciiTheme="minorHAnsi" w:hAnsiTheme="minorHAnsi" w:cstheme="minorHAnsi"/>
        </w:rPr>
        <w:t>have evolved considerably in the past few decades</w:t>
      </w:r>
      <w:r w:rsidRPr="00A8725C">
        <w:rPr>
          <w:rFonts w:asciiTheme="minorHAnsi" w:hAnsiTheme="minorHAnsi" w:cstheme="minorHAnsi"/>
          <w:sz w:val="16"/>
        </w:rPr>
        <w:t xml:space="preserve"> (Conole and Dyke, 2004; </w:t>
      </w:r>
      <w:proofErr w:type="spellStart"/>
      <w:r w:rsidRPr="00A8725C">
        <w:rPr>
          <w:rFonts w:asciiTheme="minorHAnsi" w:hAnsiTheme="minorHAnsi" w:cstheme="minorHAnsi"/>
          <w:sz w:val="16"/>
        </w:rPr>
        <w:t>Parchoma</w:t>
      </w:r>
      <w:proofErr w:type="spellEnd"/>
      <w:r w:rsidRPr="00A8725C">
        <w:rPr>
          <w:rFonts w:asciiTheme="minorHAnsi" w:hAnsiTheme="minorHAnsi" w:cstheme="minorHAnsi"/>
          <w:sz w:val="16"/>
        </w:rPr>
        <w:t xml:space="preserve">, 2014). </w:t>
      </w:r>
      <w:r w:rsidRPr="00A8725C">
        <w:rPr>
          <w:rStyle w:val="StyleUnderline"/>
          <w:rFonts w:asciiTheme="minorHAnsi" w:hAnsiTheme="minorHAnsi" w:cstheme="minorHAnsi"/>
        </w:rPr>
        <w:t xml:space="preserve">Leveraging these affordances appropriately may allow us to foster </w:t>
      </w:r>
      <w:r w:rsidRPr="00A8725C">
        <w:rPr>
          <w:rStyle w:val="Emphasis"/>
          <w:rFonts w:asciiTheme="minorHAnsi" w:hAnsiTheme="minorHAnsi" w:cstheme="minorHAnsi"/>
        </w:rPr>
        <w:t>greater wellbeing</w:t>
      </w:r>
      <w:r w:rsidRPr="00A8725C">
        <w:rPr>
          <w:rStyle w:val="StyleUnderline"/>
          <w:rFonts w:asciiTheme="minorHAnsi" w:hAnsiTheme="minorHAnsi" w:cstheme="minorHAnsi"/>
        </w:rPr>
        <w:t xml:space="preserve"> and more </w:t>
      </w:r>
      <w:r w:rsidRPr="00A8725C">
        <w:rPr>
          <w:rStyle w:val="Emphasis"/>
          <w:rFonts w:asciiTheme="minorHAnsi" w:hAnsiTheme="minorHAnsi" w:cstheme="minorHAnsi"/>
        </w:rPr>
        <w:t>social connection</w:t>
      </w:r>
      <w:r w:rsidRPr="00A8725C">
        <w:rPr>
          <w:rStyle w:val="StyleUnderline"/>
          <w:rFonts w:asciiTheme="minorHAnsi" w:hAnsiTheme="minorHAnsi" w:cstheme="minorHAnsi"/>
        </w:rPr>
        <w:t xml:space="preserve"> in various contexts</w:t>
      </w:r>
      <w:r w:rsidRPr="00A8725C">
        <w:rPr>
          <w:rFonts w:asciiTheme="minorHAnsi" w:hAnsiTheme="minorHAnsi" w:cstheme="minorHAnsi"/>
          <w:sz w:val="16"/>
        </w:rPr>
        <w:t xml:space="preserve">. This approach is aligned with the perspectives of the positive technology movement that seeks to draw on technology and wellbeing science to optimize psychological and physical health (Riva et al., 2012; </w:t>
      </w:r>
      <w:proofErr w:type="spellStart"/>
      <w:r w:rsidRPr="00A8725C">
        <w:rPr>
          <w:rFonts w:asciiTheme="minorHAnsi" w:hAnsiTheme="minorHAnsi" w:cstheme="minorHAnsi"/>
          <w:sz w:val="16"/>
        </w:rPr>
        <w:t>Gaggioli</w:t>
      </w:r>
      <w:proofErr w:type="spellEnd"/>
      <w:r w:rsidRPr="00A8725C">
        <w:rPr>
          <w:rFonts w:asciiTheme="minorHAnsi" w:hAnsiTheme="minorHAnsi" w:cstheme="minorHAnsi"/>
          <w:sz w:val="16"/>
        </w:rPr>
        <w:t xml:space="preserve"> et al., 2019). The articles in this issue advance this approach by highlighting several areas in which technology may be a force for good. </w:t>
      </w:r>
      <w:proofErr w:type="spellStart"/>
      <w:r w:rsidRPr="00A8725C">
        <w:rPr>
          <w:rFonts w:asciiTheme="minorHAnsi" w:hAnsiTheme="minorHAnsi" w:cstheme="minorHAnsi"/>
          <w:sz w:val="16"/>
        </w:rPr>
        <w:t>Rosič</w:t>
      </w:r>
      <w:proofErr w:type="spellEnd"/>
      <w:r w:rsidRPr="00A8725C">
        <w:rPr>
          <w:rFonts w:asciiTheme="minorHAnsi" w:hAnsiTheme="minorHAnsi" w:cstheme="minorHAnsi"/>
          <w:sz w:val="16"/>
        </w:rPr>
        <w:t xml:space="preserve"> et al. unveiled the positive facets of youth digital interactions through the Digital Flourishing Scale, emphasizing areas like connectedness and authentic self-presentation. This counters the narrative that technology always inherently harms youth mental health. Lee et al. introduced the concept of agentic social media use, establishing the importance of intentional, meaningful engagement. During the pandemic's enforced isolation, Heyman and </w:t>
      </w:r>
      <w:proofErr w:type="spellStart"/>
      <w:r w:rsidRPr="00A8725C">
        <w:rPr>
          <w:rFonts w:asciiTheme="minorHAnsi" w:hAnsiTheme="minorHAnsi" w:cstheme="minorHAnsi"/>
          <w:sz w:val="16"/>
        </w:rPr>
        <w:t>Kushlev</w:t>
      </w:r>
      <w:proofErr w:type="spellEnd"/>
      <w:r w:rsidRPr="00A8725C">
        <w:rPr>
          <w:rFonts w:asciiTheme="minorHAnsi" w:hAnsiTheme="minorHAnsi" w:cstheme="minorHAnsi"/>
          <w:sz w:val="16"/>
        </w:rPr>
        <w:t xml:space="preserve"> showed how smartphones ensured sustained connections and information access. Similarly, Petersen et al. emphasized how technology may be used to reduce loneliness, especially in older adults, who are more prone to isolation. Similarly, Chase et al. revealed that digital technology, when used for social ties, has minimal negative ramifications and can </w:t>
      </w:r>
      <w:proofErr w:type="gramStart"/>
      <w:r w:rsidRPr="00A8725C">
        <w:rPr>
          <w:rFonts w:asciiTheme="minorHAnsi" w:hAnsiTheme="minorHAnsi" w:cstheme="minorHAnsi"/>
          <w:sz w:val="16"/>
        </w:rPr>
        <w:t>actually bolster</w:t>
      </w:r>
      <w:proofErr w:type="gramEnd"/>
      <w:r w:rsidRPr="00A8725C">
        <w:rPr>
          <w:rFonts w:asciiTheme="minorHAnsi" w:hAnsiTheme="minorHAnsi" w:cstheme="minorHAnsi"/>
          <w:sz w:val="16"/>
        </w:rPr>
        <w:t xml:space="preserve"> mental health among emerging adults. Each of these contributions provide evidence to suggest that purposeful </w:t>
      </w:r>
      <w:proofErr w:type="gramStart"/>
      <w:r w:rsidRPr="00A8725C">
        <w:rPr>
          <w:rFonts w:asciiTheme="minorHAnsi" w:hAnsiTheme="minorHAnsi" w:cstheme="minorHAnsi"/>
          <w:sz w:val="16"/>
        </w:rPr>
        <w:t>socially-motivated</w:t>
      </w:r>
      <w:proofErr w:type="gramEnd"/>
      <w:r w:rsidRPr="00A8725C">
        <w:rPr>
          <w:rFonts w:asciiTheme="minorHAnsi" w:hAnsiTheme="minorHAnsi" w:cstheme="minorHAnsi"/>
          <w:sz w:val="16"/>
        </w:rPr>
        <w:t xml:space="preserve"> online behavior is positively associated with indicators of wellbeing.</w:t>
      </w:r>
    </w:p>
    <w:p w14:paraId="36338DE4" w14:textId="77777777" w:rsidR="00A73132" w:rsidRPr="00A8725C" w:rsidRDefault="00A73132" w:rsidP="00A73132">
      <w:pPr>
        <w:rPr>
          <w:rFonts w:asciiTheme="minorHAnsi" w:hAnsiTheme="minorHAnsi" w:cstheme="minorHAnsi"/>
          <w:sz w:val="16"/>
        </w:rPr>
      </w:pPr>
    </w:p>
    <w:p w14:paraId="72D7477B" w14:textId="77777777" w:rsidR="00A73132" w:rsidRPr="00A8725C" w:rsidRDefault="00A73132" w:rsidP="00A73132">
      <w:pPr>
        <w:rPr>
          <w:rFonts w:asciiTheme="minorHAnsi" w:hAnsiTheme="minorHAnsi" w:cstheme="minorHAnsi"/>
          <w:sz w:val="16"/>
        </w:rPr>
      </w:pPr>
      <w:r w:rsidRPr="00A8725C">
        <w:rPr>
          <w:rFonts w:asciiTheme="minorHAnsi" w:hAnsiTheme="minorHAnsi" w:cstheme="minorHAnsi"/>
          <w:sz w:val="16"/>
        </w:rPr>
        <w:t xml:space="preserve">Many of the studies in this issue also demonstrate the </w:t>
      </w:r>
      <w:r w:rsidRPr="00A8725C">
        <w:rPr>
          <w:rStyle w:val="StyleUnderline"/>
          <w:rFonts w:asciiTheme="minorHAnsi" w:hAnsiTheme="minorHAnsi" w:cstheme="minorHAnsi"/>
          <w:highlight w:val="cyan"/>
        </w:rPr>
        <w:t>potential of</w:t>
      </w:r>
      <w:r w:rsidRPr="00A8725C">
        <w:rPr>
          <w:rStyle w:val="StyleUnderline"/>
          <w:rFonts w:asciiTheme="minorHAnsi" w:hAnsiTheme="minorHAnsi" w:cstheme="minorHAnsi"/>
        </w:rPr>
        <w:t xml:space="preserve"> digital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nology </w:t>
      </w:r>
      <w:r w:rsidRPr="00A8725C">
        <w:rPr>
          <w:rStyle w:val="StyleUnderline"/>
          <w:rFonts w:asciiTheme="minorHAnsi" w:hAnsiTheme="minorHAnsi" w:cstheme="minorHAnsi"/>
          <w:highlight w:val="cyan"/>
        </w:rPr>
        <w:t>to reach</w:t>
      </w:r>
      <w:r w:rsidRPr="00A8725C">
        <w:rPr>
          <w:rStyle w:val="StyleUnderline"/>
          <w:rFonts w:asciiTheme="minorHAnsi" w:hAnsiTheme="minorHAnsi" w:cstheme="minorHAnsi"/>
        </w:rPr>
        <w:t xml:space="preserve"> traditionally </w:t>
      </w:r>
      <w:r w:rsidRPr="00A8725C">
        <w:rPr>
          <w:rStyle w:val="Emphasis"/>
          <w:rFonts w:asciiTheme="minorHAnsi" w:hAnsiTheme="minorHAnsi" w:cstheme="minorHAnsi"/>
        </w:rPr>
        <w:t>underserved</w:t>
      </w:r>
      <w:r w:rsidRPr="00A8725C">
        <w:rPr>
          <w:rStyle w:val="StyleUnderline"/>
          <w:rFonts w:asciiTheme="minorHAnsi" w:hAnsiTheme="minorHAnsi" w:cstheme="minorHAnsi"/>
        </w:rPr>
        <w:t xml:space="preserve"> and </w:t>
      </w:r>
      <w:r w:rsidRPr="00A8725C">
        <w:rPr>
          <w:rStyle w:val="Emphasis"/>
          <w:rFonts w:asciiTheme="minorHAnsi" w:hAnsiTheme="minorHAnsi" w:cstheme="minorHAnsi"/>
          <w:highlight w:val="cyan"/>
        </w:rPr>
        <w:t>marginalized</w:t>
      </w:r>
      <w:r w:rsidRPr="00A8725C">
        <w:rPr>
          <w:rStyle w:val="StyleUnderline"/>
          <w:rFonts w:asciiTheme="minorHAnsi" w:hAnsiTheme="minorHAnsi" w:cstheme="minorHAnsi"/>
          <w:highlight w:val="cyan"/>
        </w:rPr>
        <w:t xml:space="preserve"> populations</w:t>
      </w:r>
      <w:r w:rsidRPr="00A8725C">
        <w:rPr>
          <w:rFonts w:asciiTheme="minorHAnsi" w:hAnsiTheme="minorHAnsi" w:cstheme="minorHAnsi"/>
          <w:sz w:val="16"/>
        </w:rPr>
        <w:t xml:space="preserve"> (Schueller et al., 2019) by illustrating how these tools are particularly well-suited for tailoring </w:t>
      </w:r>
      <w:proofErr w:type="gramStart"/>
      <w:r w:rsidRPr="00A8725C">
        <w:rPr>
          <w:rStyle w:val="StyleUnderline"/>
          <w:rFonts w:asciiTheme="minorHAnsi" w:hAnsiTheme="minorHAnsi" w:cstheme="minorHAnsi"/>
        </w:rPr>
        <w:t>culturally-sensitive</w:t>
      </w:r>
      <w:proofErr w:type="gramEnd"/>
      <w:r w:rsidRPr="00A8725C">
        <w:rPr>
          <w:rStyle w:val="StyleUnderline"/>
          <w:rFonts w:asciiTheme="minorHAnsi" w:hAnsiTheme="minorHAnsi" w:cstheme="minorHAnsi"/>
        </w:rPr>
        <w:t xml:space="preserve"> </w:t>
      </w:r>
      <w:r w:rsidRPr="00A8725C">
        <w:rPr>
          <w:rStyle w:val="Emphasis"/>
          <w:rFonts w:asciiTheme="minorHAnsi" w:hAnsiTheme="minorHAnsi" w:cstheme="minorHAnsi"/>
        </w:rPr>
        <w:t>interventions</w:t>
      </w:r>
      <w:r w:rsidRPr="00A8725C">
        <w:rPr>
          <w:rStyle w:val="StyleUnderline"/>
          <w:rFonts w:asciiTheme="minorHAnsi" w:hAnsiTheme="minorHAnsi" w:cstheme="minorHAnsi"/>
        </w:rPr>
        <w:t xml:space="preserve"> that can impact populations across the lifespan and around the world</w:t>
      </w:r>
      <w:r w:rsidRPr="00A8725C">
        <w:rPr>
          <w:rFonts w:asciiTheme="minorHAnsi" w:hAnsiTheme="minorHAnsi" w:cstheme="minorHAnsi"/>
          <w:sz w:val="16"/>
        </w:rPr>
        <w:t xml:space="preserve">. Liu et al. explored the positive outcomes of smartwatch use on user reciprocity through expanding users' social relationships and increasing their social engagement in mainland China. Marciano and Viswanath provided evidence that certain social media activities can enhance Swiss adolescents' flourishing by fulfilling their basic needs. Zhong et al. showed that internet use can be beneficial for Chinese residents if used appropriately. Wu et al. study also echoed the positive use of social media when coupled with strong digital skills on the wellbeing of Chinese residents. Shi and Khoo demonstrated the positive changes in self-disclosure and social networks through an online health community for Chinese users with depressive symptoms. These studies exhibit how </w:t>
      </w:r>
      <w:r w:rsidRPr="00A8725C">
        <w:rPr>
          <w:rStyle w:val="StyleUnderline"/>
          <w:rFonts w:asciiTheme="minorHAnsi" w:hAnsiTheme="minorHAnsi" w:cstheme="minorHAnsi"/>
        </w:rPr>
        <w:t>digital technology is a universally impactful factor around the globe</w:t>
      </w:r>
      <w:r w:rsidRPr="00A8725C">
        <w:rPr>
          <w:rFonts w:asciiTheme="minorHAnsi" w:hAnsiTheme="minorHAnsi" w:cstheme="minorHAnsi"/>
          <w:sz w:val="16"/>
        </w:rPr>
        <w:t xml:space="preserve">, especially </w:t>
      </w:r>
      <w:proofErr w:type="gramStart"/>
      <w:r w:rsidRPr="00A8725C">
        <w:rPr>
          <w:rFonts w:asciiTheme="minorHAnsi" w:hAnsiTheme="minorHAnsi" w:cstheme="minorHAnsi"/>
          <w:sz w:val="16"/>
        </w:rPr>
        <w:t>in regard to</w:t>
      </w:r>
      <w:proofErr w:type="gramEnd"/>
      <w:r w:rsidRPr="00A8725C">
        <w:rPr>
          <w:rFonts w:asciiTheme="minorHAnsi" w:hAnsiTheme="minorHAnsi" w:cstheme="minorHAnsi"/>
          <w:sz w:val="16"/>
        </w:rPr>
        <w:t xml:space="preserve"> how it can address the need for belongingness by building avenues that supplement social interaction. The </w:t>
      </w:r>
      <w:r w:rsidRPr="00A8725C">
        <w:rPr>
          <w:rStyle w:val="StyleUnderline"/>
          <w:rFonts w:asciiTheme="minorHAnsi" w:hAnsiTheme="minorHAnsi" w:cstheme="minorHAnsi"/>
        </w:rPr>
        <w:t xml:space="preserve">continued </w:t>
      </w:r>
      <w:r w:rsidRPr="00A8725C">
        <w:rPr>
          <w:rStyle w:val="StyleUnderline"/>
          <w:rFonts w:asciiTheme="minorHAnsi" w:hAnsiTheme="minorHAnsi" w:cstheme="minorHAnsi"/>
          <w:highlight w:val="cyan"/>
        </w:rPr>
        <w:t>integration of</w:t>
      </w:r>
      <w:r w:rsidRPr="00A8725C">
        <w:rPr>
          <w:rStyle w:val="StyleUnderline"/>
          <w:rFonts w:asciiTheme="minorHAnsi" w:hAnsiTheme="minorHAnsi" w:cstheme="minorHAnsi"/>
        </w:rPr>
        <w:t xml:space="preserve"> </w:t>
      </w:r>
      <w:r w:rsidRPr="00A8725C">
        <w:rPr>
          <w:rStyle w:val="Emphasis"/>
          <w:rFonts w:asciiTheme="minorHAnsi" w:hAnsiTheme="minorHAnsi" w:cstheme="minorHAnsi"/>
        </w:rPr>
        <w:t xml:space="preserve">cross-cultural </w:t>
      </w:r>
      <w:r w:rsidRPr="00A8725C">
        <w:rPr>
          <w:rStyle w:val="Emphasis"/>
          <w:rFonts w:asciiTheme="minorHAnsi" w:hAnsiTheme="minorHAnsi" w:cstheme="minorHAnsi"/>
          <w:highlight w:val="cyan"/>
        </w:rPr>
        <w:t>perspectives</w:t>
      </w:r>
      <w:r w:rsidRPr="00A8725C">
        <w:rPr>
          <w:rStyle w:val="StyleUnderline"/>
          <w:rFonts w:asciiTheme="minorHAnsi" w:hAnsiTheme="minorHAnsi" w:cstheme="minorHAnsi"/>
          <w:highlight w:val="cyan"/>
        </w:rPr>
        <w:t xml:space="preserve"> in</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development</w:t>
      </w:r>
      <w:r w:rsidRPr="00A8725C">
        <w:rPr>
          <w:rStyle w:val="StyleUnderline"/>
          <w:rFonts w:asciiTheme="minorHAnsi" w:hAnsiTheme="minorHAnsi" w:cstheme="minorHAnsi"/>
        </w:rPr>
        <w:t xml:space="preserve"> and use of technology will enrich our understanding of the positive potential of these tools</w:t>
      </w:r>
      <w:r w:rsidRPr="00A8725C">
        <w:rPr>
          <w:rFonts w:asciiTheme="minorHAnsi" w:hAnsiTheme="minorHAnsi" w:cstheme="minorHAnsi"/>
          <w:sz w:val="16"/>
        </w:rPr>
        <w:t>.</w:t>
      </w:r>
    </w:p>
    <w:p w14:paraId="47DE29DA" w14:textId="77777777" w:rsidR="00A73132" w:rsidRPr="00A8725C" w:rsidRDefault="00A73132" w:rsidP="00A73132">
      <w:pPr>
        <w:rPr>
          <w:rFonts w:asciiTheme="minorHAnsi" w:hAnsiTheme="minorHAnsi" w:cstheme="minorHAnsi"/>
          <w:sz w:val="16"/>
        </w:rPr>
      </w:pPr>
    </w:p>
    <w:p w14:paraId="30F866E3" w14:textId="77777777" w:rsidR="00A73132" w:rsidRPr="00A8725C" w:rsidRDefault="00A73132" w:rsidP="00A73132">
      <w:pPr>
        <w:rPr>
          <w:rFonts w:asciiTheme="minorHAnsi" w:hAnsiTheme="minorHAnsi" w:cstheme="minorHAnsi"/>
          <w:sz w:val="16"/>
        </w:rPr>
      </w:pPr>
      <w:r w:rsidRPr="00A8725C">
        <w:rPr>
          <w:rFonts w:asciiTheme="minorHAnsi" w:hAnsiTheme="minorHAnsi" w:cstheme="minorHAnsi"/>
          <w:sz w:val="16"/>
        </w:rPr>
        <w:t xml:space="preserve">One challenge with </w:t>
      </w:r>
      <w:r w:rsidRPr="00A8725C">
        <w:rPr>
          <w:rStyle w:val="StyleUnderline"/>
          <w:rFonts w:asciiTheme="minorHAnsi" w:hAnsiTheme="minorHAnsi" w:cstheme="minorHAnsi"/>
        </w:rPr>
        <w:t xml:space="preserve">understanding the </w:t>
      </w:r>
      <w:r w:rsidRPr="00A8725C">
        <w:rPr>
          <w:rStyle w:val="Emphasis"/>
          <w:rFonts w:asciiTheme="minorHAnsi" w:hAnsiTheme="minorHAnsi" w:cstheme="minorHAnsi"/>
        </w:rPr>
        <w:t>positive potential</w:t>
      </w:r>
      <w:r w:rsidRPr="00A8725C">
        <w:rPr>
          <w:rStyle w:val="StyleUnderline"/>
          <w:rFonts w:asciiTheme="minorHAnsi" w:hAnsiTheme="minorHAnsi" w:cstheme="minorHAnsi"/>
        </w:rPr>
        <w:t xml:space="preserve"> of technologies</w:t>
      </w:r>
      <w:r w:rsidRPr="00A8725C">
        <w:rPr>
          <w:rFonts w:asciiTheme="minorHAnsi" w:hAnsiTheme="minorHAnsi" w:cstheme="minorHAnsi"/>
          <w:sz w:val="16"/>
        </w:rPr>
        <w:t xml:space="preserve"> is that doing so </w:t>
      </w:r>
      <w:r w:rsidRPr="00A8725C">
        <w:rPr>
          <w:rStyle w:val="StyleUnderline"/>
          <w:rFonts w:asciiTheme="minorHAnsi" w:hAnsiTheme="minorHAnsi" w:cstheme="minorHAnsi"/>
        </w:rPr>
        <w:t xml:space="preserve">requires expertise and content knowledge that draws from </w:t>
      </w:r>
      <w:r w:rsidRPr="00A8725C">
        <w:rPr>
          <w:rStyle w:val="Emphasis"/>
          <w:rFonts w:asciiTheme="minorHAnsi" w:hAnsiTheme="minorHAnsi" w:cstheme="minorHAnsi"/>
        </w:rPr>
        <w:t xml:space="preserve">diverse </w:t>
      </w:r>
      <w:proofErr w:type="gramStart"/>
      <w:r w:rsidRPr="00A8725C">
        <w:rPr>
          <w:rStyle w:val="Emphasis"/>
          <w:rFonts w:asciiTheme="minorHAnsi" w:hAnsiTheme="minorHAnsi" w:cstheme="minorHAnsi"/>
        </w:rPr>
        <w:t>fields</w:t>
      </w:r>
      <w:r w:rsidRPr="00A8725C">
        <w:rPr>
          <w:rStyle w:val="StyleUnderline"/>
          <w:rFonts w:asciiTheme="minorHAnsi" w:hAnsiTheme="minorHAnsi" w:cstheme="minorHAnsi"/>
        </w:rPr>
        <w:t>—</w:t>
      </w:r>
      <w:proofErr w:type="gramEnd"/>
      <w:r w:rsidRPr="00A8725C">
        <w:rPr>
          <w:rStyle w:val="Emphasis"/>
          <w:rFonts w:asciiTheme="minorHAnsi" w:hAnsiTheme="minorHAnsi" w:cstheme="minorHAnsi"/>
        </w:rPr>
        <w:t>psychology</w:t>
      </w:r>
      <w:r w:rsidRPr="00A8725C">
        <w:rPr>
          <w:rStyle w:val="StyleUnderline"/>
          <w:rFonts w:asciiTheme="minorHAnsi" w:hAnsiTheme="minorHAnsi" w:cstheme="minorHAnsi"/>
        </w:rPr>
        <w:t xml:space="preserve"> and </w:t>
      </w:r>
      <w:r w:rsidRPr="00A8725C">
        <w:rPr>
          <w:rStyle w:val="Emphasis"/>
          <w:rFonts w:asciiTheme="minorHAnsi" w:hAnsiTheme="minorHAnsi" w:cstheme="minorHAnsi"/>
        </w:rPr>
        <w:t>wellbeing</w:t>
      </w:r>
      <w:r w:rsidRPr="00A8725C">
        <w:rPr>
          <w:rStyle w:val="StyleUnderline"/>
          <w:rFonts w:asciiTheme="minorHAnsi" w:hAnsiTheme="minorHAnsi" w:cstheme="minorHAnsi"/>
        </w:rPr>
        <w:t xml:space="preserve"> science</w:t>
      </w:r>
      <w:r w:rsidRPr="00A8725C">
        <w:rPr>
          <w:rFonts w:asciiTheme="minorHAnsi" w:hAnsiTheme="minorHAnsi" w:cstheme="minorHAnsi"/>
          <w:sz w:val="16"/>
        </w:rPr>
        <w:t xml:space="preserve">, technology and human-computer interaction, evaluation, and clinical methodologies—and coordination across industry, academia, policymakers, and other invested parties. The papers in this Research Topic emphasize this need for work that engages </w:t>
      </w:r>
      <w:proofErr w:type="spellStart"/>
      <w:r w:rsidRPr="00A8725C">
        <w:rPr>
          <w:rFonts w:asciiTheme="minorHAnsi" w:hAnsiTheme="minorHAnsi" w:cstheme="minorHAnsi"/>
          <w:sz w:val="16"/>
        </w:rPr>
        <w:t>interdisciplinarily</w:t>
      </w:r>
      <w:proofErr w:type="spellEnd"/>
      <w:r w:rsidRPr="00A8725C">
        <w:rPr>
          <w:rFonts w:asciiTheme="minorHAnsi" w:hAnsiTheme="minorHAnsi" w:cstheme="minorHAnsi"/>
          <w:sz w:val="16"/>
        </w:rPr>
        <w:t xml:space="preserve"> and thus create frameworks and models to advance this space. For example, Villamil and Heshmati propose an Engagement in the </w:t>
      </w:r>
      <w:proofErr w:type="gramStart"/>
      <w:r w:rsidRPr="00A8725C">
        <w:rPr>
          <w:rFonts w:asciiTheme="minorHAnsi" w:hAnsiTheme="minorHAnsi" w:cstheme="minorHAnsi"/>
          <w:sz w:val="16"/>
        </w:rPr>
        <w:t>Good with</w:t>
      </w:r>
      <w:proofErr w:type="gramEnd"/>
      <w:r w:rsidRPr="00A8725C">
        <w:rPr>
          <w:rFonts w:asciiTheme="minorHAnsi" w:hAnsiTheme="minorHAnsi" w:cstheme="minorHAnsi"/>
          <w:sz w:val="16"/>
        </w:rPr>
        <w:t xml:space="preserve"> Technology (EGT) Framework with implications for digital technology research and design. One research implication of the EGT Framework is to consider not just positive or negative use, but to understand the ratio of positive to negative interactions with technology. Such an approach highlights that </w:t>
      </w:r>
      <w:r w:rsidRPr="00A8725C">
        <w:rPr>
          <w:rStyle w:val="StyleUnderline"/>
          <w:rFonts w:asciiTheme="minorHAnsi" w:hAnsiTheme="minorHAnsi" w:cstheme="minorHAnsi"/>
          <w:highlight w:val="cyan"/>
        </w:rPr>
        <w:t xml:space="preserve">neither positive nor negative use </w:t>
      </w:r>
      <w:proofErr w:type="gramStart"/>
      <w:r w:rsidRPr="00A8725C">
        <w:rPr>
          <w:rStyle w:val="StyleUnderline"/>
          <w:rFonts w:asciiTheme="minorHAnsi" w:hAnsiTheme="minorHAnsi" w:cstheme="minorHAnsi"/>
          <w:highlight w:val="cyan"/>
        </w:rPr>
        <w:t>take</w:t>
      </w:r>
      <w:proofErr w:type="gramEnd"/>
      <w:r w:rsidRPr="00A8725C">
        <w:rPr>
          <w:rStyle w:val="StyleUnderline"/>
          <w:rFonts w:asciiTheme="minorHAnsi" w:hAnsiTheme="minorHAnsi" w:cstheme="minorHAnsi"/>
          <w:highlight w:val="cyan"/>
        </w:rPr>
        <w:t xml:space="preserve"> place in </w:t>
      </w:r>
      <w:proofErr w:type="gramStart"/>
      <w:r w:rsidRPr="00A8725C">
        <w:rPr>
          <w:rStyle w:val="Emphasis"/>
          <w:rFonts w:asciiTheme="minorHAnsi" w:hAnsiTheme="minorHAnsi" w:cstheme="minorHAnsi"/>
          <w:highlight w:val="cyan"/>
        </w:rPr>
        <w:t>isolation</w:t>
      </w:r>
      <w:proofErr w:type="gramEnd"/>
      <w:r w:rsidRPr="00A8725C">
        <w:rPr>
          <w:rStyle w:val="StyleUnderline"/>
          <w:rFonts w:asciiTheme="minorHAnsi" w:hAnsiTheme="minorHAnsi" w:cstheme="minorHAnsi"/>
        </w:rPr>
        <w:t xml:space="preserve"> and </w:t>
      </w:r>
      <w:proofErr w:type="gramStart"/>
      <w:r w:rsidRPr="00A8725C">
        <w:rPr>
          <w:rStyle w:val="StyleUnderline"/>
          <w:rFonts w:asciiTheme="minorHAnsi" w:hAnsiTheme="minorHAnsi" w:cstheme="minorHAnsi"/>
        </w:rPr>
        <w:t>each individual</w:t>
      </w:r>
      <w:proofErr w:type="gramEnd"/>
      <w:r w:rsidRPr="00A8725C">
        <w:rPr>
          <w:rStyle w:val="StyleUnderline"/>
          <w:rFonts w:asciiTheme="minorHAnsi" w:hAnsiTheme="minorHAnsi" w:cstheme="minorHAnsi"/>
        </w:rPr>
        <w:t xml:space="preserve"> </w:t>
      </w:r>
      <w:proofErr w:type="gramStart"/>
      <w:r w:rsidRPr="00A8725C">
        <w:rPr>
          <w:rStyle w:val="StyleUnderline"/>
          <w:rFonts w:asciiTheme="minorHAnsi" w:hAnsiTheme="minorHAnsi" w:cstheme="minorHAnsi"/>
        </w:rPr>
        <w:t>has to</w:t>
      </w:r>
      <w:proofErr w:type="gramEnd"/>
      <w:r w:rsidRPr="00A8725C">
        <w:rPr>
          <w:rStyle w:val="StyleUnderline"/>
          <w:rFonts w:asciiTheme="minorHAnsi" w:hAnsiTheme="minorHAnsi" w:cstheme="minorHAnsi"/>
        </w:rPr>
        <w:t xml:space="preserve"> balance the potential benefits and risks</w:t>
      </w:r>
      <w:r w:rsidRPr="00A8725C">
        <w:rPr>
          <w:rFonts w:asciiTheme="minorHAnsi" w:hAnsiTheme="minorHAnsi" w:cstheme="minorHAnsi"/>
          <w:sz w:val="16"/>
        </w:rPr>
        <w:t xml:space="preserve">. Also, when research measures both </w:t>
      </w:r>
      <w:proofErr w:type="gramStart"/>
      <w:r w:rsidRPr="00A8725C">
        <w:rPr>
          <w:rFonts w:asciiTheme="minorHAnsi" w:hAnsiTheme="minorHAnsi" w:cstheme="minorHAnsi"/>
          <w:sz w:val="16"/>
        </w:rPr>
        <w:t>positives</w:t>
      </w:r>
      <w:proofErr w:type="gramEnd"/>
      <w:r w:rsidRPr="00A8725C">
        <w:rPr>
          <w:rFonts w:asciiTheme="minorHAnsi" w:hAnsiTheme="minorHAnsi" w:cstheme="minorHAnsi"/>
          <w:sz w:val="16"/>
        </w:rPr>
        <w:t xml:space="preserve"> and </w:t>
      </w:r>
      <w:proofErr w:type="gramStart"/>
      <w:r w:rsidRPr="00A8725C">
        <w:rPr>
          <w:rFonts w:asciiTheme="minorHAnsi" w:hAnsiTheme="minorHAnsi" w:cstheme="minorHAnsi"/>
          <w:sz w:val="16"/>
        </w:rPr>
        <w:t>negatives</w:t>
      </w:r>
      <w:proofErr w:type="gramEnd"/>
      <w:r w:rsidRPr="00A8725C">
        <w:rPr>
          <w:rFonts w:asciiTheme="minorHAnsi" w:hAnsiTheme="minorHAnsi" w:cstheme="minorHAnsi"/>
          <w:sz w:val="16"/>
        </w:rPr>
        <w:t xml:space="preserve">, it provides the opportunity for researchers to understand the relative impact on each. From a design perspective, EGT provides an additional design target. In their development, </w:t>
      </w:r>
      <w:r w:rsidRPr="00A8725C">
        <w:rPr>
          <w:rStyle w:val="StyleUnderline"/>
          <w:rFonts w:asciiTheme="minorHAnsi" w:hAnsiTheme="minorHAnsi" w:cstheme="minorHAnsi"/>
        </w:rPr>
        <w:t xml:space="preserve">the </w:t>
      </w:r>
      <w:r w:rsidRPr="00A8725C">
        <w:rPr>
          <w:rStyle w:val="Emphasis"/>
          <w:rFonts w:asciiTheme="minorHAnsi" w:hAnsiTheme="minorHAnsi" w:cstheme="minorHAnsi"/>
        </w:rPr>
        <w:t>functionality</w:t>
      </w:r>
      <w:r w:rsidRPr="00A8725C">
        <w:rPr>
          <w:rStyle w:val="StyleUnderline"/>
          <w:rFonts w:asciiTheme="minorHAnsi" w:hAnsiTheme="minorHAnsi" w:cstheme="minorHAnsi"/>
        </w:rPr>
        <w:t xml:space="preserve"> of technologies is considered, not their impact. </w:t>
      </w:r>
      <w:r w:rsidRPr="00A8725C">
        <w:rPr>
          <w:rStyle w:val="StyleUnderline"/>
          <w:rFonts w:asciiTheme="minorHAnsi" w:hAnsiTheme="minorHAnsi" w:cstheme="minorHAnsi"/>
          <w:highlight w:val="cyan"/>
        </w:rPr>
        <w:t xml:space="preserve">Elevating “good” as a </w:t>
      </w:r>
      <w:r w:rsidRPr="00A8725C">
        <w:rPr>
          <w:rStyle w:val="Emphasis"/>
          <w:rFonts w:asciiTheme="minorHAnsi" w:hAnsiTheme="minorHAnsi" w:cstheme="minorHAnsi"/>
          <w:highlight w:val="cyan"/>
        </w:rPr>
        <w:t>design feature</w:t>
      </w:r>
      <w:r w:rsidRPr="00A8725C">
        <w:rPr>
          <w:rStyle w:val="StyleUnderline"/>
          <w:rFonts w:asciiTheme="minorHAnsi" w:hAnsiTheme="minorHAnsi" w:cstheme="minorHAnsi"/>
          <w:highlight w:val="cyan"/>
        </w:rPr>
        <w:t xml:space="preserve"> may lead to</w:t>
      </w:r>
      <w:r w:rsidRPr="00A8725C">
        <w:rPr>
          <w:rStyle w:val="StyleUnderline"/>
          <w:rFonts w:asciiTheme="minorHAnsi" w:hAnsiTheme="minorHAnsi" w:cstheme="minorHAnsi"/>
        </w:rPr>
        <w:t xml:space="preserve"> the development of features that can function </w:t>
      </w:r>
      <w:r w:rsidRPr="00A8725C">
        <w:rPr>
          <w:rStyle w:val="Emphasis"/>
          <w:rFonts w:asciiTheme="minorHAnsi" w:hAnsiTheme="minorHAnsi" w:cstheme="minorHAnsi"/>
        </w:rPr>
        <w:t>optimally</w:t>
      </w:r>
      <w:r w:rsidRPr="00A8725C">
        <w:rPr>
          <w:rStyle w:val="StyleUnderline"/>
          <w:rFonts w:asciiTheme="minorHAnsi" w:hAnsiTheme="minorHAnsi" w:cstheme="minorHAnsi"/>
        </w:rPr>
        <w:t xml:space="preserve"> with </w:t>
      </w:r>
      <w:r w:rsidRPr="00A8725C">
        <w:rPr>
          <w:rStyle w:val="Emphasis"/>
          <w:rFonts w:asciiTheme="minorHAnsi" w:hAnsiTheme="minorHAnsi" w:cstheme="minorHAnsi"/>
          <w:highlight w:val="cyan"/>
        </w:rPr>
        <w:t>positive impact</w:t>
      </w:r>
      <w:r w:rsidRPr="00A8725C">
        <w:rPr>
          <w:rFonts w:asciiTheme="minorHAnsi" w:hAnsiTheme="minorHAnsi" w:cstheme="minorHAnsi"/>
          <w:sz w:val="16"/>
        </w:rPr>
        <w:t>.</w:t>
      </w:r>
    </w:p>
    <w:p w14:paraId="448FF260" w14:textId="77777777" w:rsidR="00A73132" w:rsidRPr="00A8725C" w:rsidRDefault="00A73132" w:rsidP="00A73132">
      <w:pPr>
        <w:rPr>
          <w:rFonts w:asciiTheme="minorHAnsi" w:hAnsiTheme="minorHAnsi" w:cstheme="minorHAnsi"/>
          <w:sz w:val="16"/>
        </w:rPr>
      </w:pPr>
    </w:p>
    <w:p w14:paraId="61521388" w14:textId="77777777" w:rsidR="00A73132" w:rsidRPr="00A8725C" w:rsidRDefault="00A73132" w:rsidP="00A73132">
      <w:pPr>
        <w:rPr>
          <w:rFonts w:asciiTheme="minorHAnsi" w:hAnsiTheme="minorHAnsi" w:cstheme="minorHAnsi"/>
          <w:sz w:val="16"/>
        </w:rPr>
      </w:pPr>
      <w:r w:rsidRPr="00A8725C">
        <w:rPr>
          <w:rFonts w:asciiTheme="minorHAnsi" w:hAnsiTheme="minorHAnsi" w:cstheme="minorHAnsi"/>
          <w:sz w:val="16"/>
        </w:rPr>
        <w:t xml:space="preserve">This interdisciplinary perspective is especially important to consider </w:t>
      </w:r>
      <w:proofErr w:type="gramStart"/>
      <w:r w:rsidRPr="00A8725C">
        <w:rPr>
          <w:rFonts w:asciiTheme="minorHAnsi" w:hAnsiTheme="minorHAnsi" w:cstheme="minorHAnsi"/>
          <w:sz w:val="16"/>
        </w:rPr>
        <w:t>in light of</w:t>
      </w:r>
      <w:proofErr w:type="gramEnd"/>
      <w:r w:rsidRPr="00A8725C">
        <w:rPr>
          <w:rFonts w:asciiTheme="minorHAnsi" w:hAnsiTheme="minorHAnsi" w:cstheme="minorHAnsi"/>
          <w:sz w:val="16"/>
        </w:rPr>
        <w:t xml:space="preserve"> the evolving regulatory discussions around technologies. The apparent harms of social media and possible risks of artificial intelligence implementation present challenges for policy and regulation. Technologies are constantly changing and regulatory perspectives, focused on using punishments (or “sticks”) to shape technologies, will likely always </w:t>
      </w:r>
      <w:proofErr w:type="gramStart"/>
      <w:r w:rsidRPr="00A8725C">
        <w:rPr>
          <w:rFonts w:asciiTheme="minorHAnsi" w:hAnsiTheme="minorHAnsi" w:cstheme="minorHAnsi"/>
          <w:sz w:val="16"/>
        </w:rPr>
        <w:t>lag behind</w:t>
      </w:r>
      <w:proofErr w:type="gramEnd"/>
      <w:r w:rsidRPr="00A8725C">
        <w:rPr>
          <w:rFonts w:asciiTheme="minorHAnsi" w:hAnsiTheme="minorHAnsi" w:cstheme="minorHAnsi"/>
          <w:sz w:val="16"/>
        </w:rPr>
        <w:t xml:space="preserve"> technology development and fail to motivate companies to develop better products. </w:t>
      </w:r>
      <w:r w:rsidRPr="00A8725C">
        <w:rPr>
          <w:rStyle w:val="StyleUnderline"/>
          <w:rFonts w:asciiTheme="minorHAnsi" w:hAnsiTheme="minorHAnsi" w:cstheme="minorHAnsi"/>
        </w:rPr>
        <w:t xml:space="preserve">A </w:t>
      </w:r>
      <w:r w:rsidRPr="00A8725C">
        <w:rPr>
          <w:rStyle w:val="Emphasis"/>
          <w:rFonts w:asciiTheme="minorHAnsi" w:hAnsiTheme="minorHAnsi" w:cstheme="minorHAnsi"/>
          <w:highlight w:val="cyan"/>
        </w:rPr>
        <w:t>positive framework</w:t>
      </w:r>
      <w:r w:rsidRPr="00A8725C">
        <w:rPr>
          <w:rStyle w:val="StyleUnderline"/>
          <w:rFonts w:asciiTheme="minorHAnsi" w:hAnsiTheme="minorHAnsi" w:cstheme="minorHAnsi"/>
        </w:rPr>
        <w:t xml:space="preserve"> for technology development </w:t>
      </w:r>
      <w:r w:rsidRPr="00A8725C">
        <w:rPr>
          <w:rStyle w:val="StyleUnderline"/>
          <w:rFonts w:asciiTheme="minorHAnsi" w:hAnsiTheme="minorHAnsi" w:cstheme="minorHAnsi"/>
          <w:highlight w:val="cyan"/>
        </w:rPr>
        <w:t>could</w:t>
      </w:r>
      <w:r w:rsidRPr="00A8725C">
        <w:rPr>
          <w:rStyle w:val="StyleUnderline"/>
          <w:rFonts w:asciiTheme="minorHAnsi" w:hAnsiTheme="minorHAnsi" w:cstheme="minorHAnsi"/>
        </w:rPr>
        <w:t xml:space="preserve"> identify ways to </w:t>
      </w:r>
      <w:r w:rsidRPr="00A8725C">
        <w:rPr>
          <w:rStyle w:val="StyleUnderline"/>
          <w:rFonts w:asciiTheme="minorHAnsi" w:hAnsiTheme="minorHAnsi" w:cstheme="minorHAnsi"/>
          <w:highlight w:val="cyan"/>
        </w:rPr>
        <w:t>incentivize companies</w:t>
      </w:r>
      <w:r w:rsidRPr="00A8725C">
        <w:rPr>
          <w:rFonts w:asciiTheme="minorHAnsi" w:hAnsiTheme="minorHAnsi" w:cstheme="minorHAnsi"/>
          <w:sz w:val="16"/>
        </w:rPr>
        <w:t xml:space="preserve"> (using “carrots”) </w:t>
      </w:r>
      <w:r w:rsidRPr="00A8725C">
        <w:rPr>
          <w:rStyle w:val="StyleUnderline"/>
          <w:rFonts w:asciiTheme="minorHAnsi" w:hAnsiTheme="minorHAnsi" w:cstheme="minorHAnsi"/>
          <w:highlight w:val="cyan"/>
        </w:rPr>
        <w:t xml:space="preserve">and provide </w:t>
      </w:r>
      <w:r w:rsidRPr="00A8725C">
        <w:rPr>
          <w:rStyle w:val="Emphasis"/>
          <w:rFonts w:asciiTheme="minorHAnsi" w:hAnsiTheme="minorHAnsi" w:cstheme="minorHAnsi"/>
          <w:highlight w:val="cyan"/>
        </w:rPr>
        <w:t>actionable insights</w:t>
      </w:r>
      <w:r w:rsidRPr="00A8725C">
        <w:rPr>
          <w:rStyle w:val="StyleUnderline"/>
          <w:rFonts w:asciiTheme="minorHAnsi" w:hAnsiTheme="minorHAnsi" w:cstheme="minorHAnsi"/>
        </w:rPr>
        <w:t xml:space="preserve"> to team with companies to create wellbeing promoting products. Aligned with this thinking, we need </w:t>
      </w:r>
      <w:proofErr w:type="gramStart"/>
      <w:r w:rsidRPr="00A8725C">
        <w:rPr>
          <w:rStyle w:val="StyleUnderline"/>
          <w:rFonts w:asciiTheme="minorHAnsi" w:hAnsiTheme="minorHAnsi" w:cstheme="minorHAnsi"/>
        </w:rPr>
        <w:t>design</w:t>
      </w:r>
      <w:proofErr w:type="gramEnd"/>
      <w:r w:rsidRPr="00A8725C">
        <w:rPr>
          <w:rStyle w:val="StyleUnderline"/>
          <w:rFonts w:asciiTheme="minorHAnsi" w:hAnsiTheme="minorHAnsi" w:cstheme="minorHAnsi"/>
        </w:rPr>
        <w:t xml:space="preserve"> frameworks that specify how to design for </w:t>
      </w:r>
      <w:r w:rsidRPr="00A8725C">
        <w:rPr>
          <w:rStyle w:val="Emphasis"/>
          <w:rFonts w:asciiTheme="minorHAnsi" w:hAnsiTheme="minorHAnsi" w:cstheme="minorHAnsi"/>
        </w:rPr>
        <w:t>wellbeing</w:t>
      </w:r>
      <w:r w:rsidRPr="00A8725C">
        <w:rPr>
          <w:rFonts w:asciiTheme="minorHAnsi" w:hAnsiTheme="minorHAnsi" w:cstheme="minorHAnsi"/>
          <w:sz w:val="16"/>
        </w:rPr>
        <w:t xml:space="preserve">, like </w:t>
      </w:r>
      <w:proofErr w:type="spellStart"/>
      <w:r w:rsidRPr="00A8725C">
        <w:rPr>
          <w:rFonts w:asciiTheme="minorHAnsi" w:hAnsiTheme="minorHAnsi" w:cstheme="minorHAnsi"/>
          <w:sz w:val="16"/>
        </w:rPr>
        <w:t>Liedgren</w:t>
      </w:r>
      <w:proofErr w:type="spellEnd"/>
      <w:r w:rsidRPr="00A8725C">
        <w:rPr>
          <w:rFonts w:asciiTheme="minorHAnsi" w:hAnsiTheme="minorHAnsi" w:cstheme="minorHAnsi"/>
          <w:sz w:val="16"/>
        </w:rPr>
        <w:t xml:space="preserve"> et al. liminal design in this Research Topic, and evaluation frameworks that help demonstrate the success of the design.</w:t>
      </w:r>
    </w:p>
    <w:p w14:paraId="24C42D43" w14:textId="77777777" w:rsidR="00A73132" w:rsidRPr="00A8725C" w:rsidRDefault="00A73132" w:rsidP="00A73132">
      <w:pPr>
        <w:rPr>
          <w:rFonts w:asciiTheme="minorHAnsi" w:hAnsiTheme="minorHAnsi" w:cstheme="minorHAnsi"/>
          <w:sz w:val="16"/>
        </w:rPr>
      </w:pPr>
    </w:p>
    <w:p w14:paraId="1509298D" w14:textId="77777777" w:rsidR="00A73132" w:rsidRPr="00A8725C" w:rsidRDefault="00A73132" w:rsidP="00A73132">
      <w:pPr>
        <w:rPr>
          <w:rFonts w:asciiTheme="minorHAnsi" w:hAnsiTheme="minorHAnsi" w:cstheme="minorHAnsi"/>
          <w:sz w:val="16"/>
        </w:rPr>
      </w:pPr>
      <w:r w:rsidRPr="00A8725C">
        <w:rPr>
          <w:rFonts w:asciiTheme="minorHAnsi" w:hAnsiTheme="minorHAnsi" w:cstheme="minorHAnsi"/>
          <w:sz w:val="16"/>
        </w:rPr>
        <w:t xml:space="preserve">Industry teams are traditionally not siloed by discipline in the same way that academic teams are divided by traditional disciplines like psychology, computer science, and public health. Interdisciplinary journals, like this one, conferences, and projects are beginning to create spaces to engage in this dialogue. One major challenge, however, in deeper interdisciplinary research is ensuring that research teams from different disciplines can engage on a research level. That is ensuring that technologists are not merely included to “build the stuff” that psychologists want to use to deliver their experiences or evaluate and that psychologists are not merely included to identify clinical areas of need or evidence-based interventions. </w:t>
      </w:r>
      <w:r w:rsidRPr="00A8725C">
        <w:rPr>
          <w:rStyle w:val="StyleUnderline"/>
          <w:rFonts w:asciiTheme="minorHAnsi" w:hAnsiTheme="minorHAnsi" w:cstheme="minorHAnsi"/>
        </w:rPr>
        <w:t xml:space="preserve">A truly </w:t>
      </w:r>
      <w:r w:rsidRPr="00A8725C">
        <w:rPr>
          <w:rStyle w:val="Emphasis"/>
          <w:rFonts w:asciiTheme="minorHAnsi" w:hAnsiTheme="minorHAnsi" w:cstheme="minorHAnsi"/>
          <w:highlight w:val="cyan"/>
        </w:rPr>
        <w:t>collaborative</w:t>
      </w:r>
      <w:r w:rsidRPr="00A8725C">
        <w:rPr>
          <w:rStyle w:val="StyleUnderline"/>
          <w:rFonts w:asciiTheme="minorHAnsi" w:hAnsiTheme="minorHAnsi" w:cstheme="minorHAnsi"/>
          <w:highlight w:val="cyan"/>
        </w:rPr>
        <w:t xml:space="preserve"> and </w:t>
      </w:r>
      <w:r w:rsidRPr="00A8725C">
        <w:rPr>
          <w:rStyle w:val="Emphasis"/>
          <w:rFonts w:asciiTheme="minorHAnsi" w:hAnsiTheme="minorHAnsi" w:cstheme="minorHAnsi"/>
          <w:highlight w:val="cyan"/>
        </w:rPr>
        <w:t>transdisciplinary</w:t>
      </w:r>
      <w:r w:rsidRPr="00A8725C">
        <w:rPr>
          <w:rStyle w:val="StyleUnderline"/>
          <w:rFonts w:asciiTheme="minorHAnsi" w:hAnsiTheme="minorHAnsi" w:cstheme="minorHAnsi"/>
          <w:highlight w:val="cyan"/>
        </w:rPr>
        <w:t xml:space="preserve"> approach will be necessary</w:t>
      </w:r>
      <w:r w:rsidRPr="00A8725C">
        <w:rPr>
          <w:rStyle w:val="StyleUnderline"/>
          <w:rFonts w:asciiTheme="minorHAnsi" w:hAnsiTheme="minorHAnsi" w:cstheme="minorHAnsi"/>
        </w:rPr>
        <w:t xml:space="preserve"> to ensure that the future of technological development is undertaken </w:t>
      </w:r>
      <w:r w:rsidRPr="00A8725C">
        <w:rPr>
          <w:rStyle w:val="Emphasis"/>
          <w:rFonts w:asciiTheme="minorHAnsi" w:hAnsiTheme="minorHAnsi" w:cstheme="minorHAnsi"/>
        </w:rPr>
        <w:t>ethically</w:t>
      </w:r>
      <w:r w:rsidRPr="00A8725C">
        <w:rPr>
          <w:rStyle w:val="StyleUnderline"/>
          <w:rFonts w:asciiTheme="minorHAnsi" w:hAnsiTheme="minorHAnsi" w:cstheme="minorHAnsi"/>
        </w:rPr>
        <w:t>, efficiently, and effectively</w:t>
      </w:r>
      <w:r w:rsidRPr="00A8725C">
        <w:rPr>
          <w:rFonts w:asciiTheme="minorHAnsi" w:hAnsiTheme="minorHAnsi" w:cstheme="minorHAnsi"/>
          <w:sz w:val="16"/>
        </w:rPr>
        <w:t>.</w:t>
      </w:r>
    </w:p>
    <w:p w14:paraId="1B8BC145" w14:textId="77777777" w:rsidR="00A73132" w:rsidRPr="00A8725C" w:rsidRDefault="00A73132" w:rsidP="00A73132">
      <w:pPr>
        <w:pStyle w:val="Heading4"/>
        <w:rPr>
          <w:rFonts w:asciiTheme="minorHAnsi" w:hAnsiTheme="minorHAnsi" w:cstheme="minorHAnsi"/>
        </w:rPr>
      </w:pPr>
      <w:r w:rsidRPr="00A8725C">
        <w:rPr>
          <w:rFonts w:asciiTheme="minorHAnsi" w:hAnsiTheme="minorHAnsi" w:cstheme="minorHAnsi"/>
        </w:rPr>
        <w:t>No link to exploitation.</w:t>
      </w:r>
    </w:p>
    <w:p w14:paraId="5B822CA3" w14:textId="77777777" w:rsidR="00A73132" w:rsidRPr="00A8725C" w:rsidRDefault="00A73132" w:rsidP="00A73132">
      <w:pPr>
        <w:rPr>
          <w:rFonts w:asciiTheme="minorHAnsi" w:hAnsiTheme="minorHAnsi" w:cstheme="minorHAnsi"/>
        </w:rPr>
      </w:pPr>
      <w:r w:rsidRPr="00A8725C">
        <w:rPr>
          <w:rStyle w:val="Style13ptBold"/>
          <w:rFonts w:asciiTheme="minorHAnsi" w:hAnsiTheme="minorHAnsi" w:cstheme="minorHAnsi"/>
        </w:rPr>
        <w:t>Rich ’16</w:t>
      </w:r>
      <w:r w:rsidRPr="00A8725C">
        <w:rPr>
          <w:rFonts w:asciiTheme="minorHAnsi" w:hAnsiTheme="minorHAnsi" w:cstheme="minorHAnsi"/>
        </w:rPr>
        <w:t xml:space="preserve"> [Frederic; April 18; law degree at University of Virginia Law School; “</w:t>
      </w:r>
      <w:bookmarkStart w:id="23" w:name="OLE_LINK50"/>
      <w:r w:rsidRPr="00A8725C">
        <w:rPr>
          <w:rFonts w:asciiTheme="minorHAnsi" w:hAnsiTheme="minorHAnsi" w:cstheme="minorHAnsi"/>
        </w:rPr>
        <w:t>Getting to Green</w:t>
      </w:r>
      <w:bookmarkEnd w:id="23"/>
      <w:r w:rsidRPr="00A8725C">
        <w:rPr>
          <w:rFonts w:asciiTheme="minorHAnsi" w:hAnsiTheme="minorHAnsi" w:cstheme="minorHAnsi"/>
        </w:rPr>
        <w:t>,” p. 173-174] //</w:t>
      </w:r>
      <w:proofErr w:type="spellStart"/>
      <w:r w:rsidRPr="00A8725C">
        <w:rPr>
          <w:rFonts w:asciiTheme="minorHAnsi" w:hAnsiTheme="minorHAnsi" w:cstheme="minorHAnsi"/>
        </w:rPr>
        <w:t>wdu</w:t>
      </w:r>
      <w:proofErr w:type="spellEnd"/>
    </w:p>
    <w:p w14:paraId="2BF74860" w14:textId="77777777" w:rsidR="00A73132" w:rsidRPr="00A8725C" w:rsidRDefault="00A73132" w:rsidP="00A73132">
      <w:pPr>
        <w:rPr>
          <w:rFonts w:asciiTheme="minorHAnsi" w:hAnsiTheme="minorHAnsi" w:cstheme="minorHAnsi"/>
          <w:sz w:val="16"/>
        </w:rPr>
      </w:pPr>
      <w:r w:rsidRPr="00A8725C">
        <w:rPr>
          <w:rStyle w:val="StyleUnderline"/>
          <w:rFonts w:asciiTheme="minorHAnsi" w:hAnsiTheme="minorHAnsi" w:cstheme="minorHAnsi"/>
        </w:rPr>
        <w:t xml:space="preserve">Many </w:t>
      </w:r>
      <w:r w:rsidRPr="00A8725C">
        <w:rPr>
          <w:rStyle w:val="StyleUnderline"/>
          <w:rFonts w:asciiTheme="minorHAnsi" w:hAnsiTheme="minorHAnsi" w:cstheme="minorHAnsi"/>
          <w:highlight w:val="cyan"/>
        </w:rPr>
        <w:t>traditional environmentalists</w:t>
      </w:r>
      <w:r w:rsidRPr="00A8725C">
        <w:rPr>
          <w:rStyle w:val="StyleUnderline"/>
          <w:rFonts w:asciiTheme="minorHAnsi" w:hAnsiTheme="minorHAnsi" w:cstheme="minorHAnsi"/>
        </w:rPr>
        <w:t xml:space="preserve"> feel threatened by any </w:t>
      </w:r>
      <w:r w:rsidRPr="00A8725C">
        <w:rPr>
          <w:rStyle w:val="Emphasis"/>
          <w:rFonts w:asciiTheme="minorHAnsi" w:hAnsiTheme="minorHAnsi" w:cstheme="minorHAnsi"/>
        </w:rPr>
        <w:t>critique</w:t>
      </w:r>
      <w:r w:rsidRPr="00A8725C">
        <w:rPr>
          <w:rStyle w:val="StyleUnderline"/>
          <w:rFonts w:asciiTheme="minorHAnsi" w:hAnsiTheme="minorHAnsi" w:cstheme="minorHAnsi"/>
        </w:rPr>
        <w:t xml:space="preserve"> of the </w:t>
      </w:r>
      <w:r w:rsidRPr="00A8725C">
        <w:rPr>
          <w:rStyle w:val="Emphasis"/>
          <w:rFonts w:asciiTheme="minorHAnsi" w:hAnsiTheme="minorHAnsi" w:cstheme="minorHAnsi"/>
        </w:rPr>
        <w:t>wilderness ethic</w:t>
      </w:r>
      <w:r w:rsidRPr="00A8725C">
        <w:rPr>
          <w:rFonts w:asciiTheme="minorHAnsi" w:hAnsiTheme="minorHAnsi" w:cstheme="minorHAnsi"/>
          <w:sz w:val="16"/>
        </w:rPr>
        <w:t xml:space="preserve">, which is usually accompanied by openness to the idea of human management of relatively natural areas. They quite understandably worry that any dilution of a hands-off approach to the wild will be the thin edge of a wedge exploited by powerful economic interests determined to reopen wild areas to logging, mining, and other forms of exploitation. </w:t>
      </w:r>
      <w:r w:rsidRPr="00A8725C">
        <w:rPr>
          <w:rStyle w:val="StyleUnderline"/>
          <w:rFonts w:asciiTheme="minorHAnsi" w:hAnsiTheme="minorHAnsi" w:cstheme="minorHAnsi"/>
        </w:rPr>
        <w:t xml:space="preserve">They also </w:t>
      </w:r>
      <w:r w:rsidRPr="00A8725C">
        <w:rPr>
          <w:rStyle w:val="StyleUnderline"/>
          <w:rFonts w:asciiTheme="minorHAnsi" w:hAnsiTheme="minorHAnsi" w:cstheme="minorHAnsi"/>
          <w:highlight w:val="cyan"/>
        </w:rPr>
        <w:t xml:space="preserve">argue that our understanding of ecosystems remains too </w:t>
      </w:r>
      <w:r w:rsidRPr="00A8725C">
        <w:rPr>
          <w:rStyle w:val="Emphasis"/>
          <w:rFonts w:asciiTheme="minorHAnsi" w:hAnsiTheme="minorHAnsi" w:cstheme="minorHAnsi"/>
          <w:highlight w:val="cyan"/>
        </w:rPr>
        <w:t>primitive</w:t>
      </w:r>
      <w:r w:rsidRPr="00A8725C">
        <w:rPr>
          <w:rStyle w:val="StyleUnderline"/>
          <w:rFonts w:asciiTheme="minorHAnsi" w:hAnsiTheme="minorHAnsi" w:cstheme="minorHAnsi"/>
          <w:highlight w:val="cyan"/>
        </w:rPr>
        <w:t xml:space="preserve"> to support interventions</w:t>
      </w:r>
      <w:r w:rsidRPr="00A8725C">
        <w:rPr>
          <w:rStyle w:val="StyleUnderline"/>
          <w:rFonts w:asciiTheme="minorHAnsi" w:hAnsiTheme="minorHAnsi" w:cstheme="minorHAnsi"/>
        </w:rPr>
        <w:t xml:space="preserve"> that are likely to be successful</w:t>
      </w:r>
      <w:r w:rsidRPr="00A8725C">
        <w:rPr>
          <w:rFonts w:asciiTheme="minorHAnsi" w:hAnsiTheme="minorHAnsi" w:cstheme="minorHAnsi"/>
          <w:sz w:val="16"/>
        </w:rPr>
        <w:t xml:space="preserve">. And </w:t>
      </w:r>
      <w:proofErr w:type="gramStart"/>
      <w:r w:rsidRPr="00A8725C">
        <w:rPr>
          <w:rFonts w:asciiTheme="minorHAnsi" w:hAnsiTheme="minorHAnsi" w:cstheme="minorHAnsi"/>
          <w:sz w:val="16"/>
        </w:rPr>
        <w:t>of course</w:t>
      </w:r>
      <w:proofErr w:type="gramEnd"/>
      <w:r w:rsidRPr="00A8725C">
        <w:rPr>
          <w:rFonts w:asciiTheme="minorHAnsi" w:hAnsiTheme="minorHAnsi" w:cstheme="minorHAnsi"/>
          <w:sz w:val="16"/>
        </w:rPr>
        <w:t xml:space="preserve"> most environmentalists, </w:t>
      </w:r>
      <w:proofErr w:type="gramStart"/>
      <w:r w:rsidRPr="00A8725C">
        <w:rPr>
          <w:rFonts w:asciiTheme="minorHAnsi" w:hAnsiTheme="minorHAnsi" w:cstheme="minorHAnsi"/>
          <w:sz w:val="16"/>
        </w:rPr>
        <w:t>myself</w:t>
      </w:r>
      <w:proofErr w:type="gramEnd"/>
      <w:r w:rsidRPr="00A8725C">
        <w:rPr>
          <w:rFonts w:asciiTheme="minorHAnsi" w:hAnsiTheme="minorHAnsi" w:cstheme="minorHAnsi"/>
          <w:sz w:val="16"/>
        </w:rPr>
        <w:t xml:space="preserve"> included, hold a deep personal attachment to the idea of wild places, and are loath to embrace anything that might be seen to devalue them.</w:t>
      </w:r>
    </w:p>
    <w:p w14:paraId="48A05893" w14:textId="77777777" w:rsidR="00A73132" w:rsidRPr="00A8725C" w:rsidRDefault="00A73132" w:rsidP="00A73132">
      <w:pPr>
        <w:rPr>
          <w:rFonts w:asciiTheme="minorHAnsi" w:hAnsiTheme="minorHAnsi" w:cstheme="minorHAnsi"/>
          <w:sz w:val="16"/>
        </w:rPr>
      </w:pPr>
      <w:r w:rsidRPr="00A8725C">
        <w:rPr>
          <w:rFonts w:asciiTheme="minorHAnsi" w:hAnsiTheme="minorHAnsi" w:cstheme="minorHAnsi"/>
          <w:sz w:val="16"/>
        </w:rPr>
        <w:t xml:space="preserve">As global warming has accelerated the pace of observable change in protected areas, the stewards of our wilderness face difficult choices in the field. Should those protecting our ancient sequoias be permitted to water them if necessary for the trees to survive a protracted drought? Should exotic invasives be left alone to wreak devastation </w:t>
      </w:r>
      <w:proofErr w:type="gramStart"/>
      <w:r w:rsidRPr="00A8725C">
        <w:rPr>
          <w:rFonts w:asciiTheme="minorHAnsi" w:hAnsiTheme="minorHAnsi" w:cstheme="minorHAnsi"/>
          <w:sz w:val="16"/>
        </w:rPr>
        <w:t>on</w:t>
      </w:r>
      <w:proofErr w:type="gramEnd"/>
      <w:r w:rsidRPr="00A8725C">
        <w:rPr>
          <w:rFonts w:asciiTheme="minorHAnsi" w:hAnsiTheme="minorHAnsi" w:cstheme="minorHAnsi"/>
          <w:sz w:val="16"/>
        </w:rPr>
        <w:t xml:space="preserve"> "wilderness" areas? Does it change our answer if the drought is caused by man's greenhouse gas emissions and the invasive plants escaped from suburban backyards? The debates over these questions among conservation biologists have escalated steadily, and often turn on </w:t>
      </w:r>
      <w:r w:rsidRPr="00A8725C">
        <w:rPr>
          <w:rStyle w:val="StyleUnderline"/>
          <w:rFonts w:asciiTheme="minorHAnsi" w:hAnsiTheme="minorHAnsi" w:cstheme="minorHAnsi"/>
        </w:rPr>
        <w:t xml:space="preserve">the question of whether the wilderness model still provides </w:t>
      </w:r>
      <w:r w:rsidRPr="00A8725C">
        <w:rPr>
          <w:rStyle w:val="Emphasis"/>
          <w:rFonts w:asciiTheme="minorHAnsi" w:hAnsiTheme="minorHAnsi" w:cstheme="minorHAnsi"/>
        </w:rPr>
        <w:t>appropriate guidance</w:t>
      </w:r>
      <w:r w:rsidRPr="00A8725C">
        <w:rPr>
          <w:rStyle w:val="StyleUnderline"/>
          <w:rFonts w:asciiTheme="minorHAnsi" w:hAnsiTheme="minorHAnsi" w:cstheme="minorHAnsi"/>
        </w:rPr>
        <w:t xml:space="preserve"> to those grappling with these practical questions</w:t>
      </w:r>
      <w:r w:rsidRPr="00A8725C">
        <w:rPr>
          <w:rFonts w:asciiTheme="minorHAnsi" w:hAnsiTheme="minorHAnsi" w:cstheme="minorHAnsi"/>
          <w:sz w:val="16"/>
        </w:rPr>
        <w:t xml:space="preserve">.26 Although an increasing number of scientists believe that it does not, the wilderness model remains deeply embedded in the worldview of many who have devoted their lives to the protection of our wildest places from the depredations of man. The reaction of one prominent conservation biologist is typical: "Conservationists and citizens alike ought to be alarmed by a scheme that replaces wild places and national parks with domesticated landscapes containing only </w:t>
      </w:r>
      <w:proofErr w:type="gramStart"/>
      <w:r w:rsidRPr="00A8725C">
        <w:rPr>
          <w:rFonts w:asciiTheme="minorHAnsi" w:hAnsiTheme="minorHAnsi" w:cstheme="minorHAnsi"/>
          <w:sz w:val="16"/>
        </w:rPr>
        <w:t>nonthreatening</w:t>
      </w:r>
      <w:proofErr w:type="gramEnd"/>
      <w:r w:rsidRPr="00A8725C">
        <w:rPr>
          <w:rFonts w:asciiTheme="minorHAnsi" w:hAnsiTheme="minorHAnsi" w:cstheme="minorHAnsi"/>
          <w:sz w:val="16"/>
        </w:rPr>
        <w:t>, convenient plants and animals." He went on [END PAGE 173] to accuse the critics of the wilderness model of painting traditional environmentalism as a "dysfunctional, antihuman anachronism."27</w:t>
      </w:r>
    </w:p>
    <w:p w14:paraId="4A72E71A" w14:textId="77777777" w:rsidR="00A73132" w:rsidRPr="00A8725C" w:rsidRDefault="00A73132" w:rsidP="00A73132">
      <w:pPr>
        <w:rPr>
          <w:rFonts w:asciiTheme="minorHAnsi" w:hAnsiTheme="minorHAnsi" w:cstheme="minorHAnsi"/>
          <w:sz w:val="16"/>
        </w:rPr>
      </w:pPr>
      <w:r w:rsidRPr="00A8725C">
        <w:rPr>
          <w:rFonts w:asciiTheme="minorHAnsi" w:hAnsiTheme="minorHAnsi" w:cstheme="minorHAnsi"/>
          <w:sz w:val="16"/>
        </w:rPr>
        <w:t xml:space="preserve">I believe that the defenders of the wilderness model protest too much. </w:t>
      </w:r>
      <w:r w:rsidRPr="00A8725C">
        <w:rPr>
          <w:rStyle w:val="StyleUnderline"/>
          <w:rFonts w:asciiTheme="minorHAnsi" w:hAnsiTheme="minorHAnsi" w:cstheme="minorHAnsi"/>
        </w:rPr>
        <w:t>The "</w:t>
      </w:r>
      <w:r w:rsidRPr="00A8725C">
        <w:rPr>
          <w:rStyle w:val="Emphasis"/>
          <w:rFonts w:asciiTheme="minorHAnsi" w:hAnsiTheme="minorHAnsi" w:cstheme="minorHAnsi"/>
          <w:highlight w:val="cyan"/>
        </w:rPr>
        <w:t>slippery slope</w:t>
      </w:r>
      <w:r w:rsidRPr="00A8725C">
        <w:rPr>
          <w:rStyle w:val="StyleUnderline"/>
          <w:rFonts w:asciiTheme="minorHAnsi" w:hAnsiTheme="minorHAnsi" w:cstheme="minorHAnsi"/>
          <w:highlight w:val="cyan"/>
        </w:rPr>
        <w:t xml:space="preserve">" argument ignores the ability of </w:t>
      </w:r>
      <w:r w:rsidRPr="00A8725C">
        <w:rPr>
          <w:rStyle w:val="Emphasis"/>
          <w:rFonts w:asciiTheme="minorHAnsi" w:hAnsiTheme="minorHAnsi" w:cstheme="minorHAnsi"/>
          <w:highlight w:val="cyan"/>
        </w:rPr>
        <w:t>policy makers</w:t>
      </w:r>
      <w:r w:rsidRPr="00A8725C">
        <w:rPr>
          <w:rStyle w:val="StyleUnderline"/>
          <w:rFonts w:asciiTheme="minorHAnsi" w:hAnsiTheme="minorHAnsi" w:cstheme="minorHAnsi"/>
        </w:rPr>
        <w:t xml:space="preserve"> and land stewards </w:t>
      </w:r>
      <w:r w:rsidRPr="00A8725C">
        <w:rPr>
          <w:rStyle w:val="StyleUnderline"/>
          <w:rFonts w:asciiTheme="minorHAnsi" w:hAnsiTheme="minorHAnsi" w:cstheme="minorHAnsi"/>
          <w:highlight w:val="cyan"/>
        </w:rPr>
        <w:t xml:space="preserve">to discriminate between science-based </w:t>
      </w:r>
      <w:r w:rsidRPr="00A8725C">
        <w:rPr>
          <w:rStyle w:val="Emphasis"/>
          <w:rFonts w:asciiTheme="minorHAnsi" w:hAnsiTheme="minorHAnsi" w:cstheme="minorHAnsi"/>
          <w:highlight w:val="cyan"/>
        </w:rPr>
        <w:t>interventions</w:t>
      </w:r>
      <w:r w:rsidRPr="00A8725C">
        <w:rPr>
          <w:rFonts w:asciiTheme="minorHAnsi" w:hAnsiTheme="minorHAnsi" w:cstheme="minorHAnsi"/>
          <w:sz w:val="16"/>
        </w:rPr>
        <w:t xml:space="preserve"> intended to increase the health and resiliency of relatively wild places, </w:t>
      </w:r>
      <w:r w:rsidRPr="00A8725C">
        <w:rPr>
          <w:rStyle w:val="StyleUnderline"/>
          <w:rFonts w:asciiTheme="minorHAnsi" w:hAnsiTheme="minorHAnsi" w:cstheme="minorHAnsi"/>
          <w:highlight w:val="cyan"/>
        </w:rPr>
        <w:t xml:space="preserve">and </w:t>
      </w:r>
      <w:r w:rsidRPr="00A8725C">
        <w:rPr>
          <w:rStyle w:val="Emphasis"/>
          <w:rFonts w:asciiTheme="minorHAnsi" w:hAnsiTheme="minorHAnsi" w:cstheme="minorHAnsi"/>
          <w:highlight w:val="cyan"/>
        </w:rPr>
        <w:t>exploitation</w:t>
      </w:r>
      <w:r w:rsidRPr="00A8725C">
        <w:rPr>
          <w:rStyle w:val="StyleUnderline"/>
          <w:rFonts w:asciiTheme="minorHAnsi" w:hAnsiTheme="minorHAnsi" w:cstheme="minorHAnsi"/>
        </w:rPr>
        <w:t xml:space="preserve"> of resources </w:t>
      </w:r>
      <w:r w:rsidRPr="00A8725C">
        <w:rPr>
          <w:rStyle w:val="StyleUnderline"/>
          <w:rFonts w:asciiTheme="minorHAnsi" w:hAnsiTheme="minorHAnsi" w:cstheme="minorHAnsi"/>
          <w:highlight w:val="cyan"/>
        </w:rPr>
        <w:t>for economic gain</w:t>
      </w:r>
      <w:r w:rsidRPr="00A8725C">
        <w:rPr>
          <w:rFonts w:asciiTheme="minorHAnsi" w:hAnsiTheme="minorHAnsi" w:cstheme="minorHAnsi"/>
          <w:sz w:val="16"/>
        </w:rPr>
        <w:t xml:space="preserve">. Allowing a forest ranger to save a giant sequoia by providing supplemental water during a drought hardly opens the door to the cutting of those trees for timber. </w:t>
      </w:r>
      <w:r w:rsidRPr="00A8725C">
        <w:rPr>
          <w:rStyle w:val="StyleUnderline"/>
          <w:rFonts w:asciiTheme="minorHAnsi" w:hAnsiTheme="minorHAnsi" w:cstheme="minorHAnsi"/>
        </w:rPr>
        <w:t xml:space="preserve">And </w:t>
      </w:r>
      <w:r w:rsidRPr="00A8725C">
        <w:rPr>
          <w:rStyle w:val="StyleUnderline"/>
          <w:rFonts w:asciiTheme="minorHAnsi" w:hAnsiTheme="minorHAnsi" w:cstheme="minorHAnsi"/>
          <w:highlight w:val="cyan"/>
        </w:rPr>
        <w:t xml:space="preserve">the argument that we simply know </w:t>
      </w:r>
      <w:r w:rsidRPr="00A8725C">
        <w:rPr>
          <w:rStyle w:val="Emphasis"/>
          <w:rFonts w:asciiTheme="minorHAnsi" w:hAnsiTheme="minorHAnsi" w:cstheme="minorHAnsi"/>
          <w:highlight w:val="cyan"/>
        </w:rPr>
        <w:t>too little</w:t>
      </w:r>
      <w:r w:rsidRPr="00A8725C">
        <w:rPr>
          <w:rStyle w:val="StyleUnderline"/>
          <w:rFonts w:asciiTheme="minorHAnsi" w:hAnsiTheme="minorHAnsi" w:cstheme="minorHAnsi"/>
        </w:rPr>
        <w:t xml:space="preserve"> to intervene successfully </w:t>
      </w:r>
      <w:r w:rsidRPr="00A8725C">
        <w:rPr>
          <w:rStyle w:val="StyleUnderline"/>
          <w:rFonts w:asciiTheme="minorHAnsi" w:hAnsiTheme="minorHAnsi" w:cstheme="minorHAnsi"/>
          <w:highlight w:val="cyan"/>
        </w:rPr>
        <w:t xml:space="preserve">argues not for paralysis, but for </w:t>
      </w:r>
      <w:r w:rsidRPr="00A8725C">
        <w:rPr>
          <w:rStyle w:val="Emphasis"/>
          <w:rFonts w:asciiTheme="minorHAnsi" w:hAnsiTheme="minorHAnsi" w:cstheme="minorHAnsi"/>
          <w:highlight w:val="cyan"/>
        </w:rPr>
        <w:t>caution</w:t>
      </w:r>
      <w:r w:rsidRPr="00A8725C">
        <w:rPr>
          <w:rFonts w:asciiTheme="minorHAnsi" w:hAnsiTheme="minorHAnsi" w:cstheme="minorHAnsi"/>
          <w:sz w:val="16"/>
        </w:rPr>
        <w:t xml:space="preserve">. When a human being is suffering from a poorly understood disease, the doctor does her or his best, and </w:t>
      </w:r>
      <w:r w:rsidRPr="00A8725C">
        <w:rPr>
          <w:rStyle w:val="StyleUnderline"/>
          <w:rFonts w:asciiTheme="minorHAnsi" w:hAnsiTheme="minorHAnsi" w:cstheme="minorHAnsi"/>
          <w:highlight w:val="cyan"/>
        </w:rPr>
        <w:t xml:space="preserve">we would never accept </w:t>
      </w:r>
      <w:r w:rsidRPr="00A8725C">
        <w:rPr>
          <w:rStyle w:val="Emphasis"/>
          <w:rFonts w:asciiTheme="minorHAnsi" w:hAnsiTheme="minorHAnsi" w:cstheme="minorHAnsi"/>
          <w:highlight w:val="cyan"/>
        </w:rPr>
        <w:t>ignorance</w:t>
      </w:r>
      <w:r w:rsidRPr="00A8725C">
        <w:rPr>
          <w:rStyle w:val="StyleUnderline"/>
          <w:rFonts w:asciiTheme="minorHAnsi" w:hAnsiTheme="minorHAnsi" w:cstheme="minorHAnsi"/>
          <w:highlight w:val="cyan"/>
        </w:rPr>
        <w:t xml:space="preserve"> as an excuse for </w:t>
      </w:r>
      <w:r w:rsidRPr="00A8725C">
        <w:rPr>
          <w:rStyle w:val="Emphasis"/>
          <w:rFonts w:asciiTheme="minorHAnsi" w:hAnsiTheme="minorHAnsi" w:cstheme="minorHAnsi"/>
          <w:highlight w:val="cyan"/>
        </w:rPr>
        <w:t>inaction</w:t>
      </w:r>
      <w:r w:rsidRPr="00A8725C">
        <w:rPr>
          <w:rFonts w:asciiTheme="minorHAnsi" w:hAnsiTheme="minorHAnsi" w:cstheme="minorHAnsi"/>
          <w:sz w:val="16"/>
        </w:rPr>
        <w:t>.</w:t>
      </w:r>
    </w:p>
    <w:p w14:paraId="3518B945" w14:textId="77777777" w:rsidR="00A73132" w:rsidRPr="00A8725C" w:rsidRDefault="00A73132" w:rsidP="00A73132">
      <w:pPr>
        <w:rPr>
          <w:rFonts w:asciiTheme="minorHAnsi" w:hAnsiTheme="minorHAnsi" w:cstheme="minorHAnsi"/>
          <w:sz w:val="16"/>
        </w:rPr>
      </w:pPr>
      <w:r w:rsidRPr="00A8725C">
        <w:rPr>
          <w:rFonts w:asciiTheme="minorHAnsi" w:hAnsiTheme="minorHAnsi" w:cstheme="minorHAnsi"/>
          <w:sz w:val="16"/>
        </w:rPr>
        <w:t xml:space="preserve">Most fundamentally, </w:t>
      </w:r>
      <w:r w:rsidRPr="00A8725C">
        <w:rPr>
          <w:rStyle w:val="StyleUnderline"/>
          <w:rFonts w:asciiTheme="minorHAnsi" w:hAnsiTheme="minorHAnsi" w:cstheme="minorHAnsi"/>
        </w:rPr>
        <w:t>those who call on the movement to transcend the wilderness ethic recognize that our most wild places are</w:t>
      </w:r>
      <w:r w:rsidRPr="00A8725C">
        <w:rPr>
          <w:rFonts w:asciiTheme="minorHAnsi" w:hAnsiTheme="minorHAnsi" w:cstheme="minorHAnsi"/>
          <w:sz w:val="16"/>
        </w:rPr>
        <w:t xml:space="preserve"> physically, ecologically, and spiritually </w:t>
      </w:r>
      <w:r w:rsidRPr="00A8725C">
        <w:rPr>
          <w:rStyle w:val="Emphasis"/>
          <w:rFonts w:asciiTheme="minorHAnsi" w:hAnsiTheme="minorHAnsi" w:cstheme="minorHAnsi"/>
        </w:rPr>
        <w:t>precious</w:t>
      </w:r>
      <w:r w:rsidRPr="00A8725C">
        <w:rPr>
          <w:rStyle w:val="StyleUnderline"/>
          <w:rFonts w:asciiTheme="minorHAnsi" w:hAnsiTheme="minorHAnsi" w:cstheme="minorHAnsi"/>
        </w:rPr>
        <w:t xml:space="preserve">, increasingly </w:t>
      </w:r>
      <w:r w:rsidRPr="00A8725C">
        <w:rPr>
          <w:rStyle w:val="Emphasis"/>
          <w:rFonts w:asciiTheme="minorHAnsi" w:hAnsiTheme="minorHAnsi" w:cstheme="minorHAnsi"/>
        </w:rPr>
        <w:t>rare</w:t>
      </w:r>
      <w:r w:rsidRPr="00A8725C">
        <w:rPr>
          <w:rStyle w:val="StyleUnderline"/>
          <w:rFonts w:asciiTheme="minorHAnsi" w:hAnsiTheme="minorHAnsi" w:cstheme="minorHAnsi"/>
        </w:rPr>
        <w:t>, and worthy of our protection</w:t>
      </w:r>
      <w:r w:rsidRPr="00A8725C">
        <w:rPr>
          <w:rFonts w:asciiTheme="minorHAnsi" w:hAnsiTheme="minorHAnsi" w:cstheme="minorHAnsi"/>
          <w:sz w:val="16"/>
        </w:rPr>
        <w:t xml:space="preserve">. As Aldo Leopold pointed out, wilderness "can shrink but cannot grow."28 All environmentalists should work to thwart any attempt to weaken the protections on wilderness that has already been saved (and thus were right to oppose drilling in the Arctic National Wildlife Refuge), and should work tirelessly to protect our few areas of surviving wild lands from encroachment and development. But this is not enough. Nature includes the places where people are, and thus the wilderness ethic does not tell us what to do with </w:t>
      </w:r>
      <w:proofErr w:type="gramStart"/>
      <w:r w:rsidRPr="00A8725C">
        <w:rPr>
          <w:rFonts w:asciiTheme="minorHAnsi" w:hAnsiTheme="minorHAnsi" w:cstheme="minorHAnsi"/>
          <w:sz w:val="16"/>
        </w:rPr>
        <w:t>the 83</w:t>
      </w:r>
      <w:proofErr w:type="gramEnd"/>
      <w:r w:rsidRPr="00A8725C">
        <w:rPr>
          <w:rFonts w:asciiTheme="minorHAnsi" w:hAnsiTheme="minorHAnsi" w:cstheme="minorHAnsi"/>
          <w:sz w:val="16"/>
        </w:rPr>
        <w:t xml:space="preserve"> percent of the planet that is not wilderness. Howard Zahniser, who campaigned tirelessly for the Wilderness Act, argued that "we should be guardians, not gardeners." But fifty years later, the authors of the Wildlife Conservation Society human-footprint analysis concluded that "</w:t>
      </w:r>
      <w:r w:rsidRPr="00A8725C">
        <w:rPr>
          <w:rStyle w:val="StyleUnderline"/>
          <w:rFonts w:asciiTheme="minorHAnsi" w:hAnsiTheme="minorHAnsi" w:cstheme="minorHAnsi"/>
          <w:highlight w:val="cyan"/>
        </w:rPr>
        <w:t>[t]</w:t>
      </w:r>
      <w:proofErr w:type="gramStart"/>
      <w:r w:rsidRPr="00A8725C">
        <w:rPr>
          <w:rStyle w:val="StyleUnderline"/>
          <w:rFonts w:asciiTheme="minorHAnsi" w:hAnsiTheme="minorHAnsi" w:cstheme="minorHAnsi"/>
          <w:highlight w:val="cyan"/>
        </w:rPr>
        <w:t>he</w:t>
      </w:r>
      <w:proofErr w:type="gramEnd"/>
      <w:r w:rsidRPr="00A8725C">
        <w:rPr>
          <w:rStyle w:val="StyleUnderline"/>
          <w:rFonts w:asciiTheme="minorHAnsi" w:hAnsiTheme="minorHAnsi" w:cstheme="minorHAnsi"/>
          <w:highlight w:val="cyan"/>
        </w:rPr>
        <w:t xml:space="preserve"> </w:t>
      </w:r>
      <w:r w:rsidRPr="00A8725C">
        <w:rPr>
          <w:rStyle w:val="Emphasis"/>
          <w:rFonts w:asciiTheme="minorHAnsi" w:hAnsiTheme="minorHAnsi" w:cstheme="minorHAnsi"/>
          <w:highlight w:val="cyan"/>
        </w:rPr>
        <w:t>global extent</w:t>
      </w:r>
      <w:r w:rsidRPr="00A8725C">
        <w:rPr>
          <w:rStyle w:val="StyleUnderline"/>
          <w:rFonts w:asciiTheme="minorHAnsi" w:hAnsiTheme="minorHAnsi" w:cstheme="minorHAnsi"/>
          <w:highlight w:val="cyan"/>
        </w:rPr>
        <w:t xml:space="preserve"> of the human footprint suggests that humans are </w:t>
      </w:r>
      <w:r w:rsidRPr="00A8725C">
        <w:rPr>
          <w:rStyle w:val="Emphasis"/>
          <w:rFonts w:asciiTheme="minorHAnsi" w:hAnsiTheme="minorHAnsi" w:cstheme="minorHAnsi"/>
          <w:highlight w:val="cyan"/>
        </w:rPr>
        <w:t>stewards</w:t>
      </w:r>
      <w:r w:rsidRPr="00A8725C">
        <w:rPr>
          <w:rStyle w:val="StyleUnderline"/>
          <w:rFonts w:asciiTheme="minorHAnsi" w:hAnsiTheme="minorHAnsi" w:cstheme="minorHAnsi"/>
          <w:highlight w:val="cyan"/>
        </w:rPr>
        <w:t xml:space="preserve"> of nature, whether we like it or not</w:t>
      </w:r>
      <w:r w:rsidRPr="00A8725C">
        <w:rPr>
          <w:rFonts w:asciiTheme="minorHAnsi" w:hAnsiTheme="minorHAnsi" w:cstheme="minorHAnsi"/>
          <w:sz w:val="16"/>
        </w:rPr>
        <w:t>."29</w:t>
      </w:r>
    </w:p>
    <w:p w14:paraId="4163BFFD" w14:textId="77777777" w:rsidR="00F57854" w:rsidRPr="00A8725C" w:rsidRDefault="00F57854" w:rsidP="00F57854">
      <w:pPr>
        <w:pStyle w:val="Heading3"/>
        <w:rPr>
          <w:rFonts w:asciiTheme="minorHAnsi" w:hAnsiTheme="minorHAnsi" w:cstheme="minorHAnsi"/>
        </w:rPr>
      </w:pPr>
      <w:r w:rsidRPr="00A8725C">
        <w:rPr>
          <w:rFonts w:asciiTheme="minorHAnsi" w:hAnsiTheme="minorHAnsi" w:cstheme="minorHAnsi"/>
        </w:rPr>
        <w:t xml:space="preserve">Perm—Biomimicry—2AC </w:t>
      </w:r>
    </w:p>
    <w:p w14:paraId="2AC93044" w14:textId="77777777" w:rsidR="00F57854" w:rsidRPr="00A8725C" w:rsidRDefault="00F57854" w:rsidP="00F57854">
      <w:pPr>
        <w:pStyle w:val="Heading4"/>
        <w:rPr>
          <w:rFonts w:asciiTheme="minorHAnsi" w:hAnsiTheme="minorHAnsi" w:cstheme="minorHAnsi"/>
        </w:rPr>
      </w:pPr>
      <w:r w:rsidRPr="00A8725C">
        <w:rPr>
          <w:rFonts w:asciiTheme="minorHAnsi" w:hAnsiTheme="minorHAnsi" w:cstheme="minorHAnsi"/>
          <w:u w:val="single"/>
        </w:rPr>
        <w:t>Perm shields the Link</w:t>
      </w:r>
      <w:r w:rsidRPr="00A8725C">
        <w:rPr>
          <w:rFonts w:asciiTheme="minorHAnsi" w:hAnsiTheme="minorHAnsi" w:cstheme="minorHAnsi"/>
        </w:rPr>
        <w:t>---biomimicry retools management into ecological learning rather than domination</w:t>
      </w:r>
    </w:p>
    <w:p w14:paraId="034D7500" w14:textId="77777777" w:rsidR="00F57854" w:rsidRPr="00A8725C" w:rsidRDefault="00F57854" w:rsidP="00F57854">
      <w:pPr>
        <w:rPr>
          <w:rFonts w:asciiTheme="minorHAnsi" w:hAnsiTheme="minorHAnsi" w:cstheme="minorHAnsi"/>
        </w:rPr>
      </w:pPr>
      <w:r w:rsidRPr="00A8725C">
        <w:rPr>
          <w:rStyle w:val="Style13ptBold"/>
          <w:rFonts w:asciiTheme="minorHAnsi" w:hAnsiTheme="minorHAnsi" w:cstheme="minorHAnsi"/>
        </w:rPr>
        <w:t xml:space="preserve">Blok and </w:t>
      </w:r>
      <w:proofErr w:type="spellStart"/>
      <w:r w:rsidRPr="00A8725C">
        <w:rPr>
          <w:rStyle w:val="Style13ptBold"/>
          <w:rFonts w:asciiTheme="minorHAnsi" w:hAnsiTheme="minorHAnsi" w:cstheme="minorHAnsi"/>
        </w:rPr>
        <w:t>Gremmen</w:t>
      </w:r>
      <w:proofErr w:type="spellEnd"/>
      <w:r w:rsidRPr="00A8725C">
        <w:rPr>
          <w:rStyle w:val="Style13ptBold"/>
          <w:rFonts w:asciiTheme="minorHAnsi" w:hAnsiTheme="minorHAnsi" w:cstheme="minorHAnsi"/>
        </w:rPr>
        <w:t xml:space="preserve"> ’21</w:t>
      </w:r>
      <w:r w:rsidRPr="00A8725C">
        <w:rPr>
          <w:rFonts w:asciiTheme="minorHAnsi" w:hAnsiTheme="minorHAnsi" w:cstheme="minorHAnsi"/>
        </w:rPr>
        <w:t xml:space="preserve">, [Vincent Blok is a Dutch philosopher working as professor at the Wageningen University with a PhD in philosophy at Leiden University with a specialization in philosophy of technology. Bart </w:t>
      </w:r>
      <w:proofErr w:type="spellStart"/>
      <w:r w:rsidRPr="00A8725C">
        <w:rPr>
          <w:rFonts w:asciiTheme="minorHAnsi" w:hAnsiTheme="minorHAnsi" w:cstheme="minorHAnsi"/>
        </w:rPr>
        <w:t>Gremmen</w:t>
      </w:r>
      <w:proofErr w:type="spellEnd"/>
      <w:r w:rsidRPr="00A8725C">
        <w:rPr>
          <w:rFonts w:asciiTheme="minorHAnsi" w:hAnsiTheme="minorHAnsi" w:cstheme="minorHAnsi"/>
        </w:rPr>
        <w:t xml:space="preserve"> is a professor at Wageningen University and Research, Communication, Philosophy and Technology; 2/12/2021; "Ecological Management: </w:t>
      </w:r>
      <w:proofErr w:type="gramStart"/>
      <w:r w:rsidRPr="00A8725C">
        <w:rPr>
          <w:rFonts w:asciiTheme="minorHAnsi" w:hAnsiTheme="minorHAnsi" w:cstheme="minorHAnsi"/>
        </w:rPr>
        <w:t>a</w:t>
      </w:r>
      <w:proofErr w:type="gramEnd"/>
      <w:r w:rsidRPr="00A8725C">
        <w:rPr>
          <w:rFonts w:asciiTheme="minorHAnsi" w:hAnsiTheme="minorHAnsi" w:cstheme="minorHAnsi"/>
        </w:rPr>
        <w:t xml:space="preserve"> Research Agenda" https://link.springer.com/article/10.1007/s40926-021-00167-z] md</w:t>
      </w:r>
    </w:p>
    <w:p w14:paraId="4D8E41BD" w14:textId="77777777" w:rsidR="00F57854" w:rsidRPr="00A8725C" w:rsidRDefault="00F57854" w:rsidP="00F57854">
      <w:pPr>
        <w:rPr>
          <w:rFonts w:asciiTheme="minorHAnsi" w:hAnsiTheme="minorHAnsi" w:cstheme="minorHAnsi"/>
          <w:sz w:val="16"/>
          <w:szCs w:val="16"/>
        </w:rPr>
      </w:pPr>
      <w:r w:rsidRPr="00A8725C">
        <w:rPr>
          <w:rStyle w:val="StyleUnderline"/>
          <w:rFonts w:asciiTheme="minorHAnsi" w:hAnsiTheme="minorHAnsi" w:cstheme="minorHAnsi"/>
        </w:rPr>
        <w:t xml:space="preserve">Because of growing </w:t>
      </w:r>
      <w:r w:rsidRPr="00A8725C">
        <w:rPr>
          <w:rStyle w:val="StyleUnderline"/>
          <w:rFonts w:asciiTheme="minorHAnsi" w:hAnsiTheme="minorHAnsi" w:cstheme="minorHAnsi"/>
          <w:highlight w:val="cyan"/>
        </w:rPr>
        <w:t>pressures on resources and the environment</w:t>
      </w:r>
      <w:r w:rsidRPr="00A8725C">
        <w:rPr>
          <w:rStyle w:val="StyleUnderline"/>
          <w:rFonts w:asciiTheme="minorHAnsi" w:hAnsiTheme="minorHAnsi" w:cstheme="minorHAnsi"/>
        </w:rPr>
        <w:t xml:space="preserve">, it is increasingly </w:t>
      </w:r>
      <w:r w:rsidRPr="00A8725C">
        <w:rPr>
          <w:rStyle w:val="StyleUnderline"/>
          <w:rFonts w:asciiTheme="minorHAnsi" w:hAnsiTheme="minorHAnsi" w:cstheme="minorHAnsi"/>
          <w:highlight w:val="cyan"/>
        </w:rPr>
        <w:t>acknowledge</w:t>
      </w:r>
      <w:r w:rsidRPr="00A8725C">
        <w:rPr>
          <w:rStyle w:val="StyleUnderline"/>
          <w:rFonts w:asciiTheme="minorHAnsi" w:hAnsiTheme="minorHAnsi" w:cstheme="minorHAnsi"/>
        </w:rPr>
        <w:t xml:space="preserve">d that we </w:t>
      </w:r>
      <w:proofErr w:type="gramStart"/>
      <w:r w:rsidRPr="00A8725C">
        <w:rPr>
          <w:rStyle w:val="StyleUnderline"/>
          <w:rFonts w:asciiTheme="minorHAnsi" w:hAnsiTheme="minorHAnsi" w:cstheme="minorHAnsi"/>
        </w:rPr>
        <w:t>have to</w:t>
      </w:r>
      <w:proofErr w:type="gramEnd"/>
      <w:r w:rsidRPr="00A8725C">
        <w:rPr>
          <w:rStyle w:val="StyleUnderline"/>
          <w:rFonts w:asciiTheme="minorHAnsi" w:hAnsiTheme="minorHAnsi" w:cstheme="minorHAnsi"/>
        </w:rPr>
        <w:t xml:space="preserve"> </w:t>
      </w:r>
      <w:r w:rsidRPr="00A8725C">
        <w:rPr>
          <w:rStyle w:val="Emphasis"/>
          <w:rFonts w:asciiTheme="minorHAnsi" w:hAnsiTheme="minorHAnsi" w:cstheme="minorHAnsi"/>
        </w:rPr>
        <w:t xml:space="preserve">look for </w:t>
      </w:r>
      <w:r w:rsidRPr="00A8725C">
        <w:rPr>
          <w:rStyle w:val="Emphasis"/>
          <w:rFonts w:asciiTheme="minorHAnsi" w:hAnsiTheme="minorHAnsi" w:cstheme="minorHAnsi"/>
          <w:highlight w:val="cyan"/>
        </w:rPr>
        <w:t>alternatives</w:t>
      </w:r>
      <w:r w:rsidRPr="00A8725C">
        <w:rPr>
          <w:rFonts w:asciiTheme="minorHAnsi" w:hAnsiTheme="minorHAnsi" w:cstheme="minorHAnsi"/>
          <w:sz w:val="16"/>
          <w:szCs w:val="16"/>
        </w:rPr>
        <w:t xml:space="preserve"> for the ecosystem destructing technologies of the industrial age (cf. European Commission 2012). Consequently, the demand for recyclable and biodegradable materials is increasing. In the context of the European Union for instance, it is argued that ‘‘</w:t>
      </w:r>
      <w:r w:rsidRPr="00A8725C">
        <w:rPr>
          <w:rStyle w:val="StyleUnderline"/>
          <w:rFonts w:asciiTheme="minorHAnsi" w:hAnsiTheme="minorHAnsi" w:cstheme="minorHAnsi"/>
        </w:rPr>
        <w:t xml:space="preserve">in a world with growing pressures on resources and the environment, the EU has no choice but to go for the </w:t>
      </w:r>
      <w:r w:rsidRPr="00A8725C">
        <w:rPr>
          <w:rStyle w:val="Emphasis"/>
          <w:rFonts w:asciiTheme="minorHAnsi" w:hAnsiTheme="minorHAnsi" w:cstheme="minorHAnsi"/>
          <w:highlight w:val="cyan"/>
        </w:rPr>
        <w:t>transition</w:t>
      </w:r>
      <w:r w:rsidRPr="00A8725C">
        <w:rPr>
          <w:rStyle w:val="StyleUnderline"/>
          <w:rFonts w:asciiTheme="minorHAnsi" w:hAnsiTheme="minorHAnsi" w:cstheme="minorHAnsi"/>
          <w:highlight w:val="cyan"/>
        </w:rPr>
        <w:t xml:space="preserve"> to a resource-efficient</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and ultimately </w:t>
      </w:r>
      <w:r w:rsidRPr="00A8725C">
        <w:rPr>
          <w:rStyle w:val="Emphasis"/>
          <w:rFonts w:asciiTheme="minorHAnsi" w:hAnsiTheme="minorHAnsi" w:cstheme="minorHAnsi"/>
          <w:highlight w:val="cyan"/>
        </w:rPr>
        <w:t>regenerative circular</w:t>
      </w:r>
      <w:r w:rsidRPr="00A8725C">
        <w:rPr>
          <w:rStyle w:val="Emphasis"/>
          <w:rFonts w:asciiTheme="minorHAnsi" w:hAnsiTheme="minorHAnsi" w:cstheme="minorHAnsi"/>
        </w:rPr>
        <w:t xml:space="preserve"> </w:t>
      </w:r>
      <w:proofErr w:type="gramStart"/>
      <w:r w:rsidRPr="00A8725C">
        <w:rPr>
          <w:rStyle w:val="Emphasis"/>
          <w:rFonts w:asciiTheme="minorHAnsi" w:hAnsiTheme="minorHAnsi" w:cstheme="minorHAnsi"/>
          <w:highlight w:val="cyan"/>
        </w:rPr>
        <w:t>economy</w:t>
      </w:r>
      <w:r w:rsidRPr="00A8725C">
        <w:rPr>
          <w:rStyle w:val="StyleUnderline"/>
          <w:rFonts w:asciiTheme="minorHAnsi" w:hAnsiTheme="minorHAnsi" w:cstheme="minorHAnsi"/>
          <w:highlight w:val="cyan"/>
        </w:rPr>
        <w:t>’’</w:t>
      </w:r>
      <w:proofErr w:type="gramEnd"/>
      <w:r w:rsidRPr="00A8725C">
        <w:rPr>
          <w:rFonts w:asciiTheme="minorHAnsi" w:hAnsiTheme="minorHAnsi" w:cstheme="minorHAnsi"/>
          <w:sz w:val="16"/>
          <w:szCs w:val="16"/>
        </w:rPr>
        <w:t xml:space="preserve"> (European Commission 2012: 1). Over the years, biomimetic approaches to technology and innovation have increasingly received attention as such an alternative for the ecosystem </w:t>
      </w:r>
      <w:proofErr w:type="gramStart"/>
      <w:r w:rsidRPr="00A8725C">
        <w:rPr>
          <w:rFonts w:asciiTheme="minorHAnsi" w:hAnsiTheme="minorHAnsi" w:cstheme="minorHAnsi"/>
          <w:sz w:val="16"/>
          <w:szCs w:val="16"/>
        </w:rPr>
        <w:t>destructing</w:t>
      </w:r>
      <w:proofErr w:type="gramEnd"/>
      <w:r w:rsidRPr="00A8725C">
        <w:rPr>
          <w:rFonts w:asciiTheme="minorHAnsi" w:hAnsiTheme="minorHAnsi" w:cstheme="minorHAnsi"/>
          <w:sz w:val="16"/>
          <w:szCs w:val="16"/>
        </w:rPr>
        <w:t xml:space="preserve"> technologies of the industrial age. </w:t>
      </w:r>
      <w:r w:rsidRPr="00A8725C">
        <w:rPr>
          <w:rStyle w:val="StyleUnderline"/>
          <w:rFonts w:asciiTheme="minorHAnsi" w:hAnsiTheme="minorHAnsi" w:cstheme="minorHAnsi"/>
        </w:rPr>
        <w:t>Biomimicry</w:t>
      </w:r>
      <w:r w:rsidRPr="00A8725C">
        <w:rPr>
          <w:rFonts w:asciiTheme="minorHAnsi" w:hAnsiTheme="minorHAnsi" w:cstheme="minorHAnsi"/>
          <w:sz w:val="16"/>
          <w:szCs w:val="16"/>
        </w:rPr>
        <w:t xml:space="preserve"> or biomimetics is ‘‘a new science that </w:t>
      </w:r>
      <w:r w:rsidRPr="00A8725C">
        <w:rPr>
          <w:rStyle w:val="StyleUnderline"/>
          <w:rFonts w:asciiTheme="minorHAnsi" w:hAnsiTheme="minorHAnsi" w:cstheme="minorHAnsi"/>
          <w:highlight w:val="cyan"/>
        </w:rPr>
        <w:t>studies nature’s models</w:t>
      </w:r>
      <w:r w:rsidRPr="00A8725C">
        <w:rPr>
          <w:rStyle w:val="StyleUnderline"/>
          <w:rFonts w:asciiTheme="minorHAnsi" w:hAnsiTheme="minorHAnsi" w:cstheme="minorHAnsi"/>
        </w:rPr>
        <w:t xml:space="preserve"> and </w:t>
      </w:r>
      <w:r w:rsidRPr="00A8725C">
        <w:rPr>
          <w:rStyle w:val="StyleUnderline"/>
          <w:rFonts w:asciiTheme="minorHAnsi" w:hAnsiTheme="minorHAnsi" w:cstheme="minorHAnsi"/>
          <w:highlight w:val="cyan"/>
        </w:rPr>
        <w:t>then imitates</w:t>
      </w:r>
      <w:r w:rsidRPr="00A8725C">
        <w:rPr>
          <w:rStyle w:val="StyleUnderline"/>
          <w:rFonts w:asciiTheme="minorHAnsi" w:hAnsiTheme="minorHAnsi" w:cstheme="minorHAnsi"/>
        </w:rPr>
        <w:t xml:space="preserve"> or takes inspiration from these designs and processes </w:t>
      </w:r>
      <w:r w:rsidRPr="00A8725C">
        <w:rPr>
          <w:rStyle w:val="StyleUnderline"/>
          <w:rFonts w:asciiTheme="minorHAnsi" w:hAnsiTheme="minorHAnsi" w:cstheme="minorHAnsi"/>
          <w:highlight w:val="cyan"/>
        </w:rPr>
        <w:t xml:space="preserve">to solve </w:t>
      </w:r>
      <w:r w:rsidRPr="00A8725C">
        <w:rPr>
          <w:rStyle w:val="StyleUnderline"/>
          <w:rFonts w:asciiTheme="minorHAnsi" w:hAnsiTheme="minorHAnsi" w:cstheme="minorHAnsi"/>
        </w:rPr>
        <w:t xml:space="preserve">human </w:t>
      </w:r>
      <w:proofErr w:type="gramStart"/>
      <w:r w:rsidRPr="00A8725C">
        <w:rPr>
          <w:rStyle w:val="StyleUnderline"/>
          <w:rFonts w:asciiTheme="minorHAnsi" w:hAnsiTheme="minorHAnsi" w:cstheme="minorHAnsi"/>
          <w:highlight w:val="cyan"/>
        </w:rPr>
        <w:t>problems’</w:t>
      </w:r>
      <w:r w:rsidRPr="00A8725C">
        <w:rPr>
          <w:rFonts w:asciiTheme="minorHAnsi" w:hAnsiTheme="minorHAnsi" w:cstheme="minorHAnsi"/>
          <w:sz w:val="16"/>
          <w:szCs w:val="16"/>
          <w:highlight w:val="cyan"/>
        </w:rPr>
        <w:t>’</w:t>
      </w:r>
      <w:proofErr w:type="gramEnd"/>
      <w:r w:rsidRPr="00A8725C">
        <w:rPr>
          <w:rFonts w:asciiTheme="minorHAnsi" w:hAnsiTheme="minorHAnsi" w:cstheme="minorHAnsi"/>
          <w:sz w:val="16"/>
          <w:szCs w:val="16"/>
        </w:rPr>
        <w:t xml:space="preserve"> (Benyus 2002: I). Nature is seen here as an inspiring source of knowledge—a solar cell inspired by a leaf for instance—which enables nature-based innovations such as recyclable and biodegradable materials. Other examples include sustainable buildings inspired by self-cooling mounds of termites or car design inspired </w:t>
      </w:r>
      <w:proofErr w:type="gramStart"/>
      <w:r w:rsidRPr="00A8725C">
        <w:rPr>
          <w:rFonts w:asciiTheme="minorHAnsi" w:hAnsiTheme="minorHAnsi" w:cstheme="minorHAnsi"/>
          <w:sz w:val="16"/>
          <w:szCs w:val="16"/>
        </w:rPr>
        <w:t>by the way trees</w:t>
      </w:r>
      <w:proofErr w:type="gramEnd"/>
      <w:r w:rsidRPr="00A8725C">
        <w:rPr>
          <w:rFonts w:asciiTheme="minorHAnsi" w:hAnsiTheme="minorHAnsi" w:cstheme="minorHAnsi"/>
          <w:sz w:val="16"/>
          <w:szCs w:val="16"/>
        </w:rPr>
        <w:t xml:space="preserve"> and bones optimize their strength and materials. According to the proponents of </w:t>
      </w:r>
      <w:r w:rsidRPr="00A8725C">
        <w:rPr>
          <w:rStyle w:val="Emphasis"/>
          <w:rFonts w:asciiTheme="minorHAnsi" w:hAnsiTheme="minorHAnsi" w:cstheme="minorHAnsi"/>
          <w:highlight w:val="cyan"/>
        </w:rPr>
        <w:t>biomimicry</w:t>
      </w:r>
      <w:r w:rsidRPr="00A8725C">
        <w:rPr>
          <w:rStyle w:val="StyleUnderline"/>
          <w:rFonts w:asciiTheme="minorHAnsi" w:hAnsiTheme="minorHAnsi" w:cstheme="minorHAnsi"/>
        </w:rPr>
        <w:t>,</w:t>
      </w:r>
      <w:r w:rsidRPr="00A8725C">
        <w:rPr>
          <w:rFonts w:asciiTheme="minorHAnsi" w:hAnsiTheme="minorHAnsi" w:cstheme="minorHAnsi"/>
          <w:sz w:val="16"/>
          <w:szCs w:val="16"/>
        </w:rPr>
        <w:t xml:space="preserve"> it </w:t>
      </w:r>
      <w:r w:rsidRPr="00A8725C">
        <w:rPr>
          <w:rStyle w:val="StyleUnderline"/>
          <w:rFonts w:asciiTheme="minorHAnsi" w:hAnsiTheme="minorHAnsi" w:cstheme="minorHAnsi"/>
          <w:highlight w:val="cyan"/>
        </w:rPr>
        <w:t>introduces</w:t>
      </w:r>
      <w:r w:rsidRPr="00A8725C">
        <w:rPr>
          <w:rStyle w:val="StyleUnderline"/>
          <w:rFonts w:asciiTheme="minorHAnsi" w:hAnsiTheme="minorHAnsi" w:cstheme="minorHAnsi"/>
        </w:rPr>
        <w:t xml:space="preserve"> a new and </w:t>
      </w:r>
      <w:proofErr w:type="spellStart"/>
      <w:r w:rsidRPr="00A8725C">
        <w:rPr>
          <w:rStyle w:val="StyleUnderline"/>
          <w:rFonts w:asciiTheme="minorHAnsi" w:hAnsiTheme="minorHAnsi" w:cstheme="minorHAnsi"/>
          <w:highlight w:val="cyan"/>
        </w:rPr>
        <w:t>ecosystemfriendly</w:t>
      </w:r>
      <w:proofErr w:type="spell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approach to nature</w:t>
      </w:r>
      <w:r w:rsidRPr="00A8725C">
        <w:rPr>
          <w:rStyle w:val="StyleUnderline"/>
          <w:rFonts w:asciiTheme="minorHAnsi" w:hAnsiTheme="minorHAnsi" w:cstheme="minorHAnsi"/>
        </w:rPr>
        <w:t xml:space="preserve">, which is </w:t>
      </w:r>
      <w:r w:rsidRPr="00A8725C">
        <w:rPr>
          <w:rStyle w:val="StyleUnderline"/>
          <w:rFonts w:asciiTheme="minorHAnsi" w:hAnsiTheme="minorHAnsi" w:cstheme="minorHAnsi"/>
          <w:highlight w:val="cyan"/>
        </w:rPr>
        <w:t xml:space="preserve">no longer characterized by the </w:t>
      </w:r>
      <w:r w:rsidRPr="00A8725C">
        <w:rPr>
          <w:rStyle w:val="Emphasis"/>
          <w:rFonts w:asciiTheme="minorHAnsi" w:hAnsiTheme="minorHAnsi" w:cstheme="minorHAnsi"/>
          <w:highlight w:val="cyan"/>
        </w:rPr>
        <w:t>domination</w:t>
      </w:r>
      <w:r w:rsidRPr="00A8725C">
        <w:rPr>
          <w:rStyle w:val="StyleUnderline"/>
          <w:rFonts w:asciiTheme="minorHAnsi" w:hAnsiTheme="minorHAnsi" w:cstheme="minorHAnsi"/>
          <w:highlight w:val="cyan"/>
        </w:rPr>
        <w:t xml:space="preserve"> and </w:t>
      </w:r>
      <w:r w:rsidRPr="00A8725C">
        <w:rPr>
          <w:rStyle w:val="Emphasis"/>
          <w:rFonts w:asciiTheme="minorHAnsi" w:hAnsiTheme="minorHAnsi" w:cstheme="minorHAnsi"/>
          <w:highlight w:val="cyan"/>
        </w:rPr>
        <w:t>exploitation</w:t>
      </w:r>
      <w:r w:rsidRPr="00A8725C">
        <w:rPr>
          <w:rStyle w:val="StyleUnderline"/>
          <w:rFonts w:asciiTheme="minorHAnsi" w:hAnsiTheme="minorHAnsi" w:cstheme="minorHAnsi"/>
          <w:highlight w:val="cyan"/>
        </w:rPr>
        <w:t xml:space="preserve"> of nature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but by </w:t>
      </w:r>
      <w:r w:rsidRPr="00A8725C">
        <w:rPr>
          <w:rStyle w:val="Emphasis"/>
          <w:rFonts w:asciiTheme="minorHAnsi" w:hAnsiTheme="minorHAnsi" w:cstheme="minorHAnsi"/>
          <w:highlight w:val="cyan"/>
        </w:rPr>
        <w:t>learning</w:t>
      </w:r>
      <w:r w:rsidRPr="00A8725C">
        <w:rPr>
          <w:rStyle w:val="StyleUnderline"/>
          <w:rFonts w:asciiTheme="minorHAnsi" w:hAnsiTheme="minorHAnsi" w:cstheme="minorHAnsi"/>
          <w:highlight w:val="cyan"/>
        </w:rPr>
        <w:t xml:space="preserve"> and exploration.</w:t>
      </w:r>
      <w:r w:rsidRPr="00A8725C">
        <w:rPr>
          <w:rFonts w:asciiTheme="minorHAnsi" w:hAnsiTheme="minorHAnsi" w:cstheme="minorHAnsi"/>
          <w:sz w:val="16"/>
          <w:szCs w:val="16"/>
        </w:rPr>
        <w:t xml:space="preserve"> Benyus for instance argues that the first industrial revolution is characterized by the domination and exploitation of nature, whereas the second—</w:t>
      </w:r>
      <w:proofErr w:type="spellStart"/>
      <w:r w:rsidRPr="00A8725C">
        <w:rPr>
          <w:rFonts w:asciiTheme="minorHAnsi" w:hAnsiTheme="minorHAnsi" w:cstheme="minorHAnsi"/>
          <w:sz w:val="16"/>
          <w:szCs w:val="16"/>
        </w:rPr>
        <w:t>biomimetical</w:t>
      </w:r>
      <w:proofErr w:type="spellEnd"/>
      <w:r w:rsidRPr="00A8725C">
        <w:rPr>
          <w:rFonts w:asciiTheme="minorHAnsi" w:hAnsiTheme="minorHAnsi" w:cstheme="minorHAnsi"/>
          <w:sz w:val="16"/>
          <w:szCs w:val="16"/>
        </w:rPr>
        <w:t xml:space="preserve">—industrial revolution is characterized by learning from, and exploring, nature. </w:t>
      </w:r>
      <w:r w:rsidRPr="00A8725C">
        <w:rPr>
          <w:rStyle w:val="StyleUnderline"/>
          <w:rFonts w:asciiTheme="minorHAnsi" w:hAnsiTheme="minorHAnsi" w:cstheme="minorHAnsi"/>
        </w:rPr>
        <w:t xml:space="preserve">By ‘doing it the natural way’, our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nological </w:t>
      </w:r>
      <w:r w:rsidRPr="00A8725C">
        <w:rPr>
          <w:rStyle w:val="StyleUnderline"/>
          <w:rFonts w:asciiTheme="minorHAnsi" w:hAnsiTheme="minorHAnsi" w:cstheme="minorHAnsi"/>
          <w:highlight w:val="cyan"/>
        </w:rPr>
        <w:t>innovations can</w:t>
      </w:r>
      <w:r w:rsidRPr="00A8725C">
        <w:rPr>
          <w:rStyle w:val="StyleUnderline"/>
          <w:rFonts w:asciiTheme="minorHAnsi" w:hAnsiTheme="minorHAnsi" w:cstheme="minorHAnsi"/>
        </w:rPr>
        <w:t xml:space="preserve"> claim to </w:t>
      </w:r>
      <w:r w:rsidRPr="00A8725C">
        <w:rPr>
          <w:rStyle w:val="Emphasis"/>
          <w:rFonts w:asciiTheme="minorHAnsi" w:hAnsiTheme="minorHAnsi" w:cstheme="minorHAnsi"/>
          <w:highlight w:val="cyan"/>
        </w:rPr>
        <w:t>be better</w:t>
      </w:r>
      <w:r w:rsidRPr="00A8725C">
        <w:rPr>
          <w:rStyle w:val="Emphasis"/>
          <w:rFonts w:asciiTheme="minorHAnsi" w:hAnsiTheme="minorHAnsi" w:cstheme="minorHAnsi"/>
        </w:rPr>
        <w:t xml:space="preserve"> embedded in</w:t>
      </w:r>
      <w:r w:rsidRPr="00A8725C">
        <w:rPr>
          <w:rStyle w:val="StyleUnderline"/>
          <w:rFonts w:asciiTheme="minorHAnsi" w:hAnsiTheme="minorHAnsi" w:cstheme="minorHAnsi"/>
        </w:rPr>
        <w:t xml:space="preserve">, and </w:t>
      </w:r>
      <w:r w:rsidRPr="00A8725C">
        <w:rPr>
          <w:rStyle w:val="StyleUnderline"/>
          <w:rFonts w:asciiTheme="minorHAnsi" w:hAnsiTheme="minorHAnsi" w:cstheme="minorHAnsi"/>
          <w:highlight w:val="cyan"/>
        </w:rPr>
        <w:t>in harmony with</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 xml:space="preserve">natural </w:t>
      </w:r>
      <w:r w:rsidRPr="00A8725C">
        <w:rPr>
          <w:rStyle w:val="Emphasis"/>
          <w:rFonts w:asciiTheme="minorHAnsi" w:hAnsiTheme="minorHAnsi" w:cstheme="minorHAnsi"/>
          <w:highlight w:val="cyan"/>
        </w:rPr>
        <w:t>ecosystems of</w:t>
      </w:r>
      <w:r w:rsidRPr="00A8725C">
        <w:rPr>
          <w:rStyle w:val="Emphasis"/>
          <w:rFonts w:asciiTheme="minorHAnsi" w:hAnsiTheme="minorHAnsi" w:cstheme="minorHAnsi"/>
        </w:rPr>
        <w:t xml:space="preserve"> planet </w:t>
      </w:r>
      <w:r w:rsidRPr="00A8725C">
        <w:rPr>
          <w:rStyle w:val="Emphasis"/>
          <w:rFonts w:asciiTheme="minorHAnsi" w:hAnsiTheme="minorHAnsi" w:cstheme="minorHAnsi"/>
          <w:highlight w:val="cyan"/>
        </w:rPr>
        <w:t>earth</w:t>
      </w:r>
      <w:r w:rsidRPr="00A8725C">
        <w:rPr>
          <w:rFonts w:asciiTheme="minorHAnsi" w:hAnsiTheme="minorHAnsi" w:cstheme="minorHAnsi"/>
          <w:sz w:val="16"/>
          <w:szCs w:val="16"/>
        </w:rPr>
        <w:t xml:space="preserve"> (Benyus 2002; cf. Hawken et al. 2000). A similar orientation can be found in McDonough and </w:t>
      </w:r>
      <w:proofErr w:type="spellStart"/>
      <w:r w:rsidRPr="00A8725C">
        <w:rPr>
          <w:rFonts w:asciiTheme="minorHAnsi" w:hAnsiTheme="minorHAnsi" w:cstheme="minorHAnsi"/>
          <w:sz w:val="16"/>
          <w:szCs w:val="16"/>
        </w:rPr>
        <w:t>Braungart’s</w:t>
      </w:r>
      <w:proofErr w:type="spellEnd"/>
      <w:r w:rsidRPr="00A8725C">
        <w:rPr>
          <w:rFonts w:asciiTheme="minorHAnsi" w:hAnsiTheme="minorHAnsi" w:cstheme="minorHAnsi"/>
          <w:sz w:val="16"/>
          <w:szCs w:val="16"/>
        </w:rPr>
        <w:t xml:space="preserve"> Cradle to Cradle approach: Rather than asking, ‘‘How do I meet today’s environmental standards?’’ designers would begin to ask, ‘‘How do my design decisions make sense in the overarching context of the natural world?’’ Ironically, this focus on the earth takes the green out of green design, for following the laws of nature is simply the path to good, high-quality design. In the natural world, the processes of each organism in a living system contribute to the health of the whole. One organism’s waste is food for another and nutrients and energy flow perpetually in closed-loop cycles of growth, decay and rebirth. Understanding these regenerative qualities empowers us to recognize that all the materials we use as </w:t>
      </w:r>
      <w:proofErr w:type="gramStart"/>
      <w:r w:rsidRPr="00A8725C">
        <w:rPr>
          <w:rFonts w:asciiTheme="minorHAnsi" w:hAnsiTheme="minorHAnsi" w:cstheme="minorHAnsi"/>
          <w:sz w:val="16"/>
          <w:szCs w:val="16"/>
        </w:rPr>
        <w:t>designers—</w:t>
      </w:r>
      <w:proofErr w:type="gramEnd"/>
      <w:r w:rsidRPr="00A8725C">
        <w:rPr>
          <w:rFonts w:asciiTheme="minorHAnsi" w:hAnsiTheme="minorHAnsi" w:cstheme="minorHAnsi"/>
          <w:sz w:val="16"/>
          <w:szCs w:val="16"/>
        </w:rPr>
        <w:t xml:space="preserve">even highly technical, synthetic materials—can also be seen as nutrients. </w:t>
      </w:r>
      <w:r w:rsidRPr="00A8725C">
        <w:rPr>
          <w:rStyle w:val="StyleUnderline"/>
          <w:rFonts w:asciiTheme="minorHAnsi" w:hAnsiTheme="minorHAnsi" w:cstheme="minorHAnsi"/>
        </w:rPr>
        <w:t>The laws of nature are the bedrock of good design</w:t>
      </w:r>
      <w:r w:rsidRPr="00A8725C">
        <w:rPr>
          <w:rFonts w:asciiTheme="minorHAnsi" w:hAnsiTheme="minorHAnsi" w:cstheme="minorHAnsi"/>
          <w:sz w:val="16"/>
          <w:szCs w:val="16"/>
        </w:rPr>
        <w:t xml:space="preserve">. And </w:t>
      </w:r>
      <w:r w:rsidRPr="00A8725C">
        <w:rPr>
          <w:rStyle w:val="StyleUnderline"/>
          <w:rFonts w:asciiTheme="minorHAnsi" w:hAnsiTheme="minorHAnsi" w:cstheme="minorHAnsi"/>
        </w:rPr>
        <w:t xml:space="preserve">they inform a cohesive set of </w:t>
      </w:r>
      <w:r w:rsidRPr="00A8725C">
        <w:rPr>
          <w:rStyle w:val="Emphasis"/>
          <w:rFonts w:asciiTheme="minorHAnsi" w:hAnsiTheme="minorHAnsi" w:cstheme="minorHAnsi"/>
        </w:rPr>
        <w:t>science-based design practices</w:t>
      </w:r>
      <w:r w:rsidRPr="00A8725C">
        <w:rPr>
          <w:rStyle w:val="StyleUnderline"/>
          <w:rFonts w:asciiTheme="minorHAnsi" w:hAnsiTheme="minorHAnsi" w:cstheme="minorHAnsi"/>
        </w:rPr>
        <w:t xml:space="preserve">, which we call Cradle to Cradle Design </w:t>
      </w:r>
      <w:r w:rsidRPr="00A8725C">
        <w:rPr>
          <w:rFonts w:asciiTheme="minorHAnsi" w:hAnsiTheme="minorHAnsi" w:cstheme="minorHAnsi"/>
          <w:sz w:val="16"/>
          <w:szCs w:val="16"/>
        </w:rPr>
        <w:t xml:space="preserve">(McDonough &amp; </w:t>
      </w:r>
      <w:proofErr w:type="spellStart"/>
      <w:r w:rsidRPr="00A8725C">
        <w:rPr>
          <w:rFonts w:asciiTheme="minorHAnsi" w:hAnsiTheme="minorHAnsi" w:cstheme="minorHAnsi"/>
          <w:sz w:val="16"/>
          <w:szCs w:val="16"/>
        </w:rPr>
        <w:t>Braungart</w:t>
      </w:r>
      <w:proofErr w:type="spellEnd"/>
      <w:r w:rsidRPr="00A8725C">
        <w:rPr>
          <w:rFonts w:asciiTheme="minorHAnsi" w:hAnsiTheme="minorHAnsi" w:cstheme="minorHAnsi"/>
          <w:sz w:val="16"/>
          <w:szCs w:val="16"/>
        </w:rPr>
        <w:t xml:space="preserve"> 2002). According to the opponents of </w:t>
      </w:r>
      <w:proofErr w:type="gramStart"/>
      <w:r w:rsidRPr="00A8725C">
        <w:rPr>
          <w:rFonts w:asciiTheme="minorHAnsi" w:hAnsiTheme="minorHAnsi" w:cstheme="minorHAnsi"/>
          <w:sz w:val="16"/>
          <w:szCs w:val="16"/>
        </w:rPr>
        <w:t>biomimicry</w:t>
      </w:r>
      <w:proofErr w:type="gramEnd"/>
      <w:r w:rsidRPr="00A8725C">
        <w:rPr>
          <w:rFonts w:asciiTheme="minorHAnsi" w:hAnsiTheme="minorHAnsi" w:cstheme="minorHAnsi"/>
          <w:sz w:val="16"/>
          <w:szCs w:val="16"/>
        </w:rPr>
        <w:t xml:space="preserve"> however, the concept is so loose that one might wonder whether it is more than a slogan forged by chemists </w:t>
      </w:r>
      <w:proofErr w:type="gramStart"/>
      <w:r w:rsidRPr="00A8725C">
        <w:rPr>
          <w:rFonts w:asciiTheme="minorHAnsi" w:hAnsiTheme="minorHAnsi" w:cstheme="minorHAnsi"/>
          <w:sz w:val="16"/>
          <w:szCs w:val="16"/>
        </w:rPr>
        <w:t>in order to</w:t>
      </w:r>
      <w:proofErr w:type="gramEnd"/>
      <w:r w:rsidRPr="00A8725C">
        <w:rPr>
          <w:rFonts w:asciiTheme="minorHAnsi" w:hAnsiTheme="minorHAnsi" w:cstheme="minorHAnsi"/>
          <w:sz w:val="16"/>
          <w:szCs w:val="16"/>
        </w:rPr>
        <w:t xml:space="preserve"> play a role in the field of sustainability (cf. </w:t>
      </w:r>
      <w:proofErr w:type="spellStart"/>
      <w:r w:rsidRPr="00A8725C">
        <w:rPr>
          <w:rFonts w:asciiTheme="minorHAnsi" w:hAnsiTheme="minorHAnsi" w:cstheme="minorHAnsi"/>
          <w:sz w:val="16"/>
          <w:szCs w:val="16"/>
        </w:rPr>
        <w:t>Bensaude</w:t>
      </w:r>
      <w:proofErr w:type="spellEnd"/>
      <w:r w:rsidRPr="00A8725C">
        <w:rPr>
          <w:rFonts w:asciiTheme="minorHAnsi" w:hAnsiTheme="minorHAnsi" w:cstheme="minorHAnsi"/>
          <w:sz w:val="16"/>
          <w:szCs w:val="16"/>
        </w:rPr>
        <w:t xml:space="preserve">-Vincent et al. 2002). They doubt that biomimicry is a real </w:t>
      </w:r>
      <w:proofErr w:type="gramStart"/>
      <w:r w:rsidRPr="00A8725C">
        <w:rPr>
          <w:rFonts w:asciiTheme="minorHAnsi" w:hAnsiTheme="minorHAnsi" w:cstheme="minorHAnsi"/>
          <w:sz w:val="16"/>
          <w:szCs w:val="16"/>
        </w:rPr>
        <w:t>revolution, and</w:t>
      </w:r>
      <w:proofErr w:type="gramEnd"/>
      <w:r w:rsidRPr="00A8725C">
        <w:rPr>
          <w:rFonts w:asciiTheme="minorHAnsi" w:hAnsiTheme="minorHAnsi" w:cstheme="minorHAnsi"/>
          <w:sz w:val="16"/>
          <w:szCs w:val="16"/>
        </w:rPr>
        <w:t xml:space="preserve"> wonder whether it </w:t>
      </w:r>
      <w:proofErr w:type="gramStart"/>
      <w:r w:rsidRPr="00A8725C">
        <w:rPr>
          <w:rFonts w:asciiTheme="minorHAnsi" w:hAnsiTheme="minorHAnsi" w:cstheme="minorHAnsi"/>
          <w:sz w:val="16"/>
          <w:szCs w:val="16"/>
        </w:rPr>
        <w:t>is able to</w:t>
      </w:r>
      <w:proofErr w:type="gramEnd"/>
      <w:r w:rsidRPr="00A8725C">
        <w:rPr>
          <w:rFonts w:asciiTheme="minorHAnsi" w:hAnsiTheme="minorHAnsi" w:cstheme="minorHAnsi"/>
          <w:sz w:val="16"/>
          <w:szCs w:val="16"/>
        </w:rPr>
        <w:t xml:space="preserve"> achieve its ambitions and under which conditions. If the current </w:t>
      </w:r>
      <w:r w:rsidRPr="00A8725C">
        <w:rPr>
          <w:rStyle w:val="StyleUnderline"/>
          <w:rFonts w:asciiTheme="minorHAnsi" w:hAnsiTheme="minorHAnsi" w:cstheme="minorHAnsi"/>
        </w:rPr>
        <w:t xml:space="preserve">discussion about the </w:t>
      </w:r>
      <w:r w:rsidRPr="00A8725C">
        <w:rPr>
          <w:rStyle w:val="StyleUnderline"/>
          <w:rFonts w:asciiTheme="minorHAnsi" w:hAnsiTheme="minorHAnsi" w:cstheme="minorHAnsi"/>
          <w:highlight w:val="cyan"/>
        </w:rPr>
        <w:t>potential</w:t>
      </w:r>
      <w:r w:rsidRPr="00A8725C">
        <w:rPr>
          <w:rStyle w:val="StyleUnderline"/>
          <w:rFonts w:asciiTheme="minorHAnsi" w:hAnsiTheme="minorHAnsi" w:cstheme="minorHAnsi"/>
        </w:rPr>
        <w:t xml:space="preserve">ity </w:t>
      </w:r>
      <w:r w:rsidRPr="00A8725C">
        <w:rPr>
          <w:rStyle w:val="StyleUnderline"/>
          <w:rFonts w:asciiTheme="minorHAnsi" w:hAnsiTheme="minorHAnsi" w:cstheme="minorHAnsi"/>
          <w:highlight w:val="cyan"/>
        </w:rPr>
        <w:t>of biomimicry</w:t>
      </w:r>
      <w:r w:rsidRPr="00A8725C">
        <w:rPr>
          <w:rStyle w:val="StyleUnderline"/>
          <w:rFonts w:asciiTheme="minorHAnsi" w:hAnsiTheme="minorHAnsi" w:cstheme="minorHAnsi"/>
        </w:rPr>
        <w:t xml:space="preserve"> as a new way of thinking and acting ecologically </w:t>
      </w:r>
      <w:r w:rsidRPr="00A8725C">
        <w:rPr>
          <w:rStyle w:val="StyleUnderline"/>
          <w:rFonts w:asciiTheme="minorHAnsi" w:hAnsiTheme="minorHAnsi" w:cstheme="minorHAnsi"/>
          <w:highlight w:val="cyan"/>
        </w:rPr>
        <w:t>shows</w:t>
      </w:r>
      <w:r w:rsidRPr="00A8725C">
        <w:rPr>
          <w:rFonts w:asciiTheme="minorHAnsi" w:hAnsiTheme="minorHAnsi" w:cstheme="minorHAnsi"/>
          <w:sz w:val="16"/>
          <w:szCs w:val="16"/>
        </w:rPr>
        <w:t xml:space="preserve"> one thing, it is that </w:t>
      </w:r>
      <w:r w:rsidRPr="00A8725C">
        <w:rPr>
          <w:rStyle w:val="StyleUnderline"/>
          <w:rFonts w:asciiTheme="minorHAnsi" w:hAnsiTheme="minorHAnsi" w:cstheme="minorHAnsi"/>
        </w:rPr>
        <w:t>the concept</w:t>
      </w:r>
      <w:r w:rsidRPr="00A8725C">
        <w:rPr>
          <w:rFonts w:asciiTheme="minorHAnsi" w:hAnsiTheme="minorHAnsi" w:cstheme="minorHAnsi"/>
          <w:sz w:val="16"/>
          <w:szCs w:val="16"/>
        </w:rPr>
        <w:t xml:space="preserve"> itself </w:t>
      </w:r>
      <w:r w:rsidRPr="00A8725C">
        <w:rPr>
          <w:rStyle w:val="StyleUnderline"/>
          <w:rFonts w:asciiTheme="minorHAnsi" w:hAnsiTheme="minorHAnsi" w:cstheme="minorHAnsi"/>
        </w:rPr>
        <w:t>and</w:t>
      </w:r>
      <w:r w:rsidRPr="00A8725C">
        <w:rPr>
          <w:rFonts w:asciiTheme="minorHAnsi" w:hAnsiTheme="minorHAnsi" w:cstheme="minorHAnsi"/>
          <w:sz w:val="16"/>
          <w:szCs w:val="16"/>
        </w:rPr>
        <w:t xml:space="preserve"> its </w:t>
      </w:r>
      <w:r w:rsidRPr="00A8725C">
        <w:rPr>
          <w:rStyle w:val="StyleUnderline"/>
          <w:rFonts w:asciiTheme="minorHAnsi" w:hAnsiTheme="minorHAnsi" w:cstheme="minorHAnsi"/>
          <w:highlight w:val="cyan"/>
        </w:rPr>
        <w:t>implications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are</w:t>
      </w:r>
      <w:r w:rsidRPr="00A8725C">
        <w:rPr>
          <w:rFonts w:asciiTheme="minorHAnsi" w:hAnsiTheme="minorHAnsi" w:cstheme="minorHAnsi"/>
          <w:sz w:val="16"/>
          <w:szCs w:val="16"/>
        </w:rPr>
        <w:t xml:space="preserve"> philosophically </w:t>
      </w:r>
      <w:r w:rsidRPr="00A8725C">
        <w:rPr>
          <w:rStyle w:val="Emphasis"/>
          <w:rFonts w:asciiTheme="minorHAnsi" w:hAnsiTheme="minorHAnsi" w:cstheme="minorHAnsi"/>
          <w:highlight w:val="cyan"/>
        </w:rPr>
        <w:t>underdeveloped</w:t>
      </w:r>
      <w:r w:rsidRPr="00A8725C">
        <w:rPr>
          <w:rFonts w:asciiTheme="minorHAnsi" w:hAnsiTheme="minorHAnsi" w:cstheme="minorHAnsi"/>
          <w:sz w:val="16"/>
          <w:szCs w:val="16"/>
        </w:rPr>
        <w:t xml:space="preserve"> (cf. Mathews 2011). This is an important omission, because it is possible that </w:t>
      </w:r>
      <w:r w:rsidRPr="00A8725C">
        <w:rPr>
          <w:rStyle w:val="Emphasis"/>
          <w:rFonts w:asciiTheme="minorHAnsi" w:hAnsiTheme="minorHAnsi" w:cstheme="minorHAnsi"/>
          <w:highlight w:val="cyan"/>
        </w:rPr>
        <w:t>biomimicry</w:t>
      </w:r>
      <w:r w:rsidRPr="00A8725C">
        <w:rPr>
          <w:rStyle w:val="StyleUnderline"/>
          <w:rFonts w:asciiTheme="minorHAnsi" w:hAnsiTheme="minorHAnsi" w:cstheme="minorHAnsi"/>
          <w:highlight w:val="cyan"/>
        </w:rPr>
        <w:t xml:space="preserve"> is implicitly conceptualized in ambiguous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ways</w:t>
      </w:r>
      <w:r w:rsidRPr="00A8725C">
        <w:rPr>
          <w:rFonts w:asciiTheme="minorHAnsi" w:hAnsiTheme="minorHAnsi" w:cstheme="minorHAnsi"/>
          <w:sz w:val="16"/>
          <w:szCs w:val="16"/>
        </w:rPr>
        <w:t xml:space="preserve"> or in categories—technology versus nature, discovery versus intervention, (technological) </w:t>
      </w:r>
      <w:r w:rsidRPr="00A8725C">
        <w:rPr>
          <w:rStyle w:val="StyleUnderline"/>
          <w:rFonts w:asciiTheme="minorHAnsi" w:hAnsiTheme="minorHAnsi" w:cstheme="minorHAnsi"/>
          <w:highlight w:val="cyan"/>
        </w:rPr>
        <w:t>exploitation versus</w:t>
      </w:r>
      <w:r w:rsidRPr="00A8725C">
        <w:rPr>
          <w:rStyle w:val="StyleUnderline"/>
          <w:rFonts w:asciiTheme="minorHAnsi" w:hAnsiTheme="minorHAnsi" w:cstheme="minorHAnsi"/>
        </w:rPr>
        <w:t xml:space="preserve"> (ecological) </w:t>
      </w:r>
      <w:r w:rsidRPr="00A8725C">
        <w:rPr>
          <w:rStyle w:val="StyleUnderline"/>
          <w:rFonts w:asciiTheme="minorHAnsi" w:hAnsiTheme="minorHAnsi" w:cstheme="minorHAnsi"/>
          <w:highlight w:val="cyan"/>
        </w:rPr>
        <w:t>exploration</w:t>
      </w:r>
      <w:r w:rsidRPr="00A8725C">
        <w:rPr>
          <w:rFonts w:asciiTheme="minorHAnsi" w:hAnsiTheme="minorHAnsi" w:cstheme="minorHAnsi"/>
          <w:sz w:val="16"/>
          <w:szCs w:val="16"/>
        </w:rPr>
        <w:t>, and so on—</w:t>
      </w:r>
      <w:r w:rsidRPr="00A8725C">
        <w:rPr>
          <w:rStyle w:val="StyleUnderline"/>
          <w:rFonts w:asciiTheme="minorHAnsi" w:hAnsiTheme="minorHAnsi" w:cstheme="minorHAnsi"/>
          <w:highlight w:val="cyan"/>
        </w:rPr>
        <w:t xml:space="preserve">that </w:t>
      </w:r>
      <w:r w:rsidRPr="00A8725C">
        <w:rPr>
          <w:rStyle w:val="Emphasis"/>
          <w:rFonts w:asciiTheme="minorHAnsi" w:hAnsiTheme="minorHAnsi" w:cstheme="minorHAnsi"/>
          <w:highlight w:val="cyan"/>
        </w:rPr>
        <w:t>hinder its own development</w:t>
      </w:r>
      <w:r w:rsidRPr="00A8725C">
        <w:rPr>
          <w:rFonts w:asciiTheme="minorHAnsi" w:hAnsiTheme="minorHAnsi" w:cstheme="minorHAnsi"/>
          <w:sz w:val="16"/>
          <w:szCs w:val="16"/>
        </w:rPr>
        <w:t xml:space="preserve">. </w:t>
      </w:r>
      <w:proofErr w:type="gramStart"/>
      <w:r w:rsidRPr="00A8725C">
        <w:rPr>
          <w:rFonts w:asciiTheme="minorHAnsi" w:hAnsiTheme="minorHAnsi" w:cstheme="minorHAnsi"/>
          <w:sz w:val="16"/>
          <w:szCs w:val="16"/>
        </w:rPr>
        <w:t>In order to</w:t>
      </w:r>
      <w:proofErr w:type="gramEnd"/>
      <w:r w:rsidRPr="00A8725C">
        <w:rPr>
          <w:rFonts w:asciiTheme="minorHAnsi" w:hAnsiTheme="minorHAnsi" w:cstheme="minorHAnsi"/>
          <w:sz w:val="16"/>
          <w:szCs w:val="16"/>
        </w:rPr>
        <w:t xml:space="preserve"> explore the conceptualization of biomimicry as an ecological form of technological innovation, we critically reflect on the concept in this article. In ‘‘Introduction’’ section, we analyze the elements that constitute the concept of biomimicry and its philosophical origin: nature and mimesis. We distinguish a strong and </w:t>
      </w:r>
      <w:proofErr w:type="gramStart"/>
      <w:r w:rsidRPr="00A8725C">
        <w:rPr>
          <w:rFonts w:asciiTheme="minorHAnsi" w:hAnsiTheme="minorHAnsi" w:cstheme="minorHAnsi"/>
          <w:sz w:val="16"/>
          <w:szCs w:val="16"/>
        </w:rPr>
        <w:t>a weaker</w:t>
      </w:r>
      <w:proofErr w:type="gramEnd"/>
      <w:r w:rsidRPr="00A8725C">
        <w:rPr>
          <w:rFonts w:asciiTheme="minorHAnsi" w:hAnsiTheme="minorHAnsi" w:cstheme="minorHAnsi"/>
          <w:sz w:val="16"/>
          <w:szCs w:val="16"/>
        </w:rPr>
        <w:t xml:space="preserve">, but more sophisticated, concept of biomimicry. In ‘‘Two Concepts of Biomimicry’’ section, we compare both concepts of biomimicry by critically reflecting on four dimensions of the concept of biomimicry: mimesis, technology, nature, and ethics. Two Concepts of Biomimicry </w:t>
      </w:r>
      <w:proofErr w:type="spellStart"/>
      <w:r w:rsidRPr="00A8725C">
        <w:rPr>
          <w:rFonts w:asciiTheme="minorHAnsi" w:hAnsiTheme="minorHAnsi" w:cstheme="minorHAnsi"/>
          <w:sz w:val="16"/>
          <w:szCs w:val="16"/>
        </w:rPr>
        <w:t>Biomimicry</w:t>
      </w:r>
      <w:proofErr w:type="spellEnd"/>
      <w:r w:rsidRPr="00A8725C">
        <w:rPr>
          <w:rFonts w:asciiTheme="minorHAnsi" w:hAnsiTheme="minorHAnsi" w:cstheme="minorHAnsi"/>
          <w:sz w:val="16"/>
          <w:szCs w:val="16"/>
        </w:rPr>
        <w:t xml:space="preserve"> and the Conceptualization of Nature The first question we would like to address concerns the way the concept of nature is presupposed in the literature on biomimicry. During the past decades, several philosophers and scientists have conceptualized nature in their work on biomimicry. According to Philip Ball, consultant editor of Nature, biomimetics ‘‘decodes and elucidates the cell’s molecular machinery piece by piece’’ (Ball 2001: 413); this means that nature is understood here already in a technological way, i.e., as a machine. This idea is confirmed by the materials chemist Julian Vincent, who conceptualizes nature as ‘‘4 billion years’ worth of R&amp;</w:t>
      </w:r>
      <w:proofErr w:type="gramStart"/>
      <w:r w:rsidRPr="00A8725C">
        <w:rPr>
          <w:rFonts w:asciiTheme="minorHAnsi" w:hAnsiTheme="minorHAnsi" w:cstheme="minorHAnsi"/>
          <w:sz w:val="16"/>
          <w:szCs w:val="16"/>
        </w:rPr>
        <w:t>D’’</w:t>
      </w:r>
      <w:proofErr w:type="gramEnd"/>
      <w:r w:rsidRPr="00A8725C">
        <w:rPr>
          <w:rFonts w:asciiTheme="minorHAnsi" w:hAnsiTheme="minorHAnsi" w:cstheme="minorHAnsi"/>
          <w:sz w:val="16"/>
          <w:szCs w:val="16"/>
        </w:rPr>
        <w:t xml:space="preserve"> (Vincent 2001: 321). In a similar vein, Benyus argues that </w:t>
      </w:r>
      <w:r w:rsidRPr="00A8725C">
        <w:rPr>
          <w:rStyle w:val="StyleUnderline"/>
          <w:rFonts w:asciiTheme="minorHAnsi" w:hAnsiTheme="minorHAnsi" w:cstheme="minorHAnsi"/>
          <w:highlight w:val="cyan"/>
        </w:rPr>
        <w:t xml:space="preserve">nature ‘‘has </w:t>
      </w:r>
      <w:r w:rsidRPr="00A8725C">
        <w:rPr>
          <w:rStyle w:val="Emphasis"/>
          <w:rFonts w:asciiTheme="minorHAnsi" w:hAnsiTheme="minorHAnsi" w:cstheme="minorHAnsi"/>
          <w:highlight w:val="cyan"/>
        </w:rPr>
        <w:t>already solved</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 xml:space="preserve">problems we are </w:t>
      </w:r>
      <w:r w:rsidRPr="00A8725C">
        <w:rPr>
          <w:rStyle w:val="Emphasis"/>
          <w:rFonts w:asciiTheme="minorHAnsi" w:hAnsiTheme="minorHAnsi" w:cstheme="minorHAnsi"/>
          <w:highlight w:val="cyan"/>
        </w:rPr>
        <w:t>struggling to</w:t>
      </w:r>
      <w:r w:rsidRPr="00A8725C">
        <w:rPr>
          <w:rStyle w:val="Emphasis"/>
          <w:rFonts w:asciiTheme="minorHAnsi" w:hAnsiTheme="minorHAnsi" w:cstheme="minorHAnsi"/>
        </w:rPr>
        <w:t xml:space="preserve"> solve’’</w:t>
      </w:r>
      <w:r w:rsidRPr="00A8725C">
        <w:rPr>
          <w:rStyle w:val="StyleUnderline"/>
          <w:rFonts w:asciiTheme="minorHAnsi" w:hAnsiTheme="minorHAnsi" w:cstheme="minorHAnsi"/>
        </w:rPr>
        <w:t xml:space="preserve"> </w:t>
      </w:r>
      <w:r w:rsidRPr="00A8725C">
        <w:rPr>
          <w:rFonts w:asciiTheme="minorHAnsi" w:hAnsiTheme="minorHAnsi" w:cstheme="minorHAnsi"/>
          <w:sz w:val="16"/>
          <w:szCs w:val="16"/>
        </w:rPr>
        <w:t xml:space="preserve">in a process of ‘‘3.8 billion years of research and </w:t>
      </w:r>
      <w:proofErr w:type="gramStart"/>
      <w:r w:rsidRPr="00A8725C">
        <w:rPr>
          <w:rFonts w:asciiTheme="minorHAnsi" w:hAnsiTheme="minorHAnsi" w:cstheme="minorHAnsi"/>
          <w:sz w:val="16"/>
          <w:szCs w:val="16"/>
        </w:rPr>
        <w:t>development’’</w:t>
      </w:r>
      <w:proofErr w:type="gramEnd"/>
      <w:r w:rsidRPr="00A8725C">
        <w:rPr>
          <w:rFonts w:asciiTheme="minorHAnsi" w:hAnsiTheme="minorHAnsi" w:cstheme="minorHAnsi"/>
          <w:sz w:val="16"/>
          <w:szCs w:val="16"/>
        </w:rPr>
        <w:t xml:space="preserve"> (Benyus 2002. Nature is seen here as a huge R&amp;D lab. In a historical study of the concept of biomimicry, </w:t>
      </w:r>
      <w:proofErr w:type="spellStart"/>
      <w:r w:rsidRPr="00A8725C">
        <w:rPr>
          <w:rFonts w:asciiTheme="minorHAnsi" w:hAnsiTheme="minorHAnsi" w:cstheme="minorHAnsi"/>
          <w:sz w:val="16"/>
          <w:szCs w:val="16"/>
        </w:rPr>
        <w:t>Bensaude</w:t>
      </w:r>
      <w:proofErr w:type="spellEnd"/>
      <w:r w:rsidRPr="00A8725C">
        <w:rPr>
          <w:rFonts w:asciiTheme="minorHAnsi" w:hAnsiTheme="minorHAnsi" w:cstheme="minorHAnsi"/>
          <w:sz w:val="16"/>
          <w:szCs w:val="16"/>
        </w:rPr>
        <w:t xml:space="preserve">-Vincent et al. even argue that nature is seen as an engineer in biomimetic practices: ‘‘Biologists, chemists, physical chemists, and engineers are reunited around a common problem: how can we create, develop, maintain and, eventually, recycle a functional structure with optimal properties? They started to consider nature as an artist, an incomparable engineer from whom we can learn many </w:t>
      </w:r>
      <w:proofErr w:type="gramStart"/>
      <w:r w:rsidRPr="00A8725C">
        <w:rPr>
          <w:rFonts w:asciiTheme="minorHAnsi" w:hAnsiTheme="minorHAnsi" w:cstheme="minorHAnsi"/>
          <w:sz w:val="16"/>
          <w:szCs w:val="16"/>
        </w:rPr>
        <w:t>lessons’’</w:t>
      </w:r>
      <w:proofErr w:type="gram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Bensaude</w:t>
      </w:r>
      <w:proofErr w:type="spellEnd"/>
      <w:r w:rsidRPr="00A8725C">
        <w:rPr>
          <w:rFonts w:asciiTheme="minorHAnsi" w:hAnsiTheme="minorHAnsi" w:cstheme="minorHAnsi"/>
          <w:sz w:val="16"/>
          <w:szCs w:val="16"/>
        </w:rPr>
        <w:t xml:space="preserve">-Vincent et al. 2002: 2). In the literature on biomimicry, nature is therefore seen as an engineer who is involved in an enduring R&amp;D program </w:t>
      </w:r>
      <w:proofErr w:type="gramStart"/>
      <w:r w:rsidRPr="00A8725C">
        <w:rPr>
          <w:rFonts w:asciiTheme="minorHAnsi" w:hAnsiTheme="minorHAnsi" w:cstheme="minorHAnsi"/>
          <w:sz w:val="16"/>
          <w:szCs w:val="16"/>
        </w:rPr>
        <w:t>in order to</w:t>
      </w:r>
      <w:proofErr w:type="gramEnd"/>
      <w:r w:rsidRPr="00A8725C">
        <w:rPr>
          <w:rFonts w:asciiTheme="minorHAnsi" w:hAnsiTheme="minorHAnsi" w:cstheme="minorHAnsi"/>
          <w:sz w:val="16"/>
          <w:szCs w:val="16"/>
        </w:rPr>
        <w:t xml:space="preserve"> solve natural problems. It is striking that </w:t>
      </w:r>
      <w:r w:rsidRPr="00A8725C">
        <w:rPr>
          <w:rStyle w:val="StyleUnderline"/>
          <w:rFonts w:asciiTheme="minorHAnsi" w:hAnsiTheme="minorHAnsi" w:cstheme="minorHAnsi"/>
        </w:rPr>
        <w:t xml:space="preserve">the ambition of </w:t>
      </w:r>
      <w:r w:rsidRPr="00A8725C">
        <w:rPr>
          <w:rStyle w:val="StyleUnderline"/>
          <w:rFonts w:asciiTheme="minorHAnsi" w:hAnsiTheme="minorHAnsi" w:cstheme="minorHAnsi"/>
          <w:highlight w:val="cyan"/>
        </w:rPr>
        <w:t>biomimicry is to mimic nature</w:t>
      </w:r>
      <w:r w:rsidRPr="00A8725C">
        <w:rPr>
          <w:rFonts w:asciiTheme="minorHAnsi" w:hAnsiTheme="minorHAnsi" w:cstheme="minorHAnsi"/>
          <w:sz w:val="16"/>
          <w:szCs w:val="16"/>
        </w:rPr>
        <w:t>, but that nature is in fact already understood in technological terms—i.e., as ‘‘natural technology’’ (Vincent and Mann 2002)—</w:t>
      </w:r>
      <w:r w:rsidRPr="00A8725C">
        <w:rPr>
          <w:rStyle w:val="StyleUnderline"/>
          <w:rFonts w:asciiTheme="minorHAnsi" w:hAnsiTheme="minorHAnsi" w:cstheme="minorHAnsi"/>
        </w:rPr>
        <w:t xml:space="preserve">and biomimicry </w:t>
      </w:r>
      <w:r w:rsidRPr="00A8725C">
        <w:rPr>
          <w:rStyle w:val="StyleUnderline"/>
          <w:rFonts w:asciiTheme="minorHAnsi" w:hAnsiTheme="minorHAnsi" w:cstheme="minorHAnsi"/>
          <w:highlight w:val="cyan"/>
        </w:rPr>
        <w:t>as technology transfer from nature to man</w:t>
      </w:r>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Bensaude</w:t>
      </w:r>
      <w:proofErr w:type="spellEnd"/>
      <w:r w:rsidRPr="00A8725C">
        <w:rPr>
          <w:rFonts w:asciiTheme="minorHAnsi" w:hAnsiTheme="minorHAnsi" w:cstheme="minorHAnsi"/>
          <w:sz w:val="16"/>
          <w:szCs w:val="16"/>
        </w:rPr>
        <w:t xml:space="preserve">-Vincent et al. 2002). We encounter a first ambiguity here regarding the concept of nature. On the one hand, the concept of nature is rooted in a technological concept of nature: natural technology or nature as artist, </w:t>
      </w:r>
      <w:proofErr w:type="spellStart"/>
      <w:r w:rsidRPr="00A8725C">
        <w:rPr>
          <w:rFonts w:asciiTheme="minorHAnsi" w:hAnsiTheme="minorHAnsi" w:cstheme="minorHAnsi"/>
          <w:sz w:val="16"/>
          <w:szCs w:val="16"/>
        </w:rPr>
        <w:t>tektoon</w:t>
      </w:r>
      <w:proofErr w:type="spellEnd"/>
      <w:r w:rsidRPr="00A8725C">
        <w:rPr>
          <w:rFonts w:asciiTheme="minorHAnsi" w:hAnsiTheme="minorHAnsi" w:cstheme="minorHAnsi"/>
          <w:sz w:val="16"/>
          <w:szCs w:val="16"/>
        </w:rPr>
        <w:t xml:space="preserve">, techne, technology. On the other hand, the traditional dichotomy between nature and technology is ignored in </w:t>
      </w:r>
      <w:proofErr w:type="spellStart"/>
      <w:r w:rsidRPr="00A8725C">
        <w:rPr>
          <w:rFonts w:asciiTheme="minorHAnsi" w:hAnsiTheme="minorHAnsi" w:cstheme="minorHAnsi"/>
          <w:sz w:val="16"/>
          <w:szCs w:val="16"/>
        </w:rPr>
        <w:t>biomimetical</w:t>
      </w:r>
      <w:proofErr w:type="spellEnd"/>
      <w:r w:rsidRPr="00A8725C">
        <w:rPr>
          <w:rFonts w:asciiTheme="minorHAnsi" w:hAnsiTheme="minorHAnsi" w:cstheme="minorHAnsi"/>
          <w:sz w:val="16"/>
          <w:szCs w:val="16"/>
        </w:rPr>
        <w:t xml:space="preserve"> approaches, or, as Ball puts it, in </w:t>
      </w:r>
      <w:proofErr w:type="spellStart"/>
      <w:r w:rsidRPr="00A8725C">
        <w:rPr>
          <w:rFonts w:asciiTheme="minorHAnsi" w:hAnsiTheme="minorHAnsi" w:cstheme="minorHAnsi"/>
          <w:sz w:val="16"/>
          <w:szCs w:val="16"/>
        </w:rPr>
        <w:t>biomimetical</w:t>
      </w:r>
      <w:proofErr w:type="spellEnd"/>
      <w:r w:rsidRPr="00A8725C">
        <w:rPr>
          <w:rFonts w:asciiTheme="minorHAnsi" w:hAnsiTheme="minorHAnsi" w:cstheme="minorHAnsi"/>
          <w:sz w:val="16"/>
          <w:szCs w:val="16"/>
        </w:rPr>
        <w:t xml:space="preserve"> methods of technology and </w:t>
      </w:r>
      <w:proofErr w:type="gramStart"/>
      <w:r w:rsidRPr="00A8725C">
        <w:rPr>
          <w:rFonts w:asciiTheme="minorHAnsi" w:hAnsiTheme="minorHAnsi" w:cstheme="minorHAnsi"/>
          <w:sz w:val="16"/>
          <w:szCs w:val="16"/>
        </w:rPr>
        <w:t>innovation, ‘‘</w:t>
      </w:r>
      <w:proofErr w:type="gramEnd"/>
      <w:r w:rsidRPr="00A8725C">
        <w:rPr>
          <w:rFonts w:asciiTheme="minorHAnsi" w:hAnsiTheme="minorHAnsi" w:cstheme="minorHAnsi"/>
          <w:sz w:val="16"/>
          <w:szCs w:val="16"/>
        </w:rPr>
        <w:t xml:space="preserve">this disparity between the natural and synthetic art of manufacture begins to </w:t>
      </w:r>
      <w:proofErr w:type="gramStart"/>
      <w:r w:rsidRPr="00A8725C">
        <w:rPr>
          <w:rFonts w:asciiTheme="minorHAnsi" w:hAnsiTheme="minorHAnsi" w:cstheme="minorHAnsi"/>
          <w:sz w:val="16"/>
          <w:szCs w:val="16"/>
        </w:rPr>
        <w:t>diminish’’</w:t>
      </w:r>
      <w:proofErr w:type="gramEnd"/>
      <w:r w:rsidRPr="00A8725C">
        <w:rPr>
          <w:rFonts w:asciiTheme="minorHAnsi" w:hAnsiTheme="minorHAnsi" w:cstheme="minorHAnsi"/>
          <w:sz w:val="16"/>
          <w:szCs w:val="16"/>
        </w:rPr>
        <w:t xml:space="preserve"> (Ball 2001: 413). We recognize the Marxist position in this line of thought, which argues that all human Ecological Innovation: Biomimicry as a New Way of… 205 123 technology is embedded in nature and therefore an expression of nature, whether it is sustainable or not. This first ambiguity raises two questions. On the one hand, it is questionable whether it is possible to overcome fundamental dichotomies like the one between nature and technology, which is so deeply rooted in our culture and reinvigorates public debates about genetic modification in food production, human enhancement, and so on (</w:t>
      </w:r>
      <w:proofErr w:type="spellStart"/>
      <w:r w:rsidRPr="00A8725C">
        <w:rPr>
          <w:rFonts w:asciiTheme="minorHAnsi" w:hAnsiTheme="minorHAnsi" w:cstheme="minorHAnsi"/>
          <w:sz w:val="16"/>
          <w:szCs w:val="16"/>
        </w:rPr>
        <w:t>Bensaude</w:t>
      </w:r>
      <w:proofErr w:type="spellEnd"/>
      <w:r w:rsidRPr="00A8725C">
        <w:rPr>
          <w:rFonts w:asciiTheme="minorHAnsi" w:hAnsiTheme="minorHAnsi" w:cstheme="minorHAnsi"/>
          <w:sz w:val="16"/>
          <w:szCs w:val="16"/>
        </w:rPr>
        <w:t xml:space="preserve">-Vincent et al. 2002). On the other hand, and more important for our current discussion, is the question of what in the end is the difference between the first and the second industrial revolution if the disparity between nature and technology begins to diminish? Given the claim of the proponents of </w:t>
      </w:r>
      <w:r w:rsidRPr="00A8725C">
        <w:rPr>
          <w:rStyle w:val="StyleUnderline"/>
          <w:rFonts w:asciiTheme="minorHAnsi" w:hAnsiTheme="minorHAnsi" w:cstheme="minorHAnsi"/>
        </w:rPr>
        <w:t>biomimicry</w:t>
      </w:r>
      <w:r w:rsidRPr="00A8725C">
        <w:rPr>
          <w:rFonts w:asciiTheme="minorHAnsi" w:hAnsiTheme="minorHAnsi" w:cstheme="minorHAnsi"/>
          <w:sz w:val="16"/>
          <w:szCs w:val="16"/>
        </w:rPr>
        <w:t xml:space="preserve"> that it </w:t>
      </w:r>
      <w:r w:rsidRPr="00A8725C">
        <w:rPr>
          <w:rStyle w:val="StyleUnderline"/>
          <w:rFonts w:asciiTheme="minorHAnsi" w:hAnsiTheme="minorHAnsi" w:cstheme="minorHAnsi"/>
        </w:rPr>
        <w:t xml:space="preserve">entails a </w:t>
      </w:r>
      <w:r w:rsidRPr="00A8725C">
        <w:rPr>
          <w:rStyle w:val="StyleUnderline"/>
          <w:rFonts w:asciiTheme="minorHAnsi" w:hAnsiTheme="minorHAnsi" w:cstheme="minorHAnsi"/>
          <w:highlight w:val="cyan"/>
        </w:rPr>
        <w:t>new approach to tech</w:t>
      </w:r>
      <w:r w:rsidRPr="00A8725C">
        <w:rPr>
          <w:rStyle w:val="StyleUnderline"/>
          <w:rFonts w:asciiTheme="minorHAnsi" w:hAnsiTheme="minorHAnsi" w:cstheme="minorHAnsi"/>
        </w:rPr>
        <w:t xml:space="preserve">nology </w:t>
      </w:r>
      <w:r w:rsidRPr="00A8725C">
        <w:rPr>
          <w:rStyle w:val="StyleUnderline"/>
          <w:rFonts w:asciiTheme="minorHAnsi" w:hAnsiTheme="minorHAnsi" w:cstheme="minorHAnsi"/>
          <w:highlight w:val="cyan"/>
        </w:rPr>
        <w:t>and innovation</w:t>
      </w:r>
      <w:r w:rsidRPr="00A8725C">
        <w:rPr>
          <w:rStyle w:val="StyleUnderline"/>
          <w:rFonts w:asciiTheme="minorHAnsi" w:hAnsiTheme="minorHAnsi" w:cstheme="minorHAnsi"/>
        </w:rPr>
        <w:t xml:space="preserve"> that is </w:t>
      </w:r>
      <w:r w:rsidRPr="00A8725C">
        <w:rPr>
          <w:rStyle w:val="StyleUnderline"/>
          <w:rFonts w:asciiTheme="minorHAnsi" w:hAnsiTheme="minorHAnsi" w:cstheme="minorHAnsi"/>
          <w:highlight w:val="cyan"/>
        </w:rPr>
        <w:t>embedded in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nature</w:t>
      </w:r>
      <w:r w:rsidRPr="00A8725C">
        <w:rPr>
          <w:rStyle w:val="StyleUnderline"/>
          <w:rFonts w:asciiTheme="minorHAnsi" w:hAnsiTheme="minorHAnsi" w:cstheme="minorHAnsi"/>
        </w:rPr>
        <w:t xml:space="preserve"> and in harmony with the natural ecosystems of planet earth, it is at least striking that the mimicking of nature is in fact mimicking a technological model of nature.</w:t>
      </w:r>
      <w:r w:rsidRPr="00A8725C">
        <w:rPr>
          <w:rFonts w:asciiTheme="minorHAnsi" w:hAnsiTheme="minorHAnsi" w:cstheme="minorHAnsi"/>
          <w:sz w:val="16"/>
          <w:szCs w:val="16"/>
        </w:rPr>
        <w:t xml:space="preserve"> The ambiguity between nature and technology in biomimicry is not only at stake in current research; it is also rooted in the philosophical tradition. In his Physics, for instance, Aristotle explores the concept of nature. Here also however, Aristotle is using examples from the domain of the techne—the vase, the statue—to understand </w:t>
      </w:r>
      <w:proofErr w:type="spellStart"/>
      <w:r w:rsidRPr="00A8725C">
        <w:rPr>
          <w:rFonts w:asciiTheme="minorHAnsi" w:hAnsiTheme="minorHAnsi" w:cstheme="minorHAnsi"/>
          <w:sz w:val="16"/>
          <w:szCs w:val="16"/>
        </w:rPr>
        <w:t>phusis</w:t>
      </w:r>
      <w:proofErr w:type="spellEnd"/>
      <w:r w:rsidRPr="00A8725C">
        <w:rPr>
          <w:rFonts w:asciiTheme="minorHAnsi" w:hAnsiTheme="minorHAnsi" w:cstheme="minorHAnsi"/>
          <w:sz w:val="16"/>
          <w:szCs w:val="16"/>
        </w:rPr>
        <w:t>. In the third chapter of book three for instance, Aristotle introduces four causes of natural beings as essential constituents of their physical change (Aristotle 194b20–25). However, in exploring the four causes of natural beings, he uses technological examples like the bronze of the statue as an example of the material cause, the interval between two notes as an example of the formal cause, the craftsman who makes the statue as an example of the efficient cause, and exercising for the sake of health as an example of the final cause (Aristotle 1980: 194b25–35). This means that Aristotle’s concept of nature in fact presupposes a technological understanding of nature. This also becomes clear in Aristotle’s equation of technology with nature in his Physics. According to Aristotle, both technology (techne) and nature (</w:t>
      </w:r>
      <w:proofErr w:type="spellStart"/>
      <w:r w:rsidRPr="00A8725C">
        <w:rPr>
          <w:rFonts w:asciiTheme="minorHAnsi" w:hAnsiTheme="minorHAnsi" w:cstheme="minorHAnsi"/>
          <w:sz w:val="16"/>
          <w:szCs w:val="16"/>
        </w:rPr>
        <w:t>phusis</w:t>
      </w:r>
      <w:proofErr w:type="spellEnd"/>
      <w:r w:rsidRPr="00A8725C">
        <w:rPr>
          <w:rFonts w:asciiTheme="minorHAnsi" w:hAnsiTheme="minorHAnsi" w:cstheme="minorHAnsi"/>
          <w:sz w:val="16"/>
          <w:szCs w:val="16"/>
        </w:rPr>
        <w:t>) are seen as productive (</w:t>
      </w:r>
      <w:proofErr w:type="spellStart"/>
      <w:r w:rsidRPr="00A8725C">
        <w:rPr>
          <w:rFonts w:asciiTheme="minorHAnsi" w:hAnsiTheme="minorHAnsi" w:cstheme="minorHAnsi"/>
          <w:sz w:val="16"/>
          <w:szCs w:val="16"/>
        </w:rPr>
        <w:t>poiesis</w:t>
      </w:r>
      <w:proofErr w:type="spellEnd"/>
      <w:r w:rsidRPr="00A8725C">
        <w:rPr>
          <w:rFonts w:asciiTheme="minorHAnsi" w:hAnsiTheme="minorHAnsi" w:cstheme="minorHAnsi"/>
          <w:sz w:val="16"/>
          <w:szCs w:val="16"/>
        </w:rPr>
        <w:t xml:space="preserve">). The difference between techne and </w:t>
      </w:r>
      <w:proofErr w:type="spellStart"/>
      <w:r w:rsidRPr="00A8725C">
        <w:rPr>
          <w:rFonts w:asciiTheme="minorHAnsi" w:hAnsiTheme="minorHAnsi" w:cstheme="minorHAnsi"/>
          <w:sz w:val="16"/>
          <w:szCs w:val="16"/>
        </w:rPr>
        <w:t>phusis</w:t>
      </w:r>
      <w:proofErr w:type="spellEnd"/>
      <w:r w:rsidRPr="00A8725C">
        <w:rPr>
          <w:rFonts w:asciiTheme="minorHAnsi" w:hAnsiTheme="minorHAnsi" w:cstheme="minorHAnsi"/>
          <w:sz w:val="16"/>
          <w:szCs w:val="16"/>
        </w:rPr>
        <w:t xml:space="preserve"> is that natural beings have the principle of their productivity in themselves, whereas artefacts are produced by an external agent such as an artist or engineer (Aristotle 192b8–34); techne is human production or </w:t>
      </w:r>
      <w:proofErr w:type="spellStart"/>
      <w:r w:rsidRPr="00A8725C">
        <w:rPr>
          <w:rFonts w:asciiTheme="minorHAnsi" w:hAnsiTheme="minorHAnsi" w:cstheme="minorHAnsi"/>
          <w:sz w:val="16"/>
          <w:szCs w:val="16"/>
        </w:rPr>
        <w:t>poiesis</w:t>
      </w:r>
      <w:proofErr w:type="spellEnd"/>
      <w:r w:rsidRPr="00A8725C">
        <w:rPr>
          <w:rFonts w:asciiTheme="minorHAnsi" w:hAnsiTheme="minorHAnsi" w:cstheme="minorHAnsi"/>
          <w:sz w:val="16"/>
          <w:szCs w:val="16"/>
        </w:rPr>
        <w:t xml:space="preserve"> by an external agent and </w:t>
      </w:r>
      <w:proofErr w:type="spellStart"/>
      <w:r w:rsidRPr="00A8725C">
        <w:rPr>
          <w:rFonts w:asciiTheme="minorHAnsi" w:hAnsiTheme="minorHAnsi" w:cstheme="minorHAnsi"/>
          <w:sz w:val="16"/>
          <w:szCs w:val="16"/>
        </w:rPr>
        <w:t>phusis</w:t>
      </w:r>
      <w:proofErr w:type="spellEnd"/>
      <w:r w:rsidRPr="00A8725C">
        <w:rPr>
          <w:rFonts w:asciiTheme="minorHAnsi" w:hAnsiTheme="minorHAnsi" w:cstheme="minorHAnsi"/>
          <w:sz w:val="16"/>
          <w:szCs w:val="16"/>
        </w:rPr>
        <w:t xml:space="preserve"> is natural production or self-making (auto-</w:t>
      </w:r>
      <w:proofErr w:type="spellStart"/>
      <w:r w:rsidRPr="00A8725C">
        <w:rPr>
          <w:rFonts w:asciiTheme="minorHAnsi" w:hAnsiTheme="minorHAnsi" w:cstheme="minorHAnsi"/>
          <w:sz w:val="16"/>
          <w:szCs w:val="16"/>
        </w:rPr>
        <w:t>poiesis</w:t>
      </w:r>
      <w:proofErr w:type="spellEnd"/>
      <w:r w:rsidRPr="00A8725C">
        <w:rPr>
          <w:rFonts w:asciiTheme="minorHAnsi" w:hAnsiTheme="minorHAnsi" w:cstheme="minorHAnsi"/>
          <w:sz w:val="16"/>
          <w:szCs w:val="16"/>
        </w:rPr>
        <w:t xml:space="preserve">). Because both techne and </w:t>
      </w:r>
      <w:proofErr w:type="spellStart"/>
      <w:r w:rsidRPr="00A8725C">
        <w:rPr>
          <w:rFonts w:asciiTheme="minorHAnsi" w:hAnsiTheme="minorHAnsi" w:cstheme="minorHAnsi"/>
          <w:sz w:val="16"/>
          <w:szCs w:val="16"/>
        </w:rPr>
        <w:t>phusis</w:t>
      </w:r>
      <w:proofErr w:type="spellEnd"/>
      <w:r w:rsidRPr="00A8725C">
        <w:rPr>
          <w:rFonts w:asciiTheme="minorHAnsi" w:hAnsiTheme="minorHAnsi" w:cstheme="minorHAnsi"/>
          <w:sz w:val="16"/>
          <w:szCs w:val="16"/>
        </w:rPr>
        <w:t xml:space="preserve"> are rooted in </w:t>
      </w:r>
      <w:proofErr w:type="spellStart"/>
      <w:r w:rsidRPr="00A8725C">
        <w:rPr>
          <w:rFonts w:asciiTheme="minorHAnsi" w:hAnsiTheme="minorHAnsi" w:cstheme="minorHAnsi"/>
          <w:sz w:val="16"/>
          <w:szCs w:val="16"/>
        </w:rPr>
        <w:t>poiesis</w:t>
      </w:r>
      <w:proofErr w:type="spellEnd"/>
      <w:r w:rsidRPr="00A8725C">
        <w:rPr>
          <w:rFonts w:asciiTheme="minorHAnsi" w:hAnsiTheme="minorHAnsi" w:cstheme="minorHAnsi"/>
          <w:sz w:val="16"/>
          <w:szCs w:val="16"/>
        </w:rPr>
        <w:t xml:space="preserve">, both are essentially the same according to Aristotle (cf. Aristotle 199a10–20).1 However, the decision to think of nature in terms of </w:t>
      </w:r>
      <w:proofErr w:type="spellStart"/>
      <w:r w:rsidRPr="00A8725C">
        <w:rPr>
          <w:rFonts w:asciiTheme="minorHAnsi" w:hAnsiTheme="minorHAnsi" w:cstheme="minorHAnsi"/>
          <w:sz w:val="16"/>
          <w:szCs w:val="16"/>
        </w:rPr>
        <w:t>poiesis</w:t>
      </w:r>
      <w:proofErr w:type="spellEnd"/>
      <w:r w:rsidRPr="00A8725C">
        <w:rPr>
          <w:rFonts w:asciiTheme="minorHAnsi" w:hAnsiTheme="minorHAnsi" w:cstheme="minorHAnsi"/>
          <w:sz w:val="16"/>
          <w:szCs w:val="16"/>
        </w:rPr>
        <w:t xml:space="preserve"> already implies that nature is understood in technological terms, namely, in terms of its productivity or </w:t>
      </w:r>
      <w:proofErr w:type="spellStart"/>
      <w:r w:rsidRPr="00A8725C">
        <w:rPr>
          <w:rFonts w:asciiTheme="minorHAnsi" w:hAnsiTheme="minorHAnsi" w:cstheme="minorHAnsi"/>
          <w:sz w:val="16"/>
          <w:szCs w:val="16"/>
        </w:rPr>
        <w:t>makeability</w:t>
      </w:r>
      <w:proofErr w:type="spellEnd"/>
      <w:r w:rsidRPr="00A8725C">
        <w:rPr>
          <w:rFonts w:asciiTheme="minorHAnsi" w:hAnsiTheme="minorHAnsi" w:cstheme="minorHAnsi"/>
          <w:sz w:val="16"/>
          <w:szCs w:val="16"/>
        </w:rPr>
        <w:t xml:space="preserve"> (cf. Heidegger 1999: 88). The first conclusion we can draw, therefore, is that the identity of techne and </w:t>
      </w:r>
      <w:proofErr w:type="spellStart"/>
      <w:r w:rsidRPr="00A8725C">
        <w:rPr>
          <w:rFonts w:asciiTheme="minorHAnsi" w:hAnsiTheme="minorHAnsi" w:cstheme="minorHAnsi"/>
          <w:sz w:val="16"/>
          <w:szCs w:val="16"/>
        </w:rPr>
        <w:t>phusis</w:t>
      </w:r>
      <w:proofErr w:type="spellEnd"/>
      <w:r w:rsidRPr="00A8725C">
        <w:rPr>
          <w:rFonts w:asciiTheme="minorHAnsi" w:hAnsiTheme="minorHAnsi" w:cstheme="minorHAnsi"/>
          <w:sz w:val="16"/>
          <w:szCs w:val="16"/>
        </w:rPr>
        <w:t xml:space="preserve"> in the Aristotelian tradition can be seen as the philosophical origin of the technological conceptualization of nature in </w:t>
      </w:r>
      <w:proofErr w:type="gramStart"/>
      <w:r w:rsidRPr="00A8725C">
        <w:rPr>
          <w:rFonts w:asciiTheme="minorHAnsi" w:hAnsiTheme="minorHAnsi" w:cstheme="minorHAnsi"/>
          <w:sz w:val="16"/>
          <w:szCs w:val="16"/>
        </w:rPr>
        <w:t>the literature</w:t>
      </w:r>
      <w:proofErr w:type="gramEnd"/>
      <w:r w:rsidRPr="00A8725C">
        <w:rPr>
          <w:rFonts w:asciiTheme="minorHAnsi" w:hAnsiTheme="minorHAnsi" w:cstheme="minorHAnsi"/>
          <w:sz w:val="16"/>
          <w:szCs w:val="16"/>
        </w:rPr>
        <w:t xml:space="preserve"> on biomimicry. Both the Aristotelian tradition and current biomimetic research presuppose a technological concept of nature and are therefore incapable of conceptualizing nature qua nature (see ‘‘Two Concepts of </w:t>
      </w:r>
      <w:proofErr w:type="gramStart"/>
      <w:r w:rsidRPr="00A8725C">
        <w:rPr>
          <w:rFonts w:asciiTheme="minorHAnsi" w:hAnsiTheme="minorHAnsi" w:cstheme="minorHAnsi"/>
          <w:sz w:val="16"/>
          <w:szCs w:val="16"/>
        </w:rPr>
        <w:t>Biomimicry’’</w:t>
      </w:r>
      <w:proofErr w:type="gramEnd"/>
      <w:r w:rsidRPr="00A8725C">
        <w:rPr>
          <w:rFonts w:asciiTheme="minorHAnsi" w:hAnsiTheme="minorHAnsi" w:cstheme="minorHAnsi"/>
          <w:sz w:val="16"/>
          <w:szCs w:val="16"/>
        </w:rPr>
        <w:t xml:space="preserve"> section). 1 In the next section, we explore an additional argument as to why, according to Aristotle, nature and technology are essentially the same. 206 V. Blok, B. </w:t>
      </w:r>
      <w:proofErr w:type="spellStart"/>
      <w:r w:rsidRPr="00A8725C">
        <w:rPr>
          <w:rFonts w:asciiTheme="minorHAnsi" w:hAnsiTheme="minorHAnsi" w:cstheme="minorHAnsi"/>
          <w:sz w:val="16"/>
          <w:szCs w:val="16"/>
        </w:rPr>
        <w:t>Gremmen</w:t>
      </w:r>
      <w:proofErr w:type="spellEnd"/>
      <w:r w:rsidRPr="00A8725C">
        <w:rPr>
          <w:rFonts w:asciiTheme="minorHAnsi" w:hAnsiTheme="minorHAnsi" w:cstheme="minorHAnsi"/>
          <w:sz w:val="16"/>
          <w:szCs w:val="16"/>
        </w:rPr>
        <w:t xml:space="preserve"> 123 Biomimicry and the Conceptualization of Mimesis We leave now for a moment the technological concept of </w:t>
      </w:r>
      <w:proofErr w:type="gramStart"/>
      <w:r w:rsidRPr="00A8725C">
        <w:rPr>
          <w:rFonts w:asciiTheme="minorHAnsi" w:hAnsiTheme="minorHAnsi" w:cstheme="minorHAnsi"/>
          <w:sz w:val="16"/>
          <w:szCs w:val="16"/>
        </w:rPr>
        <w:t>nature</w:t>
      </w:r>
      <w:proofErr w:type="gramEnd"/>
      <w:r w:rsidRPr="00A8725C">
        <w:rPr>
          <w:rFonts w:asciiTheme="minorHAnsi" w:hAnsiTheme="minorHAnsi" w:cstheme="minorHAnsi"/>
          <w:sz w:val="16"/>
          <w:szCs w:val="16"/>
        </w:rPr>
        <w:t xml:space="preserve"> which is presupposed in Aristotle’s </w:t>
      </w:r>
      <w:proofErr w:type="gramStart"/>
      <w:r w:rsidRPr="00A8725C">
        <w:rPr>
          <w:rFonts w:asciiTheme="minorHAnsi" w:hAnsiTheme="minorHAnsi" w:cstheme="minorHAnsi"/>
          <w:sz w:val="16"/>
          <w:szCs w:val="16"/>
        </w:rPr>
        <w:t>philosophy, and</w:t>
      </w:r>
      <w:proofErr w:type="gramEnd"/>
      <w:r w:rsidRPr="00A8725C">
        <w:rPr>
          <w:rFonts w:asciiTheme="minorHAnsi" w:hAnsiTheme="minorHAnsi" w:cstheme="minorHAnsi"/>
          <w:sz w:val="16"/>
          <w:szCs w:val="16"/>
        </w:rPr>
        <w:t xml:space="preserve"> turn to the way he explicitly conceptualized the relation between techne and </w:t>
      </w:r>
      <w:proofErr w:type="spellStart"/>
      <w:r w:rsidRPr="00A8725C">
        <w:rPr>
          <w:rFonts w:asciiTheme="minorHAnsi" w:hAnsiTheme="minorHAnsi" w:cstheme="minorHAnsi"/>
          <w:sz w:val="16"/>
          <w:szCs w:val="16"/>
        </w:rPr>
        <w:t>phusis</w:t>
      </w:r>
      <w:proofErr w:type="spellEnd"/>
      <w:r w:rsidRPr="00A8725C">
        <w:rPr>
          <w:rFonts w:asciiTheme="minorHAnsi" w:hAnsiTheme="minorHAnsi" w:cstheme="minorHAnsi"/>
          <w:sz w:val="16"/>
          <w:szCs w:val="16"/>
        </w:rPr>
        <w:t xml:space="preserve">. The reason for this is that in Aristotle’s Physics, we can also find the classical definition of the concept of mimesis. According to Aristotle, techne and </w:t>
      </w:r>
      <w:proofErr w:type="spellStart"/>
      <w:r w:rsidRPr="00A8725C">
        <w:rPr>
          <w:rFonts w:asciiTheme="minorHAnsi" w:hAnsiTheme="minorHAnsi" w:cstheme="minorHAnsi"/>
          <w:sz w:val="16"/>
          <w:szCs w:val="16"/>
        </w:rPr>
        <w:t>phusis</w:t>
      </w:r>
      <w:proofErr w:type="spellEnd"/>
      <w:r w:rsidRPr="00A8725C">
        <w:rPr>
          <w:rFonts w:asciiTheme="minorHAnsi" w:hAnsiTheme="minorHAnsi" w:cstheme="minorHAnsi"/>
          <w:sz w:val="16"/>
          <w:szCs w:val="16"/>
        </w:rPr>
        <w:t xml:space="preserve"> are essentially the same not only because both are rooted in </w:t>
      </w:r>
      <w:proofErr w:type="spellStart"/>
      <w:r w:rsidRPr="00A8725C">
        <w:rPr>
          <w:rFonts w:asciiTheme="minorHAnsi" w:hAnsiTheme="minorHAnsi" w:cstheme="minorHAnsi"/>
          <w:sz w:val="16"/>
          <w:szCs w:val="16"/>
        </w:rPr>
        <w:t>poiesis</w:t>
      </w:r>
      <w:proofErr w:type="spellEnd"/>
      <w:r w:rsidRPr="00A8725C">
        <w:rPr>
          <w:rFonts w:asciiTheme="minorHAnsi" w:hAnsiTheme="minorHAnsi" w:cstheme="minorHAnsi"/>
          <w:sz w:val="16"/>
          <w:szCs w:val="16"/>
        </w:rPr>
        <w:t xml:space="preserve"> (cf. section 1.1), but also because technology mimics nature (Aristotle 194a20–25). The techne either—</w:t>
      </w:r>
      <w:proofErr w:type="gramStart"/>
      <w:r w:rsidRPr="00A8725C">
        <w:rPr>
          <w:rFonts w:asciiTheme="minorHAnsi" w:hAnsiTheme="minorHAnsi" w:cstheme="minorHAnsi"/>
          <w:sz w:val="16"/>
          <w:szCs w:val="16"/>
        </w:rPr>
        <w:t>on the basis of</w:t>
      </w:r>
      <w:proofErr w:type="gramEnd"/>
      <w:r w:rsidRPr="00A8725C">
        <w:rPr>
          <w:rFonts w:asciiTheme="minorHAnsi" w:hAnsiTheme="minorHAnsi" w:cstheme="minorHAnsi"/>
          <w:sz w:val="16"/>
          <w:szCs w:val="16"/>
        </w:rPr>
        <w:t xml:space="preserve"> the </w:t>
      </w:r>
      <w:proofErr w:type="spellStart"/>
      <w:r w:rsidRPr="00A8725C">
        <w:rPr>
          <w:rFonts w:asciiTheme="minorHAnsi" w:hAnsiTheme="minorHAnsi" w:cstheme="minorHAnsi"/>
          <w:sz w:val="16"/>
          <w:szCs w:val="16"/>
        </w:rPr>
        <w:t>phusis</w:t>
      </w:r>
      <w:proofErr w:type="spellEnd"/>
      <w:r w:rsidRPr="00A8725C">
        <w:rPr>
          <w:rFonts w:asciiTheme="minorHAnsi" w:hAnsiTheme="minorHAnsi" w:cstheme="minorHAnsi"/>
          <w:sz w:val="16"/>
          <w:szCs w:val="16"/>
        </w:rPr>
        <w:t xml:space="preserve">—accomplishes or perfects what </w:t>
      </w:r>
      <w:proofErr w:type="spellStart"/>
      <w:r w:rsidRPr="00A8725C">
        <w:rPr>
          <w:rFonts w:asciiTheme="minorHAnsi" w:hAnsiTheme="minorHAnsi" w:cstheme="minorHAnsi"/>
          <w:sz w:val="16"/>
          <w:szCs w:val="16"/>
        </w:rPr>
        <w:t>phusis</w:t>
      </w:r>
      <w:proofErr w:type="spellEnd"/>
      <w:r w:rsidRPr="00A8725C">
        <w:rPr>
          <w:rFonts w:asciiTheme="minorHAnsi" w:hAnsiTheme="minorHAnsi" w:cstheme="minorHAnsi"/>
          <w:sz w:val="16"/>
          <w:szCs w:val="16"/>
        </w:rPr>
        <w:t xml:space="preserve"> is not capable of effectuating </w:t>
      </w:r>
      <w:proofErr w:type="gramStart"/>
      <w:r w:rsidRPr="00A8725C">
        <w:rPr>
          <w:rFonts w:asciiTheme="minorHAnsi" w:hAnsiTheme="minorHAnsi" w:cstheme="minorHAnsi"/>
          <w:sz w:val="16"/>
          <w:szCs w:val="16"/>
        </w:rPr>
        <w:t>itself, or</w:t>
      </w:r>
      <w:proofErr w:type="gramEnd"/>
      <w:r w:rsidRPr="00A8725C">
        <w:rPr>
          <w:rFonts w:asciiTheme="minorHAnsi" w:hAnsiTheme="minorHAnsi" w:cstheme="minorHAnsi"/>
          <w:sz w:val="16"/>
          <w:szCs w:val="16"/>
        </w:rPr>
        <w:t xml:space="preserve"> imitates (</w:t>
      </w:r>
      <w:proofErr w:type="spellStart"/>
      <w:r w:rsidRPr="00A8725C">
        <w:rPr>
          <w:rFonts w:asciiTheme="minorHAnsi" w:hAnsiTheme="minorHAnsi" w:cstheme="minorHAnsi"/>
          <w:sz w:val="16"/>
          <w:szCs w:val="16"/>
        </w:rPr>
        <w:t>mimeitai</w:t>
      </w:r>
      <w:proofErr w:type="spellEnd"/>
      <w:r w:rsidRPr="00A8725C">
        <w:rPr>
          <w:rFonts w:asciiTheme="minorHAnsi" w:hAnsiTheme="minorHAnsi" w:cstheme="minorHAnsi"/>
          <w:sz w:val="16"/>
          <w:szCs w:val="16"/>
        </w:rPr>
        <w:t xml:space="preserve">—mimesis) </w:t>
      </w:r>
      <w:proofErr w:type="spellStart"/>
      <w:r w:rsidRPr="00A8725C">
        <w:rPr>
          <w:rFonts w:asciiTheme="minorHAnsi" w:hAnsiTheme="minorHAnsi" w:cstheme="minorHAnsi"/>
          <w:sz w:val="16"/>
          <w:szCs w:val="16"/>
        </w:rPr>
        <w:t>phusis</w:t>
      </w:r>
      <w:proofErr w:type="spellEnd"/>
      <w:r w:rsidRPr="00A8725C">
        <w:rPr>
          <w:rFonts w:asciiTheme="minorHAnsi" w:hAnsiTheme="minorHAnsi" w:cstheme="minorHAnsi"/>
          <w:sz w:val="16"/>
          <w:szCs w:val="16"/>
        </w:rPr>
        <w:t xml:space="preserve"> (Aristotle 199a20–25). There are, therefore, two types of </w:t>
      </w:r>
      <w:proofErr w:type="gramStart"/>
      <w:r w:rsidRPr="00A8725C">
        <w:rPr>
          <w:rFonts w:asciiTheme="minorHAnsi" w:hAnsiTheme="minorHAnsi" w:cstheme="minorHAnsi"/>
          <w:sz w:val="16"/>
          <w:szCs w:val="16"/>
        </w:rPr>
        <w:t>the technological</w:t>
      </w:r>
      <w:proofErr w:type="gramEnd"/>
      <w:r w:rsidRPr="00A8725C">
        <w:rPr>
          <w:rFonts w:asciiTheme="minorHAnsi" w:hAnsiTheme="minorHAnsi" w:cstheme="minorHAnsi"/>
          <w:sz w:val="16"/>
          <w:szCs w:val="16"/>
        </w:rPr>
        <w:t xml:space="preserve"> mimesis of nature according to Aristotle. </w:t>
      </w:r>
      <w:proofErr w:type="gramStart"/>
      <w:r w:rsidRPr="00A8725C">
        <w:rPr>
          <w:rFonts w:asciiTheme="minorHAnsi" w:hAnsiTheme="minorHAnsi" w:cstheme="minorHAnsi"/>
          <w:sz w:val="16"/>
          <w:szCs w:val="16"/>
        </w:rPr>
        <w:t>First of all</w:t>
      </w:r>
      <w:proofErr w:type="gramEnd"/>
      <w:r w:rsidRPr="00A8725C">
        <w:rPr>
          <w:rFonts w:asciiTheme="minorHAnsi" w:hAnsiTheme="minorHAnsi" w:cstheme="minorHAnsi"/>
          <w:sz w:val="16"/>
          <w:szCs w:val="16"/>
        </w:rPr>
        <w:t xml:space="preserve">, there is the mimetic copy or reproduction of the naturally given, which we could call the naturalistic concept of mimicry with which we are familiar. It is, however, important to acknowledge that Aristotle distinguishes also another type of mimesis, which is based on the deficiency of nature. Nature is not capable of producing or effectuating everything, and, in this case, mimicry productively supplements the capabilities of nature (cf. </w:t>
      </w:r>
      <w:proofErr w:type="spellStart"/>
      <w:r w:rsidRPr="00A8725C">
        <w:rPr>
          <w:rFonts w:asciiTheme="minorHAnsi" w:hAnsiTheme="minorHAnsi" w:cstheme="minorHAnsi"/>
          <w:sz w:val="16"/>
          <w:szCs w:val="16"/>
        </w:rPr>
        <w:t>Lacoue</w:t>
      </w:r>
      <w:proofErr w:type="spellEnd"/>
      <w:r w:rsidRPr="00A8725C">
        <w:rPr>
          <w:rFonts w:asciiTheme="minorHAnsi" w:hAnsiTheme="minorHAnsi" w:cstheme="minorHAnsi"/>
          <w:sz w:val="16"/>
          <w:szCs w:val="16"/>
        </w:rPr>
        <w:t xml:space="preserve">-Labarthe 1998). Which one of both types of mimesis is used in the literature on biomimicry and which of both types is suitable to be used in the second—biomimetic—industrial revolution? According to some proponents of biomimicry, </w:t>
      </w:r>
      <w:r w:rsidRPr="00A8725C">
        <w:rPr>
          <w:rStyle w:val="StyleUnderline"/>
          <w:rFonts w:asciiTheme="minorHAnsi" w:hAnsiTheme="minorHAnsi" w:cstheme="minorHAnsi"/>
          <w:highlight w:val="cyan"/>
        </w:rPr>
        <w:t>mimicry is not the exploitation of</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biomaterials for technological </w:t>
      </w:r>
      <w:proofErr w:type="gramStart"/>
      <w:r w:rsidRPr="00A8725C">
        <w:rPr>
          <w:rStyle w:val="StyleUnderline"/>
          <w:rFonts w:asciiTheme="minorHAnsi" w:hAnsiTheme="minorHAnsi" w:cstheme="minorHAnsi"/>
          <w:highlight w:val="cyan"/>
        </w:rPr>
        <w:t>applications, but</w:t>
      </w:r>
      <w:proofErr w:type="gramEnd"/>
      <w:r w:rsidRPr="00A8725C">
        <w:rPr>
          <w:rStyle w:val="StyleUnderline"/>
          <w:rFonts w:asciiTheme="minorHAnsi" w:hAnsiTheme="minorHAnsi" w:cstheme="minorHAnsi"/>
          <w:highlight w:val="cyan"/>
        </w:rPr>
        <w:t xml:space="preserve"> consists in </w:t>
      </w:r>
      <w:r w:rsidRPr="00A8725C">
        <w:rPr>
          <w:rStyle w:val="Emphasis"/>
          <w:rFonts w:asciiTheme="minorHAnsi" w:hAnsiTheme="minorHAnsi" w:cstheme="minorHAnsi"/>
          <w:highlight w:val="cyan"/>
        </w:rPr>
        <w:t>learning from and exploring</w:t>
      </w:r>
      <w:r w:rsidRPr="00A8725C">
        <w:rPr>
          <w:rStyle w:val="StyleUnderline"/>
          <w:rFonts w:asciiTheme="minorHAnsi" w:hAnsiTheme="minorHAnsi" w:cstheme="minorHAnsi"/>
        </w:rPr>
        <w:t xml:space="preserve"> nature</w:t>
      </w:r>
      <w:r w:rsidRPr="00A8725C">
        <w:rPr>
          <w:rFonts w:asciiTheme="minorHAnsi" w:hAnsiTheme="minorHAnsi" w:cstheme="minorHAnsi"/>
          <w:sz w:val="16"/>
          <w:szCs w:val="16"/>
        </w:rPr>
        <w:t xml:space="preserve"> (cf. Benyus 2002). </w:t>
      </w:r>
      <w:proofErr w:type="spellStart"/>
      <w:r w:rsidRPr="00A8725C">
        <w:rPr>
          <w:rFonts w:asciiTheme="minorHAnsi" w:hAnsiTheme="minorHAnsi" w:cstheme="minorHAnsi"/>
          <w:sz w:val="16"/>
          <w:szCs w:val="16"/>
        </w:rPr>
        <w:t>Biomimetical</w:t>
      </w:r>
      <w:proofErr w:type="spellEnd"/>
      <w:r w:rsidRPr="00A8725C">
        <w:rPr>
          <w:rFonts w:asciiTheme="minorHAnsi" w:hAnsiTheme="minorHAnsi" w:cstheme="minorHAnsi"/>
          <w:sz w:val="16"/>
          <w:szCs w:val="16"/>
        </w:rPr>
        <w:t xml:space="preserve"> scientists try to ‘‘elucidate how life creates complex hierarchical structures, integrating many functions, to understand chemical and physical strategies employed by living systems </w:t>
      </w:r>
      <w:proofErr w:type="gramStart"/>
      <w:r w:rsidRPr="00A8725C">
        <w:rPr>
          <w:rFonts w:asciiTheme="minorHAnsi" w:hAnsiTheme="minorHAnsi" w:cstheme="minorHAnsi"/>
          <w:sz w:val="16"/>
          <w:szCs w:val="16"/>
        </w:rPr>
        <w:t>in order to</w:t>
      </w:r>
      <w:proofErr w:type="gramEnd"/>
      <w:r w:rsidRPr="00A8725C">
        <w:rPr>
          <w:rFonts w:asciiTheme="minorHAnsi" w:hAnsiTheme="minorHAnsi" w:cstheme="minorHAnsi"/>
          <w:sz w:val="16"/>
          <w:szCs w:val="16"/>
        </w:rPr>
        <w:t xml:space="preserve"> apply them, with suitable modifications, to the field of technological </w:t>
      </w:r>
      <w:proofErr w:type="gramStart"/>
      <w:r w:rsidRPr="00A8725C">
        <w:rPr>
          <w:rFonts w:asciiTheme="minorHAnsi" w:hAnsiTheme="minorHAnsi" w:cstheme="minorHAnsi"/>
          <w:sz w:val="16"/>
          <w:szCs w:val="16"/>
        </w:rPr>
        <w:t>design’’</w:t>
      </w:r>
      <w:proofErr w:type="gramEnd"/>
      <w:r w:rsidRPr="00A8725C">
        <w:rPr>
          <w:rFonts w:asciiTheme="minorHAnsi" w:hAnsiTheme="minorHAnsi" w:cstheme="minorHAnsi"/>
          <w:sz w:val="16"/>
          <w:szCs w:val="16"/>
        </w:rPr>
        <w:t xml:space="preserve"> (</w:t>
      </w:r>
      <w:proofErr w:type="spellStart"/>
      <w:r w:rsidRPr="00A8725C">
        <w:rPr>
          <w:rFonts w:asciiTheme="minorHAnsi" w:hAnsiTheme="minorHAnsi" w:cstheme="minorHAnsi"/>
          <w:sz w:val="16"/>
          <w:szCs w:val="16"/>
        </w:rPr>
        <w:t>Bensaude</w:t>
      </w:r>
      <w:proofErr w:type="spellEnd"/>
      <w:r w:rsidRPr="00A8725C">
        <w:rPr>
          <w:rFonts w:asciiTheme="minorHAnsi" w:hAnsiTheme="minorHAnsi" w:cstheme="minorHAnsi"/>
          <w:sz w:val="16"/>
          <w:szCs w:val="16"/>
        </w:rPr>
        <w:t xml:space="preserve">-Vincent et al. 2002: 2). </w:t>
      </w:r>
      <w:r w:rsidRPr="00A8725C">
        <w:rPr>
          <w:rStyle w:val="StyleUnderline"/>
          <w:rFonts w:asciiTheme="minorHAnsi" w:hAnsiTheme="minorHAnsi" w:cstheme="minorHAnsi"/>
          <w:highlight w:val="cyan"/>
        </w:rPr>
        <w:t>Rather than inventing</w:t>
      </w:r>
      <w:r w:rsidRPr="00A8725C">
        <w:rPr>
          <w:rStyle w:val="StyleUnderline"/>
          <w:rFonts w:asciiTheme="minorHAnsi" w:hAnsiTheme="minorHAnsi" w:cstheme="minorHAnsi"/>
        </w:rPr>
        <w:t xml:space="preserve"> new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nologies, </w:t>
      </w:r>
      <w:r w:rsidRPr="00A8725C">
        <w:rPr>
          <w:rStyle w:val="StyleUnderline"/>
          <w:rFonts w:asciiTheme="minorHAnsi" w:hAnsiTheme="minorHAnsi" w:cstheme="minorHAnsi"/>
          <w:highlight w:val="cyan"/>
        </w:rPr>
        <w:t>biomimicry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discovers </w:t>
      </w:r>
      <w:r w:rsidRPr="00A8725C">
        <w:rPr>
          <w:rStyle w:val="Emphasis"/>
          <w:rFonts w:asciiTheme="minorHAnsi" w:hAnsiTheme="minorHAnsi" w:cstheme="minorHAnsi"/>
          <w:highlight w:val="cyan"/>
        </w:rPr>
        <w:t>natural processes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and </w:t>
      </w:r>
      <w:r w:rsidRPr="00A8725C">
        <w:rPr>
          <w:rStyle w:val="Emphasis"/>
          <w:rFonts w:asciiTheme="minorHAnsi" w:hAnsiTheme="minorHAnsi" w:cstheme="minorHAnsi"/>
          <w:highlight w:val="cyan"/>
        </w:rPr>
        <w:t>applies these processes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in</w:t>
      </w:r>
      <w:r w:rsidRPr="00A8725C">
        <w:rPr>
          <w:rStyle w:val="StyleUnderline"/>
          <w:rFonts w:asciiTheme="minorHAnsi" w:hAnsiTheme="minorHAnsi" w:cstheme="minorHAnsi"/>
        </w:rPr>
        <w:t xml:space="preserve"> our </w:t>
      </w:r>
      <w:r w:rsidRPr="00A8725C">
        <w:rPr>
          <w:rStyle w:val="Emphasis"/>
          <w:rFonts w:asciiTheme="minorHAnsi" w:hAnsiTheme="minorHAnsi" w:cstheme="minorHAnsi"/>
          <w:highlight w:val="cyan"/>
        </w:rPr>
        <w:t>tech</w:t>
      </w:r>
      <w:r w:rsidRPr="00A8725C">
        <w:rPr>
          <w:rStyle w:val="StyleUnderline"/>
          <w:rFonts w:asciiTheme="minorHAnsi" w:hAnsiTheme="minorHAnsi" w:cstheme="minorHAnsi"/>
        </w:rPr>
        <w:t xml:space="preserve">nological </w:t>
      </w:r>
      <w:r w:rsidRPr="00A8725C">
        <w:rPr>
          <w:rStyle w:val="Emphasis"/>
          <w:rFonts w:asciiTheme="minorHAnsi" w:hAnsiTheme="minorHAnsi" w:cstheme="minorHAnsi"/>
          <w:highlight w:val="cyan"/>
        </w:rPr>
        <w:t>design</w:t>
      </w:r>
      <w:r w:rsidRPr="00A8725C">
        <w:rPr>
          <w:rFonts w:asciiTheme="minorHAnsi" w:hAnsiTheme="minorHAnsi" w:cstheme="minorHAnsi"/>
          <w:sz w:val="16"/>
          <w:szCs w:val="16"/>
        </w:rPr>
        <w:t xml:space="preserve">. Can we claim that Benyus cum suis opt for biomimicry as a copy or reproduction of natural processes and that they therefore embrace the naturalistic concept of biomimicry? In fact, we </w:t>
      </w:r>
      <w:proofErr w:type="gramStart"/>
      <w:r w:rsidRPr="00A8725C">
        <w:rPr>
          <w:rFonts w:asciiTheme="minorHAnsi" w:hAnsiTheme="minorHAnsi" w:cstheme="minorHAnsi"/>
          <w:sz w:val="16"/>
          <w:szCs w:val="16"/>
        </w:rPr>
        <w:t>have to</w:t>
      </w:r>
      <w:proofErr w:type="gramEnd"/>
      <w:r w:rsidRPr="00A8725C">
        <w:rPr>
          <w:rFonts w:asciiTheme="minorHAnsi" w:hAnsiTheme="minorHAnsi" w:cstheme="minorHAnsi"/>
          <w:sz w:val="16"/>
          <w:szCs w:val="16"/>
        </w:rPr>
        <w:t xml:space="preserve"> distinguish between a strong and a weaker concept of biomimicry. </w:t>
      </w:r>
    </w:p>
    <w:p w14:paraId="657CC71A" w14:textId="6BF8CD4C" w:rsidR="00F57854" w:rsidRPr="00A8725C" w:rsidRDefault="001E7AAC" w:rsidP="00F57854">
      <w:pPr>
        <w:pStyle w:val="Heading4"/>
        <w:rPr>
          <w:rFonts w:asciiTheme="minorHAnsi" w:hAnsiTheme="minorHAnsi" w:cstheme="minorHAnsi"/>
        </w:rPr>
      </w:pPr>
      <w:r w:rsidRPr="00A8725C">
        <w:rPr>
          <w:rFonts w:asciiTheme="minorHAnsi" w:hAnsiTheme="minorHAnsi" w:cstheme="minorHAnsi"/>
        </w:rPr>
        <w:t xml:space="preserve">That makes more ethical technology that is adaptive and sustainable </w:t>
      </w:r>
    </w:p>
    <w:p w14:paraId="7EEF204F" w14:textId="77777777" w:rsidR="00F57854" w:rsidRPr="00A8725C" w:rsidRDefault="00F57854" w:rsidP="00F57854">
      <w:pPr>
        <w:rPr>
          <w:rFonts w:asciiTheme="minorHAnsi" w:hAnsiTheme="minorHAnsi" w:cstheme="minorHAnsi"/>
        </w:rPr>
      </w:pPr>
      <w:r w:rsidRPr="00A8725C">
        <w:rPr>
          <w:rStyle w:val="Style13ptBold"/>
          <w:rFonts w:asciiTheme="minorHAnsi" w:hAnsiTheme="minorHAnsi" w:cstheme="minorHAnsi"/>
        </w:rPr>
        <w:t xml:space="preserve">Blok and </w:t>
      </w:r>
      <w:proofErr w:type="spellStart"/>
      <w:r w:rsidRPr="00A8725C">
        <w:rPr>
          <w:rStyle w:val="Style13ptBold"/>
          <w:rFonts w:asciiTheme="minorHAnsi" w:hAnsiTheme="minorHAnsi" w:cstheme="minorHAnsi"/>
        </w:rPr>
        <w:t>Gremmen</w:t>
      </w:r>
      <w:proofErr w:type="spellEnd"/>
      <w:r w:rsidRPr="00A8725C">
        <w:rPr>
          <w:rStyle w:val="Style13ptBold"/>
          <w:rFonts w:asciiTheme="minorHAnsi" w:hAnsiTheme="minorHAnsi" w:cstheme="minorHAnsi"/>
        </w:rPr>
        <w:t xml:space="preserve"> ’21</w:t>
      </w:r>
      <w:r w:rsidRPr="00A8725C">
        <w:rPr>
          <w:rFonts w:asciiTheme="minorHAnsi" w:hAnsiTheme="minorHAnsi" w:cstheme="minorHAnsi"/>
        </w:rPr>
        <w:t xml:space="preserve">, [Vincent Blok is a Dutch philosopher working as professor at the Wageningen University with a PhD in philosophy at Leiden University with a specialization in philosophy of technology. Bart </w:t>
      </w:r>
      <w:proofErr w:type="spellStart"/>
      <w:r w:rsidRPr="00A8725C">
        <w:rPr>
          <w:rFonts w:asciiTheme="minorHAnsi" w:hAnsiTheme="minorHAnsi" w:cstheme="minorHAnsi"/>
        </w:rPr>
        <w:t>Gremmen</w:t>
      </w:r>
      <w:proofErr w:type="spellEnd"/>
      <w:r w:rsidRPr="00A8725C">
        <w:rPr>
          <w:rFonts w:asciiTheme="minorHAnsi" w:hAnsiTheme="minorHAnsi" w:cstheme="minorHAnsi"/>
        </w:rPr>
        <w:t xml:space="preserve"> is a professor at Wageningen University and Research, Communication, Philosophy and Technology; 2/12/2021; "Ecological Management: </w:t>
      </w:r>
      <w:proofErr w:type="gramStart"/>
      <w:r w:rsidRPr="00A8725C">
        <w:rPr>
          <w:rFonts w:asciiTheme="minorHAnsi" w:hAnsiTheme="minorHAnsi" w:cstheme="minorHAnsi"/>
        </w:rPr>
        <w:t>a</w:t>
      </w:r>
      <w:proofErr w:type="gramEnd"/>
      <w:r w:rsidRPr="00A8725C">
        <w:rPr>
          <w:rFonts w:asciiTheme="minorHAnsi" w:hAnsiTheme="minorHAnsi" w:cstheme="minorHAnsi"/>
        </w:rPr>
        <w:t xml:space="preserve"> Research Agenda" https://link.springer.com/article/10.1007/s40926-021-00167-z] md</w:t>
      </w:r>
    </w:p>
    <w:p w14:paraId="36B77E2C" w14:textId="77777777" w:rsidR="00F57854" w:rsidRPr="00A8725C" w:rsidRDefault="00F57854" w:rsidP="00F57854">
      <w:pPr>
        <w:rPr>
          <w:rStyle w:val="StyleUnderline"/>
          <w:rFonts w:asciiTheme="minorHAnsi" w:hAnsiTheme="minorHAnsi" w:cstheme="minorHAnsi"/>
        </w:rPr>
      </w:pPr>
      <w:r w:rsidRPr="00A8725C">
        <w:rPr>
          <w:rFonts w:asciiTheme="minorHAnsi" w:hAnsiTheme="minorHAnsi" w:cstheme="minorHAnsi"/>
          <w:sz w:val="16"/>
          <w:szCs w:val="16"/>
        </w:rPr>
        <w:t xml:space="preserve">The strong concept of biomimicry is represented by Janine Benyus. She conceptualizes </w:t>
      </w:r>
      <w:r w:rsidRPr="00A8725C">
        <w:rPr>
          <w:rStyle w:val="Emphasis"/>
          <w:rFonts w:asciiTheme="minorHAnsi" w:hAnsiTheme="minorHAnsi" w:cstheme="minorHAnsi"/>
          <w:highlight w:val="cyan"/>
        </w:rPr>
        <w:t>biomimicry</w:t>
      </w:r>
      <w:r w:rsidRPr="00A8725C">
        <w:rPr>
          <w:rFonts w:asciiTheme="minorHAnsi" w:hAnsiTheme="minorHAnsi" w:cstheme="minorHAnsi"/>
          <w:sz w:val="16"/>
          <w:szCs w:val="16"/>
        </w:rPr>
        <w:t xml:space="preserve"> in a naturalistic way </w:t>
      </w:r>
      <w:r w:rsidRPr="00A8725C">
        <w:rPr>
          <w:rStyle w:val="StyleUnderline"/>
          <w:rFonts w:asciiTheme="minorHAnsi" w:hAnsiTheme="minorHAnsi" w:cstheme="minorHAnsi"/>
          <w:highlight w:val="cyan"/>
        </w:rPr>
        <w:t xml:space="preserve">as </w:t>
      </w:r>
      <w:r w:rsidRPr="00A8725C">
        <w:rPr>
          <w:rStyle w:val="Emphasis"/>
          <w:rFonts w:asciiTheme="minorHAnsi" w:hAnsiTheme="minorHAnsi" w:cstheme="minorHAnsi"/>
          <w:highlight w:val="cyan"/>
        </w:rPr>
        <w:t>imitation</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of nature’s models</w:t>
      </w:r>
      <w:r w:rsidRPr="00A8725C">
        <w:rPr>
          <w:rStyle w:val="StyleUnderline"/>
          <w:rFonts w:asciiTheme="minorHAnsi" w:hAnsiTheme="minorHAnsi" w:cstheme="minorHAnsi"/>
        </w:rPr>
        <w:t xml:space="preserve"> </w:t>
      </w:r>
      <w:proofErr w:type="gramStart"/>
      <w:r w:rsidRPr="00A8725C">
        <w:rPr>
          <w:rStyle w:val="StyleUnderline"/>
          <w:rFonts w:asciiTheme="minorHAnsi" w:hAnsiTheme="minorHAnsi" w:cstheme="minorHAnsi"/>
        </w:rPr>
        <w:t>in order to</w:t>
      </w:r>
      <w:proofErr w:type="gramEnd"/>
      <w:r w:rsidRPr="00A8725C">
        <w:rPr>
          <w:rStyle w:val="StyleUnderline"/>
          <w:rFonts w:asciiTheme="minorHAnsi" w:hAnsiTheme="minorHAnsi" w:cstheme="minorHAnsi"/>
        </w:rPr>
        <w:t xml:space="preserve"> solve human problems</w:t>
      </w:r>
      <w:r w:rsidRPr="00A8725C">
        <w:rPr>
          <w:rFonts w:asciiTheme="minorHAnsi" w:hAnsiTheme="minorHAnsi" w:cstheme="minorHAnsi"/>
          <w:sz w:val="16"/>
          <w:szCs w:val="16"/>
        </w:rPr>
        <w:t>. The main objective of biomimicry is to ‘‘echo’’ the ideas of nature in our own lives: biomimetic scientists ‘‘are exploring nature’s masterpieces—</w:t>
      </w:r>
      <w:r w:rsidRPr="00A8725C">
        <w:rPr>
          <w:rStyle w:val="Emphasis"/>
          <w:rFonts w:asciiTheme="minorHAnsi" w:hAnsiTheme="minorHAnsi" w:cstheme="minorHAnsi"/>
          <w:highlight w:val="cyan"/>
        </w:rPr>
        <w:t>photosynthesis</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self-assembly</w:t>
      </w:r>
      <w:r w:rsidRPr="00A8725C">
        <w:rPr>
          <w:rStyle w:val="StyleUnderline"/>
          <w:rFonts w:asciiTheme="minorHAnsi" w:hAnsiTheme="minorHAnsi" w:cstheme="minorHAnsi"/>
        </w:rPr>
        <w:t xml:space="preserve">, natural selection, </w:t>
      </w:r>
      <w:r w:rsidRPr="00A8725C">
        <w:rPr>
          <w:rStyle w:val="Emphasis"/>
          <w:rFonts w:asciiTheme="minorHAnsi" w:hAnsiTheme="minorHAnsi" w:cstheme="minorHAnsi"/>
          <w:highlight w:val="cyan"/>
        </w:rPr>
        <w:t>self-sustaining ecosystems</w:t>
      </w:r>
      <w:r w:rsidRPr="00A8725C">
        <w:rPr>
          <w:rStyle w:val="StyleUnderline"/>
          <w:rFonts w:asciiTheme="minorHAnsi" w:hAnsiTheme="minorHAnsi" w:cstheme="minorHAnsi"/>
        </w:rPr>
        <w:t xml:space="preserve">, eyes and ears and skin and shells, </w:t>
      </w:r>
      <w:r w:rsidRPr="00A8725C">
        <w:rPr>
          <w:rStyle w:val="Emphasis"/>
          <w:rFonts w:asciiTheme="minorHAnsi" w:hAnsiTheme="minorHAnsi" w:cstheme="minorHAnsi"/>
          <w:highlight w:val="cyan"/>
        </w:rPr>
        <w:t>talking neurons</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natural</w:t>
      </w:r>
      <w:r w:rsidRPr="00A8725C">
        <w:rPr>
          <w:rStyle w:val="Emphasis"/>
          <w:rFonts w:asciiTheme="minorHAnsi" w:hAnsiTheme="minorHAnsi" w:cstheme="minorHAnsi"/>
        </w:rPr>
        <w:t xml:space="preserve"> </w:t>
      </w:r>
      <w:r w:rsidRPr="00A8725C">
        <w:rPr>
          <w:rStyle w:val="Emphasis"/>
          <w:rFonts w:asciiTheme="minorHAnsi" w:hAnsiTheme="minorHAnsi" w:cstheme="minorHAnsi"/>
          <w:highlight w:val="cyan"/>
        </w:rPr>
        <w:t>medicines</w:t>
      </w:r>
      <w:r w:rsidRPr="00A8725C">
        <w:rPr>
          <w:rStyle w:val="StyleUnderline"/>
          <w:rFonts w:asciiTheme="minorHAnsi" w:hAnsiTheme="minorHAnsi" w:cstheme="minorHAnsi"/>
        </w:rPr>
        <w:t xml:space="preserve">, and more—and then copying </w:t>
      </w:r>
      <w:r w:rsidRPr="00A8725C">
        <w:rPr>
          <w:rStyle w:val="StyleUnderline"/>
          <w:rFonts w:asciiTheme="minorHAnsi" w:hAnsiTheme="minorHAnsi" w:cstheme="minorHAnsi"/>
          <w:highlight w:val="cyan"/>
        </w:rPr>
        <w:t>these designs</w:t>
      </w:r>
      <w:r w:rsidRPr="00A8725C">
        <w:rPr>
          <w:rStyle w:val="StyleUnderline"/>
          <w:rFonts w:asciiTheme="minorHAnsi" w:hAnsiTheme="minorHAnsi" w:cstheme="minorHAnsi"/>
        </w:rPr>
        <w:t xml:space="preserve"> and manufacturing processes </w:t>
      </w:r>
      <w:r w:rsidRPr="00A8725C">
        <w:rPr>
          <w:rStyle w:val="StyleUnderline"/>
          <w:rFonts w:asciiTheme="minorHAnsi" w:hAnsiTheme="minorHAnsi" w:cstheme="minorHAnsi"/>
          <w:highlight w:val="cyan"/>
        </w:rPr>
        <w:t xml:space="preserve">to </w:t>
      </w:r>
      <w:r w:rsidRPr="00A8725C">
        <w:rPr>
          <w:rStyle w:val="Emphasis"/>
          <w:rFonts w:asciiTheme="minorHAnsi" w:hAnsiTheme="minorHAnsi" w:cstheme="minorHAnsi"/>
          <w:highlight w:val="cyan"/>
        </w:rPr>
        <w:t xml:space="preserve">solve </w:t>
      </w:r>
      <w:r w:rsidRPr="00A8725C">
        <w:rPr>
          <w:rStyle w:val="Emphasis"/>
          <w:rFonts w:asciiTheme="minorHAnsi" w:hAnsiTheme="minorHAnsi" w:cstheme="minorHAnsi"/>
        </w:rPr>
        <w:t xml:space="preserve">our own </w:t>
      </w:r>
      <w:r w:rsidRPr="00A8725C">
        <w:rPr>
          <w:rStyle w:val="Emphasis"/>
          <w:rFonts w:asciiTheme="minorHAnsi" w:hAnsiTheme="minorHAnsi" w:cstheme="minorHAnsi"/>
          <w:highlight w:val="cyan"/>
        </w:rPr>
        <w:t>problems</w:t>
      </w:r>
      <w:r w:rsidRPr="00A8725C">
        <w:rPr>
          <w:rStyle w:val="StyleUnderline"/>
          <w:rFonts w:asciiTheme="minorHAnsi" w:hAnsiTheme="minorHAnsi" w:cstheme="minorHAnsi"/>
        </w:rPr>
        <w:t>.</w:t>
      </w:r>
      <w:r w:rsidRPr="00A8725C">
        <w:rPr>
          <w:rFonts w:asciiTheme="minorHAnsi" w:hAnsiTheme="minorHAnsi" w:cstheme="minorHAnsi"/>
          <w:sz w:val="16"/>
          <w:szCs w:val="16"/>
        </w:rPr>
        <w:t xml:space="preserve"> I call their quest biomimicry—the conscious emulation of life’s genius. Innovation inspired by nature’’ (Benyus 2002: 4–5). Although mimicry is inspired by nature, this inspiration is primarily understood as discovery and imitation of nature and represents therefore the naturalistic concept of mimicry that we find in Aristotle’s Physics. This strong concept of biomimicry is, according to Benyus, partly motivated by the idea that </w:t>
      </w:r>
      <w:r w:rsidRPr="00A8725C">
        <w:rPr>
          <w:rStyle w:val="StyleUnderline"/>
          <w:rFonts w:asciiTheme="minorHAnsi" w:hAnsiTheme="minorHAnsi" w:cstheme="minorHAnsi"/>
          <w:highlight w:val="cyan"/>
        </w:rPr>
        <w:t>nature</w:t>
      </w:r>
      <w:r w:rsidRPr="00A8725C">
        <w:rPr>
          <w:rStyle w:val="StyleUnderline"/>
          <w:rFonts w:asciiTheme="minorHAnsi" w:hAnsiTheme="minorHAnsi" w:cstheme="minorHAnsi"/>
        </w:rPr>
        <w:t xml:space="preserve"> is a </w:t>
      </w:r>
      <w:r w:rsidRPr="00A8725C">
        <w:rPr>
          <w:rStyle w:val="StyleUnderline"/>
          <w:rFonts w:asciiTheme="minorHAnsi" w:hAnsiTheme="minorHAnsi" w:cstheme="minorHAnsi"/>
          <w:highlight w:val="cyan"/>
        </w:rPr>
        <w:t>measure</w:t>
      </w:r>
      <w:r w:rsidRPr="00A8725C">
        <w:rPr>
          <w:rStyle w:val="StyleUnderline"/>
          <w:rFonts w:asciiTheme="minorHAnsi" w:hAnsiTheme="minorHAnsi" w:cstheme="minorHAnsi"/>
        </w:rPr>
        <w:t xml:space="preserve"> to judge the </w:t>
      </w:r>
      <w:r w:rsidRPr="00A8725C">
        <w:rPr>
          <w:rStyle w:val="Emphasis"/>
          <w:rFonts w:asciiTheme="minorHAnsi" w:hAnsiTheme="minorHAnsi" w:cstheme="minorHAnsi"/>
          <w:highlight w:val="cyan"/>
        </w:rPr>
        <w:t>ethical rightness</w:t>
      </w:r>
      <w:r w:rsidRPr="00A8725C">
        <w:rPr>
          <w:rStyle w:val="StyleUnderline"/>
          <w:rFonts w:asciiTheme="minorHAnsi" w:hAnsiTheme="minorHAnsi" w:cstheme="minorHAnsi"/>
          <w:highlight w:val="cyan"/>
        </w:rPr>
        <w:t xml:space="preserve"> of</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our</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technological</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Ecological Innovation</w:t>
      </w:r>
      <w:r w:rsidRPr="00A8725C">
        <w:rPr>
          <w:rFonts w:asciiTheme="minorHAnsi" w:hAnsiTheme="minorHAnsi" w:cstheme="minorHAnsi"/>
          <w:sz w:val="16"/>
          <w:szCs w:val="16"/>
        </w:rPr>
        <w:t xml:space="preserve">: Biomimicry as a New Way of… 207 123 innovations (Benyus 2002). Because </w:t>
      </w:r>
      <w:r w:rsidRPr="00A8725C">
        <w:rPr>
          <w:rStyle w:val="StyleUnderline"/>
          <w:rFonts w:asciiTheme="minorHAnsi" w:hAnsiTheme="minorHAnsi" w:cstheme="minorHAnsi"/>
          <w:highlight w:val="cyan"/>
        </w:rPr>
        <w:t>natural principles</w:t>
      </w:r>
      <w:r w:rsidRPr="00A8725C">
        <w:rPr>
          <w:rStyle w:val="StyleUnderline"/>
          <w:rFonts w:asciiTheme="minorHAnsi" w:hAnsiTheme="minorHAnsi" w:cstheme="minorHAnsi"/>
        </w:rPr>
        <w:t xml:space="preserve"> </w:t>
      </w:r>
      <w:r w:rsidRPr="00A8725C">
        <w:rPr>
          <w:rFonts w:asciiTheme="minorHAnsi" w:hAnsiTheme="minorHAnsi" w:cstheme="minorHAnsi"/>
          <w:sz w:val="16"/>
          <w:szCs w:val="16"/>
        </w:rPr>
        <w:t xml:space="preserve">are assumed to be principles that </w:t>
      </w:r>
      <w:r w:rsidRPr="00A8725C">
        <w:rPr>
          <w:rStyle w:val="StyleUnderline"/>
          <w:rFonts w:asciiTheme="minorHAnsi" w:hAnsiTheme="minorHAnsi" w:cstheme="minorHAnsi"/>
          <w:highlight w:val="cyan"/>
        </w:rPr>
        <w:t>conduce</w:t>
      </w:r>
      <w:r w:rsidRPr="00A8725C">
        <w:rPr>
          <w:rStyle w:val="StyleUnderline"/>
          <w:rFonts w:asciiTheme="minorHAnsi" w:hAnsiTheme="minorHAnsi" w:cstheme="minorHAnsi"/>
        </w:rPr>
        <w:t xml:space="preserve"> to </w:t>
      </w:r>
      <w:r w:rsidRPr="00A8725C">
        <w:rPr>
          <w:rStyle w:val="StyleUnderline"/>
          <w:rFonts w:asciiTheme="minorHAnsi" w:hAnsiTheme="minorHAnsi" w:cstheme="minorHAnsi"/>
          <w:highlight w:val="cyan"/>
        </w:rPr>
        <w:t>ecological health</w:t>
      </w:r>
      <w:r w:rsidRPr="00A8725C">
        <w:rPr>
          <w:rStyle w:val="StyleUnderline"/>
          <w:rFonts w:asciiTheme="minorHAnsi" w:hAnsiTheme="minorHAnsi" w:cstheme="minorHAnsi"/>
        </w:rPr>
        <w:t xml:space="preserve"> and integrity </w:t>
      </w:r>
      <w:r w:rsidRPr="00A8725C">
        <w:rPr>
          <w:rStyle w:val="StyleUnderline"/>
          <w:rFonts w:asciiTheme="minorHAnsi" w:hAnsiTheme="minorHAnsi" w:cstheme="minorHAnsi"/>
          <w:highlight w:val="cyan"/>
        </w:rPr>
        <w:t>of</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ecosystems</w:t>
      </w:r>
      <w:r w:rsidRPr="00A8725C">
        <w:rPr>
          <w:rStyle w:val="StyleUnderline"/>
          <w:rFonts w:asciiTheme="minorHAnsi" w:hAnsiTheme="minorHAnsi" w:cstheme="minorHAnsi"/>
        </w:rPr>
        <w:t xml:space="preserve"> of planet earth,</w:t>
      </w:r>
      <w:r w:rsidRPr="00A8725C">
        <w:rPr>
          <w:rFonts w:asciiTheme="minorHAnsi" w:hAnsiTheme="minorHAnsi" w:cstheme="minorHAnsi"/>
          <w:sz w:val="16"/>
          <w:szCs w:val="16"/>
        </w:rPr>
        <w:t xml:space="preserve"> </w:t>
      </w:r>
      <w:r w:rsidRPr="00A8725C">
        <w:rPr>
          <w:rStyle w:val="StyleUnderline"/>
          <w:rFonts w:asciiTheme="minorHAnsi" w:hAnsiTheme="minorHAnsi" w:cstheme="minorHAnsi"/>
        </w:rPr>
        <w:t>biomimetic technology and innovation can claim to be ethically right</w:t>
      </w:r>
      <w:r w:rsidRPr="00A8725C">
        <w:rPr>
          <w:rFonts w:asciiTheme="minorHAnsi" w:hAnsiTheme="minorHAnsi" w:cstheme="minorHAnsi"/>
          <w:sz w:val="16"/>
          <w:szCs w:val="16"/>
        </w:rPr>
        <w:t xml:space="preserve">.2 By using the same design principles as natural entities and systems, and by modelling our technological design on natural principles, </w:t>
      </w:r>
      <w:r w:rsidRPr="00A8725C">
        <w:rPr>
          <w:rStyle w:val="StyleUnderline"/>
          <w:rFonts w:asciiTheme="minorHAnsi" w:hAnsiTheme="minorHAnsi" w:cstheme="minorHAnsi"/>
          <w:highlight w:val="cyan"/>
        </w:rPr>
        <w:t>biomimicry adheres to</w:t>
      </w:r>
      <w:r w:rsidRPr="00A8725C">
        <w:rPr>
          <w:rStyle w:val="StyleUnderline"/>
          <w:rFonts w:asciiTheme="minorHAnsi" w:hAnsiTheme="minorHAnsi" w:cstheme="minorHAnsi"/>
        </w:rPr>
        <w:t xml:space="preserve"> a </w:t>
      </w:r>
      <w:proofErr w:type="spellStart"/>
      <w:r w:rsidRPr="00A8725C">
        <w:rPr>
          <w:rStyle w:val="Emphasis"/>
          <w:rFonts w:asciiTheme="minorHAnsi" w:hAnsiTheme="minorHAnsi" w:cstheme="minorHAnsi"/>
          <w:highlight w:val="cyan"/>
        </w:rPr>
        <w:t>bioinclusive</w:t>
      </w:r>
      <w:proofErr w:type="spellEnd"/>
      <w:r w:rsidRPr="00A8725C">
        <w:rPr>
          <w:rStyle w:val="Emphasis"/>
          <w:rFonts w:asciiTheme="minorHAnsi" w:hAnsiTheme="minorHAnsi" w:cstheme="minorHAnsi"/>
          <w:highlight w:val="cyan"/>
        </w:rPr>
        <w:t xml:space="preserve"> ethics</w:t>
      </w:r>
      <w:r w:rsidRPr="00A8725C">
        <w:rPr>
          <w:rStyle w:val="StyleUnderline"/>
          <w:rFonts w:asciiTheme="minorHAnsi" w:hAnsiTheme="minorHAnsi" w:cstheme="minorHAnsi"/>
        </w:rPr>
        <w:t xml:space="preserve"> that </w:t>
      </w:r>
      <w:r w:rsidRPr="00A8725C">
        <w:rPr>
          <w:rStyle w:val="StyleUnderline"/>
          <w:rFonts w:asciiTheme="minorHAnsi" w:hAnsiTheme="minorHAnsi" w:cstheme="minorHAnsi"/>
          <w:highlight w:val="cyan"/>
        </w:rPr>
        <w:t>enables us to resituate</w:t>
      </w:r>
      <w:r w:rsidRPr="00A8725C">
        <w:rPr>
          <w:rStyle w:val="StyleUnderline"/>
          <w:rFonts w:asciiTheme="minorHAnsi" w:hAnsiTheme="minorHAnsi" w:cstheme="minorHAnsi"/>
        </w:rPr>
        <w:t xml:space="preserve"> our technological </w:t>
      </w:r>
      <w:r w:rsidRPr="00A8725C">
        <w:rPr>
          <w:rStyle w:val="StyleUnderline"/>
          <w:rFonts w:asciiTheme="minorHAnsi" w:hAnsiTheme="minorHAnsi" w:cstheme="minorHAnsi"/>
          <w:highlight w:val="cyan"/>
        </w:rPr>
        <w:t>design within the ecological limits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of</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the biosphere</w:t>
      </w:r>
      <w:r w:rsidRPr="00A8725C">
        <w:rPr>
          <w:rFonts w:asciiTheme="minorHAnsi" w:hAnsiTheme="minorHAnsi" w:cstheme="minorHAnsi"/>
          <w:sz w:val="16"/>
          <w:szCs w:val="16"/>
        </w:rPr>
        <w:t xml:space="preserve">: ‘‘If we as human beings are to ‘act from within nature’, as the ethos of biomimicry implies we ought, then the requirement of recursiveness applies to us, to our agency. We must allow our ends as well as our means, our designs, to be shaped by who and what is out there in our </w:t>
      </w:r>
      <w:proofErr w:type="gramStart"/>
      <w:r w:rsidRPr="00A8725C">
        <w:rPr>
          <w:rFonts w:asciiTheme="minorHAnsi" w:hAnsiTheme="minorHAnsi" w:cstheme="minorHAnsi"/>
          <w:sz w:val="16"/>
          <w:szCs w:val="16"/>
        </w:rPr>
        <w:t>environment’’</w:t>
      </w:r>
      <w:proofErr w:type="gramEnd"/>
      <w:r w:rsidRPr="00A8725C">
        <w:rPr>
          <w:rFonts w:asciiTheme="minorHAnsi" w:hAnsiTheme="minorHAnsi" w:cstheme="minorHAnsi"/>
          <w:sz w:val="16"/>
          <w:szCs w:val="16"/>
        </w:rPr>
        <w:t xml:space="preserve"> (Mathews 2011: 373). In this respect, the strong concept of </w:t>
      </w:r>
      <w:r w:rsidRPr="00A8725C">
        <w:rPr>
          <w:rStyle w:val="Emphasis"/>
          <w:rFonts w:asciiTheme="minorHAnsi" w:hAnsiTheme="minorHAnsi" w:cstheme="minorHAnsi"/>
          <w:highlight w:val="cyan"/>
        </w:rPr>
        <w:t>biomimicry</w:t>
      </w:r>
      <w:r w:rsidRPr="00A8725C">
        <w:rPr>
          <w:rStyle w:val="StyleUnderline"/>
          <w:rFonts w:asciiTheme="minorHAnsi" w:hAnsiTheme="minorHAnsi" w:cstheme="minorHAnsi"/>
          <w:highlight w:val="cyan"/>
        </w:rPr>
        <w:t xml:space="preserve"> includes </w:t>
      </w:r>
      <w:r w:rsidRPr="00A8725C">
        <w:rPr>
          <w:rStyle w:val="Emphasis"/>
          <w:rFonts w:asciiTheme="minorHAnsi" w:hAnsiTheme="minorHAnsi" w:cstheme="minorHAnsi"/>
          <w:highlight w:val="cyan"/>
        </w:rPr>
        <w:t>nature</w:t>
      </w:r>
      <w:r w:rsidRPr="00A8725C">
        <w:rPr>
          <w:rStyle w:val="StyleUnderline"/>
          <w:rFonts w:asciiTheme="minorHAnsi" w:hAnsiTheme="minorHAnsi" w:cstheme="minorHAnsi"/>
          <w:highlight w:val="cyan"/>
        </w:rPr>
        <w:t xml:space="preserve"> as</w:t>
      </w:r>
      <w:r w:rsidRPr="00A8725C">
        <w:rPr>
          <w:rFonts w:asciiTheme="minorHAnsi" w:hAnsiTheme="minorHAnsi" w:cstheme="minorHAnsi"/>
          <w:sz w:val="16"/>
          <w:szCs w:val="16"/>
        </w:rPr>
        <w:t xml:space="preserve"> normative principle of the </w:t>
      </w:r>
      <w:r w:rsidRPr="00A8725C">
        <w:rPr>
          <w:rStyle w:val="Emphasis"/>
          <w:rFonts w:asciiTheme="minorHAnsi" w:hAnsiTheme="minorHAnsi" w:cstheme="minorHAnsi"/>
          <w:highlight w:val="cyan"/>
        </w:rPr>
        <w:t>conduciveness to ecological health</w:t>
      </w:r>
      <w:r w:rsidRPr="00A8725C">
        <w:rPr>
          <w:rStyle w:val="StyleUnderline"/>
          <w:rFonts w:asciiTheme="minorHAnsi" w:hAnsiTheme="minorHAnsi" w:cstheme="minorHAnsi"/>
        </w:rPr>
        <w:t xml:space="preserve"> and integrity as design principle, i.e. as a standard of ecological ethics, contrary to conceptualizations of biomimicry that exclusively look at these principles of nature in mechanistic terms</w:t>
      </w:r>
      <w:r w:rsidRPr="00A8725C">
        <w:rPr>
          <w:rFonts w:asciiTheme="minorHAnsi" w:hAnsiTheme="minorHAnsi" w:cstheme="minorHAnsi"/>
          <w:sz w:val="16"/>
          <w:szCs w:val="16"/>
        </w:rPr>
        <w:t xml:space="preserve"> (we come back on this conceptualization of biomimicry in a moment). </w:t>
      </w:r>
      <w:proofErr w:type="gramStart"/>
      <w:r w:rsidRPr="00A8725C">
        <w:rPr>
          <w:rFonts w:asciiTheme="minorHAnsi" w:hAnsiTheme="minorHAnsi" w:cstheme="minorHAnsi"/>
          <w:sz w:val="16"/>
          <w:szCs w:val="16"/>
        </w:rPr>
        <w:t>In order to</w:t>
      </w:r>
      <w:proofErr w:type="gramEnd"/>
      <w:r w:rsidRPr="00A8725C">
        <w:rPr>
          <w:rFonts w:asciiTheme="minorHAnsi" w:hAnsiTheme="minorHAnsi" w:cstheme="minorHAnsi"/>
          <w:sz w:val="16"/>
          <w:szCs w:val="16"/>
        </w:rPr>
        <w:t xml:space="preserve"> adhere to natural principles as a normative standard of technology and design, however, mimicry </w:t>
      </w:r>
      <w:proofErr w:type="gramStart"/>
      <w:r w:rsidRPr="00A8725C">
        <w:rPr>
          <w:rFonts w:asciiTheme="minorHAnsi" w:hAnsiTheme="minorHAnsi" w:cstheme="minorHAnsi"/>
          <w:sz w:val="16"/>
          <w:szCs w:val="16"/>
        </w:rPr>
        <w:t>has to</w:t>
      </w:r>
      <w:proofErr w:type="gramEnd"/>
      <w:r w:rsidRPr="00A8725C">
        <w:rPr>
          <w:rFonts w:asciiTheme="minorHAnsi" w:hAnsiTheme="minorHAnsi" w:cstheme="minorHAnsi"/>
          <w:sz w:val="16"/>
          <w:szCs w:val="16"/>
        </w:rPr>
        <w:t xml:space="preserve"> be understood in the strict sense of </w:t>
      </w:r>
      <w:proofErr w:type="gramStart"/>
      <w:r w:rsidRPr="00A8725C">
        <w:rPr>
          <w:rFonts w:asciiTheme="minorHAnsi" w:hAnsiTheme="minorHAnsi" w:cstheme="minorHAnsi"/>
          <w:sz w:val="16"/>
          <w:szCs w:val="16"/>
        </w:rPr>
        <w:t>an</w:t>
      </w:r>
      <w:proofErr w:type="gramEnd"/>
      <w:r w:rsidRPr="00A8725C">
        <w:rPr>
          <w:rFonts w:asciiTheme="minorHAnsi" w:hAnsiTheme="minorHAnsi" w:cstheme="minorHAnsi"/>
          <w:sz w:val="16"/>
          <w:szCs w:val="16"/>
        </w:rPr>
        <w:t xml:space="preserve"> copying or </w:t>
      </w:r>
      <w:proofErr w:type="gramStart"/>
      <w:r w:rsidRPr="00A8725C">
        <w:rPr>
          <w:rFonts w:asciiTheme="minorHAnsi" w:hAnsiTheme="minorHAnsi" w:cstheme="minorHAnsi"/>
          <w:sz w:val="16"/>
          <w:szCs w:val="16"/>
        </w:rPr>
        <w:t>an</w:t>
      </w:r>
      <w:proofErr w:type="gramEnd"/>
      <w:r w:rsidRPr="00A8725C">
        <w:rPr>
          <w:rFonts w:asciiTheme="minorHAnsi" w:hAnsiTheme="minorHAnsi" w:cstheme="minorHAnsi"/>
          <w:sz w:val="16"/>
          <w:szCs w:val="16"/>
        </w:rPr>
        <w:t xml:space="preserve"> reproduction of nature. On the one hand, by copying or echoing the design principles of nature, our technological innovations can claim to be more ‘natural’ and to be more ‘adaptive’ to the capacities of the biosphere (Benyus 2002). On the other hand, our </w:t>
      </w:r>
      <w:r w:rsidRPr="00A8725C">
        <w:rPr>
          <w:rStyle w:val="StyleUnderline"/>
          <w:rFonts w:asciiTheme="minorHAnsi" w:hAnsiTheme="minorHAnsi" w:cstheme="minorHAnsi"/>
        </w:rPr>
        <w:t xml:space="preserve">biomimetic </w:t>
      </w:r>
      <w:r w:rsidRPr="00A8725C">
        <w:rPr>
          <w:rStyle w:val="StyleUnderline"/>
          <w:rFonts w:asciiTheme="minorHAnsi" w:hAnsiTheme="minorHAnsi" w:cstheme="minorHAnsi"/>
          <w:highlight w:val="cyan"/>
        </w:rPr>
        <w:t>designs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can only claim to be </w:t>
      </w:r>
      <w:r w:rsidRPr="00A8725C">
        <w:rPr>
          <w:rStyle w:val="Emphasis"/>
          <w:rFonts w:asciiTheme="minorHAnsi" w:hAnsiTheme="minorHAnsi" w:cstheme="minorHAnsi"/>
          <w:highlight w:val="cyan"/>
        </w:rPr>
        <w:t>ethically advantageous</w:t>
      </w:r>
      <w:r w:rsidRPr="00A8725C">
        <w:rPr>
          <w:rStyle w:val="StyleUnderline"/>
          <w:rFonts w:asciiTheme="minorHAnsi" w:hAnsiTheme="minorHAnsi" w:cstheme="minorHAnsi"/>
          <w:highlight w:val="cyan"/>
        </w:rPr>
        <w:t xml:space="preserve"> if they </w:t>
      </w:r>
      <w:r w:rsidRPr="00A8725C">
        <w:rPr>
          <w:rStyle w:val="Emphasis"/>
          <w:rFonts w:asciiTheme="minorHAnsi" w:hAnsiTheme="minorHAnsi" w:cstheme="minorHAnsi"/>
          <w:highlight w:val="cyan"/>
        </w:rPr>
        <w:t>really</w:t>
      </w:r>
      <w:r w:rsidRPr="00A8725C">
        <w:rPr>
          <w:rStyle w:val="StyleUnderline"/>
          <w:rFonts w:asciiTheme="minorHAnsi" w:hAnsiTheme="minorHAnsi" w:cstheme="minorHAnsi"/>
          <w:highlight w:val="cyan"/>
        </w:rPr>
        <w:t xml:space="preserve"> have copied these natural principles</w:t>
      </w:r>
      <w:r w:rsidRPr="00A8725C">
        <w:rPr>
          <w:rFonts w:asciiTheme="minorHAnsi" w:hAnsiTheme="minorHAnsi" w:cstheme="minorHAnsi"/>
          <w:sz w:val="16"/>
          <w:szCs w:val="16"/>
        </w:rPr>
        <w:t xml:space="preserve">. In other words, because biomimicry is understood in the strong sense as copy or reproduction of natural processes, Benyus cum suis </w:t>
      </w:r>
      <w:r w:rsidRPr="00A8725C">
        <w:rPr>
          <w:rStyle w:val="StyleUnderline"/>
          <w:rFonts w:asciiTheme="minorHAnsi" w:hAnsiTheme="minorHAnsi" w:cstheme="minorHAnsi"/>
        </w:rPr>
        <w:t xml:space="preserve">can </w:t>
      </w:r>
      <w:r w:rsidRPr="00A8725C">
        <w:rPr>
          <w:rStyle w:val="StyleUnderline"/>
          <w:rFonts w:asciiTheme="minorHAnsi" w:hAnsiTheme="minorHAnsi" w:cstheme="minorHAnsi"/>
          <w:highlight w:val="cyan"/>
        </w:rPr>
        <w:t>claim</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 xml:space="preserve">biomimicry to be </w:t>
      </w:r>
      <w:proofErr w:type="spellStart"/>
      <w:r w:rsidRPr="00A8725C">
        <w:rPr>
          <w:rStyle w:val="Emphasis"/>
          <w:rFonts w:asciiTheme="minorHAnsi" w:hAnsiTheme="minorHAnsi" w:cstheme="minorHAnsi"/>
          <w:highlight w:val="cyan"/>
        </w:rPr>
        <w:t>bioinclusive</w:t>
      </w:r>
      <w:proofErr w:type="spellEnd"/>
      <w:r w:rsidRPr="00A8725C">
        <w:rPr>
          <w:rStyle w:val="StyleUnderline"/>
          <w:rFonts w:asciiTheme="minorHAnsi" w:hAnsiTheme="minorHAnsi" w:cstheme="minorHAnsi"/>
          <w:highlight w:val="cyan"/>
        </w:rPr>
        <w:t xml:space="preserve"> and </w:t>
      </w:r>
      <w:r w:rsidRPr="00A8725C">
        <w:rPr>
          <w:rStyle w:val="Emphasis"/>
          <w:rFonts w:asciiTheme="minorHAnsi" w:hAnsiTheme="minorHAnsi" w:cstheme="minorHAnsi"/>
          <w:highlight w:val="cyan"/>
        </w:rPr>
        <w:t>ethically ‘right</w:t>
      </w:r>
      <w:r w:rsidRPr="00A8725C">
        <w:rPr>
          <w:rStyle w:val="StyleUnderline"/>
          <w:rFonts w:asciiTheme="minorHAnsi" w:hAnsiTheme="minorHAnsi" w:cstheme="minorHAnsi"/>
        </w:rPr>
        <w:t>.</w:t>
      </w:r>
    </w:p>
    <w:p w14:paraId="3870210C" w14:textId="77777777" w:rsidR="00F57854" w:rsidRPr="00A8725C" w:rsidRDefault="00F57854" w:rsidP="00F57854">
      <w:pPr>
        <w:rPr>
          <w:rFonts w:asciiTheme="minorHAnsi" w:hAnsiTheme="minorHAnsi" w:cstheme="minorHAnsi"/>
          <w:sz w:val="16"/>
          <w:szCs w:val="16"/>
        </w:rPr>
      </w:pPr>
    </w:p>
    <w:p w14:paraId="40B092A4" w14:textId="77777777" w:rsidR="00F57854" w:rsidRPr="00A8725C" w:rsidRDefault="00F57854" w:rsidP="00F57854">
      <w:pPr>
        <w:rPr>
          <w:rFonts w:asciiTheme="minorHAnsi" w:hAnsiTheme="minorHAnsi" w:cstheme="minorHAnsi"/>
          <w:sz w:val="16"/>
          <w:szCs w:val="16"/>
        </w:rPr>
      </w:pPr>
    </w:p>
    <w:p w14:paraId="50F669C8" w14:textId="77777777" w:rsidR="00F57854" w:rsidRPr="00A8725C" w:rsidRDefault="00F57854" w:rsidP="00F57854">
      <w:pPr>
        <w:rPr>
          <w:rFonts w:asciiTheme="minorHAnsi" w:hAnsiTheme="minorHAnsi" w:cstheme="minorHAnsi"/>
        </w:rPr>
      </w:pPr>
    </w:p>
    <w:p w14:paraId="5F0C6AED" w14:textId="153E2EF3" w:rsidR="00B62E68" w:rsidRPr="00A8725C" w:rsidRDefault="00B62E68" w:rsidP="00435879">
      <w:pPr>
        <w:pStyle w:val="Heading3"/>
        <w:keepNext w:val="0"/>
        <w:keepLines w:val="0"/>
        <w:spacing w:line="316" w:lineRule="auto"/>
        <w:rPr>
          <w:rFonts w:asciiTheme="minorHAnsi" w:eastAsia="Calibri" w:hAnsiTheme="minorHAnsi" w:cstheme="minorHAnsi"/>
          <w:color w:val="000000"/>
          <w:szCs w:val="32"/>
        </w:rPr>
      </w:pPr>
      <w:r w:rsidRPr="00A8725C">
        <w:rPr>
          <w:rFonts w:asciiTheme="minorHAnsi" w:eastAsia="Calibri" w:hAnsiTheme="minorHAnsi" w:cstheme="minorHAnsi"/>
          <w:color w:val="000000"/>
          <w:szCs w:val="32"/>
        </w:rPr>
        <w:t>Perm—Economic Harmony—2AC</w:t>
      </w:r>
    </w:p>
    <w:p w14:paraId="118EDA61" w14:textId="270010FD" w:rsidR="00B62E68" w:rsidRPr="00A8725C" w:rsidRDefault="00115EF2" w:rsidP="00257163">
      <w:pPr>
        <w:pStyle w:val="Heading4"/>
        <w:rPr>
          <w:rFonts w:asciiTheme="minorHAnsi" w:hAnsiTheme="minorHAnsi" w:cstheme="minorHAnsi"/>
        </w:rPr>
      </w:pPr>
      <w:r w:rsidRPr="00A8725C">
        <w:rPr>
          <w:rFonts w:asciiTheme="minorHAnsi" w:hAnsiTheme="minorHAnsi" w:cstheme="minorHAnsi"/>
        </w:rPr>
        <w:t>Perm do the aff through the mindset of the alt</w:t>
      </w:r>
      <w:r w:rsidR="00257163" w:rsidRPr="00A8725C">
        <w:rPr>
          <w:rFonts w:asciiTheme="minorHAnsi" w:hAnsiTheme="minorHAnsi" w:cstheme="minorHAnsi"/>
        </w:rPr>
        <w:t xml:space="preserve">- </w:t>
      </w:r>
      <w:r w:rsidR="00B62E68" w:rsidRPr="00A8725C">
        <w:rPr>
          <w:rFonts w:asciiTheme="minorHAnsi" w:hAnsiTheme="minorHAnsi" w:cstheme="minorHAnsi"/>
        </w:rPr>
        <w:t xml:space="preserve">economic logics can be incorporated harmoniously </w:t>
      </w:r>
      <w:r w:rsidR="007E6DCF" w:rsidRPr="00A8725C">
        <w:rPr>
          <w:rFonts w:asciiTheme="minorHAnsi" w:hAnsiTheme="minorHAnsi" w:cstheme="minorHAnsi"/>
        </w:rPr>
        <w:t>into theories that reject managerialist logics which shields the link</w:t>
      </w:r>
    </w:p>
    <w:p w14:paraId="305C82B9" w14:textId="77777777" w:rsidR="00B62E68" w:rsidRPr="00A8725C" w:rsidRDefault="00B62E68" w:rsidP="00B62E68">
      <w:pPr>
        <w:rPr>
          <w:rFonts w:asciiTheme="minorHAnsi" w:hAnsiTheme="minorHAnsi" w:cstheme="minorHAnsi"/>
        </w:rPr>
      </w:pPr>
      <w:r w:rsidRPr="00A8725C">
        <w:rPr>
          <w:rStyle w:val="Style13ptBold"/>
          <w:rFonts w:asciiTheme="minorHAnsi" w:hAnsiTheme="minorHAnsi" w:cstheme="minorHAnsi"/>
        </w:rPr>
        <w:t>Waddock 20</w:t>
      </w:r>
      <w:r w:rsidRPr="00A8725C">
        <w:rPr>
          <w:rFonts w:asciiTheme="minorHAnsi" w:hAnsiTheme="minorHAnsi" w:cstheme="minorHAnsi"/>
        </w:rPr>
        <w:t xml:space="preserve"> </w:t>
      </w:r>
      <w:r w:rsidRPr="00A8725C">
        <w:rPr>
          <w:rFonts w:asciiTheme="minorHAnsi" w:hAnsiTheme="minorHAnsi" w:cstheme="minorHAnsi"/>
          <w:sz w:val="18"/>
          <w:szCs w:val="18"/>
        </w:rPr>
        <w:t xml:space="preserve">[Sandra; 27 </w:t>
      </w:r>
      <w:proofErr w:type="gramStart"/>
      <w:r w:rsidRPr="00A8725C">
        <w:rPr>
          <w:rFonts w:asciiTheme="minorHAnsi" w:hAnsiTheme="minorHAnsi" w:cstheme="minorHAnsi"/>
          <w:sz w:val="18"/>
          <w:szCs w:val="18"/>
        </w:rPr>
        <w:t>August,</w:t>
      </w:r>
      <w:proofErr w:type="gramEnd"/>
      <w:r w:rsidRPr="00A8725C">
        <w:rPr>
          <w:rFonts w:asciiTheme="minorHAnsi" w:hAnsiTheme="minorHAnsi" w:cstheme="minorHAnsi"/>
          <w:sz w:val="18"/>
          <w:szCs w:val="18"/>
        </w:rPr>
        <w:t xml:space="preserve"> 2020; Sandra Waddock is Galligan Chair of Strategy, Carroll School Scholar of Corporate Responsibility, and Professor of Management at the Carroll School of Management at Boston College. Waddock received her BA from Northeastern University, an MA degree in English Literature from Boston College, and both her MBA (1979) and DBA (1985) from Boston University. She has been appointed to a three-year term on the Intergovernmental Panel on Biodiversity and Ecosystem Services (IPBES) Transformative Change Assessment (2022-2025), served for three years on the founding steward team of the Bounce Beyond Initiative (2020-2022), and as a member of the Global Assessment for a New Economics (GANE) team, among other appointments.; “Reframing and Transforming Economics around Life”; https://doi.org/10.3390/su12187553] </w:t>
      </w:r>
      <w:proofErr w:type="spellStart"/>
      <w:r w:rsidRPr="00A8725C">
        <w:rPr>
          <w:rFonts w:asciiTheme="minorHAnsi" w:hAnsiTheme="minorHAnsi" w:cstheme="minorHAnsi"/>
          <w:sz w:val="18"/>
          <w:szCs w:val="18"/>
        </w:rPr>
        <w:t>celsal</w:t>
      </w:r>
      <w:proofErr w:type="spellEnd"/>
    </w:p>
    <w:p w14:paraId="680FB19F" w14:textId="77777777" w:rsidR="00B62E68" w:rsidRPr="00A8725C" w:rsidRDefault="00B62E68" w:rsidP="00B62E68">
      <w:pPr>
        <w:rPr>
          <w:rFonts w:asciiTheme="minorHAnsi" w:hAnsiTheme="minorHAnsi" w:cstheme="minorHAnsi"/>
          <w:sz w:val="10"/>
        </w:rPr>
      </w:pPr>
      <w:r w:rsidRPr="00A8725C">
        <w:rPr>
          <w:rStyle w:val="Emphasis"/>
          <w:rFonts w:asciiTheme="minorHAnsi" w:hAnsiTheme="minorHAnsi" w:cstheme="minorHAnsi"/>
          <w:highlight w:val="cyan"/>
        </w:rPr>
        <w:t>The world needs an economics that fosters truly sustainable enterprise</w:t>
      </w:r>
      <w:r w:rsidRPr="00A8725C">
        <w:rPr>
          <w:rStyle w:val="StyleUnderline"/>
          <w:rFonts w:asciiTheme="minorHAnsi" w:hAnsiTheme="minorHAnsi" w:cstheme="minorHAnsi"/>
        </w:rPr>
        <w:t xml:space="preserve"> [20] based in realistic assumptions and ethical, caring practice. </w:t>
      </w:r>
      <w:r w:rsidRPr="00A8725C">
        <w:rPr>
          <w:rStyle w:val="StyleUnderline"/>
          <w:rFonts w:asciiTheme="minorHAnsi" w:hAnsiTheme="minorHAnsi" w:cstheme="minorHAnsi"/>
          <w:highlight w:val="cyan"/>
        </w:rPr>
        <w:t>One that reflects</w:t>
      </w:r>
      <w:r w:rsidRPr="00A8725C">
        <w:rPr>
          <w:rStyle w:val="StyleUnderline"/>
          <w:rFonts w:asciiTheme="minorHAnsi" w:hAnsiTheme="minorHAnsi" w:cstheme="minorHAnsi"/>
        </w:rPr>
        <w:t xml:space="preserve"> actual human behavior and practices, including practices of collaboration and care, of community, of spirit, and of </w:t>
      </w:r>
      <w:r w:rsidRPr="00A8725C">
        <w:rPr>
          <w:rStyle w:val="StyleUnderline"/>
          <w:rFonts w:asciiTheme="minorHAnsi" w:hAnsiTheme="minorHAnsi" w:cstheme="minorHAnsi"/>
          <w:highlight w:val="cyan"/>
        </w:rPr>
        <w:t>connection and interdependency with nature</w:t>
      </w:r>
      <w:r w:rsidRPr="00A8725C">
        <w:rPr>
          <w:rStyle w:val="StyleUnderline"/>
          <w:rFonts w:asciiTheme="minorHAnsi" w:hAnsiTheme="minorHAnsi" w:cstheme="minorHAnsi"/>
        </w:rPr>
        <w:t>.</w:t>
      </w:r>
      <w:r w:rsidRPr="00A8725C">
        <w:rPr>
          <w:rFonts w:asciiTheme="minorHAnsi" w:hAnsiTheme="minorHAnsi" w:cstheme="minorHAnsi"/>
          <w:sz w:val="10"/>
        </w:rPr>
        <w:t xml:space="preserve"> One that reflects the feminine and the masculine, the body and the soul, both mind and matter, and that honors the sanctity of all beings. </w:t>
      </w:r>
      <w:r w:rsidRPr="00A8725C">
        <w:rPr>
          <w:rStyle w:val="StyleUnderline"/>
          <w:rFonts w:asciiTheme="minorHAnsi" w:hAnsiTheme="minorHAnsi" w:cstheme="minorHAnsi"/>
          <w:highlight w:val="cyan"/>
        </w:rPr>
        <w:t>An economics that re-sets the purposes of businesses so that they serve the world</w:t>
      </w:r>
      <w:r w:rsidRPr="00A8725C">
        <w:rPr>
          <w:rStyle w:val="StyleUnderline"/>
          <w:rFonts w:asciiTheme="minorHAnsi" w:hAnsiTheme="minorHAnsi" w:cstheme="minorHAnsi"/>
        </w:rPr>
        <w:t xml:space="preserve"> and all beings </w:t>
      </w:r>
      <w:r w:rsidRPr="00A8725C">
        <w:rPr>
          <w:rStyle w:val="StyleUnderline"/>
          <w:rFonts w:asciiTheme="minorHAnsi" w:hAnsiTheme="minorHAnsi" w:cstheme="minorHAnsi"/>
          <w:highlight w:val="cyan"/>
        </w:rPr>
        <w:t>rather than exploit</w:t>
      </w:r>
      <w:r w:rsidRPr="00A8725C">
        <w:rPr>
          <w:rStyle w:val="StyleUnderline"/>
          <w:rFonts w:asciiTheme="minorHAnsi" w:hAnsiTheme="minorHAnsi" w:cstheme="minorHAnsi"/>
        </w:rPr>
        <w:t>ing them</w:t>
      </w:r>
      <w:r w:rsidRPr="00A8725C">
        <w:rPr>
          <w:rFonts w:asciiTheme="minorHAnsi" w:hAnsiTheme="minorHAnsi" w:cstheme="minorHAnsi"/>
          <w:sz w:val="10"/>
        </w:rPr>
        <w:t xml:space="preserve">. One </w:t>
      </w:r>
      <w:proofErr w:type="gramStart"/>
      <w:r w:rsidRPr="00A8725C">
        <w:rPr>
          <w:rFonts w:asciiTheme="minorHAnsi" w:hAnsiTheme="minorHAnsi" w:cstheme="minorHAnsi"/>
          <w:sz w:val="10"/>
        </w:rPr>
        <w:t>that</w:t>
      </w:r>
      <w:proofErr w:type="gramEnd"/>
      <w:r w:rsidRPr="00A8725C">
        <w:rPr>
          <w:rFonts w:asciiTheme="minorHAnsi" w:hAnsiTheme="minorHAnsi" w:cstheme="minorHAnsi"/>
          <w:sz w:val="10"/>
        </w:rPr>
        <w:t xml:space="preserve"> as the Business Roundtable in the US has now argued, seriously takes stakeholder and ecological interests into consideration [21]. O</w:t>
      </w:r>
      <w:r w:rsidRPr="00A8725C">
        <w:rPr>
          <w:rStyle w:val="StyleUnderline"/>
          <w:rFonts w:asciiTheme="minorHAnsi" w:hAnsiTheme="minorHAnsi" w:cstheme="minorHAnsi"/>
        </w:rPr>
        <w:t xml:space="preserve">ne </w:t>
      </w:r>
      <w:r w:rsidRPr="00A8725C">
        <w:rPr>
          <w:rStyle w:val="StyleUnderline"/>
          <w:rFonts w:asciiTheme="minorHAnsi" w:hAnsiTheme="minorHAnsi" w:cstheme="minorHAnsi"/>
          <w:highlight w:val="cyan"/>
        </w:rPr>
        <w:t xml:space="preserve">where financial </w:t>
      </w:r>
      <w:proofErr w:type="gramStart"/>
      <w:r w:rsidRPr="00A8725C">
        <w:rPr>
          <w:rStyle w:val="StyleUnderline"/>
          <w:rFonts w:asciiTheme="minorHAnsi" w:hAnsiTheme="minorHAnsi" w:cstheme="minorHAnsi"/>
          <w:highlight w:val="cyan"/>
        </w:rPr>
        <w:t>activities</w:t>
      </w:r>
      <w:proofErr w:type="gramEnd"/>
      <w:r w:rsidRPr="00A8725C">
        <w:rPr>
          <w:rStyle w:val="StyleUnderline"/>
          <w:rFonts w:asciiTheme="minorHAnsi" w:hAnsiTheme="minorHAnsi" w:cstheme="minorHAnsi"/>
          <w:highlight w:val="cyan"/>
        </w:rPr>
        <w:t xml:space="preserve"> serve</w:t>
      </w:r>
      <w:r w:rsidRPr="00A8725C">
        <w:rPr>
          <w:rStyle w:val="StyleUnderline"/>
          <w:rFonts w:asciiTheme="minorHAnsi" w:hAnsiTheme="minorHAnsi" w:cstheme="minorHAnsi"/>
        </w:rPr>
        <w:t xml:space="preserve"> actual </w:t>
      </w:r>
      <w:r w:rsidRPr="00A8725C">
        <w:rPr>
          <w:rStyle w:val="StyleUnderline"/>
          <w:rFonts w:asciiTheme="minorHAnsi" w:hAnsiTheme="minorHAnsi" w:cstheme="minorHAnsi"/>
          <w:highlight w:val="cyan"/>
        </w:rPr>
        <w:t>needs rather than</w:t>
      </w:r>
      <w:r w:rsidRPr="00A8725C">
        <w:rPr>
          <w:rStyle w:val="StyleUnderline"/>
          <w:rFonts w:asciiTheme="minorHAnsi" w:hAnsiTheme="minorHAnsi" w:cstheme="minorHAnsi"/>
        </w:rPr>
        <w:t xml:space="preserve"> speculative </w:t>
      </w:r>
      <w:r w:rsidRPr="00A8725C">
        <w:rPr>
          <w:rStyle w:val="StyleUnderline"/>
          <w:rFonts w:asciiTheme="minorHAnsi" w:hAnsiTheme="minorHAnsi" w:cstheme="minorHAnsi"/>
          <w:highlight w:val="cyan"/>
        </w:rPr>
        <w:t>interests. One that takes</w:t>
      </w:r>
      <w:r w:rsidRPr="00A8725C">
        <w:rPr>
          <w:rStyle w:val="StyleUnderline"/>
          <w:rFonts w:asciiTheme="minorHAnsi" w:hAnsiTheme="minorHAnsi" w:cstheme="minorHAnsi"/>
        </w:rPr>
        <w:t xml:space="preserve"> economic impacts on the whole system—human in and of </w:t>
      </w:r>
      <w:r w:rsidRPr="00A8725C">
        <w:rPr>
          <w:rStyle w:val="StyleUnderline"/>
          <w:rFonts w:asciiTheme="minorHAnsi" w:hAnsiTheme="minorHAnsi" w:cstheme="minorHAnsi"/>
          <w:highlight w:val="cyan"/>
        </w:rPr>
        <w:t>nature</w:t>
      </w:r>
      <w:r w:rsidRPr="00A8725C">
        <w:rPr>
          <w:rStyle w:val="StyleUnderline"/>
          <w:rFonts w:asciiTheme="minorHAnsi" w:hAnsiTheme="minorHAnsi" w:cstheme="minorHAnsi"/>
        </w:rPr>
        <w:t>—</w:t>
      </w:r>
      <w:r w:rsidRPr="00A8725C">
        <w:rPr>
          <w:rStyle w:val="StyleUnderline"/>
          <w:rFonts w:asciiTheme="minorHAnsi" w:hAnsiTheme="minorHAnsi" w:cstheme="minorHAnsi"/>
          <w:highlight w:val="cyan"/>
        </w:rPr>
        <w:t>into account</w:t>
      </w:r>
      <w:r w:rsidRPr="00A8725C">
        <w:rPr>
          <w:rStyle w:val="StyleUnderline"/>
          <w:rFonts w:asciiTheme="minorHAnsi" w:hAnsiTheme="minorHAnsi" w:cstheme="minorHAnsi"/>
        </w:rPr>
        <w:t xml:space="preserve"> [</w:t>
      </w:r>
      <w:r w:rsidRPr="00A8725C">
        <w:rPr>
          <w:rFonts w:asciiTheme="minorHAnsi" w:hAnsiTheme="minorHAnsi" w:cstheme="minorHAnsi"/>
          <w:sz w:val="10"/>
        </w:rPr>
        <w:t xml:space="preserve">22]. </w:t>
      </w:r>
      <w:r w:rsidRPr="00A8725C">
        <w:rPr>
          <w:rStyle w:val="StyleUnderline"/>
          <w:rFonts w:asciiTheme="minorHAnsi" w:hAnsiTheme="minorHAnsi" w:cstheme="minorHAnsi"/>
        </w:rPr>
        <w:t xml:space="preserve">One that </w:t>
      </w:r>
      <w:r w:rsidRPr="00A8725C">
        <w:rPr>
          <w:rStyle w:val="StyleUnderline"/>
          <w:rFonts w:asciiTheme="minorHAnsi" w:hAnsiTheme="minorHAnsi" w:cstheme="minorHAnsi"/>
          <w:highlight w:val="cyan"/>
        </w:rPr>
        <w:t>recognizes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human beings as part of the larger ecological context</w:t>
      </w:r>
      <w:r w:rsidRPr="00A8725C">
        <w:rPr>
          <w:rStyle w:val="StyleUnderline"/>
          <w:rFonts w:asciiTheme="minorHAnsi" w:hAnsiTheme="minorHAnsi" w:cstheme="minorHAnsi"/>
        </w:rPr>
        <w:t xml:space="preserve">—not as separate and dominant. An </w:t>
      </w:r>
      <w:r w:rsidRPr="00A8725C">
        <w:rPr>
          <w:rStyle w:val="StyleUnderline"/>
          <w:rFonts w:asciiTheme="minorHAnsi" w:hAnsiTheme="minorHAnsi" w:cstheme="minorHAnsi"/>
          <w:highlight w:val="cyan"/>
        </w:rPr>
        <w:t>economics</w:t>
      </w:r>
      <w:r w:rsidRPr="00A8725C">
        <w:rPr>
          <w:rStyle w:val="StyleUnderline"/>
          <w:rFonts w:asciiTheme="minorHAnsi" w:hAnsiTheme="minorHAnsi" w:cstheme="minorHAnsi"/>
        </w:rPr>
        <w:t xml:space="preserve"> </w:t>
      </w:r>
      <w:r w:rsidRPr="00A8725C">
        <w:rPr>
          <w:rStyle w:val="Emphasis"/>
          <w:rFonts w:asciiTheme="minorHAnsi" w:hAnsiTheme="minorHAnsi" w:cstheme="minorHAnsi"/>
          <w:highlight w:val="cyan"/>
        </w:rPr>
        <w:t>built on harmony in, of, and with nature</w:t>
      </w:r>
      <w:r w:rsidRPr="00A8725C">
        <w:rPr>
          <w:rStyle w:val="StyleUnderline"/>
          <w:rFonts w:asciiTheme="minorHAnsi" w:hAnsiTheme="minorHAnsi" w:cstheme="minorHAnsi"/>
        </w:rPr>
        <w:t xml:space="preserve">, on equity and fairness for all beings, </w:t>
      </w:r>
      <w:r w:rsidRPr="00A8725C">
        <w:rPr>
          <w:rStyle w:val="StyleUnderline"/>
          <w:rFonts w:asciiTheme="minorHAnsi" w:hAnsiTheme="minorHAnsi" w:cstheme="minorHAnsi"/>
          <w:highlight w:val="cyan"/>
        </w:rPr>
        <w:t>not exploitation and greed</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sz w:val="10"/>
          <w:u w:val="none"/>
        </w:rPr>
        <w:t>[23],</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 that recognizes nature’s intrinsic worth</w:t>
      </w:r>
      <w:r w:rsidRPr="00A8725C">
        <w:rPr>
          <w:rStyle w:val="StyleUnderline"/>
          <w:rFonts w:asciiTheme="minorHAnsi" w:hAnsiTheme="minorHAnsi" w:cstheme="minorHAnsi"/>
        </w:rPr>
        <w:t xml:space="preserve">, not just for the ecosystem services she provides </w:t>
      </w:r>
      <w:r w:rsidRPr="00A8725C">
        <w:rPr>
          <w:rStyle w:val="StyleUnderline"/>
          <w:rFonts w:asciiTheme="minorHAnsi" w:hAnsiTheme="minorHAnsi" w:cstheme="minorHAnsi"/>
          <w:sz w:val="10"/>
          <w:u w:val="none"/>
        </w:rPr>
        <w:t>[24].</w:t>
      </w:r>
      <w:r w:rsidRPr="00A8725C">
        <w:rPr>
          <w:rFonts w:asciiTheme="minorHAnsi" w:hAnsiTheme="minorHAnsi" w:cstheme="minorHAnsi"/>
          <w:sz w:val="10"/>
        </w:rPr>
        <w:t xml:space="preserve"> </w:t>
      </w:r>
    </w:p>
    <w:p w14:paraId="3D1E065D" w14:textId="77777777" w:rsidR="00B62E68" w:rsidRPr="00A8725C" w:rsidRDefault="00B62E68" w:rsidP="00B62E68">
      <w:pPr>
        <w:rPr>
          <w:rFonts w:asciiTheme="minorHAnsi" w:hAnsiTheme="minorHAnsi" w:cstheme="minorHAnsi"/>
          <w:sz w:val="10"/>
        </w:rPr>
      </w:pPr>
      <w:r w:rsidRPr="00A8725C">
        <w:rPr>
          <w:rFonts w:asciiTheme="minorHAnsi" w:hAnsiTheme="minorHAnsi" w:cstheme="minorHAnsi"/>
          <w:sz w:val="10"/>
        </w:rPr>
        <w:t xml:space="preserve">3. </w:t>
      </w:r>
      <w:proofErr w:type="gramStart"/>
      <w:r w:rsidRPr="00A8725C">
        <w:rPr>
          <w:rFonts w:asciiTheme="minorHAnsi" w:hAnsiTheme="minorHAnsi" w:cstheme="minorHAnsi"/>
          <w:sz w:val="10"/>
        </w:rPr>
        <w:t>A Life</w:t>
      </w:r>
      <w:proofErr w:type="gramEnd"/>
      <w:r w:rsidRPr="00A8725C">
        <w:rPr>
          <w:rFonts w:asciiTheme="minorHAnsi" w:hAnsiTheme="minorHAnsi" w:cstheme="minorHAnsi"/>
          <w:sz w:val="10"/>
        </w:rPr>
        <w:t xml:space="preserve">-Centered Economics </w:t>
      </w:r>
    </w:p>
    <w:p w14:paraId="43E70350" w14:textId="77777777" w:rsidR="00B62E68" w:rsidRPr="00A8725C" w:rsidRDefault="00B62E68" w:rsidP="00B62E68">
      <w:pPr>
        <w:rPr>
          <w:rFonts w:asciiTheme="minorHAnsi" w:hAnsiTheme="minorHAnsi" w:cstheme="minorHAnsi"/>
          <w:sz w:val="10"/>
        </w:rPr>
      </w:pPr>
      <w:r w:rsidRPr="00A8725C">
        <w:rPr>
          <w:rStyle w:val="StyleUnderline"/>
          <w:rFonts w:asciiTheme="minorHAnsi" w:hAnsiTheme="minorHAnsi" w:cstheme="minorHAnsi"/>
          <w:highlight w:val="cyan"/>
        </w:rPr>
        <w:t>What does a reframing of economics look like</w:t>
      </w:r>
      <w:r w:rsidRPr="00A8725C">
        <w:rPr>
          <w:rStyle w:val="StyleUnderline"/>
          <w:rFonts w:asciiTheme="minorHAnsi" w:hAnsiTheme="minorHAnsi" w:cstheme="minorHAnsi"/>
        </w:rPr>
        <w:t>?</w:t>
      </w:r>
      <w:r w:rsidRPr="00A8725C">
        <w:rPr>
          <w:rFonts w:asciiTheme="minorHAnsi" w:hAnsiTheme="minorHAnsi" w:cstheme="minorHAnsi"/>
          <w:sz w:val="10"/>
        </w:rPr>
        <w:t xml:space="preserve"> For one thing, it cannot step into the trap of using the same language as neoliberalism (though below I will explicitly argue with neoliberalism’s precepts). To do so implicitly, according to George Lakoff, means adopting the perspective that is being countered [25]. Table 1 offers a framework for an economics paradigm that supports life in all respects, drawn from a wide range of sources as noted. I believe these precepts and principles enhance and support Raworth’s ‘doughnut </w:t>
      </w:r>
      <w:proofErr w:type="gramStart"/>
      <w:r w:rsidRPr="00A8725C">
        <w:rPr>
          <w:rFonts w:asciiTheme="minorHAnsi" w:hAnsiTheme="minorHAnsi" w:cstheme="minorHAnsi"/>
          <w:sz w:val="10"/>
        </w:rPr>
        <w:t>economics’ [</w:t>
      </w:r>
      <w:proofErr w:type="gramEnd"/>
      <w:r w:rsidRPr="00A8725C">
        <w:rPr>
          <w:rFonts w:asciiTheme="minorHAnsi" w:hAnsiTheme="minorHAnsi" w:cstheme="minorHAnsi"/>
          <w:sz w:val="10"/>
        </w:rPr>
        <w:t>26], the life-centered approach advocated by David Korten [27], circular and ecological economics, and many of the other innovations offered by authors cited (plus, most likely, many more).</w:t>
      </w:r>
    </w:p>
    <w:p w14:paraId="1076F2A0" w14:textId="77777777" w:rsidR="00B62E68" w:rsidRPr="00A8725C" w:rsidRDefault="00B62E68" w:rsidP="00B62E68">
      <w:pPr>
        <w:rPr>
          <w:rFonts w:asciiTheme="minorHAnsi" w:hAnsiTheme="minorHAnsi" w:cstheme="minorHAnsi"/>
          <w:sz w:val="10"/>
        </w:rPr>
      </w:pPr>
      <w:proofErr w:type="gramStart"/>
      <w:r w:rsidRPr="00A8725C">
        <w:rPr>
          <w:rFonts w:asciiTheme="minorHAnsi" w:hAnsiTheme="minorHAnsi" w:cstheme="minorHAnsi"/>
          <w:sz w:val="10"/>
        </w:rPr>
        <w:t>It is clear that the</w:t>
      </w:r>
      <w:proofErr w:type="gramEnd"/>
      <w:r w:rsidRPr="00A8725C">
        <w:rPr>
          <w:rFonts w:asciiTheme="minorHAnsi" w:hAnsiTheme="minorHAnsi" w:cstheme="minorHAnsi"/>
          <w:sz w:val="10"/>
        </w:rPr>
        <w:t xml:space="preserve"> realistic memes associated with economics that </w:t>
      </w:r>
      <w:proofErr w:type="gramStart"/>
      <w:r w:rsidRPr="00A8725C">
        <w:rPr>
          <w:rFonts w:asciiTheme="minorHAnsi" w:hAnsiTheme="minorHAnsi" w:cstheme="minorHAnsi"/>
          <w:sz w:val="10"/>
        </w:rPr>
        <w:t>supports</w:t>
      </w:r>
      <w:proofErr w:type="gramEnd"/>
      <w:r w:rsidRPr="00A8725C">
        <w:rPr>
          <w:rFonts w:asciiTheme="minorHAnsi" w:hAnsiTheme="minorHAnsi" w:cstheme="minorHAnsi"/>
          <w:sz w:val="10"/>
        </w:rPr>
        <w:t xml:space="preserve"> all of life are inherently more complex than the simplistic (yet highly resonant) memes associated with neoliberalism. Consistent with and complimentary to Raworth’s doughnut economics, which offers both a geophysical and social foundation for thinking about who and what economics needs to accomplish [26], </w:t>
      </w:r>
      <w:r w:rsidRPr="00A8725C">
        <w:rPr>
          <w:rStyle w:val="StyleUnderline"/>
          <w:rFonts w:asciiTheme="minorHAnsi" w:hAnsiTheme="minorHAnsi" w:cstheme="minorHAnsi"/>
          <w:highlight w:val="cyan"/>
        </w:rPr>
        <w:t>these reframed economic assumptions recognize</w:t>
      </w:r>
      <w:r w:rsidRPr="00A8725C">
        <w:rPr>
          <w:rStyle w:val="StyleUnderline"/>
          <w:rFonts w:asciiTheme="minorHAnsi" w:hAnsiTheme="minorHAnsi" w:cstheme="minorHAnsi"/>
        </w:rPr>
        <w:t xml:space="preserve"> integral </w:t>
      </w:r>
      <w:r w:rsidRPr="00A8725C">
        <w:rPr>
          <w:rStyle w:val="StyleUnderline"/>
          <w:rFonts w:asciiTheme="minorHAnsi" w:hAnsiTheme="minorHAnsi" w:cstheme="minorHAnsi"/>
          <w:highlight w:val="cyan"/>
        </w:rPr>
        <w:t>human connectedness with</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the natural</w:t>
      </w:r>
      <w:r w:rsidRPr="00A8725C">
        <w:rPr>
          <w:rStyle w:val="StyleUnderline"/>
          <w:rFonts w:asciiTheme="minorHAnsi" w:hAnsiTheme="minorHAnsi" w:cstheme="minorHAnsi"/>
        </w:rPr>
        <w:t xml:space="preserve"> environment in community with each other</w:t>
      </w:r>
      <w:r w:rsidRPr="00A8725C">
        <w:rPr>
          <w:rFonts w:asciiTheme="minorHAnsi" w:hAnsiTheme="minorHAnsi" w:cstheme="minorHAnsi"/>
          <w:sz w:val="10"/>
        </w:rPr>
        <w:t xml:space="preserve">. Like Raworth’s framework, which defines a core set of social foundations below which wellbeing evaporates for humans, and like Felber’s idea of creating an economy for the common good [31], </w:t>
      </w:r>
      <w:r w:rsidRPr="00A8725C">
        <w:rPr>
          <w:rStyle w:val="StyleUnderline"/>
          <w:rFonts w:asciiTheme="minorHAnsi" w:hAnsiTheme="minorHAnsi" w:cstheme="minorHAnsi"/>
        </w:rPr>
        <w:t xml:space="preserve">this approach </w:t>
      </w:r>
      <w:r w:rsidRPr="00A8725C">
        <w:rPr>
          <w:rStyle w:val="StyleUnderline"/>
          <w:rFonts w:asciiTheme="minorHAnsi" w:hAnsiTheme="minorHAnsi" w:cstheme="minorHAnsi"/>
          <w:highlight w:val="cyan"/>
        </w:rPr>
        <w:t>takes a whole system</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complexity-based perspective on economics</w:t>
      </w:r>
      <w:r w:rsidRPr="00A8725C">
        <w:rPr>
          <w:rStyle w:val="StyleUnderline"/>
          <w:rFonts w:asciiTheme="minorHAnsi" w:hAnsiTheme="minorHAnsi" w:cstheme="minorHAnsi"/>
        </w:rPr>
        <w:t xml:space="preserve"> rather than the more linear</w:t>
      </w:r>
      <w:r w:rsidRPr="00A8725C">
        <w:rPr>
          <w:rFonts w:asciiTheme="minorHAnsi" w:hAnsiTheme="minorHAnsi" w:cstheme="minorHAnsi"/>
          <w:sz w:val="10"/>
        </w:rPr>
        <w:t xml:space="preserve"> (albeit mathematically sophisticated) </w:t>
      </w:r>
      <w:r w:rsidRPr="00A8725C">
        <w:rPr>
          <w:rStyle w:val="StyleUnderline"/>
          <w:rFonts w:asciiTheme="minorHAnsi" w:hAnsiTheme="minorHAnsi" w:cstheme="minorHAnsi"/>
        </w:rPr>
        <w:t>approach of neoliberalism</w:t>
      </w:r>
      <w:r w:rsidRPr="00A8725C">
        <w:rPr>
          <w:rFonts w:asciiTheme="minorHAnsi" w:hAnsiTheme="minorHAnsi" w:cstheme="minorHAnsi"/>
          <w:sz w:val="10"/>
        </w:rPr>
        <w:t xml:space="preserve">. Further, </w:t>
      </w:r>
      <w:r w:rsidRPr="00A8725C">
        <w:rPr>
          <w:rStyle w:val="StyleUnderline"/>
          <w:rFonts w:asciiTheme="minorHAnsi" w:hAnsiTheme="minorHAnsi" w:cstheme="minorHAnsi"/>
          <w:highlight w:val="cyan"/>
        </w:rPr>
        <w:t>this approach recognizes the inherent ‘wickedness’</w:t>
      </w:r>
      <w:r w:rsidRPr="00A8725C">
        <w:rPr>
          <w:rFonts w:asciiTheme="minorHAnsi" w:hAnsiTheme="minorHAnsi" w:cstheme="minorHAnsi"/>
          <w:sz w:val="10"/>
        </w:rPr>
        <w:t xml:space="preserve"> [88–90] and complexity [79] (and associated unpredictability) </w:t>
      </w:r>
      <w:r w:rsidRPr="00A8725C">
        <w:rPr>
          <w:rStyle w:val="StyleUnderline"/>
          <w:rFonts w:asciiTheme="minorHAnsi" w:hAnsiTheme="minorHAnsi" w:cstheme="minorHAnsi"/>
          <w:highlight w:val="cyan"/>
        </w:rPr>
        <w:t>of the problems humankind is facing</w:t>
      </w:r>
      <w:r w:rsidRPr="00A8725C">
        <w:rPr>
          <w:rFonts w:asciiTheme="minorHAnsi" w:hAnsiTheme="minorHAnsi" w:cstheme="minorHAnsi"/>
          <w:sz w:val="10"/>
        </w:rPr>
        <w:t xml:space="preserve">. Neoliberalism fails to take complexity, with its inherent uncertainty, into account [1], never mind the ‘wickedness’ [88,91] of socioecological problems [92,93]. </w:t>
      </w:r>
    </w:p>
    <w:p w14:paraId="3E46A071" w14:textId="77777777" w:rsidR="00B62E68" w:rsidRPr="00A8725C" w:rsidRDefault="00B62E68" w:rsidP="00B62E68">
      <w:pPr>
        <w:rPr>
          <w:rFonts w:asciiTheme="minorHAnsi" w:hAnsiTheme="minorHAnsi" w:cstheme="minorHAnsi"/>
          <w:sz w:val="10"/>
        </w:rPr>
      </w:pPr>
      <w:r w:rsidRPr="00A8725C">
        <w:rPr>
          <w:rStyle w:val="StyleUnderline"/>
          <w:rFonts w:asciiTheme="minorHAnsi" w:hAnsiTheme="minorHAnsi" w:cstheme="minorHAnsi"/>
        </w:rPr>
        <w:t xml:space="preserve">This </w:t>
      </w:r>
      <w:r w:rsidRPr="00A8725C">
        <w:rPr>
          <w:rStyle w:val="StyleUnderline"/>
          <w:rFonts w:asciiTheme="minorHAnsi" w:hAnsiTheme="minorHAnsi" w:cstheme="minorHAnsi"/>
          <w:highlight w:val="cyan"/>
        </w:rPr>
        <w:t>reframing adopts ways of seeing the</w:t>
      </w:r>
      <w:r w:rsidRPr="00A8725C">
        <w:rPr>
          <w:rStyle w:val="StyleUnderline"/>
          <w:rFonts w:asciiTheme="minorHAnsi" w:hAnsiTheme="minorHAnsi" w:cstheme="minorHAnsi"/>
        </w:rPr>
        <w:t xml:space="preserve"> roles, </w:t>
      </w:r>
      <w:r w:rsidRPr="00A8725C">
        <w:rPr>
          <w:rStyle w:val="StyleUnderline"/>
          <w:rFonts w:asciiTheme="minorHAnsi" w:hAnsiTheme="minorHAnsi" w:cstheme="minorHAnsi"/>
          <w:highlight w:val="cyan"/>
        </w:rPr>
        <w:t>purposes, and practices of businesses and economics systemically in the socio-ecological context</w:t>
      </w:r>
      <w:r w:rsidRPr="00A8725C">
        <w:rPr>
          <w:rStyle w:val="StyleUnderline"/>
          <w:rFonts w:asciiTheme="minorHAnsi" w:hAnsiTheme="minorHAnsi" w:cstheme="minorHAnsi"/>
        </w:rPr>
        <w:t xml:space="preserve"> in which they are integrally embedded, </w:t>
      </w:r>
      <w:r w:rsidRPr="00A8725C">
        <w:rPr>
          <w:rStyle w:val="StyleUnderline"/>
          <w:rFonts w:asciiTheme="minorHAnsi" w:hAnsiTheme="minorHAnsi" w:cstheme="minorHAnsi"/>
          <w:highlight w:val="cyan"/>
        </w:rPr>
        <w:t>rather than</w:t>
      </w:r>
      <w:r w:rsidRPr="00A8725C">
        <w:rPr>
          <w:rStyle w:val="StyleUnderline"/>
          <w:rFonts w:asciiTheme="minorHAnsi" w:hAnsiTheme="minorHAnsi" w:cstheme="minorHAnsi"/>
        </w:rPr>
        <w:t xml:space="preserve"> assuming that business is </w:t>
      </w:r>
      <w:r w:rsidRPr="00A8725C">
        <w:rPr>
          <w:rStyle w:val="StyleUnderline"/>
          <w:rFonts w:asciiTheme="minorHAnsi" w:hAnsiTheme="minorHAnsi" w:cstheme="minorHAnsi"/>
          <w:highlight w:val="cyan"/>
        </w:rPr>
        <w:t>separate</w:t>
      </w:r>
      <w:r w:rsidRPr="00A8725C">
        <w:rPr>
          <w:rStyle w:val="StyleUnderline"/>
          <w:rFonts w:asciiTheme="minorHAnsi" w:hAnsiTheme="minorHAnsi" w:cstheme="minorHAnsi"/>
        </w:rPr>
        <w:t xml:space="preserve"> and apart from societies and from nature</w:t>
      </w:r>
      <w:r w:rsidRPr="00A8725C">
        <w:rPr>
          <w:rFonts w:asciiTheme="minorHAnsi" w:hAnsiTheme="minorHAnsi" w:cstheme="minorHAnsi"/>
          <w:sz w:val="10"/>
        </w:rPr>
        <w:t xml:space="preserve">. These values imply a different mindset, which Meadows pointed out in her seminal paper on leverage points for system change [6], is the most powerful change lever. </w:t>
      </w:r>
      <w:r w:rsidRPr="00A8725C">
        <w:rPr>
          <w:rStyle w:val="StyleUnderline"/>
          <w:rFonts w:asciiTheme="minorHAnsi" w:hAnsiTheme="minorHAnsi" w:cstheme="minorHAnsi"/>
        </w:rPr>
        <w:t xml:space="preserve">The needed mindset </w:t>
      </w:r>
      <w:proofErr w:type="gramStart"/>
      <w:r w:rsidRPr="00A8725C">
        <w:rPr>
          <w:rStyle w:val="StyleUnderline"/>
          <w:rFonts w:asciiTheme="minorHAnsi" w:hAnsiTheme="minorHAnsi" w:cstheme="minorHAnsi"/>
        </w:rPr>
        <w:t>shift</w:t>
      </w:r>
      <w:proofErr w:type="gramEnd"/>
      <w:r w:rsidRPr="00A8725C">
        <w:rPr>
          <w:rStyle w:val="StyleUnderline"/>
          <w:rFonts w:asciiTheme="minorHAnsi" w:hAnsiTheme="minorHAnsi" w:cstheme="minorHAnsi"/>
        </w:rPr>
        <w:t xml:space="preserve"> shapes new, </w:t>
      </w:r>
      <w:proofErr w:type="gramStart"/>
      <w:r w:rsidRPr="00A8725C">
        <w:rPr>
          <w:rStyle w:val="StyleUnderline"/>
          <w:rFonts w:asciiTheme="minorHAnsi" w:hAnsiTheme="minorHAnsi" w:cstheme="minorHAnsi"/>
        </w:rPr>
        <w:t>or actually, in</w:t>
      </w:r>
      <w:proofErr w:type="gramEnd"/>
      <w:r w:rsidRPr="00A8725C">
        <w:rPr>
          <w:rStyle w:val="StyleUnderline"/>
          <w:rFonts w:asciiTheme="minorHAnsi" w:hAnsiTheme="minorHAnsi" w:cstheme="minorHAnsi"/>
        </w:rPr>
        <w:t xml:space="preserve"> some ways very ancient, ideas based in part on Indigenous wisdom and values of relationship, responsibility, reciprocity, and redistribution</w:t>
      </w:r>
      <w:r w:rsidRPr="00A8725C">
        <w:rPr>
          <w:rFonts w:asciiTheme="minorHAnsi" w:hAnsiTheme="minorHAnsi" w:cstheme="minorHAnsi"/>
          <w:sz w:val="10"/>
        </w:rPr>
        <w:t xml:space="preserve"> [48,51]. This mindset is more expansive and based </w:t>
      </w:r>
      <w:proofErr w:type="gramStart"/>
      <w:r w:rsidRPr="00A8725C">
        <w:rPr>
          <w:rFonts w:asciiTheme="minorHAnsi" w:hAnsiTheme="minorHAnsi" w:cstheme="minorHAnsi"/>
          <w:sz w:val="10"/>
        </w:rPr>
        <w:t>in</w:t>
      </w:r>
      <w:proofErr w:type="gramEnd"/>
      <w:r w:rsidRPr="00A8725C">
        <w:rPr>
          <w:rFonts w:asciiTheme="minorHAnsi" w:hAnsiTheme="minorHAnsi" w:cstheme="minorHAnsi"/>
          <w:sz w:val="10"/>
        </w:rPr>
        <w:t xml:space="preserve"> systems thinking, so understands the nature of complex adaptive systems, wicked problems, and human nature. It also incorporates core values common across all </w:t>
      </w:r>
      <w:proofErr w:type="gramStart"/>
      <w:r w:rsidRPr="00A8725C">
        <w:rPr>
          <w:rFonts w:asciiTheme="minorHAnsi" w:hAnsiTheme="minorHAnsi" w:cstheme="minorHAnsi"/>
          <w:sz w:val="10"/>
        </w:rPr>
        <w:t>societies,</w:t>
      </w:r>
      <w:proofErr w:type="gramEnd"/>
      <w:r w:rsidRPr="00A8725C">
        <w:rPr>
          <w:rFonts w:asciiTheme="minorHAnsi" w:hAnsiTheme="minorHAnsi" w:cstheme="minorHAnsi"/>
          <w:sz w:val="10"/>
        </w:rPr>
        <w:t xml:space="preserve"> hence it is more realistic in its assumptions about the nature of the real world, how people </w:t>
      </w:r>
      <w:proofErr w:type="gramStart"/>
      <w:r w:rsidRPr="00A8725C">
        <w:rPr>
          <w:rFonts w:asciiTheme="minorHAnsi" w:hAnsiTheme="minorHAnsi" w:cstheme="minorHAnsi"/>
          <w:sz w:val="10"/>
        </w:rPr>
        <w:t>actually behave</w:t>
      </w:r>
      <w:proofErr w:type="gramEnd"/>
      <w:r w:rsidRPr="00A8725C">
        <w:rPr>
          <w:rFonts w:asciiTheme="minorHAnsi" w:hAnsiTheme="minorHAnsi" w:cstheme="minorHAnsi"/>
          <w:sz w:val="10"/>
        </w:rPr>
        <w:t xml:space="preserve">, and what they value (e.g., [94,95]). </w:t>
      </w:r>
    </w:p>
    <w:p w14:paraId="3685F15C" w14:textId="77777777" w:rsidR="00B62E68" w:rsidRPr="00A8725C" w:rsidRDefault="00B62E68" w:rsidP="00B62E68">
      <w:pPr>
        <w:rPr>
          <w:rFonts w:asciiTheme="minorHAnsi" w:hAnsiTheme="minorHAnsi" w:cstheme="minorHAnsi"/>
          <w:sz w:val="10"/>
        </w:rPr>
      </w:pPr>
      <w:r w:rsidRPr="00A8725C">
        <w:rPr>
          <w:rFonts w:asciiTheme="minorHAnsi" w:hAnsiTheme="minorHAnsi" w:cstheme="minorHAnsi"/>
          <w:sz w:val="10"/>
        </w:rPr>
        <w:t xml:space="preserve">4. Systemic Economic Memes, Precepts, and Values: Countering Neoliberalism </w:t>
      </w:r>
    </w:p>
    <w:p w14:paraId="2DE3A71D" w14:textId="29AF5C8C" w:rsidR="00B62E68" w:rsidRPr="00A8725C" w:rsidRDefault="00B62E68" w:rsidP="00B62E68">
      <w:pPr>
        <w:rPr>
          <w:rFonts w:asciiTheme="minorHAnsi" w:hAnsiTheme="minorHAnsi" w:cstheme="minorHAnsi"/>
          <w:sz w:val="10"/>
        </w:rPr>
      </w:pPr>
      <w:r w:rsidRPr="00A8725C">
        <w:rPr>
          <w:rFonts w:asciiTheme="minorHAnsi" w:hAnsiTheme="minorHAnsi" w:cstheme="minorHAnsi"/>
          <w:sz w:val="10"/>
        </w:rPr>
        <w:t xml:space="preserve">Below I unpack the memes and ideas identified in Table 1, countering neoliberalism’s flawed or problematic memes, precepts, and assumptions, and articulating key assumptions that guided the development of the economic framework presented above. Summarized, </w:t>
      </w:r>
      <w:r w:rsidRPr="00A8725C">
        <w:rPr>
          <w:rStyle w:val="StyleUnderline"/>
          <w:rFonts w:asciiTheme="minorHAnsi" w:hAnsiTheme="minorHAnsi" w:cstheme="minorHAnsi"/>
          <w:highlight w:val="cyan"/>
        </w:rPr>
        <w:t xml:space="preserve">there are six key economic precepts that support </w:t>
      </w:r>
      <w:r w:rsidRPr="00A8725C">
        <w:rPr>
          <w:rStyle w:val="Emphasis"/>
          <w:rFonts w:asciiTheme="minorHAnsi" w:hAnsiTheme="minorHAnsi" w:cstheme="minorHAnsi"/>
          <w:highlight w:val="cyan"/>
        </w:rPr>
        <w:t>economies that support life</w:t>
      </w:r>
      <w:r w:rsidRPr="00A8725C">
        <w:rPr>
          <w:rStyle w:val="StyleUnderline"/>
          <w:rFonts w:asciiTheme="minorHAnsi" w:hAnsiTheme="minorHAnsi" w:cstheme="minorHAnsi"/>
          <w:highlight w:val="cyan"/>
        </w:rPr>
        <w:t xml:space="preserve">: Stewardship of the whole; co-creation of collective value; governance though cosmopolitan-localism; </w:t>
      </w:r>
      <w:proofErr w:type="spellStart"/>
      <w:r w:rsidRPr="00A8725C">
        <w:rPr>
          <w:rStyle w:val="StyleUnderline"/>
          <w:rFonts w:asciiTheme="minorHAnsi" w:hAnsiTheme="minorHAnsi" w:cstheme="minorHAnsi"/>
          <w:highlight w:val="cyan"/>
        </w:rPr>
        <w:t>regenerativity</w:t>
      </w:r>
      <w:proofErr w:type="spellEnd"/>
      <w:r w:rsidRPr="00A8725C">
        <w:rPr>
          <w:rStyle w:val="StyleUnderline"/>
          <w:rFonts w:asciiTheme="minorHAnsi" w:hAnsiTheme="minorHAnsi" w:cstheme="minorHAnsi"/>
          <w:highlight w:val="cyan"/>
        </w:rPr>
        <w:t>, reciprocity, and circularity; relationship and connectedness; and equitable markets and trade</w:t>
      </w:r>
      <w:r w:rsidRPr="00A8725C">
        <w:rPr>
          <w:rStyle w:val="StyleUnderline"/>
          <w:rFonts w:asciiTheme="minorHAnsi" w:hAnsiTheme="minorHAnsi" w:cstheme="minorHAnsi"/>
        </w:rPr>
        <w:t>.</w:t>
      </w:r>
      <w:r w:rsidRPr="00A8725C">
        <w:rPr>
          <w:rFonts w:asciiTheme="minorHAnsi" w:hAnsiTheme="minorHAnsi" w:cstheme="minorHAnsi"/>
          <w:sz w:val="10"/>
        </w:rPr>
        <w:t xml:space="preserve"> Of course, because </w:t>
      </w:r>
      <w:proofErr w:type="gramStart"/>
      <w:r w:rsidRPr="00A8725C">
        <w:rPr>
          <w:rFonts w:asciiTheme="minorHAnsi" w:hAnsiTheme="minorHAnsi" w:cstheme="minorHAnsi"/>
          <w:sz w:val="10"/>
        </w:rPr>
        <w:t>all of</w:t>
      </w:r>
      <w:proofErr w:type="gramEnd"/>
      <w:r w:rsidRPr="00A8725C">
        <w:rPr>
          <w:rFonts w:asciiTheme="minorHAnsi" w:hAnsiTheme="minorHAnsi" w:cstheme="minorHAnsi"/>
          <w:sz w:val="10"/>
        </w:rPr>
        <w:t xml:space="preserve"> these elements exist in complex systems (with wicked problems inherent to them), they are interrelated and cannot fully be teased apart.</w:t>
      </w:r>
    </w:p>
    <w:p w14:paraId="4D0D1D05" w14:textId="6CD851FD" w:rsidR="00C55201" w:rsidRPr="00A8725C" w:rsidRDefault="00C55201" w:rsidP="00C55201">
      <w:pPr>
        <w:pStyle w:val="Heading3"/>
        <w:rPr>
          <w:rFonts w:asciiTheme="minorHAnsi" w:hAnsiTheme="minorHAnsi" w:cstheme="minorHAnsi"/>
        </w:rPr>
      </w:pPr>
      <w:r w:rsidRPr="00A8725C">
        <w:rPr>
          <w:rFonts w:asciiTheme="minorHAnsi" w:hAnsiTheme="minorHAnsi" w:cstheme="minorHAnsi"/>
        </w:rPr>
        <w:t>Perm—Economic Harmony Climate NB—2</w:t>
      </w:r>
      <w:r w:rsidR="0072570A" w:rsidRPr="00A8725C">
        <w:rPr>
          <w:rFonts w:asciiTheme="minorHAnsi" w:hAnsiTheme="minorHAnsi" w:cstheme="minorHAnsi"/>
        </w:rPr>
        <w:t>AC</w:t>
      </w:r>
    </w:p>
    <w:p w14:paraId="22D9EF08" w14:textId="23176161" w:rsidR="00C55201" w:rsidRPr="00A8725C" w:rsidRDefault="00C55201" w:rsidP="00C55201">
      <w:pPr>
        <w:pStyle w:val="Heading4"/>
        <w:rPr>
          <w:rFonts w:asciiTheme="minorHAnsi" w:hAnsiTheme="minorHAnsi" w:cstheme="minorHAnsi"/>
        </w:rPr>
      </w:pPr>
      <w:r w:rsidRPr="00A8725C">
        <w:rPr>
          <w:rFonts w:asciiTheme="minorHAnsi" w:hAnsiTheme="minorHAnsi" w:cstheme="minorHAnsi"/>
        </w:rPr>
        <w:t xml:space="preserve">The </w:t>
      </w:r>
      <w:r w:rsidR="00C33DD9" w:rsidRPr="00A8725C">
        <w:rPr>
          <w:rFonts w:asciiTheme="minorHAnsi" w:hAnsiTheme="minorHAnsi" w:cstheme="minorHAnsi"/>
        </w:rPr>
        <w:t xml:space="preserve">alternative alone fails because it takes </w:t>
      </w:r>
      <w:r w:rsidR="00C33DD9" w:rsidRPr="00A8725C">
        <w:rPr>
          <w:rFonts w:asciiTheme="minorHAnsi" w:hAnsiTheme="minorHAnsi" w:cstheme="minorHAnsi"/>
          <w:u w:val="single"/>
        </w:rPr>
        <w:t>too long</w:t>
      </w:r>
      <w:r w:rsidR="00C33DD9" w:rsidRPr="00A8725C">
        <w:rPr>
          <w:rFonts w:asciiTheme="minorHAnsi" w:hAnsiTheme="minorHAnsi" w:cstheme="minorHAnsi"/>
        </w:rPr>
        <w:t xml:space="preserve">—only the permutation can </w:t>
      </w:r>
      <w:r w:rsidR="00095815" w:rsidRPr="00A8725C">
        <w:rPr>
          <w:rFonts w:asciiTheme="minorHAnsi" w:hAnsiTheme="minorHAnsi" w:cstheme="minorHAnsi"/>
        </w:rPr>
        <w:t xml:space="preserve">spur ethical action in the face of existential crises </w:t>
      </w:r>
    </w:p>
    <w:p w14:paraId="1DB3BE68" w14:textId="77777777" w:rsidR="00C55201" w:rsidRPr="00A8725C" w:rsidRDefault="00C55201" w:rsidP="00C55201">
      <w:pPr>
        <w:rPr>
          <w:rFonts w:asciiTheme="minorHAnsi" w:hAnsiTheme="minorHAnsi" w:cstheme="minorHAnsi"/>
        </w:rPr>
      </w:pPr>
      <w:r w:rsidRPr="00A8725C">
        <w:rPr>
          <w:rStyle w:val="Style13ptBold"/>
          <w:rFonts w:asciiTheme="minorHAnsi" w:hAnsiTheme="minorHAnsi" w:cstheme="minorHAnsi"/>
        </w:rPr>
        <w:t>Waddock 20</w:t>
      </w:r>
      <w:r w:rsidRPr="00A8725C">
        <w:rPr>
          <w:rFonts w:asciiTheme="minorHAnsi" w:hAnsiTheme="minorHAnsi" w:cstheme="minorHAnsi"/>
        </w:rPr>
        <w:t xml:space="preserve"> </w:t>
      </w:r>
      <w:r w:rsidRPr="00A8725C">
        <w:rPr>
          <w:rFonts w:asciiTheme="minorHAnsi" w:hAnsiTheme="minorHAnsi" w:cstheme="minorHAnsi"/>
          <w:sz w:val="18"/>
          <w:szCs w:val="18"/>
        </w:rPr>
        <w:t xml:space="preserve">[Sandra; 27 </w:t>
      </w:r>
      <w:proofErr w:type="gramStart"/>
      <w:r w:rsidRPr="00A8725C">
        <w:rPr>
          <w:rFonts w:asciiTheme="minorHAnsi" w:hAnsiTheme="minorHAnsi" w:cstheme="minorHAnsi"/>
          <w:sz w:val="18"/>
          <w:szCs w:val="18"/>
        </w:rPr>
        <w:t>August,</w:t>
      </w:r>
      <w:proofErr w:type="gramEnd"/>
      <w:r w:rsidRPr="00A8725C">
        <w:rPr>
          <w:rFonts w:asciiTheme="minorHAnsi" w:hAnsiTheme="minorHAnsi" w:cstheme="minorHAnsi"/>
          <w:sz w:val="18"/>
          <w:szCs w:val="18"/>
        </w:rPr>
        <w:t xml:space="preserve"> 2020; Sandra Waddock is Galligan Chair of Strategy, Carroll School Scholar of Corporate Responsibility, and Professor of Management at the Carroll School of Management at Boston College. Waddock received her BA from Northeastern University, an MA degree in English Literature from Boston College, and both her MBA (1979) and DBA (1985) from Boston University. She has been appointed to a three-year term on the Intergovernmental Panel on Biodiversity and Ecosystem Services (IPBES) Transformative Change Assessment (2022-2025), served for three years on the founding steward team of the Bounce Beyond Initiative (2020-2022), and as a member of the Global Assessment for a New Economics (GANE) team, among other appointments.; “Reframing and Transforming Economics around Life”; https://doi.org/10.3390/su12187553] </w:t>
      </w:r>
      <w:proofErr w:type="spellStart"/>
      <w:r w:rsidRPr="00A8725C">
        <w:rPr>
          <w:rFonts w:asciiTheme="minorHAnsi" w:hAnsiTheme="minorHAnsi" w:cstheme="minorHAnsi"/>
          <w:sz w:val="18"/>
          <w:szCs w:val="18"/>
        </w:rPr>
        <w:t>celsal</w:t>
      </w:r>
      <w:proofErr w:type="spellEnd"/>
    </w:p>
    <w:p w14:paraId="139C4D9D" w14:textId="77777777" w:rsidR="00C55201" w:rsidRPr="00A8725C" w:rsidRDefault="00C55201" w:rsidP="00C55201">
      <w:pPr>
        <w:rPr>
          <w:rFonts w:asciiTheme="minorHAnsi" w:hAnsiTheme="minorHAnsi" w:cstheme="minorHAnsi"/>
          <w:sz w:val="10"/>
        </w:rPr>
      </w:pPr>
      <w:r w:rsidRPr="00A8725C">
        <w:rPr>
          <w:rStyle w:val="StyleUnderline"/>
          <w:rFonts w:asciiTheme="minorHAnsi" w:hAnsiTheme="minorHAnsi" w:cstheme="minorHAnsi"/>
          <w:highlight w:val="cyan"/>
        </w:rPr>
        <w:t>Paradigms</w:t>
      </w:r>
      <w:r w:rsidRPr="00A8725C">
        <w:rPr>
          <w:rStyle w:val="StyleUnderline"/>
          <w:rFonts w:asciiTheme="minorHAnsi" w:hAnsiTheme="minorHAnsi" w:cstheme="minorHAnsi"/>
        </w:rPr>
        <w:t xml:space="preserve">, even powerful ones like neoliberalism, </w:t>
      </w:r>
      <w:r w:rsidRPr="00A8725C">
        <w:rPr>
          <w:rStyle w:val="StyleUnderline"/>
          <w:rFonts w:asciiTheme="minorHAnsi" w:hAnsiTheme="minorHAnsi" w:cstheme="minorHAnsi"/>
          <w:highlight w:val="cyan"/>
        </w:rPr>
        <w:t>do die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But they tend to do so</w:t>
      </w:r>
      <w:r w:rsidRPr="00A8725C">
        <w:rPr>
          <w:rStyle w:val="StyleUnderline"/>
          <w:rFonts w:asciiTheme="minorHAnsi" w:hAnsiTheme="minorHAnsi" w:cstheme="minorHAnsi"/>
        </w:rPr>
        <w:t xml:space="preserve"> painfully and </w:t>
      </w:r>
      <w:r w:rsidRPr="00A8725C">
        <w:rPr>
          <w:rStyle w:val="StyleUnderline"/>
          <w:rFonts w:asciiTheme="minorHAnsi" w:hAnsiTheme="minorHAnsi" w:cstheme="minorHAnsi"/>
          <w:highlight w:val="cyan"/>
        </w:rPr>
        <w:t>over a</w:t>
      </w:r>
      <w:r w:rsidRPr="00A8725C">
        <w:rPr>
          <w:rStyle w:val="StyleUnderline"/>
          <w:rFonts w:asciiTheme="minorHAnsi" w:hAnsiTheme="minorHAnsi" w:cstheme="minorHAnsi"/>
        </w:rPr>
        <w:t xml:space="preserve"> relatively </w:t>
      </w:r>
      <w:r w:rsidRPr="00A8725C">
        <w:rPr>
          <w:rStyle w:val="StyleUnderline"/>
          <w:rFonts w:asciiTheme="minorHAnsi" w:hAnsiTheme="minorHAnsi" w:cstheme="minorHAnsi"/>
          <w:highlight w:val="cyan"/>
        </w:rPr>
        <w:t xml:space="preserve">long period of time because they require significant shifts of </w:t>
      </w:r>
      <w:proofErr w:type="gramStart"/>
      <w:r w:rsidRPr="00A8725C">
        <w:rPr>
          <w:rStyle w:val="StyleUnderline"/>
          <w:rFonts w:asciiTheme="minorHAnsi" w:hAnsiTheme="minorHAnsi" w:cstheme="minorHAnsi"/>
          <w:highlight w:val="cyan"/>
        </w:rPr>
        <w:t>mindsets</w:t>
      </w:r>
      <w:proofErr w:type="gramEnd"/>
      <w:r w:rsidRPr="00A8725C">
        <w:rPr>
          <w:rStyle w:val="StyleUnderline"/>
          <w:rFonts w:asciiTheme="minorHAnsi" w:hAnsiTheme="minorHAnsi" w:cstheme="minorHAnsi"/>
        </w:rPr>
        <w:t xml:space="preserve"> or ways of thinking about the world.</w:t>
      </w:r>
      <w:r w:rsidRPr="00A8725C">
        <w:rPr>
          <w:rFonts w:asciiTheme="minorHAnsi" w:hAnsiTheme="minorHAnsi" w:cstheme="minorHAnsi"/>
          <w:sz w:val="10"/>
        </w:rPr>
        <w:t xml:space="preserve"> Thomas Kuhn, whose masterpiece The Structure of Scientific Revolution still stands as one of the most important works on paradigm change, said, citing physicist Max Planck, that paradigms change when “opponents eventually die” [</w:t>
      </w:r>
      <w:proofErr w:type="gramStart"/>
      <w:r w:rsidRPr="00A8725C">
        <w:rPr>
          <w:rFonts w:asciiTheme="minorHAnsi" w:hAnsiTheme="minorHAnsi" w:cstheme="minorHAnsi"/>
          <w:sz w:val="10"/>
        </w:rPr>
        <w:t>5](</w:t>
      </w:r>
      <w:proofErr w:type="gramEnd"/>
      <w:r w:rsidRPr="00A8725C">
        <w:rPr>
          <w:rFonts w:asciiTheme="minorHAnsi" w:hAnsiTheme="minorHAnsi" w:cstheme="minorHAnsi"/>
          <w:sz w:val="10"/>
        </w:rPr>
        <w:t xml:space="preserve">or as economist Paul Samuelson once apparently put it in a Newsweek column, “funeral by funeral”). </w:t>
      </w:r>
      <w:r w:rsidRPr="00A8725C">
        <w:rPr>
          <w:rStyle w:val="StyleUnderline"/>
          <w:rFonts w:asciiTheme="minorHAnsi" w:hAnsiTheme="minorHAnsi" w:cstheme="minorHAnsi"/>
          <w:highlight w:val="cyan"/>
        </w:rPr>
        <w:t>The problem is, given the urgency of</w:t>
      </w:r>
      <w:r w:rsidRPr="00A8725C">
        <w:rPr>
          <w:rStyle w:val="StyleUnderline"/>
          <w:rFonts w:asciiTheme="minorHAnsi" w:hAnsiTheme="minorHAnsi" w:cstheme="minorHAnsi"/>
        </w:rPr>
        <w:t xml:space="preserve">, for example, </w:t>
      </w:r>
      <w:r w:rsidRPr="00A8725C">
        <w:rPr>
          <w:rStyle w:val="StyleUnderline"/>
          <w:rFonts w:asciiTheme="minorHAnsi" w:hAnsiTheme="minorHAnsi" w:cstheme="minorHAnsi"/>
          <w:highlight w:val="cyan"/>
        </w:rPr>
        <w:t>the climate emergency</w:t>
      </w:r>
      <w:r w:rsidRPr="00A8725C">
        <w:rPr>
          <w:rStyle w:val="StyleUnderline"/>
          <w:rFonts w:asciiTheme="minorHAnsi" w:hAnsiTheme="minorHAnsi" w:cstheme="minorHAnsi"/>
        </w:rPr>
        <w:t xml:space="preserve"> [121], </w:t>
      </w:r>
      <w:r w:rsidRPr="00A8725C">
        <w:rPr>
          <w:rStyle w:val="StyleUnderline"/>
          <w:rFonts w:asciiTheme="minorHAnsi" w:hAnsiTheme="minorHAnsi" w:cstheme="minorHAnsi"/>
          <w:highlight w:val="cyan"/>
        </w:rPr>
        <w:t>inequality</w:t>
      </w:r>
      <w:r w:rsidRPr="00A8725C">
        <w:rPr>
          <w:rStyle w:val="StyleUnderline"/>
          <w:rFonts w:asciiTheme="minorHAnsi" w:hAnsiTheme="minorHAnsi" w:cstheme="minorHAnsi"/>
        </w:rPr>
        <w:t xml:space="preserve"> [122], </w:t>
      </w:r>
      <w:r w:rsidRPr="00A8725C">
        <w:rPr>
          <w:rStyle w:val="StyleUnderline"/>
          <w:rFonts w:asciiTheme="minorHAnsi" w:hAnsiTheme="minorHAnsi" w:cstheme="minorHAnsi"/>
          <w:highlight w:val="cyan"/>
        </w:rPr>
        <w:t>and species extinction</w:t>
      </w:r>
      <w:r w:rsidRPr="00A8725C">
        <w:rPr>
          <w:rStyle w:val="StyleUnderline"/>
          <w:rFonts w:asciiTheme="minorHAnsi" w:hAnsiTheme="minorHAnsi" w:cstheme="minorHAnsi"/>
        </w:rPr>
        <w:t xml:space="preserve"> [123], </w:t>
      </w:r>
      <w:r w:rsidRPr="00A8725C">
        <w:rPr>
          <w:rStyle w:val="Emphasis"/>
          <w:rFonts w:asciiTheme="minorHAnsi" w:hAnsiTheme="minorHAnsi" w:cstheme="minorHAnsi"/>
          <w:highlight w:val="cyan"/>
        </w:rPr>
        <w:t>humanity may not be able to wait</w:t>
      </w:r>
      <w:r w:rsidRPr="00A8725C">
        <w:rPr>
          <w:rStyle w:val="StyleUnderline"/>
          <w:rFonts w:asciiTheme="minorHAnsi" w:hAnsiTheme="minorHAnsi" w:cstheme="minorHAnsi"/>
          <w:highlight w:val="cyan"/>
        </w:rPr>
        <w:t xml:space="preserve"> for the long term</w:t>
      </w:r>
      <w:r w:rsidRPr="00A8725C">
        <w:rPr>
          <w:rStyle w:val="StyleUnderline"/>
          <w:rFonts w:asciiTheme="minorHAnsi" w:hAnsiTheme="minorHAnsi" w:cstheme="minorHAnsi"/>
        </w:rPr>
        <w:t xml:space="preserve"> to resolve the issues created by today’s dominant paradigm</w:t>
      </w:r>
      <w:r w:rsidRPr="00A8725C">
        <w:rPr>
          <w:rFonts w:asciiTheme="minorHAnsi" w:hAnsiTheme="minorHAnsi" w:cstheme="minorHAnsi"/>
          <w:sz w:val="10"/>
        </w:rPr>
        <w:t xml:space="preserve">. </w:t>
      </w:r>
    </w:p>
    <w:p w14:paraId="6E5A2B7E" w14:textId="77777777" w:rsidR="00C55201" w:rsidRPr="00A8725C" w:rsidRDefault="00C55201" w:rsidP="00C55201">
      <w:pPr>
        <w:rPr>
          <w:rFonts w:asciiTheme="minorHAnsi" w:hAnsiTheme="minorHAnsi" w:cstheme="minorHAnsi"/>
          <w:sz w:val="10"/>
        </w:rPr>
      </w:pPr>
      <w:r w:rsidRPr="00A8725C">
        <w:rPr>
          <w:rFonts w:asciiTheme="minorHAnsi" w:hAnsiTheme="minorHAnsi" w:cstheme="minorHAnsi"/>
          <w:sz w:val="10"/>
        </w:rPr>
        <w:t>The ideas presented above, synthesized from many sources</w:t>
      </w:r>
      <w:r w:rsidRPr="00A8725C">
        <w:rPr>
          <w:rStyle w:val="StyleUnderline"/>
          <w:rFonts w:asciiTheme="minorHAnsi" w:hAnsiTheme="minorHAnsi" w:cstheme="minorHAnsi"/>
        </w:rPr>
        <w:t xml:space="preserve"> </w:t>
      </w:r>
      <w:r w:rsidRPr="00A8725C">
        <w:rPr>
          <w:rFonts w:asciiTheme="minorHAnsi" w:hAnsiTheme="minorHAnsi" w:cstheme="minorHAnsi"/>
          <w:sz w:val="10"/>
        </w:rPr>
        <w:t xml:space="preserve">fully support approaches like Raworth’s ‘doughnut economics,’ Felber’s ‘economics for the common good,’ and ecological economics, among other descriptors of life-centered economics. </w:t>
      </w:r>
      <w:r w:rsidRPr="00A8725C">
        <w:rPr>
          <w:rStyle w:val="StyleUnderline"/>
          <w:rFonts w:asciiTheme="minorHAnsi" w:hAnsiTheme="minorHAnsi" w:cstheme="minorHAnsi"/>
          <w:highlight w:val="cyan"/>
        </w:rPr>
        <w:t>This set of six precepts</w:t>
      </w:r>
      <w:r w:rsidRPr="00A8725C">
        <w:rPr>
          <w:rStyle w:val="StyleUnderline"/>
          <w:rFonts w:asciiTheme="minorHAnsi" w:hAnsiTheme="minorHAnsi" w:cstheme="minorHAnsi"/>
        </w:rPr>
        <w:t xml:space="preserve">, in a sense, </w:t>
      </w:r>
      <w:r w:rsidRPr="00A8725C">
        <w:rPr>
          <w:rStyle w:val="StyleUnderline"/>
          <w:rFonts w:asciiTheme="minorHAnsi" w:hAnsiTheme="minorHAnsi" w:cstheme="minorHAnsi"/>
          <w:highlight w:val="cyan"/>
        </w:rPr>
        <w:t>models the core</w:t>
      </w:r>
      <w:r w:rsidRPr="00A8725C">
        <w:rPr>
          <w:rStyle w:val="StyleUnderline"/>
          <w:rFonts w:asciiTheme="minorHAnsi" w:hAnsiTheme="minorHAnsi" w:cstheme="minorHAnsi"/>
        </w:rPr>
        <w:t xml:space="preserve"> or primacy </w:t>
      </w:r>
      <w:r w:rsidRPr="00A8725C">
        <w:rPr>
          <w:rStyle w:val="StyleUnderline"/>
          <w:rFonts w:asciiTheme="minorHAnsi" w:hAnsiTheme="minorHAnsi" w:cstheme="minorHAnsi"/>
          <w:highlight w:val="cyan"/>
        </w:rPr>
        <w:t>of an economics that allows humans to manage our planetary household better</w:t>
      </w:r>
      <w:r w:rsidRPr="00A8725C">
        <w:rPr>
          <w:rFonts w:asciiTheme="minorHAnsi" w:hAnsiTheme="minorHAnsi" w:cstheme="minorHAnsi"/>
          <w:sz w:val="10"/>
        </w:rPr>
        <w:t xml:space="preserve"> (just as neoliberalism emphasizes the primacy of markets). They demonstrate that there indeed is an alternative to neoliberalism. </w:t>
      </w:r>
      <w:r w:rsidRPr="00A8725C">
        <w:rPr>
          <w:rStyle w:val="StyleUnderline"/>
          <w:rFonts w:asciiTheme="minorHAnsi" w:hAnsiTheme="minorHAnsi" w:cstheme="minorHAnsi"/>
        </w:rPr>
        <w:t xml:space="preserve">Co-creating </w:t>
      </w:r>
      <w:r w:rsidRPr="00A8725C">
        <w:rPr>
          <w:rStyle w:val="StyleUnderline"/>
          <w:rFonts w:asciiTheme="minorHAnsi" w:hAnsiTheme="minorHAnsi" w:cstheme="minorHAnsi"/>
          <w:highlight w:val="cyan"/>
        </w:rPr>
        <w:t xml:space="preserve">economics that supports all of life needs to be a </w:t>
      </w:r>
      <w:r w:rsidRPr="00A8725C">
        <w:rPr>
          <w:rStyle w:val="Emphasis"/>
          <w:rFonts w:asciiTheme="minorHAnsi" w:hAnsiTheme="minorHAnsi" w:cstheme="minorHAnsi"/>
          <w:highlight w:val="cyan"/>
        </w:rPr>
        <w:t>priority sooner rather than later</w:t>
      </w:r>
      <w:r w:rsidRPr="00A8725C">
        <w:rPr>
          <w:rStyle w:val="StyleUnderline"/>
          <w:rFonts w:asciiTheme="minorHAnsi" w:hAnsiTheme="minorHAnsi" w:cstheme="minorHAnsi"/>
          <w:highlight w:val="cyan"/>
        </w:rPr>
        <w:t xml:space="preserve"> to cope with the world’s ills</w:t>
      </w:r>
      <w:r w:rsidRPr="00A8725C">
        <w:rPr>
          <w:rFonts w:asciiTheme="minorHAnsi" w:hAnsiTheme="minorHAnsi" w:cstheme="minorHAnsi"/>
          <w:sz w:val="10"/>
        </w:rPr>
        <w:t xml:space="preserve"> (or what John Ruskin once called ‘illth’ as opposed to wealth</w:t>
      </w:r>
      <w:r w:rsidRPr="00A8725C">
        <w:rPr>
          <w:rFonts w:asciiTheme="minorHAnsi" w:hAnsiTheme="minorHAnsi" w:cstheme="minorHAnsi"/>
          <w:sz w:val="10"/>
          <w:highlight w:val="cyan"/>
        </w:rPr>
        <w:t xml:space="preserve">). </w:t>
      </w:r>
      <w:r w:rsidRPr="00A8725C">
        <w:rPr>
          <w:rStyle w:val="StyleUnderline"/>
          <w:rFonts w:asciiTheme="minorHAnsi" w:hAnsiTheme="minorHAnsi" w:cstheme="minorHAnsi"/>
          <w:highlight w:val="cyan"/>
        </w:rPr>
        <w:t>It is time for this shift to occur—</w:t>
      </w:r>
      <w:r w:rsidRPr="00A8725C">
        <w:rPr>
          <w:rStyle w:val="Emphasis"/>
          <w:rFonts w:asciiTheme="minorHAnsi" w:hAnsiTheme="minorHAnsi" w:cstheme="minorHAnsi"/>
          <w:highlight w:val="cyan"/>
        </w:rPr>
        <w:t>before it is too late</w:t>
      </w:r>
      <w:r w:rsidRPr="00A8725C">
        <w:rPr>
          <w:rFonts w:asciiTheme="minorHAnsi" w:hAnsiTheme="minorHAnsi" w:cstheme="minorHAnsi"/>
          <w:sz w:val="10"/>
        </w:rPr>
        <w:t xml:space="preserve">. </w:t>
      </w:r>
      <w:r w:rsidRPr="00A8725C">
        <w:rPr>
          <w:rStyle w:val="StyleUnderline"/>
          <w:rFonts w:asciiTheme="minorHAnsi" w:hAnsiTheme="minorHAnsi" w:cstheme="minorHAnsi"/>
        </w:rPr>
        <w:t>Some might quibble about the details of the economic framework presented above, but the overall thrust of the six precepts is holistic, grounded in principles that give life and vibrancy to systems</w:t>
      </w:r>
      <w:r w:rsidRPr="00A8725C">
        <w:rPr>
          <w:rFonts w:asciiTheme="minorHAnsi" w:hAnsiTheme="minorHAnsi" w:cstheme="minorHAnsi"/>
          <w:sz w:val="10"/>
        </w:rPr>
        <w:t xml:space="preserve">, and based on the complexly wicked realities of the socioecological world that we live in, and draws from numerous good thinkers. Yes, these ideas are a bit more complex than the simplistic memes of </w:t>
      </w:r>
      <w:proofErr w:type="gramStart"/>
      <w:r w:rsidRPr="00A8725C">
        <w:rPr>
          <w:rFonts w:asciiTheme="minorHAnsi" w:hAnsiTheme="minorHAnsi" w:cstheme="minorHAnsi"/>
          <w:sz w:val="10"/>
        </w:rPr>
        <w:t>neoliberalism—</w:t>
      </w:r>
      <w:proofErr w:type="gramEnd"/>
      <w:r w:rsidRPr="00A8725C">
        <w:rPr>
          <w:rFonts w:asciiTheme="minorHAnsi" w:hAnsiTheme="minorHAnsi" w:cstheme="minorHAnsi"/>
          <w:sz w:val="10"/>
        </w:rPr>
        <w:t xml:space="preserve">that is because they rest on realistic assumptions about the nature of human beings and of nature itself. To deny that reality is to deny the possibility to affirm life. While </w:t>
      </w:r>
      <w:r w:rsidRPr="00A8725C">
        <w:rPr>
          <w:rStyle w:val="StyleUnderline"/>
          <w:rFonts w:asciiTheme="minorHAnsi" w:hAnsiTheme="minorHAnsi" w:cstheme="minorHAnsi"/>
        </w:rPr>
        <w:t>neoliberalism’s tenets</w:t>
      </w:r>
      <w:r w:rsidRPr="00A8725C">
        <w:rPr>
          <w:rFonts w:asciiTheme="minorHAnsi" w:hAnsiTheme="minorHAnsi" w:cstheme="minorHAnsi"/>
          <w:sz w:val="10"/>
        </w:rPr>
        <w:t xml:space="preserve"> are simple and clear, they </w:t>
      </w:r>
      <w:r w:rsidRPr="00A8725C">
        <w:rPr>
          <w:rStyle w:val="StyleUnderline"/>
          <w:rFonts w:asciiTheme="minorHAnsi" w:hAnsiTheme="minorHAnsi" w:cstheme="minorHAnsi"/>
        </w:rPr>
        <w:t>are also highly problematic in ignoring the realities of the world, particularly as they have evolved over the last decades. It is time for that to change</w:t>
      </w:r>
      <w:r w:rsidRPr="00A8725C">
        <w:rPr>
          <w:rStyle w:val="StyleUnderline"/>
          <w:rFonts w:asciiTheme="minorHAnsi" w:hAnsiTheme="minorHAnsi" w:cstheme="minorHAnsi"/>
          <w:highlight w:val="cyan"/>
        </w:rPr>
        <w:t>. It is time for an economics that affirms life</w:t>
      </w:r>
      <w:r w:rsidRPr="00A8725C">
        <w:rPr>
          <w:rStyle w:val="StyleUnderline"/>
          <w:rFonts w:asciiTheme="minorHAnsi" w:hAnsiTheme="minorHAnsi" w:cstheme="minorHAnsi"/>
        </w:rPr>
        <w:t>.</w:t>
      </w:r>
      <w:r w:rsidRPr="00A8725C">
        <w:rPr>
          <w:rFonts w:asciiTheme="minorHAnsi" w:hAnsiTheme="minorHAnsi" w:cstheme="minorHAnsi"/>
          <w:sz w:val="10"/>
        </w:rPr>
        <w:t xml:space="preserve"> </w:t>
      </w:r>
    </w:p>
    <w:p w14:paraId="1443681A" w14:textId="77777777" w:rsidR="00C55201" w:rsidRPr="00A8725C" w:rsidRDefault="00C55201" w:rsidP="00C55201">
      <w:pPr>
        <w:rPr>
          <w:rFonts w:asciiTheme="minorHAnsi" w:hAnsiTheme="minorHAnsi" w:cstheme="minorHAnsi"/>
          <w:sz w:val="10"/>
        </w:rPr>
      </w:pPr>
      <w:r w:rsidRPr="00A8725C">
        <w:rPr>
          <w:rStyle w:val="StyleUnderline"/>
          <w:rFonts w:asciiTheme="minorHAnsi" w:hAnsiTheme="minorHAnsi" w:cstheme="minorHAnsi"/>
        </w:rPr>
        <w:t>Economic precepts that affirm life support the whole system—and all living beings in that system</w:t>
      </w:r>
      <w:r w:rsidRPr="00A8725C">
        <w:rPr>
          <w:rFonts w:asciiTheme="minorHAnsi" w:hAnsiTheme="minorHAnsi" w:cstheme="minorHAnsi"/>
          <w:sz w:val="10"/>
        </w:rPr>
        <w:t xml:space="preserve">. While certainly there are limits—to population growth for one thing and to resource extraction for another—those limits do not have to mean scarcity. Rather, </w:t>
      </w:r>
      <w:r w:rsidRPr="00A8725C">
        <w:rPr>
          <w:rStyle w:val="StyleUnderline"/>
          <w:rFonts w:asciiTheme="minorHAnsi" w:hAnsiTheme="minorHAnsi" w:cstheme="minorHAnsi"/>
        </w:rPr>
        <w:t xml:space="preserve">drawing from nature, we can see economics supporting abundance. </w:t>
      </w:r>
      <w:r w:rsidRPr="00A8725C">
        <w:rPr>
          <w:rStyle w:val="StyleUnderline"/>
          <w:rFonts w:asciiTheme="minorHAnsi" w:hAnsiTheme="minorHAnsi" w:cstheme="minorHAnsi"/>
          <w:highlight w:val="cyan"/>
        </w:rPr>
        <w:t>Values well beyond monetary values</w:t>
      </w:r>
      <w:r w:rsidRPr="00A8725C">
        <w:rPr>
          <w:rFonts w:asciiTheme="minorHAnsi" w:hAnsiTheme="minorHAnsi" w:cstheme="minorHAnsi"/>
          <w:sz w:val="10"/>
        </w:rPr>
        <w:t xml:space="preserve">—values of connection, care, and interdependence, values of peace and shared prosperity, values of collaboration not constant competition and war, </w:t>
      </w:r>
      <w:r w:rsidRPr="00A8725C">
        <w:rPr>
          <w:rStyle w:val="StyleUnderline"/>
          <w:rFonts w:asciiTheme="minorHAnsi" w:hAnsiTheme="minorHAnsi" w:cstheme="minorHAnsi"/>
          <w:highlight w:val="cyan"/>
        </w:rPr>
        <w:t>values emphasizing sufficiency</w:t>
      </w:r>
      <w:r w:rsidRPr="00A8725C">
        <w:rPr>
          <w:rStyle w:val="StyleUnderline"/>
          <w:rFonts w:asciiTheme="minorHAnsi" w:hAnsiTheme="minorHAnsi" w:cstheme="minorHAnsi"/>
        </w:rPr>
        <w:t xml:space="preserve"> and enough </w:t>
      </w:r>
      <w:r w:rsidRPr="00A8725C">
        <w:rPr>
          <w:rStyle w:val="StyleUnderline"/>
          <w:rFonts w:asciiTheme="minorHAnsi" w:hAnsiTheme="minorHAnsi" w:cstheme="minorHAnsi"/>
          <w:highlight w:val="cyan"/>
        </w:rPr>
        <w:t>rather than</w:t>
      </w:r>
      <w:r w:rsidRPr="00A8725C">
        <w:rPr>
          <w:rFonts w:asciiTheme="minorHAnsi" w:hAnsiTheme="minorHAnsi" w:cstheme="minorHAnsi"/>
          <w:sz w:val="10"/>
        </w:rPr>
        <w:t xml:space="preserve"> more of what the English poet William Wordsworth called </w:t>
      </w:r>
      <w:r w:rsidRPr="00A8725C">
        <w:rPr>
          <w:rStyle w:val="StyleUnderline"/>
          <w:rFonts w:asciiTheme="minorHAnsi" w:hAnsiTheme="minorHAnsi" w:cstheme="minorHAnsi"/>
          <w:highlight w:val="cyan"/>
        </w:rPr>
        <w:t>“getting and spending</w:t>
      </w:r>
      <w:r w:rsidRPr="00A8725C">
        <w:rPr>
          <w:rFonts w:asciiTheme="minorHAnsi" w:hAnsiTheme="minorHAnsi" w:cstheme="minorHAnsi"/>
          <w:sz w:val="10"/>
        </w:rPr>
        <w:t xml:space="preserve">” in his poem </w:t>
      </w:r>
      <w:proofErr w:type="spellStart"/>
      <w:r w:rsidRPr="00A8725C">
        <w:rPr>
          <w:rFonts w:asciiTheme="minorHAnsi" w:hAnsiTheme="minorHAnsi" w:cstheme="minorHAnsi"/>
          <w:sz w:val="10"/>
        </w:rPr>
        <w:t>‘The</w:t>
      </w:r>
      <w:proofErr w:type="spellEnd"/>
      <w:r w:rsidRPr="00A8725C">
        <w:rPr>
          <w:rFonts w:asciiTheme="minorHAnsi" w:hAnsiTheme="minorHAnsi" w:cstheme="minorHAnsi"/>
          <w:sz w:val="10"/>
        </w:rPr>
        <w:t xml:space="preserve"> World Is Too Much </w:t>
      </w:r>
      <w:proofErr w:type="gramStart"/>
      <w:r w:rsidRPr="00A8725C">
        <w:rPr>
          <w:rFonts w:asciiTheme="minorHAnsi" w:hAnsiTheme="minorHAnsi" w:cstheme="minorHAnsi"/>
          <w:sz w:val="10"/>
        </w:rPr>
        <w:t>With</w:t>
      </w:r>
      <w:proofErr w:type="gramEnd"/>
      <w:r w:rsidRPr="00A8725C">
        <w:rPr>
          <w:rFonts w:asciiTheme="minorHAnsi" w:hAnsiTheme="minorHAnsi" w:cstheme="minorHAnsi"/>
          <w:sz w:val="10"/>
        </w:rPr>
        <w:t xml:space="preserve"> Us.’ Economics can support wholeness—integrity in all its multiple meanings of oneness (with nature and self and even spirit), wholeness rather than fragmentation, and, indeed, honesty and truthfulness. Will it be easy to transform the economics paradigm to a life-centered one like the one offered here? Probably not. Will it be worth it? That is for the reader to answer.</w:t>
      </w:r>
    </w:p>
    <w:p w14:paraId="2601D995" w14:textId="1931BF52" w:rsidR="003B66E8" w:rsidRPr="00A8725C" w:rsidRDefault="003B66E8" w:rsidP="003B66E8">
      <w:pPr>
        <w:pStyle w:val="Heading3"/>
        <w:rPr>
          <w:rFonts w:asciiTheme="minorHAnsi" w:hAnsiTheme="minorHAnsi" w:cstheme="minorHAnsi"/>
        </w:rPr>
      </w:pPr>
      <w:r w:rsidRPr="00A8725C">
        <w:rPr>
          <w:rFonts w:asciiTheme="minorHAnsi" w:hAnsiTheme="minorHAnsi" w:cstheme="minorHAnsi"/>
        </w:rPr>
        <w:t>Alt fails—degrowth—2AC</w:t>
      </w:r>
    </w:p>
    <w:p w14:paraId="2C913974" w14:textId="0F7CA6F4" w:rsidR="003B66E8" w:rsidRPr="00A8725C" w:rsidRDefault="003B66E8" w:rsidP="003B66E8">
      <w:pPr>
        <w:rPr>
          <w:rFonts w:asciiTheme="minorHAnsi" w:hAnsiTheme="minorHAnsi" w:cstheme="minorHAnsi"/>
        </w:rPr>
      </w:pPr>
      <w:r w:rsidRPr="00A8725C">
        <w:rPr>
          <w:rFonts w:asciiTheme="minorHAnsi" w:hAnsiTheme="minorHAnsi" w:cstheme="minorHAnsi"/>
        </w:rPr>
        <w:t xml:space="preserve">Grab cards from </w:t>
      </w:r>
      <w:proofErr w:type="gramStart"/>
      <w:r w:rsidRPr="00A8725C">
        <w:rPr>
          <w:rFonts w:asciiTheme="minorHAnsi" w:hAnsiTheme="minorHAnsi" w:cstheme="minorHAnsi"/>
        </w:rPr>
        <w:t>the Capitalism</w:t>
      </w:r>
      <w:proofErr w:type="gramEnd"/>
      <w:r w:rsidRPr="00A8725C">
        <w:rPr>
          <w:rFonts w:asciiTheme="minorHAnsi" w:hAnsiTheme="minorHAnsi" w:cstheme="minorHAnsi"/>
        </w:rPr>
        <w:t xml:space="preserve"> K for more on this question. </w:t>
      </w:r>
    </w:p>
    <w:p w14:paraId="1200EA1E" w14:textId="77777777" w:rsidR="003B66E8" w:rsidRPr="00A8725C" w:rsidRDefault="003B66E8" w:rsidP="003B66E8">
      <w:pPr>
        <w:pStyle w:val="Heading4"/>
        <w:rPr>
          <w:rFonts w:asciiTheme="minorHAnsi" w:hAnsiTheme="minorHAnsi" w:cstheme="minorHAnsi"/>
        </w:rPr>
      </w:pPr>
      <w:r w:rsidRPr="00A8725C">
        <w:rPr>
          <w:rFonts w:asciiTheme="minorHAnsi" w:hAnsiTheme="minorHAnsi" w:cstheme="minorHAnsi"/>
        </w:rPr>
        <w:t xml:space="preserve">Degrowth fails – their evidence is theoretical and can’t account for how the world </w:t>
      </w:r>
      <w:proofErr w:type="gramStart"/>
      <w:r w:rsidRPr="00A8725C">
        <w:rPr>
          <w:rFonts w:asciiTheme="minorHAnsi" w:hAnsiTheme="minorHAnsi" w:cstheme="minorHAnsi"/>
        </w:rPr>
        <w:t>actually functions</w:t>
      </w:r>
      <w:proofErr w:type="gramEnd"/>
    </w:p>
    <w:p w14:paraId="48223BA4" w14:textId="77777777" w:rsidR="003B66E8" w:rsidRPr="00A8725C" w:rsidRDefault="003B66E8" w:rsidP="003B66E8">
      <w:pPr>
        <w:rPr>
          <w:rFonts w:asciiTheme="minorHAnsi" w:hAnsiTheme="minorHAnsi" w:cstheme="minorHAnsi"/>
          <w:b/>
          <w:bCs/>
          <w:sz w:val="26"/>
        </w:rPr>
      </w:pPr>
      <w:r w:rsidRPr="00A8725C">
        <w:rPr>
          <w:rStyle w:val="Style13ptBold"/>
          <w:rFonts w:asciiTheme="minorHAnsi" w:hAnsiTheme="minorHAnsi" w:cstheme="minorHAnsi"/>
        </w:rPr>
        <w:t xml:space="preserve">Driscoll, 24 </w:t>
      </w:r>
      <w:r w:rsidRPr="00A8725C">
        <w:rPr>
          <w:rFonts w:asciiTheme="minorHAnsi" w:hAnsiTheme="minorHAnsi" w:cstheme="minorHAnsi"/>
        </w:rPr>
        <w:t>Assistant professor in UVA’s Department of Sociology (Daniel, “Four Problems for the Degrowth Movement”, Jacobin, 2/23/2024, https://jacobin.com/2024/02/degrowth-movement-problems-climate-change) //genny</w:t>
      </w:r>
    </w:p>
    <w:p w14:paraId="6456EC00" w14:textId="77777777" w:rsidR="003B66E8" w:rsidRPr="00A8725C" w:rsidRDefault="003B66E8" w:rsidP="003B66E8">
      <w:pPr>
        <w:rPr>
          <w:rStyle w:val="Emphasis"/>
          <w:rFonts w:asciiTheme="minorHAnsi" w:hAnsiTheme="minorHAnsi" w:cstheme="minorHAnsi"/>
        </w:rPr>
      </w:pPr>
      <w:r w:rsidRPr="00A8725C">
        <w:rPr>
          <w:rFonts w:asciiTheme="minorHAnsi" w:hAnsiTheme="minorHAnsi" w:cstheme="minorHAnsi"/>
          <w:sz w:val="16"/>
        </w:rPr>
        <w:t xml:space="preserve">1. </w:t>
      </w:r>
      <w:r w:rsidRPr="00A8725C">
        <w:rPr>
          <w:rStyle w:val="StyleUnderline"/>
          <w:rFonts w:asciiTheme="minorHAnsi" w:hAnsiTheme="minorHAnsi" w:cstheme="minorHAnsi"/>
          <w:highlight w:val="cyan"/>
        </w:rPr>
        <w:t>Degrowth</w:t>
      </w:r>
      <w:r w:rsidRPr="00A8725C">
        <w:rPr>
          <w:rStyle w:val="StyleUnderline"/>
          <w:rFonts w:asciiTheme="minorHAnsi" w:hAnsiTheme="minorHAnsi" w:cstheme="minorHAnsi"/>
        </w:rPr>
        <w:t xml:space="preserve"> often </w:t>
      </w:r>
      <w:r w:rsidRPr="00A8725C">
        <w:rPr>
          <w:rStyle w:val="Emphasis"/>
          <w:rFonts w:asciiTheme="minorHAnsi" w:hAnsiTheme="minorHAnsi" w:cstheme="minorHAnsi"/>
          <w:highlight w:val="cyan"/>
        </w:rPr>
        <w:t>confuses correlation for causation</w:t>
      </w:r>
      <w:r w:rsidRPr="00A8725C">
        <w:rPr>
          <w:rStyle w:val="Emphasis"/>
          <w:rFonts w:asciiTheme="minorHAnsi" w:hAnsiTheme="minorHAnsi" w:cstheme="minorHAnsi"/>
        </w:rPr>
        <w:t xml:space="preserve"> and </w:t>
      </w:r>
      <w:proofErr w:type="spellStart"/>
      <w:r w:rsidRPr="00A8725C">
        <w:rPr>
          <w:rStyle w:val="Emphasis"/>
          <w:rFonts w:asciiTheme="minorHAnsi" w:hAnsiTheme="minorHAnsi" w:cstheme="minorHAnsi"/>
        </w:rPr>
        <w:t>overextrapolates</w:t>
      </w:r>
      <w:proofErr w:type="spellEnd"/>
      <w:r w:rsidRPr="00A8725C">
        <w:rPr>
          <w:rStyle w:val="Emphasis"/>
          <w:rFonts w:asciiTheme="minorHAnsi" w:hAnsiTheme="minorHAnsi" w:cstheme="minorHAnsi"/>
        </w:rPr>
        <w:t xml:space="preserve"> from the past.</w:t>
      </w:r>
    </w:p>
    <w:p w14:paraId="62CDA524" w14:textId="4C3603D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 xml:space="preserve">The strength of the degrowth movement comes from accurately recounting how wealthy countries developed </w:t>
      </w:r>
      <w:proofErr w:type="gramStart"/>
      <w:r w:rsidRPr="00A8725C">
        <w:rPr>
          <w:rFonts w:asciiTheme="minorHAnsi" w:hAnsiTheme="minorHAnsi" w:cstheme="minorHAnsi"/>
          <w:sz w:val="16"/>
        </w:rPr>
        <w:t>through the use of</w:t>
      </w:r>
      <w:proofErr w:type="gramEnd"/>
      <w:r w:rsidRPr="00A8725C">
        <w:rPr>
          <w:rFonts w:asciiTheme="minorHAnsi" w:hAnsiTheme="minorHAnsi" w:cstheme="minorHAnsi"/>
          <w:sz w:val="16"/>
        </w:rPr>
        <w:t xml:space="preserve"> fossil fuels. Fossil fuels and economies coevolved together: coal powered the earliest factories in the Industrial Revolution. Electricity then lit, connected, and expanded cities around the world. Oil and gas knit the post–World War </w:t>
      </w:r>
      <w:proofErr w:type="gramStart"/>
      <w:r w:rsidRPr="00A8725C">
        <w:rPr>
          <w:rFonts w:asciiTheme="minorHAnsi" w:hAnsiTheme="minorHAnsi" w:cstheme="minorHAnsi"/>
          <w:sz w:val="16"/>
        </w:rPr>
        <w:t>II  world</w:t>
      </w:r>
      <w:proofErr w:type="gramEnd"/>
      <w:r w:rsidRPr="00A8725C">
        <w:rPr>
          <w:rFonts w:asciiTheme="minorHAnsi" w:hAnsiTheme="minorHAnsi" w:cstheme="minorHAnsi"/>
          <w:sz w:val="16"/>
        </w:rPr>
        <w:t xml:space="preserve"> economy together.</w:t>
      </w:r>
    </w:p>
    <w:p w14:paraId="2B7F2BAD" w14:textId="0FEEF320"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Economic growth, then, went hand in hand with the growth of emissions. The degrowth movement argues that while switching to green growth may be theoretically possible, sufficiently rapid decarbonization requires degrowth.</w:t>
      </w:r>
    </w:p>
    <w:p w14:paraId="5724EF06" w14:textId="49DB7A30" w:rsidR="003B66E8" w:rsidRPr="00A8725C" w:rsidRDefault="003B66E8" w:rsidP="003B66E8">
      <w:pPr>
        <w:rPr>
          <w:rFonts w:asciiTheme="minorHAnsi" w:hAnsiTheme="minorHAnsi" w:cstheme="minorHAnsi"/>
          <w:u w:val="single"/>
        </w:rPr>
      </w:pPr>
      <w:r w:rsidRPr="00A8725C">
        <w:rPr>
          <w:rStyle w:val="StyleUnderline"/>
          <w:rFonts w:asciiTheme="minorHAnsi" w:hAnsiTheme="minorHAnsi" w:cstheme="minorHAnsi"/>
        </w:rPr>
        <w:t>The focus on growth</w:t>
      </w:r>
      <w:r w:rsidRPr="00A8725C">
        <w:rPr>
          <w:rFonts w:asciiTheme="minorHAnsi" w:hAnsiTheme="minorHAnsi" w:cstheme="minorHAnsi"/>
          <w:sz w:val="16"/>
        </w:rPr>
        <w:t xml:space="preserve">, however, </w:t>
      </w:r>
      <w:r w:rsidRPr="00A8725C">
        <w:rPr>
          <w:rStyle w:val="StyleUnderline"/>
          <w:rFonts w:asciiTheme="minorHAnsi" w:hAnsiTheme="minorHAnsi" w:cstheme="minorHAnsi"/>
        </w:rPr>
        <w:t>may lead to confusing correlation for causation</w:t>
      </w:r>
      <w:r w:rsidRPr="00A8725C">
        <w:rPr>
          <w:rFonts w:asciiTheme="minorHAnsi" w:hAnsiTheme="minorHAnsi" w:cstheme="minorHAnsi"/>
          <w:sz w:val="16"/>
        </w:rPr>
        <w:t xml:space="preserve">, </w:t>
      </w:r>
      <w:r w:rsidRPr="00A8725C">
        <w:rPr>
          <w:rStyle w:val="StyleUnderline"/>
          <w:rFonts w:asciiTheme="minorHAnsi" w:hAnsiTheme="minorHAnsi" w:cstheme="minorHAnsi"/>
        </w:rPr>
        <w:t>and</w:t>
      </w:r>
      <w:r w:rsidRPr="00A8725C">
        <w:rPr>
          <w:rFonts w:asciiTheme="minorHAnsi" w:hAnsiTheme="minorHAnsi" w:cstheme="minorHAnsi"/>
          <w:sz w:val="16"/>
        </w:rPr>
        <w:t xml:space="preserve"> at worst </w:t>
      </w:r>
      <w:r w:rsidRPr="00A8725C">
        <w:rPr>
          <w:rStyle w:val="StyleUnderline"/>
          <w:rFonts w:asciiTheme="minorHAnsi" w:hAnsiTheme="minorHAnsi" w:cstheme="minorHAnsi"/>
        </w:rPr>
        <w:t>distorting our policy priorities</w:t>
      </w:r>
      <w:r w:rsidRPr="00A8725C">
        <w:rPr>
          <w:rFonts w:asciiTheme="minorHAnsi" w:hAnsiTheme="minorHAnsi" w:cstheme="minorHAnsi"/>
          <w:sz w:val="16"/>
        </w:rPr>
        <w:t xml:space="preserve">. Therefore, an elementary reminder is in order: </w:t>
      </w:r>
      <w:r w:rsidRPr="00A8725C">
        <w:rPr>
          <w:rStyle w:val="StyleUnderline"/>
          <w:rFonts w:asciiTheme="minorHAnsi" w:hAnsiTheme="minorHAnsi" w:cstheme="minorHAnsi"/>
          <w:highlight w:val="cyan"/>
        </w:rPr>
        <w:t>carbon emissions come from burning carbon</w:t>
      </w:r>
      <w:r w:rsidRPr="00A8725C">
        <w:rPr>
          <w:rStyle w:val="StyleUnderline"/>
          <w:rFonts w:asciiTheme="minorHAnsi" w:hAnsiTheme="minorHAnsi" w:cstheme="minorHAnsi"/>
        </w:rPr>
        <w:t xml:space="preserve"> — </w:t>
      </w:r>
      <w:r w:rsidRPr="00A8725C">
        <w:rPr>
          <w:rStyle w:val="StyleUnderline"/>
          <w:rFonts w:asciiTheme="minorHAnsi" w:hAnsiTheme="minorHAnsi" w:cstheme="minorHAnsi"/>
          <w:highlight w:val="cyan"/>
        </w:rPr>
        <w:t>they are CO2 emissions, not GDP emissions</w:t>
      </w:r>
      <w:r w:rsidRPr="00A8725C">
        <w:rPr>
          <w:rStyle w:val="StyleUnderline"/>
          <w:rFonts w:asciiTheme="minorHAnsi" w:hAnsiTheme="minorHAnsi" w:cstheme="minorHAnsi"/>
        </w:rPr>
        <w:t>.</w:t>
      </w:r>
      <w:r w:rsidRPr="00A8725C">
        <w:rPr>
          <w:rFonts w:asciiTheme="minorHAnsi" w:hAnsiTheme="minorHAnsi" w:cstheme="minorHAnsi"/>
          <w:sz w:val="16"/>
        </w:rPr>
        <w:t xml:space="preserve"> To decarbonize, we need to replace carbon energy sources with clean energy, and </w:t>
      </w:r>
      <w:r w:rsidRPr="00A8725C">
        <w:rPr>
          <w:rStyle w:val="Emphasis"/>
          <w:rFonts w:asciiTheme="minorHAnsi" w:hAnsiTheme="minorHAnsi" w:cstheme="minorHAnsi"/>
          <w:highlight w:val="cyan"/>
        </w:rPr>
        <w:t>repressing growth will not solve</w:t>
      </w:r>
      <w:r w:rsidRPr="00A8725C">
        <w:rPr>
          <w:rStyle w:val="StyleUnderline"/>
          <w:rFonts w:asciiTheme="minorHAnsi" w:hAnsiTheme="minorHAnsi" w:cstheme="minorHAnsi"/>
          <w:highlight w:val="cyan"/>
        </w:rPr>
        <w:t xml:space="preserve"> the problem of financing electrification</w:t>
      </w:r>
      <w:r w:rsidRPr="00A8725C">
        <w:rPr>
          <w:rStyle w:val="StyleUnderline"/>
          <w:rFonts w:asciiTheme="minorHAnsi" w:hAnsiTheme="minorHAnsi" w:cstheme="minorHAnsi"/>
        </w:rPr>
        <w:t xml:space="preserve"> and energy-input replacement.</w:t>
      </w:r>
    </w:p>
    <w:p w14:paraId="78EB5FF5" w14:textId="33ADBE9D"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 xml:space="preserve">This point may seem obvious, but many people seem to forget it and focus too narrowly on economic growth and GDP (which is of course a controversial indicator of well-being). Growth is contingent upon energy input, but that energy does not need to come from carbon. </w:t>
      </w:r>
      <w:r w:rsidRPr="00A8725C">
        <w:rPr>
          <w:rStyle w:val="StyleUnderline"/>
          <w:rFonts w:asciiTheme="minorHAnsi" w:hAnsiTheme="minorHAnsi" w:cstheme="minorHAnsi"/>
          <w:highlight w:val="cyan"/>
        </w:rPr>
        <w:t>Those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who argue</w:t>
      </w:r>
      <w:r w:rsidRPr="00A8725C">
        <w:rPr>
          <w:rStyle w:val="StyleUnderline"/>
          <w:rFonts w:asciiTheme="minorHAnsi" w:hAnsiTheme="minorHAnsi" w:cstheme="minorHAnsi"/>
        </w:rPr>
        <w:t xml:space="preserve"> that </w:t>
      </w:r>
      <w:r w:rsidRPr="00A8725C">
        <w:rPr>
          <w:rStyle w:val="StyleUnderline"/>
          <w:rFonts w:asciiTheme="minorHAnsi" w:hAnsiTheme="minorHAnsi" w:cstheme="minorHAnsi"/>
          <w:highlight w:val="cyan"/>
        </w:rPr>
        <w:t>decoupling</w:t>
      </w:r>
      <w:r w:rsidRPr="00A8725C">
        <w:rPr>
          <w:rStyle w:val="StyleUnderline"/>
          <w:rFonts w:asciiTheme="minorHAnsi" w:hAnsiTheme="minorHAnsi" w:cstheme="minorHAnsi"/>
        </w:rPr>
        <w:t xml:space="preserve"> emissions from GDP </w:t>
      </w:r>
      <w:r w:rsidRPr="00A8725C">
        <w:rPr>
          <w:rStyle w:val="StyleUnderline"/>
          <w:rFonts w:asciiTheme="minorHAnsi" w:hAnsiTheme="minorHAnsi" w:cstheme="minorHAnsi"/>
          <w:highlight w:val="cyan"/>
        </w:rPr>
        <w:t>cannot happen fast enough are extrapolating</w:t>
      </w:r>
      <w:r w:rsidRPr="00A8725C">
        <w:rPr>
          <w:rStyle w:val="StyleUnderline"/>
          <w:rFonts w:asciiTheme="minorHAnsi" w:hAnsiTheme="minorHAnsi" w:cstheme="minorHAnsi"/>
        </w:rPr>
        <w:t xml:space="preserve"> from the historic association of emissions and growth.</w:t>
      </w:r>
      <w:r w:rsidRPr="00A8725C">
        <w:rPr>
          <w:rFonts w:asciiTheme="minorHAnsi" w:hAnsiTheme="minorHAnsi" w:cstheme="minorHAnsi"/>
          <w:sz w:val="16"/>
        </w:rPr>
        <w:t xml:space="preserve"> If historical trends routinely and straightforwardly predicted our economic future, then much of the risk that we know to be endemic to the stock market and the financial sector would not exist, as the past would be a sure guide to what’s coming next.</w:t>
      </w:r>
    </w:p>
    <w:p w14:paraId="78CD41FF" w14:textId="7777777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 xml:space="preserve">2. </w:t>
      </w:r>
      <w:r w:rsidRPr="00A8725C">
        <w:rPr>
          <w:rStyle w:val="StyleUnderline"/>
          <w:rFonts w:asciiTheme="minorHAnsi" w:hAnsiTheme="minorHAnsi" w:cstheme="minorHAnsi"/>
          <w:highlight w:val="cyan"/>
        </w:rPr>
        <w:t>Degrowth doesn’t acknowledge that redistribution can drive growth</w:t>
      </w:r>
      <w:r w:rsidRPr="00A8725C">
        <w:rPr>
          <w:rFonts w:asciiTheme="minorHAnsi" w:hAnsiTheme="minorHAnsi" w:cstheme="minorHAnsi"/>
          <w:sz w:val="16"/>
        </w:rPr>
        <w:t>.</w:t>
      </w:r>
    </w:p>
    <w:p w14:paraId="7619460F" w14:textId="1E9D32C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Degrowth requires political suppression of consumption and production. To offset the massive income reductions this would entail for poorer populations, many degrowth experts argue that this decrease in production and consumption should be accompanied by wealth redistribution.</w:t>
      </w:r>
    </w:p>
    <w:p w14:paraId="4E593F62" w14:textId="2C1B5C90" w:rsidR="003B66E8" w:rsidRPr="00A8725C" w:rsidRDefault="003B66E8" w:rsidP="003B66E8">
      <w:pPr>
        <w:rPr>
          <w:rFonts w:asciiTheme="minorHAnsi" w:hAnsiTheme="minorHAnsi" w:cstheme="minorHAnsi"/>
          <w:u w:val="single"/>
        </w:rPr>
      </w:pPr>
      <w:r w:rsidRPr="00A8725C">
        <w:rPr>
          <w:rFonts w:asciiTheme="minorHAnsi" w:hAnsiTheme="minorHAnsi" w:cstheme="minorHAnsi"/>
          <w:sz w:val="16"/>
        </w:rPr>
        <w:t xml:space="preserve">At first glance, that proposal looks reasonable — we can decrease emissions and inequality at the same time. But </w:t>
      </w:r>
      <w:r w:rsidRPr="00A8725C">
        <w:rPr>
          <w:rStyle w:val="StyleUnderline"/>
          <w:rFonts w:asciiTheme="minorHAnsi" w:hAnsiTheme="minorHAnsi" w:cstheme="minorHAnsi"/>
          <w:highlight w:val="cyan"/>
        </w:rPr>
        <w:t>simultaneously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reducing growth and redistributing</w:t>
      </w:r>
      <w:r w:rsidRPr="00A8725C">
        <w:rPr>
          <w:rStyle w:val="StyleUnderline"/>
          <w:rFonts w:asciiTheme="minorHAnsi" w:hAnsiTheme="minorHAnsi" w:cstheme="minorHAnsi"/>
        </w:rPr>
        <w:t xml:space="preserve"> resources </w:t>
      </w:r>
      <w:r w:rsidRPr="00A8725C">
        <w:rPr>
          <w:rStyle w:val="StyleUnderline"/>
          <w:rFonts w:asciiTheme="minorHAnsi" w:hAnsiTheme="minorHAnsi" w:cstheme="minorHAnsi"/>
          <w:highlight w:val="cyan"/>
        </w:rPr>
        <w:t>is not</w:t>
      </w:r>
      <w:r w:rsidRPr="00A8725C">
        <w:rPr>
          <w:rStyle w:val="StyleUnderline"/>
          <w:rFonts w:asciiTheme="minorHAnsi" w:hAnsiTheme="minorHAnsi" w:cstheme="minorHAnsi"/>
        </w:rPr>
        <w:t xml:space="preserve"> so </w:t>
      </w:r>
      <w:r w:rsidRPr="00A8725C">
        <w:rPr>
          <w:rStyle w:val="StyleUnderline"/>
          <w:rFonts w:asciiTheme="minorHAnsi" w:hAnsiTheme="minorHAnsi" w:cstheme="minorHAnsi"/>
          <w:highlight w:val="cyan"/>
        </w:rPr>
        <w:t>simple</w:t>
      </w:r>
      <w:r w:rsidRPr="00A8725C">
        <w:rPr>
          <w:rStyle w:val="StyleUnderline"/>
          <w:rFonts w:asciiTheme="minorHAnsi" w:hAnsiTheme="minorHAnsi" w:cstheme="minorHAnsi"/>
        </w:rPr>
        <w:t>.</w:t>
      </w:r>
      <w:r w:rsidRPr="00A8725C">
        <w:rPr>
          <w:rFonts w:asciiTheme="minorHAnsi" w:hAnsiTheme="minorHAnsi" w:cstheme="minorHAnsi"/>
          <w:sz w:val="16"/>
        </w:rPr>
        <w:t xml:space="preserve"> </w:t>
      </w:r>
      <w:r w:rsidRPr="00A8725C">
        <w:rPr>
          <w:rStyle w:val="StyleUnderline"/>
          <w:rFonts w:asciiTheme="minorHAnsi" w:hAnsiTheme="minorHAnsi" w:cstheme="minorHAnsi"/>
          <w:highlight w:val="cyan"/>
        </w:rPr>
        <w:t>Redistribution</w:t>
      </w:r>
      <w:r w:rsidRPr="00A8725C">
        <w:rPr>
          <w:rStyle w:val="StyleUnderline"/>
          <w:rFonts w:asciiTheme="minorHAnsi" w:hAnsiTheme="minorHAnsi" w:cstheme="minorHAnsi"/>
        </w:rPr>
        <w:t xml:space="preserve"> to lower income groups or populations</w:t>
      </w:r>
      <w:r w:rsidRPr="00A8725C">
        <w:rPr>
          <w:rFonts w:asciiTheme="minorHAnsi" w:hAnsiTheme="minorHAnsi" w:cstheme="minorHAnsi"/>
          <w:sz w:val="16"/>
        </w:rPr>
        <w:t xml:space="preserve"> who have a higher propensity to spend </w:t>
      </w:r>
      <w:r w:rsidRPr="00A8725C">
        <w:rPr>
          <w:rStyle w:val="StyleUnderline"/>
          <w:rFonts w:asciiTheme="minorHAnsi" w:hAnsiTheme="minorHAnsi" w:cstheme="minorHAnsi"/>
          <w:highlight w:val="cyan"/>
        </w:rPr>
        <w:t>can</w:t>
      </w:r>
      <w:r w:rsidRPr="00A8725C">
        <w:rPr>
          <w:rStyle w:val="StyleUnderline"/>
          <w:rFonts w:asciiTheme="minorHAnsi" w:hAnsiTheme="minorHAnsi" w:cstheme="minorHAnsi"/>
        </w:rPr>
        <w:t xml:space="preserve"> </w:t>
      </w:r>
      <w:proofErr w:type="gramStart"/>
      <w:r w:rsidRPr="00A8725C">
        <w:rPr>
          <w:rStyle w:val="StyleUnderline"/>
          <w:rFonts w:asciiTheme="minorHAnsi" w:hAnsiTheme="minorHAnsi" w:cstheme="minorHAnsi"/>
        </w:rPr>
        <w:t xml:space="preserve">actually </w:t>
      </w:r>
      <w:r w:rsidRPr="00A8725C">
        <w:rPr>
          <w:rStyle w:val="StyleUnderline"/>
          <w:rFonts w:asciiTheme="minorHAnsi" w:hAnsiTheme="minorHAnsi" w:cstheme="minorHAnsi"/>
          <w:highlight w:val="cyan"/>
        </w:rPr>
        <w:t>increase</w:t>
      </w:r>
      <w:proofErr w:type="gramEnd"/>
      <w:r w:rsidRPr="00A8725C">
        <w:rPr>
          <w:rStyle w:val="StyleUnderline"/>
          <w:rFonts w:asciiTheme="minorHAnsi" w:hAnsiTheme="minorHAnsi" w:cstheme="minorHAnsi"/>
          <w:highlight w:val="cyan"/>
        </w:rPr>
        <w:t xml:space="preserve"> </w:t>
      </w:r>
      <w:r w:rsidRPr="00A8725C">
        <w:rPr>
          <w:rStyle w:val="StyleUnderline"/>
          <w:rFonts w:asciiTheme="minorHAnsi" w:hAnsiTheme="minorHAnsi" w:cstheme="minorHAnsi"/>
        </w:rPr>
        <w:t xml:space="preserve">household </w:t>
      </w:r>
      <w:r w:rsidRPr="00A8725C">
        <w:rPr>
          <w:rStyle w:val="StyleUnderline"/>
          <w:rFonts w:asciiTheme="minorHAnsi" w:hAnsiTheme="minorHAnsi" w:cstheme="minorHAnsi"/>
          <w:highlight w:val="cyan"/>
        </w:rPr>
        <w:t>consumption</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which</w:t>
      </w:r>
      <w:r w:rsidRPr="00A8725C">
        <w:rPr>
          <w:rStyle w:val="StyleUnderline"/>
          <w:rFonts w:asciiTheme="minorHAnsi" w:hAnsiTheme="minorHAnsi" w:cstheme="minorHAnsi"/>
        </w:rPr>
        <w:t xml:space="preserve"> </w:t>
      </w:r>
      <w:r w:rsidRPr="00A8725C">
        <w:rPr>
          <w:rFonts w:asciiTheme="minorHAnsi" w:hAnsiTheme="minorHAnsi" w:cstheme="minorHAnsi"/>
          <w:sz w:val="16"/>
        </w:rPr>
        <w:t>all other things equal</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may</w:t>
      </w:r>
      <w:r w:rsidRPr="00A8725C">
        <w:rPr>
          <w:rStyle w:val="StyleUnderline"/>
          <w:rFonts w:asciiTheme="minorHAnsi" w:hAnsiTheme="minorHAnsi" w:cstheme="minorHAnsi"/>
        </w:rPr>
        <w:t xml:space="preserve"> in turn </w:t>
      </w:r>
      <w:r w:rsidRPr="00A8725C">
        <w:rPr>
          <w:rStyle w:val="StyleUnderline"/>
          <w:rFonts w:asciiTheme="minorHAnsi" w:hAnsiTheme="minorHAnsi" w:cstheme="minorHAnsi"/>
          <w:highlight w:val="cyan"/>
        </w:rPr>
        <w:t>increase emissions</w:t>
      </w:r>
      <w:r w:rsidRPr="00A8725C">
        <w:rPr>
          <w:rStyle w:val="StyleUnderline"/>
          <w:rFonts w:asciiTheme="minorHAnsi" w:hAnsiTheme="minorHAnsi" w:cstheme="minorHAnsi"/>
        </w:rPr>
        <w:t>.</w:t>
      </w:r>
    </w:p>
    <w:p w14:paraId="71B9ABDA" w14:textId="5EA9FC71" w:rsidR="003B66E8" w:rsidRPr="00A8725C" w:rsidRDefault="003B66E8" w:rsidP="003B66E8">
      <w:pPr>
        <w:rPr>
          <w:rFonts w:asciiTheme="minorHAnsi" w:hAnsiTheme="minorHAnsi" w:cstheme="minorHAnsi"/>
          <w:sz w:val="16"/>
        </w:rPr>
      </w:pPr>
      <w:r w:rsidRPr="00A8725C">
        <w:rPr>
          <w:rStyle w:val="StyleUnderline"/>
          <w:rFonts w:asciiTheme="minorHAnsi" w:hAnsiTheme="minorHAnsi" w:cstheme="minorHAnsi"/>
        </w:rPr>
        <w:t>Redistribution</w:t>
      </w:r>
      <w:r w:rsidRPr="00A8725C">
        <w:rPr>
          <w:rFonts w:asciiTheme="minorHAnsi" w:hAnsiTheme="minorHAnsi" w:cstheme="minorHAnsi"/>
          <w:sz w:val="16"/>
        </w:rPr>
        <w:t xml:space="preserve"> is a worthy goal, but </w:t>
      </w:r>
      <w:r w:rsidRPr="00A8725C">
        <w:rPr>
          <w:rStyle w:val="StyleUnderline"/>
          <w:rFonts w:asciiTheme="minorHAnsi" w:hAnsiTheme="minorHAnsi" w:cstheme="minorHAnsi"/>
        </w:rPr>
        <w:t>on its own it will not decarbonize the economy</w:t>
      </w:r>
      <w:r w:rsidRPr="00A8725C">
        <w:rPr>
          <w:rFonts w:asciiTheme="minorHAnsi" w:hAnsiTheme="minorHAnsi" w:cstheme="minorHAnsi"/>
          <w:sz w:val="16"/>
        </w:rPr>
        <w:t>. Some nuanced degrowth writing focuses loss prescriptions on wealthier residents within rich countries and rich countries overall. This is sensible, but it ignores the emissions that are likely to come with emerging market economy (EME) development in countries like India. It also ignores the recoil of investment in EMEs that would result from reductions in consumption and growth in wealthy countries, which would tend to bring excess capital back home to the richer countries.</w:t>
      </w:r>
    </w:p>
    <w:p w14:paraId="328EFA16" w14:textId="23B4C6A0"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 xml:space="preserve">Degrowth advocates might argue that these problems could be addressed through national and global planning regimes, which could (e.g.) restrain households from increasing consumption too much and force capital to invest more in poorer countries. But </w:t>
      </w:r>
      <w:r w:rsidRPr="00A8725C">
        <w:rPr>
          <w:rStyle w:val="StyleUnderline"/>
          <w:rFonts w:asciiTheme="minorHAnsi" w:hAnsiTheme="minorHAnsi" w:cstheme="minorHAnsi"/>
          <w:highlight w:val="cyan"/>
        </w:rPr>
        <w:t>the kind of state</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planning required</w:t>
      </w:r>
      <w:r w:rsidRPr="00A8725C">
        <w:rPr>
          <w:rStyle w:val="StyleUnderline"/>
          <w:rFonts w:asciiTheme="minorHAnsi" w:hAnsiTheme="minorHAnsi" w:cstheme="minorHAnsi"/>
        </w:rPr>
        <w:t xml:space="preserve"> to mitigate emissions and regulate behavior while reducing overall production and consumption </w:t>
      </w:r>
      <w:r w:rsidRPr="00A8725C">
        <w:rPr>
          <w:rStyle w:val="StyleUnderline"/>
          <w:rFonts w:asciiTheme="minorHAnsi" w:hAnsiTheme="minorHAnsi" w:cstheme="minorHAnsi"/>
          <w:highlight w:val="cyan"/>
        </w:rPr>
        <w:t>would need to be</w:t>
      </w:r>
      <w:r w:rsidRPr="00A8725C">
        <w:rPr>
          <w:rStyle w:val="StyleUnderline"/>
          <w:rFonts w:asciiTheme="minorHAnsi" w:hAnsiTheme="minorHAnsi" w:cstheme="minorHAnsi"/>
        </w:rPr>
        <w:t xml:space="preserve"> a </w:t>
      </w:r>
      <w:r w:rsidRPr="00A8725C">
        <w:rPr>
          <w:rStyle w:val="StyleUnderline"/>
          <w:rFonts w:asciiTheme="minorHAnsi" w:hAnsiTheme="minorHAnsi" w:cstheme="minorHAnsi"/>
          <w:highlight w:val="cyan"/>
        </w:rPr>
        <w:t>globally coercive</w:t>
      </w:r>
      <w:r w:rsidRPr="00A8725C">
        <w:rPr>
          <w:rStyle w:val="StyleUnderline"/>
          <w:rFonts w:asciiTheme="minorHAnsi" w:hAnsiTheme="minorHAnsi" w:cstheme="minorHAnsi"/>
        </w:rPr>
        <w:t xml:space="preserve"> regime, </w:t>
      </w:r>
      <w:r w:rsidRPr="00A8725C">
        <w:rPr>
          <w:rStyle w:val="StyleUnderline"/>
          <w:rFonts w:asciiTheme="minorHAnsi" w:hAnsiTheme="minorHAnsi" w:cstheme="minorHAnsi"/>
          <w:highlight w:val="cyan"/>
        </w:rPr>
        <w:t xml:space="preserve">with </w:t>
      </w:r>
      <w:r w:rsidRPr="00A8725C">
        <w:rPr>
          <w:rStyle w:val="Emphasis"/>
          <w:rFonts w:asciiTheme="minorHAnsi" w:hAnsiTheme="minorHAnsi" w:cstheme="minorHAnsi"/>
          <w:highlight w:val="cyan"/>
        </w:rPr>
        <w:t>otherworldly institutional capacities and knowledge</w:t>
      </w:r>
      <w:r w:rsidRPr="00A8725C">
        <w:rPr>
          <w:rFonts w:asciiTheme="minorHAnsi" w:hAnsiTheme="minorHAnsi" w:cstheme="minorHAnsi"/>
          <w:sz w:val="16"/>
        </w:rPr>
        <w:t xml:space="preserve">. </w:t>
      </w:r>
      <w:r w:rsidRPr="00A8725C">
        <w:rPr>
          <w:rStyle w:val="StyleUnderline"/>
          <w:rFonts w:asciiTheme="minorHAnsi" w:hAnsiTheme="minorHAnsi" w:cstheme="minorHAnsi"/>
        </w:rPr>
        <w:t>Imagine the surveillance and punishment apparatuses needed to constantly monitor people around the world to enforce production and consumption quotas.</w:t>
      </w:r>
      <w:r w:rsidRPr="00A8725C">
        <w:rPr>
          <w:rFonts w:asciiTheme="minorHAnsi" w:hAnsiTheme="minorHAnsi" w:cstheme="minorHAnsi"/>
          <w:sz w:val="16"/>
        </w:rPr>
        <w:t xml:space="preserve"> Few would voluntarily agree to this system; governments now are not even following through on relatively modest climate accords. Maybe a sacrifice of democratic governance would be worth it, as some have argued. But even if an authoritarian regime of global planning were justified, what social forces would have the capacity to institute one?</w:t>
      </w:r>
    </w:p>
    <w:p w14:paraId="18C4A170" w14:textId="23282F5A" w:rsidR="003B66E8" w:rsidRPr="00A8725C" w:rsidRDefault="003B66E8" w:rsidP="003B66E8">
      <w:pPr>
        <w:rPr>
          <w:rFonts w:asciiTheme="minorHAnsi" w:hAnsiTheme="minorHAnsi" w:cstheme="minorHAnsi"/>
          <w:u w:val="single"/>
        </w:rPr>
      </w:pPr>
      <w:r w:rsidRPr="00A8725C">
        <w:rPr>
          <w:rFonts w:asciiTheme="minorHAnsi" w:hAnsiTheme="minorHAnsi" w:cstheme="minorHAnsi"/>
          <w:sz w:val="16"/>
        </w:rPr>
        <w:t xml:space="preserve">To be clear, this isn’t an objection to planning per se. To address the climate crisis, we clearly need a big dose of democratic economic planning that prioritizes ecological goals over profit. But </w:t>
      </w:r>
      <w:r w:rsidRPr="00A8725C">
        <w:rPr>
          <w:rStyle w:val="StyleUnderline"/>
          <w:rFonts w:asciiTheme="minorHAnsi" w:hAnsiTheme="minorHAnsi" w:cstheme="minorHAnsi"/>
          <w:highlight w:val="cyan"/>
        </w:rPr>
        <w:t>large-scale planning becomes</w:t>
      </w:r>
      <w:r w:rsidRPr="00A8725C">
        <w:rPr>
          <w:rStyle w:val="StyleUnderline"/>
          <w:rFonts w:asciiTheme="minorHAnsi" w:hAnsiTheme="minorHAnsi" w:cstheme="minorHAnsi"/>
        </w:rPr>
        <w:t xml:space="preserve"> both more </w:t>
      </w:r>
      <w:r w:rsidRPr="00A8725C">
        <w:rPr>
          <w:rStyle w:val="StyleUnderline"/>
          <w:rFonts w:asciiTheme="minorHAnsi" w:hAnsiTheme="minorHAnsi" w:cstheme="minorHAnsi"/>
          <w:highlight w:val="cyan"/>
        </w:rPr>
        <w:t>technically and morally fraught when it involves forcing</w:t>
      </w:r>
      <w:r w:rsidRPr="00A8725C">
        <w:rPr>
          <w:rStyle w:val="StyleUnderline"/>
          <w:rFonts w:asciiTheme="minorHAnsi" w:hAnsiTheme="minorHAnsi" w:cstheme="minorHAnsi"/>
        </w:rPr>
        <w:t xml:space="preserve"> most of </w:t>
      </w:r>
      <w:r w:rsidRPr="00A8725C">
        <w:rPr>
          <w:rStyle w:val="StyleUnderline"/>
          <w:rFonts w:asciiTheme="minorHAnsi" w:hAnsiTheme="minorHAnsi" w:cstheme="minorHAnsi"/>
          <w:highlight w:val="cyan"/>
        </w:rPr>
        <w:t>the world</w:t>
      </w:r>
      <w:r w:rsidRPr="00A8725C">
        <w:rPr>
          <w:rStyle w:val="StyleUnderline"/>
          <w:rFonts w:asciiTheme="minorHAnsi" w:hAnsiTheme="minorHAnsi" w:cstheme="minorHAnsi"/>
        </w:rPr>
        <w:t xml:space="preserve">’s population </w:t>
      </w:r>
      <w:r w:rsidRPr="00A8725C">
        <w:rPr>
          <w:rStyle w:val="StyleUnderline"/>
          <w:rFonts w:asciiTheme="minorHAnsi" w:hAnsiTheme="minorHAnsi" w:cstheme="minorHAnsi"/>
          <w:highlight w:val="cyan"/>
        </w:rPr>
        <w:t>to accept lower living standards.</w:t>
      </w:r>
    </w:p>
    <w:p w14:paraId="138739E1" w14:textId="7166281D" w:rsidR="003B66E8" w:rsidRPr="00A8725C" w:rsidRDefault="003B66E8" w:rsidP="003B66E8">
      <w:pPr>
        <w:rPr>
          <w:rFonts w:asciiTheme="minorHAnsi" w:hAnsiTheme="minorHAnsi" w:cstheme="minorHAnsi"/>
          <w:u w:val="single"/>
        </w:rPr>
      </w:pPr>
      <w:r w:rsidRPr="00A8725C">
        <w:rPr>
          <w:rFonts w:asciiTheme="minorHAnsi" w:hAnsiTheme="minorHAnsi" w:cstheme="minorHAnsi"/>
          <w:sz w:val="16"/>
        </w:rPr>
        <w:t>Historically</w:t>
      </w:r>
      <w:r w:rsidRPr="00A8725C">
        <w:rPr>
          <w:rStyle w:val="StyleUnderline"/>
          <w:rFonts w:asciiTheme="minorHAnsi" w:hAnsiTheme="minorHAnsi" w:cstheme="minorHAnsi"/>
        </w:rPr>
        <w:t xml:space="preserve">, industrial transformations have required growth, and relatively </w:t>
      </w:r>
      <w:r w:rsidRPr="00A8725C">
        <w:rPr>
          <w:rStyle w:val="StyleUnderline"/>
          <w:rFonts w:asciiTheme="minorHAnsi" w:hAnsiTheme="minorHAnsi" w:cstheme="minorHAnsi"/>
          <w:highlight w:val="cyan"/>
        </w:rPr>
        <w:t>lower growth in</w:t>
      </w:r>
      <w:r w:rsidRPr="00A8725C">
        <w:rPr>
          <w:rStyle w:val="StyleUnderline"/>
          <w:rFonts w:asciiTheme="minorHAnsi" w:hAnsiTheme="minorHAnsi" w:cstheme="minorHAnsi"/>
        </w:rPr>
        <w:t xml:space="preserve"> the context of such </w:t>
      </w:r>
      <w:r w:rsidRPr="00A8725C">
        <w:rPr>
          <w:rStyle w:val="StyleUnderline"/>
          <w:rFonts w:asciiTheme="minorHAnsi" w:hAnsiTheme="minorHAnsi" w:cstheme="minorHAnsi"/>
          <w:highlight w:val="cyan"/>
        </w:rPr>
        <w:t>transformations has led to horrific casualties</w:t>
      </w:r>
      <w:r w:rsidRPr="00A8725C">
        <w:rPr>
          <w:rFonts w:asciiTheme="minorHAnsi" w:hAnsiTheme="minorHAnsi" w:cstheme="minorHAnsi"/>
          <w:sz w:val="16"/>
        </w:rPr>
        <w:t xml:space="preserve"> (e.g., the Soviet Union’s creation of famine in Ukraine during its industrialization drive in the early 1930s). </w:t>
      </w:r>
      <w:r w:rsidRPr="00A8725C">
        <w:rPr>
          <w:rStyle w:val="StyleUnderline"/>
          <w:rFonts w:asciiTheme="minorHAnsi" w:hAnsiTheme="minorHAnsi" w:cstheme="minorHAnsi"/>
        </w:rPr>
        <w:t>Lower growth means more trade-offs and losses in a transition, meaning that new capital formation comes at the cost of greater suppression of consumption and thus of living standards.</w:t>
      </w:r>
    </w:p>
    <w:p w14:paraId="45C42084" w14:textId="7777777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 xml:space="preserve">This is because the new capital needed to transition </w:t>
      </w:r>
      <w:proofErr w:type="gramStart"/>
      <w:r w:rsidRPr="00A8725C">
        <w:rPr>
          <w:rFonts w:asciiTheme="minorHAnsi" w:hAnsiTheme="minorHAnsi" w:cstheme="minorHAnsi"/>
          <w:sz w:val="16"/>
        </w:rPr>
        <w:t>has to</w:t>
      </w:r>
      <w:proofErr w:type="gramEnd"/>
      <w:r w:rsidRPr="00A8725C">
        <w:rPr>
          <w:rFonts w:asciiTheme="minorHAnsi" w:hAnsiTheme="minorHAnsi" w:cstheme="minorHAnsi"/>
          <w:sz w:val="16"/>
        </w:rPr>
        <w:t xml:space="preserve"> come from somewhere. It can come from reallocating resources from traditional growth sectors (e.g., from agriculture to industry) or from a rising tide of growth that can improve the living standards of the majority. Therefore, </w:t>
      </w:r>
      <w:r w:rsidRPr="00A8725C">
        <w:rPr>
          <w:rStyle w:val="StyleUnderline"/>
          <w:rFonts w:asciiTheme="minorHAnsi" w:hAnsiTheme="minorHAnsi" w:cstheme="minorHAnsi"/>
          <w:highlight w:val="cyan"/>
        </w:rPr>
        <w:t xml:space="preserve">a </w:t>
      </w:r>
      <w:r w:rsidRPr="00A8725C">
        <w:rPr>
          <w:rStyle w:val="Emphasis"/>
          <w:rFonts w:asciiTheme="minorHAnsi" w:hAnsiTheme="minorHAnsi" w:cstheme="minorHAnsi"/>
          <w:highlight w:val="cyan"/>
        </w:rPr>
        <w:t>global investment boom is necessary</w:t>
      </w:r>
      <w:r w:rsidRPr="00A8725C">
        <w:rPr>
          <w:rStyle w:val="StyleUnderline"/>
          <w:rFonts w:asciiTheme="minorHAnsi" w:hAnsiTheme="minorHAnsi" w:cstheme="minorHAnsi"/>
          <w:highlight w:val="cyan"/>
        </w:rPr>
        <w:t xml:space="preserve"> to pay for decarb</w:t>
      </w:r>
      <w:r w:rsidRPr="00A8725C">
        <w:rPr>
          <w:rStyle w:val="StyleUnderline"/>
          <w:rFonts w:asciiTheme="minorHAnsi" w:hAnsiTheme="minorHAnsi" w:cstheme="minorHAnsi"/>
        </w:rPr>
        <w:t>onization — not a decline in investment</w:t>
      </w:r>
      <w:r w:rsidRPr="00A8725C">
        <w:rPr>
          <w:rFonts w:asciiTheme="minorHAnsi" w:hAnsiTheme="minorHAnsi" w:cstheme="minorHAnsi"/>
          <w:sz w:val="16"/>
        </w:rPr>
        <w:t>, as many degrowth advocates claim.</w:t>
      </w:r>
    </w:p>
    <w:p w14:paraId="10202F23" w14:textId="77777777" w:rsidR="003B66E8" w:rsidRPr="00A8725C" w:rsidRDefault="003B66E8" w:rsidP="003B66E8">
      <w:pPr>
        <w:rPr>
          <w:rFonts w:asciiTheme="minorHAnsi" w:hAnsiTheme="minorHAnsi" w:cstheme="minorHAnsi"/>
          <w:sz w:val="16"/>
        </w:rPr>
      </w:pPr>
    </w:p>
    <w:p w14:paraId="3DBD1A9F" w14:textId="7777777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 xml:space="preserve">3. </w:t>
      </w:r>
      <w:r w:rsidRPr="00A8725C">
        <w:rPr>
          <w:rStyle w:val="StyleUnderline"/>
          <w:rFonts w:asciiTheme="minorHAnsi" w:hAnsiTheme="minorHAnsi" w:cstheme="minorHAnsi"/>
          <w:highlight w:val="cyan"/>
        </w:rPr>
        <w:t>Degrowth adopts unjustified assumptions from orthodox economics.</w:t>
      </w:r>
    </w:p>
    <w:p w14:paraId="1AB3157D" w14:textId="7777777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 xml:space="preserve">Degrowth has a lot in common with carbon-tax advocacy. Carbon-tax supporters, like </w:t>
      </w:r>
      <w:proofErr w:type="spellStart"/>
      <w:r w:rsidRPr="00A8725C">
        <w:rPr>
          <w:rFonts w:asciiTheme="minorHAnsi" w:hAnsiTheme="minorHAnsi" w:cstheme="minorHAnsi"/>
          <w:sz w:val="16"/>
        </w:rPr>
        <w:t>degrowthers</w:t>
      </w:r>
      <w:proofErr w:type="spellEnd"/>
      <w:r w:rsidRPr="00A8725C">
        <w:rPr>
          <w:rFonts w:asciiTheme="minorHAnsi" w:hAnsiTheme="minorHAnsi" w:cstheme="minorHAnsi"/>
          <w:sz w:val="16"/>
        </w:rPr>
        <w:t>, have advocated decreases in consumption as the way to decarbonization.</w:t>
      </w:r>
    </w:p>
    <w:p w14:paraId="634C1A13" w14:textId="7777777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 xml:space="preserve">This approach has not gone well historically. The French </w:t>
      </w:r>
      <w:proofErr w:type="gramStart"/>
      <w:r w:rsidRPr="00A8725C">
        <w:rPr>
          <w:rFonts w:asciiTheme="minorHAnsi" w:hAnsiTheme="minorHAnsi" w:cstheme="minorHAnsi"/>
          <w:sz w:val="16"/>
        </w:rPr>
        <w:t>government imposed</w:t>
      </w:r>
      <w:proofErr w:type="gramEnd"/>
      <w:r w:rsidRPr="00A8725C">
        <w:rPr>
          <w:rFonts w:asciiTheme="minorHAnsi" w:hAnsiTheme="minorHAnsi" w:cstheme="minorHAnsi"/>
          <w:sz w:val="16"/>
        </w:rPr>
        <w:t xml:space="preserve"> carbon taxes without offering adequate substitutes for citizens (such as affordable electric </w:t>
      </w:r>
      <w:proofErr w:type="spellStart"/>
      <w:r w:rsidRPr="00A8725C">
        <w:rPr>
          <w:rFonts w:asciiTheme="minorHAnsi" w:hAnsiTheme="minorHAnsi" w:cstheme="minorHAnsi"/>
          <w:sz w:val="16"/>
        </w:rPr>
        <w:t>vehicless</w:t>
      </w:r>
      <w:proofErr w:type="spellEnd"/>
      <w:r w:rsidRPr="00A8725C">
        <w:rPr>
          <w:rFonts w:asciiTheme="minorHAnsi" w:hAnsiTheme="minorHAnsi" w:cstheme="minorHAnsi"/>
          <w:sz w:val="16"/>
        </w:rPr>
        <w:t xml:space="preserve"> or sufficient public transportation options); as a result, living costs increased for lower-income households who spent larger shares of their budgets on energy, and eventually widespread social unrest resulted.</w:t>
      </w:r>
    </w:p>
    <w:p w14:paraId="7991378C" w14:textId="77777777" w:rsidR="003B66E8" w:rsidRPr="00A8725C" w:rsidRDefault="003B66E8" w:rsidP="003B66E8">
      <w:pPr>
        <w:rPr>
          <w:rFonts w:asciiTheme="minorHAnsi" w:hAnsiTheme="minorHAnsi" w:cstheme="minorHAnsi"/>
          <w:sz w:val="16"/>
        </w:rPr>
      </w:pPr>
    </w:p>
    <w:p w14:paraId="530CDE3C" w14:textId="7777777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 xml:space="preserve">The truth is that </w:t>
      </w:r>
      <w:r w:rsidRPr="00A8725C">
        <w:rPr>
          <w:rStyle w:val="StyleUnderline"/>
          <w:rFonts w:asciiTheme="minorHAnsi" w:hAnsiTheme="minorHAnsi" w:cstheme="minorHAnsi"/>
        </w:rPr>
        <w:t>a narrow emphasis on reducing consumption is deeply rooted in orthodox economics.</w:t>
      </w:r>
      <w:r w:rsidRPr="00A8725C">
        <w:rPr>
          <w:rFonts w:asciiTheme="minorHAnsi" w:hAnsiTheme="minorHAnsi" w:cstheme="minorHAnsi"/>
          <w:sz w:val="16"/>
        </w:rPr>
        <w:t xml:space="preserve"> An orthodox economics perspective would claim that we must decrease consumption to decrease emissions. This outlook tries to predict the future by holding variables in the present constant. It assumes that resources and worker productivity are always being maximized </w:t>
      </w:r>
      <w:proofErr w:type="gramStart"/>
      <w:r w:rsidRPr="00A8725C">
        <w:rPr>
          <w:rFonts w:asciiTheme="minorHAnsi" w:hAnsiTheme="minorHAnsi" w:cstheme="minorHAnsi"/>
          <w:sz w:val="16"/>
        </w:rPr>
        <w:t>and also</w:t>
      </w:r>
      <w:proofErr w:type="gramEnd"/>
      <w:r w:rsidRPr="00A8725C">
        <w:rPr>
          <w:rFonts w:asciiTheme="minorHAnsi" w:hAnsiTheme="minorHAnsi" w:cstheme="minorHAnsi"/>
          <w:sz w:val="16"/>
        </w:rPr>
        <w:t xml:space="preserve"> that energy unit costs will not decrease.</w:t>
      </w:r>
    </w:p>
    <w:p w14:paraId="2FB67EB0" w14:textId="77777777" w:rsidR="003B66E8" w:rsidRPr="00A8725C" w:rsidRDefault="003B66E8" w:rsidP="003B66E8">
      <w:pPr>
        <w:rPr>
          <w:rFonts w:asciiTheme="minorHAnsi" w:hAnsiTheme="minorHAnsi" w:cstheme="minorHAnsi"/>
          <w:sz w:val="16"/>
        </w:rPr>
      </w:pPr>
      <w:r w:rsidRPr="00A8725C">
        <w:rPr>
          <w:rStyle w:val="StyleUnderline"/>
          <w:rFonts w:asciiTheme="minorHAnsi" w:hAnsiTheme="minorHAnsi" w:cstheme="minorHAnsi"/>
        </w:rPr>
        <w:t>Those are false assumptions: resource utilization, productivity, and energy costs change a great deal. Resource utilization can become more efficient over time</w:t>
      </w:r>
      <w:r w:rsidRPr="00A8725C">
        <w:rPr>
          <w:rFonts w:asciiTheme="minorHAnsi" w:hAnsiTheme="minorHAnsi" w:cstheme="minorHAnsi"/>
          <w:sz w:val="16"/>
        </w:rPr>
        <w:t xml:space="preserve">; think about how small computers have become since the 1980s thanks to increasingly powerful microchips. Productivity and efficiency constantly vary. Why else would firms share information and techniques with each other </w:t>
      </w:r>
      <w:proofErr w:type="gramStart"/>
      <w:r w:rsidRPr="00A8725C">
        <w:rPr>
          <w:rFonts w:asciiTheme="minorHAnsi" w:hAnsiTheme="minorHAnsi" w:cstheme="minorHAnsi"/>
          <w:sz w:val="16"/>
        </w:rPr>
        <w:t>in order to</w:t>
      </w:r>
      <w:proofErr w:type="gramEnd"/>
      <w:r w:rsidRPr="00A8725C">
        <w:rPr>
          <w:rFonts w:asciiTheme="minorHAnsi" w:hAnsiTheme="minorHAnsi" w:cstheme="minorHAnsi"/>
          <w:sz w:val="16"/>
        </w:rPr>
        <w:t xml:space="preserve"> improve themselves </w:t>
      </w:r>
      <w:proofErr w:type="gramStart"/>
      <w:r w:rsidRPr="00A8725C">
        <w:rPr>
          <w:rFonts w:asciiTheme="minorHAnsi" w:hAnsiTheme="minorHAnsi" w:cstheme="minorHAnsi"/>
          <w:sz w:val="16"/>
        </w:rPr>
        <w:t>on</w:t>
      </w:r>
      <w:proofErr w:type="gramEnd"/>
      <w:r w:rsidRPr="00A8725C">
        <w:rPr>
          <w:rFonts w:asciiTheme="minorHAnsi" w:hAnsiTheme="minorHAnsi" w:cstheme="minorHAnsi"/>
          <w:sz w:val="16"/>
        </w:rPr>
        <w:t xml:space="preserve"> those measures? And energy costs can also decrease — look at the recent collapse in the price of solar.</w:t>
      </w:r>
    </w:p>
    <w:p w14:paraId="0726E614" w14:textId="77777777" w:rsidR="003B66E8" w:rsidRPr="00A8725C" w:rsidRDefault="003B66E8" w:rsidP="003B66E8">
      <w:pPr>
        <w:rPr>
          <w:rFonts w:asciiTheme="minorHAnsi" w:hAnsiTheme="minorHAnsi" w:cstheme="minorHAnsi"/>
          <w:sz w:val="16"/>
        </w:rPr>
      </w:pPr>
    </w:p>
    <w:p w14:paraId="7A555352" w14:textId="77777777" w:rsidR="003B66E8" w:rsidRPr="00A8725C" w:rsidRDefault="003B66E8" w:rsidP="003B66E8">
      <w:pPr>
        <w:rPr>
          <w:rStyle w:val="StyleUnderline"/>
          <w:rFonts w:asciiTheme="minorHAnsi" w:hAnsiTheme="minorHAnsi" w:cstheme="minorHAnsi"/>
        </w:rPr>
      </w:pPr>
      <w:r w:rsidRPr="00A8725C">
        <w:rPr>
          <w:rFonts w:asciiTheme="minorHAnsi" w:hAnsiTheme="minorHAnsi" w:cstheme="minorHAnsi"/>
          <w:sz w:val="16"/>
        </w:rPr>
        <w:t xml:space="preserve">This means that decarbonization through decreased consumption may not be necessary. In fact, carrots </w:t>
      </w:r>
      <w:r w:rsidRPr="00A8725C">
        <w:rPr>
          <w:rStyle w:val="StyleUnderline"/>
          <w:rFonts w:asciiTheme="minorHAnsi" w:hAnsiTheme="minorHAnsi" w:cstheme="minorHAnsi"/>
        </w:rPr>
        <w:t>(</w:t>
      </w:r>
      <w:r w:rsidRPr="00A8725C">
        <w:rPr>
          <w:rStyle w:val="StyleUnderline"/>
          <w:rFonts w:asciiTheme="minorHAnsi" w:hAnsiTheme="minorHAnsi" w:cstheme="minorHAnsi"/>
          <w:highlight w:val="cyan"/>
        </w:rPr>
        <w:t>economic gains) have had</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more</w:t>
      </w:r>
      <w:r w:rsidRPr="00A8725C">
        <w:rPr>
          <w:rStyle w:val="StyleUnderline"/>
          <w:rFonts w:asciiTheme="minorHAnsi" w:hAnsiTheme="minorHAnsi" w:cstheme="minorHAnsi"/>
        </w:rPr>
        <w:t xml:space="preserve"> political </w:t>
      </w:r>
      <w:r w:rsidRPr="00A8725C">
        <w:rPr>
          <w:rStyle w:val="StyleUnderline"/>
          <w:rFonts w:asciiTheme="minorHAnsi" w:hAnsiTheme="minorHAnsi" w:cstheme="minorHAnsi"/>
          <w:highlight w:val="cyan"/>
        </w:rPr>
        <w:t>success</w:t>
      </w:r>
      <w:r w:rsidRPr="00A8725C">
        <w:rPr>
          <w:rStyle w:val="StyleUnderline"/>
          <w:rFonts w:asciiTheme="minorHAnsi" w:hAnsiTheme="minorHAnsi" w:cstheme="minorHAnsi"/>
        </w:rPr>
        <w:t xml:space="preserve"> historically </w:t>
      </w:r>
      <w:r w:rsidRPr="00A8725C">
        <w:rPr>
          <w:rStyle w:val="StyleUnderline"/>
          <w:rFonts w:asciiTheme="minorHAnsi" w:hAnsiTheme="minorHAnsi" w:cstheme="minorHAnsi"/>
          <w:highlight w:val="cyan"/>
        </w:rPr>
        <w:t>than</w:t>
      </w:r>
      <w:r w:rsidRPr="00A8725C">
        <w:rPr>
          <w:rFonts w:asciiTheme="minorHAnsi" w:hAnsiTheme="minorHAnsi" w:cstheme="minorHAnsi"/>
          <w:sz w:val="16"/>
        </w:rPr>
        <w:t xml:space="preserve"> sticks (economic </w:t>
      </w:r>
      <w:r w:rsidRPr="00A8725C">
        <w:rPr>
          <w:rStyle w:val="StyleUnderline"/>
          <w:rFonts w:asciiTheme="minorHAnsi" w:hAnsiTheme="minorHAnsi" w:cstheme="minorHAnsi"/>
          <w:highlight w:val="cyan"/>
        </w:rPr>
        <w:t>losses</w:t>
      </w:r>
      <w:r w:rsidRPr="00A8725C">
        <w:rPr>
          <w:rFonts w:asciiTheme="minorHAnsi" w:hAnsiTheme="minorHAnsi" w:cstheme="minorHAnsi"/>
          <w:sz w:val="16"/>
          <w:highlight w:val="cyan"/>
        </w:rPr>
        <w:t xml:space="preserve">) </w:t>
      </w:r>
      <w:r w:rsidRPr="00A8725C">
        <w:rPr>
          <w:rStyle w:val="StyleUnderline"/>
          <w:rFonts w:asciiTheme="minorHAnsi" w:hAnsiTheme="minorHAnsi" w:cstheme="minorHAnsi"/>
          <w:highlight w:val="cyan"/>
        </w:rPr>
        <w:t>when implementing climate policies.</w:t>
      </w:r>
    </w:p>
    <w:p w14:paraId="366A6AA0" w14:textId="77777777" w:rsidR="003B66E8" w:rsidRPr="00A8725C" w:rsidRDefault="003B66E8" w:rsidP="003B66E8">
      <w:pPr>
        <w:rPr>
          <w:rFonts w:asciiTheme="minorHAnsi" w:hAnsiTheme="minorHAnsi" w:cstheme="minorHAnsi"/>
          <w:sz w:val="16"/>
        </w:rPr>
      </w:pPr>
    </w:p>
    <w:p w14:paraId="2B893D17" w14:textId="77777777" w:rsidR="003B66E8" w:rsidRPr="00A8725C" w:rsidRDefault="003B66E8" w:rsidP="003B66E8">
      <w:pPr>
        <w:rPr>
          <w:rStyle w:val="StyleUnderline"/>
          <w:rFonts w:asciiTheme="minorHAnsi" w:hAnsiTheme="minorHAnsi" w:cstheme="minorHAnsi"/>
        </w:rPr>
      </w:pPr>
      <w:r w:rsidRPr="00A8725C">
        <w:rPr>
          <w:rFonts w:asciiTheme="minorHAnsi" w:hAnsiTheme="minorHAnsi" w:cstheme="minorHAnsi"/>
          <w:sz w:val="16"/>
        </w:rPr>
        <w:t xml:space="preserve">Decarbonization will likely require massive investment. By the most sophisticated measures, </w:t>
      </w:r>
      <w:r w:rsidRPr="00A8725C">
        <w:rPr>
          <w:rStyle w:val="StyleUnderline"/>
          <w:rFonts w:asciiTheme="minorHAnsi" w:hAnsiTheme="minorHAnsi" w:cstheme="minorHAnsi"/>
        </w:rPr>
        <w:t xml:space="preserve">global </w:t>
      </w:r>
      <w:r w:rsidRPr="00A8725C">
        <w:rPr>
          <w:rStyle w:val="StyleUnderline"/>
          <w:rFonts w:asciiTheme="minorHAnsi" w:hAnsiTheme="minorHAnsi" w:cstheme="minorHAnsi"/>
          <w:highlight w:val="cyan"/>
        </w:rPr>
        <w:t>decarb</w:t>
      </w:r>
      <w:r w:rsidRPr="00A8725C">
        <w:rPr>
          <w:rStyle w:val="StyleUnderline"/>
          <w:rFonts w:asciiTheme="minorHAnsi" w:hAnsiTheme="minorHAnsi" w:cstheme="minorHAnsi"/>
        </w:rPr>
        <w:t xml:space="preserve">onization </w:t>
      </w:r>
      <w:r w:rsidRPr="00A8725C">
        <w:rPr>
          <w:rStyle w:val="StyleUnderline"/>
          <w:rFonts w:asciiTheme="minorHAnsi" w:hAnsiTheme="minorHAnsi" w:cstheme="minorHAnsi"/>
          <w:highlight w:val="cyan"/>
        </w:rPr>
        <w:t>will cost</w:t>
      </w:r>
      <w:r w:rsidRPr="00A8725C">
        <w:rPr>
          <w:rStyle w:val="StyleUnderline"/>
          <w:rFonts w:asciiTheme="minorHAnsi" w:hAnsiTheme="minorHAnsi" w:cstheme="minorHAnsi"/>
        </w:rPr>
        <w:t xml:space="preserve"> roughly </w:t>
      </w:r>
      <w:r w:rsidRPr="00A8725C">
        <w:rPr>
          <w:rStyle w:val="StyleUnderline"/>
          <w:rFonts w:asciiTheme="minorHAnsi" w:hAnsiTheme="minorHAnsi" w:cstheme="minorHAnsi"/>
          <w:highlight w:val="cyan"/>
        </w:rPr>
        <w:t>$4 trillion per annum</w:t>
      </w:r>
      <w:r w:rsidRPr="00A8725C">
        <w:rPr>
          <w:rFonts w:asciiTheme="minorHAnsi" w:hAnsiTheme="minorHAnsi" w:cstheme="minorHAnsi"/>
          <w:sz w:val="16"/>
        </w:rPr>
        <w:t xml:space="preserve">, and </w:t>
      </w:r>
      <w:r w:rsidRPr="00A8725C">
        <w:rPr>
          <w:rStyle w:val="Emphasis"/>
          <w:rFonts w:asciiTheme="minorHAnsi" w:hAnsiTheme="minorHAnsi" w:cstheme="minorHAnsi"/>
          <w:highlight w:val="cyan"/>
        </w:rPr>
        <w:t xml:space="preserve">some </w:t>
      </w:r>
      <w:proofErr w:type="gramStart"/>
      <w:r w:rsidRPr="00A8725C">
        <w:rPr>
          <w:rStyle w:val="Emphasis"/>
          <w:rFonts w:asciiTheme="minorHAnsi" w:hAnsiTheme="minorHAnsi" w:cstheme="minorHAnsi"/>
          <w:highlight w:val="cyan"/>
        </w:rPr>
        <w:t>version</w:t>
      </w:r>
      <w:proofErr w:type="gramEnd"/>
      <w:r w:rsidRPr="00A8725C">
        <w:rPr>
          <w:rStyle w:val="Emphasis"/>
          <w:rFonts w:asciiTheme="minorHAnsi" w:hAnsiTheme="minorHAnsi" w:cstheme="minorHAnsi"/>
          <w:highlight w:val="cyan"/>
        </w:rPr>
        <w:t xml:space="preserve"> of state-led green growth </w:t>
      </w:r>
      <w:proofErr w:type="gramStart"/>
      <w:r w:rsidRPr="00A8725C">
        <w:rPr>
          <w:rStyle w:val="Emphasis"/>
          <w:rFonts w:asciiTheme="minorHAnsi" w:hAnsiTheme="minorHAnsi" w:cstheme="minorHAnsi"/>
          <w:highlight w:val="cyan"/>
        </w:rPr>
        <w:t>is</w:t>
      </w:r>
      <w:proofErr w:type="gramEnd"/>
      <w:r w:rsidRPr="00A8725C">
        <w:rPr>
          <w:rStyle w:val="Emphasis"/>
          <w:rFonts w:asciiTheme="minorHAnsi" w:hAnsiTheme="minorHAnsi" w:cstheme="minorHAnsi"/>
          <w:highlight w:val="cyan"/>
        </w:rPr>
        <w:t xml:space="preserve"> probably our best route.</w:t>
      </w:r>
      <w:r w:rsidRPr="00A8725C">
        <w:rPr>
          <w:rFonts w:asciiTheme="minorHAnsi" w:hAnsiTheme="minorHAnsi" w:cstheme="minorHAnsi"/>
          <w:sz w:val="16"/>
        </w:rPr>
        <w:t xml:space="preserve"> Such investment on a smaller scale is already increasing the availability of carbon-free substitutes in the United States and China. </w:t>
      </w:r>
      <w:proofErr w:type="spellStart"/>
      <w:r w:rsidRPr="00A8725C">
        <w:rPr>
          <w:rStyle w:val="StyleUnderline"/>
          <w:rFonts w:asciiTheme="minorHAnsi" w:hAnsiTheme="minorHAnsi" w:cstheme="minorHAnsi"/>
        </w:rPr>
        <w:t>Degrowthers</w:t>
      </w:r>
      <w:proofErr w:type="spellEnd"/>
      <w:r w:rsidRPr="00A8725C">
        <w:rPr>
          <w:rStyle w:val="StyleUnderline"/>
          <w:rFonts w:asciiTheme="minorHAnsi" w:hAnsiTheme="minorHAnsi" w:cstheme="minorHAnsi"/>
        </w:rPr>
        <w:t xml:space="preserve"> often focus too much on economic suppression when we need to acknowledge that </w:t>
      </w:r>
      <w:r w:rsidRPr="00A8725C">
        <w:rPr>
          <w:rStyle w:val="StyleUnderline"/>
          <w:rFonts w:asciiTheme="minorHAnsi" w:hAnsiTheme="minorHAnsi" w:cstheme="minorHAnsi"/>
          <w:highlight w:val="cyan"/>
        </w:rPr>
        <w:t>electrification, energy replacement, and economic justice may require one last</w:t>
      </w:r>
      <w:r w:rsidRPr="00A8725C">
        <w:rPr>
          <w:rStyle w:val="StyleUnderline"/>
          <w:rFonts w:asciiTheme="minorHAnsi" w:hAnsiTheme="minorHAnsi" w:cstheme="minorHAnsi"/>
        </w:rPr>
        <w:t xml:space="preserve"> economic </w:t>
      </w:r>
      <w:r w:rsidRPr="00A8725C">
        <w:rPr>
          <w:rStyle w:val="StyleUnderline"/>
          <w:rFonts w:asciiTheme="minorHAnsi" w:hAnsiTheme="minorHAnsi" w:cstheme="minorHAnsi"/>
          <w:highlight w:val="cyan"/>
        </w:rPr>
        <w:t>boom</w:t>
      </w:r>
      <w:r w:rsidRPr="00A8725C">
        <w:rPr>
          <w:rStyle w:val="StyleUnderline"/>
          <w:rFonts w:asciiTheme="minorHAnsi" w:hAnsiTheme="minorHAnsi" w:cstheme="minorHAnsi"/>
        </w:rPr>
        <w:t>.</w:t>
      </w:r>
    </w:p>
    <w:p w14:paraId="4AF96157" w14:textId="77777777" w:rsidR="003B66E8" w:rsidRPr="00A8725C" w:rsidRDefault="003B66E8" w:rsidP="003B66E8">
      <w:pPr>
        <w:rPr>
          <w:rFonts w:asciiTheme="minorHAnsi" w:hAnsiTheme="minorHAnsi" w:cstheme="minorHAnsi"/>
          <w:sz w:val="16"/>
        </w:rPr>
      </w:pPr>
    </w:p>
    <w:p w14:paraId="5C18131B" w14:textId="77777777" w:rsidR="003B66E8" w:rsidRPr="00A8725C" w:rsidRDefault="003B66E8" w:rsidP="003B66E8">
      <w:pPr>
        <w:rPr>
          <w:rStyle w:val="StyleUnderline"/>
          <w:rFonts w:asciiTheme="minorHAnsi" w:hAnsiTheme="minorHAnsi" w:cstheme="minorHAnsi"/>
        </w:rPr>
      </w:pPr>
      <w:r w:rsidRPr="00A8725C">
        <w:rPr>
          <w:rFonts w:asciiTheme="minorHAnsi" w:hAnsiTheme="minorHAnsi" w:cstheme="minorHAnsi"/>
          <w:sz w:val="16"/>
        </w:rPr>
        <w:t xml:space="preserve">4. </w:t>
      </w:r>
      <w:r w:rsidRPr="00A8725C">
        <w:rPr>
          <w:rStyle w:val="StyleUnderline"/>
          <w:rFonts w:asciiTheme="minorHAnsi" w:hAnsiTheme="minorHAnsi" w:cstheme="minorHAnsi"/>
          <w:highlight w:val="cyan"/>
        </w:rPr>
        <w:t xml:space="preserve">Degrowth doesn’t have an adequate theory of </w:t>
      </w:r>
      <w:r w:rsidRPr="00A8725C">
        <w:rPr>
          <w:rStyle w:val="StyleUnderline"/>
          <w:rFonts w:asciiTheme="minorHAnsi" w:hAnsiTheme="minorHAnsi" w:cstheme="minorHAnsi"/>
        </w:rPr>
        <w:t xml:space="preserve">political </w:t>
      </w:r>
      <w:r w:rsidRPr="00A8725C">
        <w:rPr>
          <w:rStyle w:val="StyleUnderline"/>
          <w:rFonts w:asciiTheme="minorHAnsi" w:hAnsiTheme="minorHAnsi" w:cstheme="minorHAnsi"/>
          <w:highlight w:val="cyan"/>
        </w:rPr>
        <w:t>transformation</w:t>
      </w:r>
      <w:r w:rsidRPr="00A8725C">
        <w:rPr>
          <w:rStyle w:val="StyleUnderline"/>
          <w:rFonts w:asciiTheme="minorHAnsi" w:hAnsiTheme="minorHAnsi" w:cstheme="minorHAnsi"/>
        </w:rPr>
        <w:t>.</w:t>
      </w:r>
    </w:p>
    <w:p w14:paraId="22A1DE1C" w14:textId="7777777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From the radical social reorganization of the Paris Commune to the policy outcomes that followed the civil rights movement, historians and social scientists have studied the conditions that lead to successful political transformation. To explain movement strengths or weaknesses and predict or evaluate movement successes and failures, many scholars will plug a movement into what they call a “political opportunity structure.” A political opportunity structure has three components: (1) public consciousness, (2) organizational or mobilizing strength, and (3) macro political opportunities.</w:t>
      </w:r>
    </w:p>
    <w:p w14:paraId="36D28FD8" w14:textId="7777777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 xml:space="preserve">What is the political opportunity structure of the degrowth movement? Despite academic chatter,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degrowth</w:t>
      </w:r>
      <w:r w:rsidRPr="00A8725C">
        <w:rPr>
          <w:rStyle w:val="StyleUnderline"/>
          <w:rFonts w:asciiTheme="minorHAnsi" w:hAnsiTheme="minorHAnsi" w:cstheme="minorHAnsi"/>
        </w:rPr>
        <w:t xml:space="preserve"> movement </w:t>
      </w:r>
      <w:r w:rsidRPr="00A8725C">
        <w:rPr>
          <w:rStyle w:val="StyleUnderline"/>
          <w:rFonts w:asciiTheme="minorHAnsi" w:hAnsiTheme="minorHAnsi" w:cstheme="minorHAnsi"/>
          <w:highlight w:val="cyan"/>
        </w:rPr>
        <w:t>is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irrelevant</w:t>
      </w:r>
      <w:r w:rsidRPr="00A8725C">
        <w:rPr>
          <w:rStyle w:val="StyleUnderline"/>
          <w:rFonts w:asciiTheme="minorHAnsi" w:hAnsiTheme="minorHAnsi" w:cstheme="minorHAnsi"/>
        </w:rPr>
        <w:t xml:space="preserve"> to most people in the world</w:t>
      </w:r>
      <w:r w:rsidRPr="00A8725C">
        <w:rPr>
          <w:rFonts w:asciiTheme="minorHAnsi" w:hAnsiTheme="minorHAnsi" w:cstheme="minorHAnsi"/>
          <w:sz w:val="16"/>
        </w:rPr>
        <w:t xml:space="preserve">. To get a pulse of public opinion, I </w:t>
      </w:r>
      <w:r w:rsidRPr="00A8725C">
        <w:rPr>
          <w:rStyle w:val="StyleUnderline"/>
          <w:rFonts w:asciiTheme="minorHAnsi" w:hAnsiTheme="minorHAnsi" w:cstheme="minorHAnsi"/>
          <w:highlight w:val="cyan"/>
        </w:rPr>
        <w:t>compare</w:t>
      </w:r>
      <w:r w:rsidRPr="00A8725C">
        <w:rPr>
          <w:rFonts w:asciiTheme="minorHAnsi" w:hAnsiTheme="minorHAnsi" w:cstheme="minorHAnsi"/>
          <w:sz w:val="16"/>
        </w:rPr>
        <w:t xml:space="preserve">d </w:t>
      </w:r>
      <w:r w:rsidRPr="00A8725C">
        <w:rPr>
          <w:rStyle w:val="StyleUnderline"/>
          <w:rFonts w:asciiTheme="minorHAnsi" w:hAnsiTheme="minorHAnsi" w:cstheme="minorHAnsi"/>
          <w:highlight w:val="cyan"/>
        </w:rPr>
        <w:t>Google searches of</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degrowth” versus “how to get rich.”</w:t>
      </w:r>
    </w:p>
    <w:p w14:paraId="46E529BC" w14:textId="7777777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*IMAGE OMITTED*</w:t>
      </w:r>
    </w:p>
    <w:p w14:paraId="607EEA16" w14:textId="77777777" w:rsidR="003B66E8" w:rsidRPr="00A8725C" w:rsidRDefault="003B66E8" w:rsidP="003B66E8">
      <w:pPr>
        <w:rPr>
          <w:rFonts w:asciiTheme="minorHAnsi" w:hAnsiTheme="minorHAnsi" w:cstheme="minorHAnsi"/>
          <w:sz w:val="16"/>
        </w:rPr>
      </w:pPr>
    </w:p>
    <w:p w14:paraId="7FE73132" w14:textId="77777777" w:rsidR="003B66E8" w:rsidRPr="00A8725C" w:rsidRDefault="003B66E8" w:rsidP="003B66E8">
      <w:pPr>
        <w:rPr>
          <w:rStyle w:val="StyleUnderline"/>
          <w:rFonts w:asciiTheme="minorHAnsi" w:hAnsiTheme="minorHAnsi" w:cstheme="minorHAnsi"/>
        </w:rPr>
      </w:pPr>
      <w:r w:rsidRPr="00A8725C">
        <w:rPr>
          <w:rFonts w:asciiTheme="minorHAnsi" w:hAnsiTheme="minorHAnsi" w:cstheme="minorHAnsi"/>
          <w:sz w:val="16"/>
        </w:rPr>
        <w:t xml:space="preserve">Not only do </w:t>
      </w:r>
      <w:r w:rsidRPr="00A8725C">
        <w:rPr>
          <w:rStyle w:val="StyleUnderline"/>
          <w:rFonts w:asciiTheme="minorHAnsi" w:hAnsiTheme="minorHAnsi" w:cstheme="minorHAnsi"/>
        </w:rPr>
        <w:t>most people prioritize growth and prosperity</w:t>
      </w:r>
      <w:r w:rsidRPr="00A8725C">
        <w:rPr>
          <w:rFonts w:asciiTheme="minorHAnsi" w:hAnsiTheme="minorHAnsi" w:cstheme="minorHAnsi"/>
          <w:sz w:val="16"/>
        </w:rPr>
        <w:t xml:space="preserve"> over addressing climate change (as discussed throughout), but </w:t>
      </w:r>
      <w:r w:rsidRPr="00A8725C">
        <w:rPr>
          <w:rStyle w:val="StyleUnderline"/>
          <w:rFonts w:asciiTheme="minorHAnsi" w:hAnsiTheme="minorHAnsi" w:cstheme="minorHAnsi"/>
        </w:rPr>
        <w:t xml:space="preserve">most people also do not know or care about degrowth. </w:t>
      </w:r>
      <w:r w:rsidRPr="00A8725C">
        <w:rPr>
          <w:rStyle w:val="Emphasis"/>
          <w:rFonts w:asciiTheme="minorHAnsi" w:hAnsiTheme="minorHAnsi" w:cstheme="minorHAnsi"/>
        </w:rPr>
        <w:t xml:space="preserve">The </w:t>
      </w:r>
      <w:r w:rsidRPr="00A8725C">
        <w:rPr>
          <w:rStyle w:val="Emphasis"/>
          <w:rFonts w:asciiTheme="minorHAnsi" w:hAnsiTheme="minorHAnsi" w:cstheme="minorHAnsi"/>
          <w:highlight w:val="cyan"/>
        </w:rPr>
        <w:t>degrowth</w:t>
      </w:r>
      <w:r w:rsidRPr="00A8725C">
        <w:rPr>
          <w:rStyle w:val="Emphasis"/>
          <w:rFonts w:asciiTheme="minorHAnsi" w:hAnsiTheme="minorHAnsi" w:cstheme="minorHAnsi"/>
        </w:rPr>
        <w:t xml:space="preserve"> movement </w:t>
      </w:r>
      <w:r w:rsidRPr="00A8725C">
        <w:rPr>
          <w:rStyle w:val="Emphasis"/>
          <w:rFonts w:asciiTheme="minorHAnsi" w:hAnsiTheme="minorHAnsi" w:cstheme="minorHAnsi"/>
          <w:highlight w:val="cyan"/>
        </w:rPr>
        <w:t>fails in the arena of public consciousness</w:t>
      </w:r>
      <w:r w:rsidRPr="00A8725C">
        <w:rPr>
          <w:rStyle w:val="Emphasis"/>
          <w:rFonts w:asciiTheme="minorHAnsi" w:hAnsiTheme="minorHAnsi" w:cstheme="minorHAnsi"/>
        </w:rPr>
        <w:t xml:space="preserve"> </w:t>
      </w:r>
      <w:r w:rsidRPr="00A8725C">
        <w:rPr>
          <w:rStyle w:val="StyleUnderline"/>
          <w:rFonts w:asciiTheme="minorHAnsi" w:hAnsiTheme="minorHAnsi" w:cstheme="minorHAnsi"/>
        </w:rPr>
        <w:t>in both opinion and salience.</w:t>
      </w:r>
    </w:p>
    <w:p w14:paraId="635737E2" w14:textId="77777777" w:rsidR="003B66E8" w:rsidRPr="00A8725C" w:rsidRDefault="003B66E8" w:rsidP="003B66E8">
      <w:pPr>
        <w:rPr>
          <w:rFonts w:asciiTheme="minorHAnsi" w:hAnsiTheme="minorHAnsi" w:cstheme="minorHAnsi"/>
          <w:sz w:val="16"/>
        </w:rPr>
      </w:pPr>
    </w:p>
    <w:p w14:paraId="2407C886" w14:textId="77777777" w:rsidR="003B66E8" w:rsidRPr="00A8725C" w:rsidRDefault="003B66E8" w:rsidP="003B66E8">
      <w:pPr>
        <w:rPr>
          <w:rStyle w:val="StyleUnderline"/>
          <w:rFonts w:asciiTheme="minorHAnsi" w:hAnsiTheme="minorHAnsi" w:cstheme="minorHAnsi"/>
        </w:rPr>
      </w:pPr>
      <w:r w:rsidRPr="00A8725C">
        <w:rPr>
          <w:rFonts w:asciiTheme="minorHAnsi" w:hAnsiTheme="minorHAnsi" w:cstheme="minorHAnsi"/>
          <w:sz w:val="16"/>
        </w:rPr>
        <w:t xml:space="preserve">Things look even more dire when examining other aspects of the movement’s political opportunity structure. </w:t>
      </w:r>
      <w:r w:rsidRPr="00A8725C">
        <w:rPr>
          <w:rStyle w:val="StyleUnderline"/>
          <w:rFonts w:asciiTheme="minorHAnsi" w:hAnsiTheme="minorHAnsi" w:cstheme="minorHAnsi"/>
          <w:highlight w:val="cyan"/>
        </w:rPr>
        <w:t>There is no major</w:t>
      </w:r>
      <w:r w:rsidRPr="00A8725C">
        <w:rPr>
          <w:rStyle w:val="StyleUnderline"/>
          <w:rFonts w:asciiTheme="minorHAnsi" w:hAnsiTheme="minorHAnsi" w:cstheme="minorHAnsi"/>
        </w:rPr>
        <w:t xml:space="preserve"> social movement organization or </w:t>
      </w:r>
      <w:r w:rsidRPr="00A8725C">
        <w:rPr>
          <w:rStyle w:val="StyleUnderline"/>
          <w:rFonts w:asciiTheme="minorHAnsi" w:hAnsiTheme="minorHAnsi" w:cstheme="minorHAnsi"/>
          <w:highlight w:val="cyan"/>
        </w:rPr>
        <w:t>institution centering degrowth</w:t>
      </w:r>
      <w:r w:rsidRPr="00A8725C">
        <w:rPr>
          <w:rStyle w:val="StyleUnderline"/>
          <w:rFonts w:asciiTheme="minorHAnsi" w:hAnsiTheme="minorHAnsi" w:cstheme="minorHAnsi"/>
        </w:rPr>
        <w:t xml:space="preserve"> in its platform</w:t>
      </w:r>
      <w:r w:rsidRPr="00A8725C">
        <w:rPr>
          <w:rFonts w:asciiTheme="minorHAnsi" w:hAnsiTheme="minorHAnsi" w:cstheme="minorHAnsi"/>
          <w:sz w:val="16"/>
        </w:rPr>
        <w:t xml:space="preserve">. If such organizations do exist, they have feeble resources and networks, which are key ingredients for movement success. The civil rights movement, for instance, boasted black colleges, churches, and activist organizations (the National Association for the Advancement of Colored People, the Southern Christian Leadership Conference, the Student Nonviolent Coordinating Committee, and the Congress of Racial Equality) tied together through strong networks and alliances. </w:t>
      </w:r>
      <w:r w:rsidRPr="00A8725C">
        <w:rPr>
          <w:rStyle w:val="StyleUnderline"/>
          <w:rFonts w:asciiTheme="minorHAnsi" w:hAnsiTheme="minorHAnsi" w:cstheme="minorHAnsi"/>
        </w:rPr>
        <w:t xml:space="preserve">Degrowth has no natural </w:t>
      </w:r>
      <w:proofErr w:type="gramStart"/>
      <w:r w:rsidRPr="00A8725C">
        <w:rPr>
          <w:rStyle w:val="StyleUnderline"/>
          <w:rFonts w:asciiTheme="minorHAnsi" w:hAnsiTheme="minorHAnsi" w:cstheme="minorHAnsi"/>
        </w:rPr>
        <w:t>constituency, and</w:t>
      </w:r>
      <w:proofErr w:type="gramEnd"/>
      <w:r w:rsidRPr="00A8725C">
        <w:rPr>
          <w:rStyle w:val="StyleUnderline"/>
          <w:rFonts w:asciiTheme="minorHAnsi" w:hAnsiTheme="minorHAnsi" w:cstheme="minorHAnsi"/>
        </w:rPr>
        <w:t xml:space="preserve"> creating it would require a global-scale transformation of political consciousness.</w:t>
      </w:r>
    </w:p>
    <w:p w14:paraId="59A473FA" w14:textId="77777777" w:rsidR="003B66E8" w:rsidRPr="00A8725C" w:rsidRDefault="003B66E8" w:rsidP="003B66E8">
      <w:pPr>
        <w:rPr>
          <w:rFonts w:asciiTheme="minorHAnsi" w:hAnsiTheme="minorHAnsi" w:cstheme="minorHAnsi"/>
          <w:sz w:val="16"/>
        </w:rPr>
      </w:pPr>
      <w:r w:rsidRPr="00A8725C">
        <w:rPr>
          <w:rFonts w:asciiTheme="minorHAnsi" w:hAnsiTheme="minorHAnsi" w:cstheme="minorHAnsi"/>
          <w:sz w:val="16"/>
        </w:rPr>
        <w:t xml:space="preserve">Finally, </w:t>
      </w:r>
      <w:r w:rsidRPr="00A8725C">
        <w:rPr>
          <w:rStyle w:val="StyleUnderline"/>
          <w:rFonts w:asciiTheme="minorHAnsi" w:hAnsiTheme="minorHAnsi" w:cstheme="minorHAnsi"/>
        </w:rPr>
        <w:t xml:space="preserve">the </w:t>
      </w:r>
      <w:r w:rsidRPr="00A8725C">
        <w:rPr>
          <w:rStyle w:val="StyleUnderline"/>
          <w:rFonts w:asciiTheme="minorHAnsi" w:hAnsiTheme="minorHAnsi" w:cstheme="minorHAnsi"/>
          <w:highlight w:val="cyan"/>
        </w:rPr>
        <w:t>macro</w:t>
      </w:r>
      <w:r w:rsidRPr="00A8725C">
        <w:rPr>
          <w:rStyle w:val="StyleUnderline"/>
          <w:rFonts w:asciiTheme="minorHAnsi" w:hAnsiTheme="minorHAnsi" w:cstheme="minorHAnsi"/>
        </w:rPr>
        <w:t xml:space="preserve"> political </w:t>
      </w:r>
      <w:r w:rsidRPr="00A8725C">
        <w:rPr>
          <w:rStyle w:val="StyleUnderline"/>
          <w:rFonts w:asciiTheme="minorHAnsi" w:hAnsiTheme="minorHAnsi" w:cstheme="minorHAnsi"/>
          <w:highlight w:val="cyan"/>
        </w:rPr>
        <w:t>conditions</w:t>
      </w:r>
      <w:r w:rsidRPr="00A8725C">
        <w:rPr>
          <w:rStyle w:val="StyleUnderline"/>
          <w:rFonts w:asciiTheme="minorHAnsi" w:hAnsiTheme="minorHAnsi" w:cstheme="minorHAnsi"/>
        </w:rPr>
        <w:t xml:space="preserve"> to support the movement </w:t>
      </w:r>
      <w:r w:rsidRPr="00A8725C">
        <w:rPr>
          <w:rStyle w:val="StyleUnderline"/>
          <w:rFonts w:asciiTheme="minorHAnsi" w:hAnsiTheme="minorHAnsi" w:cstheme="minorHAnsi"/>
          <w:highlight w:val="cyan"/>
        </w:rPr>
        <w:t>are not present</w:t>
      </w:r>
      <w:r w:rsidRPr="00A8725C">
        <w:rPr>
          <w:rStyle w:val="StyleUnderline"/>
          <w:rFonts w:asciiTheme="minorHAnsi" w:hAnsiTheme="minorHAnsi" w:cstheme="minorHAnsi"/>
        </w:rPr>
        <w:t>.</w:t>
      </w:r>
      <w:r w:rsidRPr="00A8725C">
        <w:rPr>
          <w:rFonts w:asciiTheme="minorHAnsi" w:hAnsiTheme="minorHAnsi" w:cstheme="minorHAnsi"/>
          <w:sz w:val="16"/>
        </w:rPr>
        <w:t xml:space="preserve"> </w:t>
      </w:r>
      <w:r w:rsidRPr="00A8725C">
        <w:rPr>
          <w:rStyle w:val="StyleUnderline"/>
          <w:rFonts w:asciiTheme="minorHAnsi" w:hAnsiTheme="minorHAnsi" w:cstheme="minorHAnsi"/>
        </w:rPr>
        <w:t>There are no political regimes interested in advancing the movement</w:t>
      </w:r>
      <w:r w:rsidRPr="00A8725C">
        <w:rPr>
          <w:rFonts w:asciiTheme="minorHAnsi" w:hAnsiTheme="minorHAnsi" w:cstheme="minorHAnsi"/>
          <w:sz w:val="16"/>
        </w:rPr>
        <w:t>. Not even the European Union, arguably the international bloc most committed to decarbonization right now, is interested in degrowth. At the “Beyond Growth” Conference, European Commission president Ursula Von der Leyen stated, “A growth model centered on fossil fuels is simply obsolete” and called for “a different growth model that is sustainable far into the future.” She’s talking about green growth, not degrowth.</w:t>
      </w:r>
    </w:p>
    <w:p w14:paraId="1502199C" w14:textId="77777777" w:rsidR="003B66E8" w:rsidRPr="00A8725C" w:rsidRDefault="003B66E8" w:rsidP="003B66E8">
      <w:pPr>
        <w:rPr>
          <w:rStyle w:val="StyleUnderline"/>
          <w:rFonts w:asciiTheme="minorHAnsi" w:hAnsiTheme="minorHAnsi" w:cstheme="minorHAnsi"/>
        </w:rPr>
      </w:pPr>
      <w:r w:rsidRPr="00A8725C">
        <w:rPr>
          <w:rFonts w:asciiTheme="minorHAnsi" w:hAnsiTheme="minorHAnsi" w:cstheme="minorHAnsi"/>
          <w:sz w:val="16"/>
        </w:rPr>
        <w:t xml:space="preserve">Furthermore, studies find </w:t>
      </w:r>
      <w:proofErr w:type="gramStart"/>
      <w:r w:rsidRPr="00A8725C">
        <w:rPr>
          <w:rFonts w:asciiTheme="minorHAnsi" w:hAnsiTheme="minorHAnsi" w:cstheme="minorHAnsi"/>
          <w:sz w:val="16"/>
        </w:rPr>
        <w:t>again and again</w:t>
      </w:r>
      <w:proofErr w:type="gramEnd"/>
      <w:r w:rsidRPr="00A8725C">
        <w:rPr>
          <w:rFonts w:asciiTheme="minorHAnsi" w:hAnsiTheme="minorHAnsi" w:cstheme="minorHAnsi"/>
          <w:sz w:val="16"/>
        </w:rPr>
        <w:t xml:space="preserve"> that </w:t>
      </w:r>
      <w:r w:rsidRPr="00A8725C">
        <w:rPr>
          <w:rStyle w:val="StyleUnderline"/>
          <w:rFonts w:asciiTheme="minorHAnsi" w:hAnsiTheme="minorHAnsi" w:cstheme="minorHAnsi"/>
          <w:highlight w:val="cyan"/>
        </w:rPr>
        <w:t>democracies prioritize economic prosperity</w:t>
      </w:r>
      <w:r w:rsidRPr="00A8725C">
        <w:rPr>
          <w:rStyle w:val="StyleUnderline"/>
          <w:rFonts w:asciiTheme="minorHAnsi" w:hAnsiTheme="minorHAnsi" w:cstheme="minorHAnsi"/>
        </w:rPr>
        <w:t xml:space="preserve"> over real decarbonization</w:t>
      </w:r>
      <w:r w:rsidRPr="00A8725C">
        <w:rPr>
          <w:rFonts w:asciiTheme="minorHAnsi" w:hAnsiTheme="minorHAnsi" w:cstheme="minorHAnsi"/>
          <w:sz w:val="16"/>
        </w:rPr>
        <w:t xml:space="preserve">. </w:t>
      </w:r>
      <w:r w:rsidRPr="00A8725C">
        <w:rPr>
          <w:rStyle w:val="StyleUnderline"/>
          <w:rFonts w:asciiTheme="minorHAnsi" w:hAnsiTheme="minorHAnsi" w:cstheme="minorHAnsi"/>
        </w:rPr>
        <w:t>Economic growth can enhance people’s quality of life</w:t>
      </w:r>
      <w:r w:rsidRPr="00A8725C">
        <w:rPr>
          <w:rFonts w:asciiTheme="minorHAnsi" w:hAnsiTheme="minorHAnsi" w:cstheme="minorHAnsi"/>
          <w:sz w:val="16"/>
        </w:rPr>
        <w:t xml:space="preserve"> (barring wars, or the trend of wealth concentration outpacing growth that Thomas Piketty has documented). </w:t>
      </w:r>
      <w:r w:rsidRPr="00A8725C">
        <w:rPr>
          <w:rStyle w:val="StyleUnderline"/>
          <w:rFonts w:asciiTheme="minorHAnsi" w:hAnsiTheme="minorHAnsi" w:cstheme="minorHAnsi"/>
        </w:rPr>
        <w:t xml:space="preserve">National </w:t>
      </w:r>
      <w:r w:rsidRPr="00A8725C">
        <w:rPr>
          <w:rStyle w:val="StyleUnderline"/>
          <w:rFonts w:asciiTheme="minorHAnsi" w:hAnsiTheme="minorHAnsi" w:cstheme="minorHAnsi"/>
          <w:highlight w:val="cyan"/>
        </w:rPr>
        <w:t>governments are legitimized by growth</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and when they fail</w:t>
      </w:r>
      <w:r w:rsidRPr="00A8725C">
        <w:rPr>
          <w:rStyle w:val="StyleUnderline"/>
          <w:rFonts w:asciiTheme="minorHAnsi" w:hAnsiTheme="minorHAnsi" w:cstheme="minorHAnsi"/>
        </w:rPr>
        <w:t xml:space="preserve"> to provide it, </w:t>
      </w:r>
      <w:r w:rsidRPr="00A8725C">
        <w:rPr>
          <w:rStyle w:val="StyleUnderline"/>
          <w:rFonts w:asciiTheme="minorHAnsi" w:hAnsiTheme="minorHAnsi" w:cstheme="minorHAnsi"/>
          <w:highlight w:val="cyan"/>
        </w:rPr>
        <w:t>there are</w:t>
      </w:r>
      <w:r w:rsidRPr="00A8725C">
        <w:rPr>
          <w:rStyle w:val="StyleUnderline"/>
          <w:rFonts w:asciiTheme="minorHAnsi" w:hAnsiTheme="minorHAnsi" w:cstheme="minorHAnsi"/>
        </w:rPr>
        <w:t xml:space="preserve"> political </w:t>
      </w:r>
      <w:r w:rsidRPr="00A8725C">
        <w:rPr>
          <w:rStyle w:val="StyleUnderline"/>
          <w:rFonts w:asciiTheme="minorHAnsi" w:hAnsiTheme="minorHAnsi" w:cstheme="minorHAnsi"/>
          <w:highlight w:val="cyan"/>
        </w:rPr>
        <w:t>consequences</w:t>
      </w:r>
      <w:r w:rsidRPr="00A8725C">
        <w:rPr>
          <w:rStyle w:val="StyleUnderline"/>
          <w:rFonts w:asciiTheme="minorHAnsi" w:hAnsiTheme="minorHAnsi" w:cstheme="minorHAnsi"/>
        </w:rPr>
        <w:t>.</w:t>
      </w:r>
    </w:p>
    <w:p w14:paraId="54E5E14B" w14:textId="5AD8BF82" w:rsidR="003B66E8" w:rsidRPr="00A8725C" w:rsidRDefault="007824A7" w:rsidP="007824A7">
      <w:pPr>
        <w:pStyle w:val="Heading3"/>
        <w:rPr>
          <w:rFonts w:asciiTheme="minorHAnsi" w:hAnsiTheme="minorHAnsi" w:cstheme="minorHAnsi"/>
        </w:rPr>
      </w:pPr>
      <w:r w:rsidRPr="00A8725C">
        <w:rPr>
          <w:rFonts w:asciiTheme="minorHAnsi" w:hAnsiTheme="minorHAnsi" w:cstheme="minorHAnsi"/>
        </w:rPr>
        <w:t xml:space="preserve">Alt fails—debate space/ballot not key </w:t>
      </w:r>
    </w:p>
    <w:p w14:paraId="4A039832" w14:textId="77777777" w:rsidR="007824A7" w:rsidRPr="00A8725C" w:rsidRDefault="007824A7" w:rsidP="007824A7">
      <w:pPr>
        <w:pStyle w:val="Heading4"/>
        <w:rPr>
          <w:rStyle w:val="Style13ptBold"/>
          <w:rFonts w:asciiTheme="minorHAnsi" w:hAnsiTheme="minorHAnsi" w:cstheme="minorHAnsi"/>
        </w:rPr>
      </w:pPr>
      <w:r w:rsidRPr="00A8725C">
        <w:rPr>
          <w:rStyle w:val="Style13ptBold"/>
          <w:rFonts w:asciiTheme="minorHAnsi" w:hAnsiTheme="minorHAnsi" w:cstheme="minorHAnsi"/>
          <w:b/>
          <w:bCs w:val="0"/>
        </w:rPr>
        <w:t xml:space="preserve">The </w:t>
      </w:r>
      <w:proofErr w:type="gramStart"/>
      <w:r w:rsidRPr="00A8725C">
        <w:rPr>
          <w:rStyle w:val="Style13ptBold"/>
          <w:rFonts w:asciiTheme="minorHAnsi" w:hAnsiTheme="minorHAnsi" w:cstheme="minorHAnsi"/>
          <w:b/>
          <w:bCs w:val="0"/>
        </w:rPr>
        <w:t>impacts</w:t>
      </w:r>
      <w:proofErr w:type="gramEnd"/>
      <w:r w:rsidRPr="00A8725C">
        <w:rPr>
          <w:rStyle w:val="Style13ptBold"/>
          <w:rFonts w:asciiTheme="minorHAnsi" w:hAnsiTheme="minorHAnsi" w:cstheme="minorHAnsi"/>
          <w:b/>
          <w:bCs w:val="0"/>
        </w:rPr>
        <w:t xml:space="preserve"> of one</w:t>
      </w:r>
      <w:r w:rsidRPr="00A8725C">
        <w:rPr>
          <w:rStyle w:val="Style13ptBold"/>
          <w:rFonts w:asciiTheme="minorHAnsi" w:hAnsiTheme="minorHAnsi" w:cstheme="minorHAnsi"/>
        </w:rPr>
        <w:t>,</w:t>
      </w:r>
      <w:r w:rsidRPr="00A8725C">
        <w:rPr>
          <w:rStyle w:val="Style13ptBold"/>
          <w:rFonts w:asciiTheme="minorHAnsi" w:hAnsiTheme="minorHAnsi" w:cstheme="minorHAnsi"/>
          <w:b/>
          <w:bCs w:val="0"/>
        </w:rPr>
        <w:t xml:space="preserve"> </w:t>
      </w:r>
      <w:r w:rsidRPr="00A8725C">
        <w:rPr>
          <w:rStyle w:val="Style13ptBold"/>
          <w:rFonts w:asciiTheme="minorHAnsi" w:hAnsiTheme="minorHAnsi" w:cstheme="minorHAnsi"/>
        </w:rPr>
        <w:t>or even multiple</w:t>
      </w:r>
      <w:proofErr w:type="gramStart"/>
      <w:r w:rsidRPr="00A8725C">
        <w:rPr>
          <w:rStyle w:val="Style13ptBold"/>
          <w:rFonts w:asciiTheme="minorHAnsi" w:hAnsiTheme="minorHAnsi" w:cstheme="minorHAnsi"/>
        </w:rPr>
        <w:t xml:space="preserve">, </w:t>
      </w:r>
      <w:r w:rsidRPr="00A8725C">
        <w:rPr>
          <w:rStyle w:val="Style13ptBold"/>
          <w:rFonts w:asciiTheme="minorHAnsi" w:hAnsiTheme="minorHAnsi" w:cstheme="minorHAnsi"/>
          <w:b/>
          <w:bCs w:val="0"/>
        </w:rPr>
        <w:t>round</w:t>
      </w:r>
      <w:proofErr w:type="gramEnd"/>
      <w:r w:rsidRPr="00A8725C">
        <w:rPr>
          <w:rStyle w:val="Style13ptBold"/>
          <w:rFonts w:asciiTheme="minorHAnsi" w:hAnsiTheme="minorHAnsi" w:cstheme="minorHAnsi"/>
          <w:b/>
          <w:bCs w:val="0"/>
        </w:rPr>
        <w:t xml:space="preserve"> on the state of military managerialism is negligible</w:t>
      </w:r>
      <w:r w:rsidRPr="00A8725C">
        <w:rPr>
          <w:rStyle w:val="Style13ptBold"/>
          <w:rFonts w:asciiTheme="minorHAnsi" w:hAnsiTheme="minorHAnsi" w:cstheme="minorHAnsi"/>
        </w:rPr>
        <w:t>, especially within the academy</w:t>
      </w:r>
    </w:p>
    <w:p w14:paraId="06F29F38" w14:textId="77777777" w:rsidR="007824A7" w:rsidRPr="00A8725C" w:rsidRDefault="007824A7" w:rsidP="007824A7">
      <w:pPr>
        <w:rPr>
          <w:rFonts w:asciiTheme="minorHAnsi" w:hAnsiTheme="minorHAnsi" w:cstheme="minorHAnsi"/>
          <w:b/>
          <w:bCs/>
          <w:sz w:val="26"/>
        </w:rPr>
      </w:pPr>
      <w:r w:rsidRPr="00A8725C">
        <w:rPr>
          <w:rStyle w:val="Style13ptBold"/>
          <w:rFonts w:asciiTheme="minorHAnsi" w:hAnsiTheme="minorHAnsi" w:cstheme="minorHAnsi"/>
        </w:rPr>
        <w:t xml:space="preserve">Feldman, 22 </w:t>
      </w:r>
      <w:r w:rsidRPr="00A8725C">
        <w:rPr>
          <w:rFonts w:asciiTheme="minorHAnsi" w:hAnsiTheme="minorHAnsi" w:cstheme="minorHAnsi"/>
        </w:rPr>
        <w:t>Associate professor at Stockholm University’s Department of Economic History and International Relations (Jonathan Michael, The Prelude to the Ukraine Crisis: Military Managerialism and the Limits to the Institutional Discourse, The Global Teach-In, 2/22/2022, https://www.globalteachin.com/uncategorized/the-prelude-to-the-ukraine-crisis-military-managerialism-and-the-limits-to-the-institutional-discourse) //genny</w:t>
      </w:r>
    </w:p>
    <w:p w14:paraId="24D2CDC9" w14:textId="77777777" w:rsidR="007824A7" w:rsidRPr="00A8725C" w:rsidRDefault="007824A7" w:rsidP="007824A7">
      <w:pPr>
        <w:rPr>
          <w:rFonts w:asciiTheme="minorHAnsi" w:hAnsiTheme="minorHAnsi" w:cstheme="minorHAnsi"/>
          <w:sz w:val="16"/>
        </w:rPr>
      </w:pPr>
    </w:p>
    <w:p w14:paraId="462D5277" w14:textId="77777777" w:rsidR="007824A7" w:rsidRPr="00A8725C" w:rsidRDefault="007824A7" w:rsidP="007824A7">
      <w:pPr>
        <w:rPr>
          <w:rStyle w:val="StyleUnderline"/>
          <w:rFonts w:asciiTheme="minorHAnsi" w:hAnsiTheme="minorHAnsi" w:cstheme="minorHAnsi"/>
        </w:rPr>
      </w:pPr>
      <w:r w:rsidRPr="00A8725C">
        <w:rPr>
          <w:rStyle w:val="StyleUnderline"/>
          <w:rFonts w:asciiTheme="minorHAnsi" w:hAnsiTheme="minorHAnsi" w:cstheme="minorHAnsi"/>
        </w:rPr>
        <w:t>The Limits to Institutional Discourse</w:t>
      </w:r>
    </w:p>
    <w:p w14:paraId="53C16CC8" w14:textId="77777777" w:rsidR="007824A7" w:rsidRPr="00A8725C" w:rsidRDefault="007824A7" w:rsidP="007824A7">
      <w:pPr>
        <w:rPr>
          <w:rFonts w:asciiTheme="minorHAnsi" w:hAnsiTheme="minorHAnsi" w:cstheme="minorHAnsi"/>
          <w:sz w:val="16"/>
        </w:rPr>
      </w:pPr>
      <w:r w:rsidRPr="00A8725C">
        <w:rPr>
          <w:rFonts w:asciiTheme="minorHAnsi" w:hAnsiTheme="minorHAnsi" w:cstheme="minorHAnsi"/>
          <w:sz w:val="16"/>
        </w:rPr>
        <w:t xml:space="preserve">The problem with the liberal formulation that promotes neutrality as a solution is that </w:t>
      </w:r>
      <w:r w:rsidRPr="00A8725C">
        <w:rPr>
          <w:rStyle w:val="StyleUnderline"/>
          <w:rFonts w:asciiTheme="minorHAnsi" w:hAnsiTheme="minorHAnsi" w:cstheme="minorHAnsi"/>
          <w:highlight w:val="cyan"/>
        </w:rPr>
        <w:t xml:space="preserve">the </w:t>
      </w:r>
      <w:r w:rsidRPr="00A8725C">
        <w:rPr>
          <w:rStyle w:val="Emphasis"/>
          <w:rFonts w:asciiTheme="minorHAnsi" w:hAnsiTheme="minorHAnsi" w:cstheme="minorHAnsi"/>
          <w:highlight w:val="cyan"/>
        </w:rPr>
        <w:t>mere advocacy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of</w:t>
      </w:r>
      <w:r w:rsidRPr="00A8725C">
        <w:rPr>
          <w:rStyle w:val="StyleUnderline"/>
          <w:rFonts w:asciiTheme="minorHAnsi" w:hAnsiTheme="minorHAnsi" w:cstheme="minorHAnsi"/>
        </w:rPr>
        <w:t xml:space="preserve"> such </w:t>
      </w:r>
      <w:r w:rsidRPr="00A8725C">
        <w:rPr>
          <w:rStyle w:val="StyleUnderline"/>
          <w:rFonts w:asciiTheme="minorHAnsi" w:hAnsiTheme="minorHAnsi" w:cstheme="minorHAnsi"/>
          <w:highlight w:val="cyan"/>
        </w:rPr>
        <w:t xml:space="preserve">an idea </w:t>
      </w:r>
      <w:r w:rsidRPr="00A8725C">
        <w:rPr>
          <w:rStyle w:val="Emphasis"/>
          <w:rFonts w:asciiTheme="minorHAnsi" w:hAnsiTheme="minorHAnsi" w:cstheme="minorHAnsi"/>
          <w:highlight w:val="cyan"/>
        </w:rPr>
        <w:t xml:space="preserve">is hardly a solution </w:t>
      </w:r>
      <w:r w:rsidRPr="00A8725C">
        <w:rPr>
          <w:rStyle w:val="StyleUnderline"/>
          <w:rFonts w:asciiTheme="minorHAnsi" w:hAnsiTheme="minorHAnsi" w:cstheme="minorHAnsi"/>
          <w:highlight w:val="cyan"/>
        </w:rPr>
        <w:t>to military managerialism</w:t>
      </w:r>
      <w:r w:rsidRPr="00A8725C">
        <w:rPr>
          <w:rStyle w:val="StyleUnderline"/>
          <w:rFonts w:asciiTheme="minorHAnsi" w:hAnsiTheme="minorHAnsi" w:cstheme="minorHAnsi"/>
        </w:rPr>
        <w:t>.</w:t>
      </w:r>
      <w:r w:rsidRPr="00A8725C">
        <w:rPr>
          <w:rFonts w:asciiTheme="minorHAnsi" w:hAnsiTheme="minorHAnsi" w:cstheme="minorHAnsi"/>
          <w:sz w:val="16"/>
        </w:rPr>
        <w:t xml:space="preserve"> </w:t>
      </w:r>
      <w:r w:rsidRPr="00A8725C">
        <w:rPr>
          <w:rStyle w:val="StyleUnderline"/>
          <w:rFonts w:asciiTheme="minorHAnsi" w:hAnsiTheme="minorHAnsi" w:cstheme="minorHAnsi"/>
          <w:highlight w:val="cyan"/>
        </w:rPr>
        <w:t>Ideas do not</w:t>
      </w:r>
      <w:r w:rsidRPr="00A8725C">
        <w:rPr>
          <w:rFonts w:asciiTheme="minorHAnsi" w:hAnsiTheme="minorHAnsi" w:cstheme="minorHAnsi"/>
          <w:sz w:val="16"/>
        </w:rPr>
        <w:t xml:space="preserve"> easily </w:t>
      </w:r>
      <w:r w:rsidRPr="00A8725C">
        <w:rPr>
          <w:rStyle w:val="StyleUnderline"/>
          <w:rFonts w:asciiTheme="minorHAnsi" w:hAnsiTheme="minorHAnsi" w:cstheme="minorHAnsi"/>
          <w:highlight w:val="cyan"/>
        </w:rPr>
        <w:t>compete with material realities</w:t>
      </w:r>
      <w:r w:rsidRPr="00A8725C">
        <w:rPr>
          <w:rFonts w:asciiTheme="minorHAnsi" w:hAnsiTheme="minorHAnsi" w:cstheme="minorHAnsi"/>
          <w:sz w:val="16"/>
          <w:highlight w:val="cyan"/>
        </w:rPr>
        <w:t>,</w:t>
      </w:r>
      <w:r w:rsidRPr="00A8725C">
        <w:rPr>
          <w:rFonts w:asciiTheme="minorHAnsi" w:hAnsiTheme="minorHAnsi" w:cstheme="minorHAnsi"/>
          <w:sz w:val="16"/>
        </w:rPr>
        <w:t xml:space="preserve"> without creating alternative material realities. Consider the case of NATO’s expansion during the Clinton Administration. Robert W. Rauchhaus illustrates that military managerialism was part of the support system for such expansion, although he downplays the role of </w:t>
      </w:r>
      <w:r w:rsidRPr="00A8725C">
        <w:rPr>
          <w:rStyle w:val="StyleUnderline"/>
          <w:rFonts w:asciiTheme="minorHAnsi" w:hAnsiTheme="minorHAnsi" w:cstheme="minorHAnsi"/>
          <w:highlight w:val="cyan"/>
        </w:rPr>
        <w:t>war</w:t>
      </w:r>
      <w:r w:rsidRPr="00A8725C">
        <w:rPr>
          <w:rFonts w:asciiTheme="minorHAnsi" w:hAnsiTheme="minorHAnsi" w:cstheme="minorHAnsi"/>
          <w:sz w:val="16"/>
        </w:rPr>
        <w:t xml:space="preserve"> contractors in his essay, “Explaining NATO Enlargement.” Rauchhaus writes, “it is clear that key figures in the Clinton administration </w:t>
      </w:r>
      <w:proofErr w:type="spellStart"/>
      <w:r w:rsidRPr="00A8725C">
        <w:rPr>
          <w:rFonts w:asciiTheme="minorHAnsi" w:hAnsiTheme="minorHAnsi" w:cstheme="minorHAnsi"/>
          <w:sz w:val="16"/>
        </w:rPr>
        <w:t>favoured</w:t>
      </w:r>
      <w:proofErr w:type="spellEnd"/>
      <w:r w:rsidRPr="00A8725C">
        <w:rPr>
          <w:rFonts w:asciiTheme="minorHAnsi" w:hAnsiTheme="minorHAnsi" w:cstheme="minorHAnsi"/>
          <w:sz w:val="16"/>
        </w:rPr>
        <w:t xml:space="preserve"> the enlargement of NATO prior to, and independent of, the pressures brought to bear by key domestic groups.” These groups included “the arms industry” which “did actively lobby the administration and Congress,” but Rauchhaus say “their efforts did not seem to have much effect.” Nevertheless, continues Rauchhaus “while organized domestic interests may not explain why the policy enjoyed widespread support, they do help explain why </w:t>
      </w:r>
      <w:proofErr w:type="gramStart"/>
      <w:r w:rsidRPr="00A8725C">
        <w:rPr>
          <w:rFonts w:asciiTheme="minorHAnsi" w:hAnsiTheme="minorHAnsi" w:cstheme="minorHAnsi"/>
          <w:sz w:val="16"/>
        </w:rPr>
        <w:t>policy-makers</w:t>
      </w:r>
      <w:proofErr w:type="gramEnd"/>
      <w:r w:rsidRPr="00A8725C">
        <w:rPr>
          <w:rFonts w:asciiTheme="minorHAnsi" w:hAnsiTheme="minorHAnsi" w:cstheme="minorHAnsi"/>
          <w:sz w:val="16"/>
        </w:rPr>
        <w:t xml:space="preserve"> who were otherwise indifferent towards the policy decided not to stand in its way.”</w:t>
      </w:r>
    </w:p>
    <w:p w14:paraId="3E770E6C" w14:textId="77777777" w:rsidR="007824A7" w:rsidRPr="00A8725C" w:rsidRDefault="007824A7" w:rsidP="007824A7">
      <w:pPr>
        <w:rPr>
          <w:rFonts w:asciiTheme="minorHAnsi" w:hAnsiTheme="minorHAnsi" w:cstheme="minorHAnsi"/>
          <w:sz w:val="16"/>
        </w:rPr>
      </w:pPr>
      <w:r w:rsidRPr="00A8725C">
        <w:rPr>
          <w:rFonts w:asciiTheme="minorHAnsi" w:hAnsiTheme="minorHAnsi" w:cstheme="minorHAnsi"/>
          <w:sz w:val="16"/>
        </w:rPr>
        <w:t xml:space="preserve">Rauchhaus favors statist explanations for the expansion, summarizing one key argument by Charles </w:t>
      </w:r>
      <w:proofErr w:type="spellStart"/>
      <w:r w:rsidRPr="00A8725C">
        <w:rPr>
          <w:rFonts w:asciiTheme="minorHAnsi" w:hAnsiTheme="minorHAnsi" w:cstheme="minorHAnsi"/>
          <w:sz w:val="16"/>
        </w:rPr>
        <w:t>Kupchan</w:t>
      </w:r>
      <w:proofErr w:type="spellEnd"/>
      <w:r w:rsidRPr="00A8725C">
        <w:rPr>
          <w:rFonts w:asciiTheme="minorHAnsi" w:hAnsiTheme="minorHAnsi" w:cstheme="minorHAnsi"/>
          <w:sz w:val="16"/>
        </w:rPr>
        <w:t xml:space="preserve"> as follows: “One of the key players who helped advance the policy was Anthony Lake, the national security adviser during the first Clinton administration. Lake was also joined by several proponents of the policy, including Assistant Secretary of State Richard Holbrooke and, </w:t>
      </w:r>
      <w:proofErr w:type="gramStart"/>
      <w:r w:rsidRPr="00A8725C">
        <w:rPr>
          <w:rFonts w:asciiTheme="minorHAnsi" w:hAnsiTheme="minorHAnsi" w:cstheme="minorHAnsi"/>
          <w:sz w:val="16"/>
        </w:rPr>
        <w:t>later on</w:t>
      </w:r>
      <w:proofErr w:type="gramEnd"/>
      <w:r w:rsidRPr="00A8725C">
        <w:rPr>
          <w:rFonts w:asciiTheme="minorHAnsi" w:hAnsiTheme="minorHAnsi" w:cstheme="minorHAnsi"/>
          <w:sz w:val="16"/>
        </w:rPr>
        <w:t xml:space="preserve">, Deputy Secretary of State Strobe Talbott. Although in the minority, this group of enlargement supporters was able to overcome widespread bureaucratic opposition by encouraging the President to issue public statements about the future of NATO and eastern Europe.” In reviewing these key </w:t>
      </w:r>
      <w:proofErr w:type="gramStart"/>
      <w:r w:rsidRPr="00A8725C">
        <w:rPr>
          <w:rStyle w:val="StyleUnderline"/>
          <w:rFonts w:asciiTheme="minorHAnsi" w:hAnsiTheme="minorHAnsi" w:cstheme="minorHAnsi"/>
          <w:highlight w:val="cyan"/>
        </w:rPr>
        <w:t>figures</w:t>
      </w:r>
      <w:proofErr w:type="gramEnd"/>
      <w:r w:rsidRPr="00A8725C">
        <w:rPr>
          <w:rFonts w:asciiTheme="minorHAnsi" w:hAnsiTheme="minorHAnsi" w:cstheme="minorHAnsi"/>
          <w:sz w:val="16"/>
        </w:rPr>
        <w:t xml:space="preserve"> we see a strong </w:t>
      </w:r>
      <w:r w:rsidRPr="00A8725C">
        <w:rPr>
          <w:rStyle w:val="StyleUnderline"/>
          <w:rFonts w:asciiTheme="minorHAnsi" w:hAnsiTheme="minorHAnsi" w:cstheme="minorHAnsi"/>
          <w:highlight w:val="cyan"/>
        </w:rPr>
        <w:t>overlap</w:t>
      </w:r>
      <w:r w:rsidRPr="00A8725C">
        <w:rPr>
          <w:rFonts w:asciiTheme="minorHAnsi" w:hAnsiTheme="minorHAnsi" w:cstheme="minorHAnsi"/>
          <w:sz w:val="16"/>
        </w:rPr>
        <w:t xml:space="preserve"> to </w:t>
      </w:r>
      <w:r w:rsidRPr="00A8725C">
        <w:rPr>
          <w:rStyle w:val="StyleUnderline"/>
          <w:rFonts w:asciiTheme="minorHAnsi" w:hAnsiTheme="minorHAnsi" w:cstheme="minorHAnsi"/>
          <w:highlight w:val="cyan"/>
        </w:rPr>
        <w:t>mainstream academic institutions</w:t>
      </w:r>
      <w:r w:rsidRPr="00A8725C">
        <w:rPr>
          <w:rFonts w:asciiTheme="minorHAnsi" w:hAnsiTheme="minorHAnsi" w:cstheme="minorHAnsi"/>
          <w:sz w:val="16"/>
          <w:highlight w:val="cyan"/>
        </w:rPr>
        <w:t>.</w:t>
      </w:r>
      <w:r w:rsidRPr="00A8725C">
        <w:rPr>
          <w:rFonts w:asciiTheme="minorHAnsi" w:hAnsiTheme="minorHAnsi" w:cstheme="minorHAnsi"/>
          <w:sz w:val="16"/>
        </w:rPr>
        <w:t xml:space="preserve"> </w:t>
      </w:r>
      <w:r w:rsidRPr="00A8725C">
        <w:rPr>
          <w:rStyle w:val="StyleUnderline"/>
          <w:rFonts w:asciiTheme="minorHAnsi" w:hAnsiTheme="minorHAnsi" w:cstheme="minorHAnsi"/>
        </w:rPr>
        <w:t>Lake attended</w:t>
      </w:r>
      <w:r w:rsidRPr="00A8725C">
        <w:rPr>
          <w:rFonts w:asciiTheme="minorHAnsi" w:hAnsiTheme="minorHAnsi" w:cstheme="minorHAnsi"/>
          <w:sz w:val="16"/>
        </w:rPr>
        <w:t xml:space="preserve"> </w:t>
      </w:r>
      <w:r w:rsidRPr="00A8725C">
        <w:rPr>
          <w:rStyle w:val="StyleUnderline"/>
          <w:rFonts w:asciiTheme="minorHAnsi" w:hAnsiTheme="minorHAnsi" w:cstheme="minorHAnsi"/>
        </w:rPr>
        <w:t>Harvard</w:t>
      </w:r>
      <w:r w:rsidRPr="00A8725C">
        <w:rPr>
          <w:rFonts w:asciiTheme="minorHAnsi" w:hAnsiTheme="minorHAnsi" w:cstheme="minorHAnsi"/>
          <w:sz w:val="16"/>
        </w:rPr>
        <w:t xml:space="preserve"> </w:t>
      </w:r>
      <w:r w:rsidRPr="00A8725C">
        <w:rPr>
          <w:rStyle w:val="StyleUnderline"/>
          <w:rFonts w:asciiTheme="minorHAnsi" w:hAnsiTheme="minorHAnsi" w:cstheme="minorHAnsi"/>
        </w:rPr>
        <w:t>and</w:t>
      </w:r>
      <w:r w:rsidRPr="00A8725C">
        <w:rPr>
          <w:rFonts w:asciiTheme="minorHAnsi" w:hAnsiTheme="minorHAnsi" w:cstheme="minorHAnsi"/>
          <w:sz w:val="16"/>
        </w:rPr>
        <w:t xml:space="preserve"> did further study at </w:t>
      </w:r>
      <w:r w:rsidRPr="00A8725C">
        <w:rPr>
          <w:rStyle w:val="StyleUnderline"/>
          <w:rFonts w:asciiTheme="minorHAnsi" w:hAnsiTheme="minorHAnsi" w:cstheme="minorHAnsi"/>
        </w:rPr>
        <w:t>Princeton</w:t>
      </w:r>
      <w:r w:rsidRPr="00A8725C">
        <w:rPr>
          <w:rFonts w:asciiTheme="minorHAnsi" w:hAnsiTheme="minorHAnsi" w:cstheme="minorHAnsi"/>
          <w:sz w:val="16"/>
        </w:rPr>
        <w:t xml:space="preserve"> University’s Woodrow Wilson School of Public and International Affairs (which has been renamed the Princeton School of Public and International Affairs). </w:t>
      </w:r>
      <w:r w:rsidRPr="00A8725C">
        <w:rPr>
          <w:rStyle w:val="StyleUnderline"/>
          <w:rFonts w:asciiTheme="minorHAnsi" w:hAnsiTheme="minorHAnsi" w:cstheme="minorHAnsi"/>
        </w:rPr>
        <w:t>Holbrooke attended Brown</w:t>
      </w:r>
      <w:r w:rsidRPr="00A8725C">
        <w:rPr>
          <w:rFonts w:asciiTheme="minorHAnsi" w:hAnsiTheme="minorHAnsi" w:cstheme="minorHAnsi"/>
          <w:sz w:val="16"/>
        </w:rPr>
        <w:t xml:space="preserve"> University and was later a fellow at the Wilson School. </w:t>
      </w:r>
      <w:r w:rsidRPr="00A8725C">
        <w:rPr>
          <w:rStyle w:val="StyleUnderline"/>
          <w:rFonts w:asciiTheme="minorHAnsi" w:hAnsiTheme="minorHAnsi" w:cstheme="minorHAnsi"/>
        </w:rPr>
        <w:t>Talbott attended Yale University and Oxford</w:t>
      </w:r>
      <w:r w:rsidRPr="00A8725C">
        <w:rPr>
          <w:rFonts w:asciiTheme="minorHAnsi" w:hAnsiTheme="minorHAnsi" w:cstheme="minorHAnsi"/>
          <w:sz w:val="16"/>
        </w:rPr>
        <w:t xml:space="preserve"> University (when Bill Clinton was also in residence there</w:t>
      </w:r>
      <w:proofErr w:type="gramStart"/>
      <w:r w:rsidRPr="00A8725C">
        <w:rPr>
          <w:rFonts w:asciiTheme="minorHAnsi" w:hAnsiTheme="minorHAnsi" w:cstheme="minorHAnsi"/>
          <w:sz w:val="16"/>
        </w:rPr>
        <w:t>), and</w:t>
      </w:r>
      <w:proofErr w:type="gramEnd"/>
      <w:r w:rsidRPr="00A8725C">
        <w:rPr>
          <w:rFonts w:asciiTheme="minorHAnsi" w:hAnsiTheme="minorHAnsi" w:cstheme="minorHAnsi"/>
          <w:sz w:val="16"/>
        </w:rPr>
        <w:t xml:space="preserve"> later headed the Brookings Institution (2002-2017). To a certain extent, </w:t>
      </w:r>
      <w:r w:rsidRPr="00A8725C">
        <w:rPr>
          <w:rStyle w:val="Emphasis"/>
          <w:rFonts w:asciiTheme="minorHAnsi" w:hAnsiTheme="minorHAnsi" w:cstheme="minorHAnsi"/>
          <w:highlight w:val="cyan"/>
        </w:rPr>
        <w:t>universities have been incubators for war planners.</w:t>
      </w:r>
    </w:p>
    <w:p w14:paraId="78710FEF" w14:textId="77777777" w:rsidR="007824A7" w:rsidRPr="00A8725C" w:rsidRDefault="007824A7" w:rsidP="007824A7">
      <w:pPr>
        <w:rPr>
          <w:rFonts w:asciiTheme="minorHAnsi" w:hAnsiTheme="minorHAnsi" w:cstheme="minorHAnsi"/>
          <w:sz w:val="16"/>
        </w:rPr>
      </w:pPr>
    </w:p>
    <w:p w14:paraId="247D47B3" w14:textId="77777777" w:rsidR="007824A7" w:rsidRPr="00A8725C" w:rsidRDefault="007824A7" w:rsidP="007824A7">
      <w:pPr>
        <w:rPr>
          <w:rFonts w:asciiTheme="minorHAnsi" w:hAnsiTheme="minorHAnsi" w:cstheme="minorHAnsi"/>
          <w:sz w:val="16"/>
        </w:rPr>
      </w:pPr>
      <w:r w:rsidRPr="00A8725C">
        <w:rPr>
          <w:rFonts w:asciiTheme="minorHAnsi" w:hAnsiTheme="minorHAnsi" w:cstheme="minorHAnsi"/>
          <w:sz w:val="16"/>
        </w:rPr>
        <w:t xml:space="preserve">These elite institutions each represent various circulation points for elite consensus, although Brown University has recently developed a Costs of War Project which involves elements of anti-militarism. Wilson School researchers were even linked to a Nobel Peace Prize to abolish nuclear weapons. Yet, none of these institutions are known for generating research that systematically opposes the U.S. military industrial complex, promoting civilian conversion of defense industries or any program of systemic demilitarization. Opposition to nuclear war does nothing to prevent the arms sales and interventions that trigger nuclear expansionism. A recent review by this author of literature on economic conversion did not identify a single scholar at such institutions (with the exception to the rule being Seymour Melman at Columbia University and his colleagues), probably because </w:t>
      </w:r>
      <w:r w:rsidRPr="00A8725C">
        <w:rPr>
          <w:rStyle w:val="StyleUnderline"/>
          <w:rFonts w:asciiTheme="minorHAnsi" w:hAnsiTheme="minorHAnsi" w:cstheme="minorHAnsi"/>
          <w:highlight w:val="cyan"/>
        </w:rPr>
        <w:t>elite universities</w:t>
      </w:r>
      <w:r w:rsidRPr="00A8725C">
        <w:rPr>
          <w:rFonts w:asciiTheme="minorHAnsi" w:hAnsiTheme="minorHAnsi" w:cstheme="minorHAnsi"/>
          <w:sz w:val="16"/>
        </w:rPr>
        <w:t xml:space="preserve"> like Harvard have championed a dual use approach which </w:t>
      </w:r>
      <w:r w:rsidRPr="00A8725C">
        <w:rPr>
          <w:rStyle w:val="StyleUnderline"/>
          <w:rFonts w:asciiTheme="minorHAnsi" w:hAnsiTheme="minorHAnsi" w:cstheme="minorHAnsi"/>
          <w:highlight w:val="cyan"/>
        </w:rPr>
        <w:t>back</w:t>
      </w:r>
      <w:r w:rsidRPr="00A8725C">
        <w:rPr>
          <w:rFonts w:asciiTheme="minorHAnsi" w:hAnsiTheme="minorHAnsi" w:cstheme="minorHAnsi"/>
          <w:sz w:val="16"/>
        </w:rPr>
        <w:t xml:space="preserve">s </w:t>
      </w:r>
      <w:r w:rsidRPr="00A8725C">
        <w:rPr>
          <w:rStyle w:val="StyleUnderline"/>
          <w:rFonts w:asciiTheme="minorHAnsi" w:hAnsiTheme="minorHAnsi" w:cstheme="minorHAnsi"/>
          <w:highlight w:val="cyan"/>
        </w:rPr>
        <w:t>defense industrial policy and</w:t>
      </w:r>
      <w:r w:rsidRPr="00A8725C">
        <w:rPr>
          <w:rStyle w:val="StyleUnderline"/>
          <w:rFonts w:asciiTheme="minorHAnsi" w:hAnsiTheme="minorHAnsi" w:cstheme="minorHAnsi"/>
        </w:rPr>
        <w:t xml:space="preserve"> support for </w:t>
      </w:r>
      <w:r w:rsidRPr="00A8725C">
        <w:rPr>
          <w:rStyle w:val="StyleUnderline"/>
          <w:rFonts w:asciiTheme="minorHAnsi" w:hAnsiTheme="minorHAnsi" w:cstheme="minorHAnsi"/>
          <w:highlight w:val="cyan"/>
        </w:rPr>
        <w:t>military</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tech</w:t>
      </w:r>
      <w:r w:rsidRPr="00A8725C">
        <w:rPr>
          <w:rStyle w:val="StyleUnderline"/>
          <w:rFonts w:asciiTheme="minorHAnsi" w:hAnsiTheme="minorHAnsi" w:cstheme="minorHAnsi"/>
        </w:rPr>
        <w:t xml:space="preserve">nological </w:t>
      </w:r>
      <w:r w:rsidRPr="00A8725C">
        <w:rPr>
          <w:rStyle w:val="StyleUnderline"/>
          <w:rFonts w:asciiTheme="minorHAnsi" w:hAnsiTheme="minorHAnsi" w:cstheme="minorHAnsi"/>
          <w:highlight w:val="cyan"/>
        </w:rPr>
        <w:t>development</w:t>
      </w:r>
      <w:r w:rsidRPr="00A8725C">
        <w:rPr>
          <w:rStyle w:val="StyleUnderline"/>
          <w:rFonts w:asciiTheme="minorHAnsi" w:hAnsiTheme="minorHAnsi" w:cstheme="minorHAnsi"/>
        </w:rPr>
        <w:t>.</w:t>
      </w:r>
      <w:r w:rsidRPr="00A8725C">
        <w:rPr>
          <w:rFonts w:asciiTheme="minorHAnsi" w:hAnsiTheme="minorHAnsi" w:cstheme="minorHAnsi"/>
          <w:sz w:val="16"/>
        </w:rPr>
        <w:t xml:space="preserve"> While Wilson alumnus Ralph Nader clearly qualifies as a leading voice against militarism and Ivy League institutions like Columbia University once championed systemic anti-militarization, one can safely conclude that </w:t>
      </w:r>
      <w:r w:rsidRPr="00A8725C">
        <w:rPr>
          <w:rStyle w:val="Emphasis"/>
          <w:rFonts w:asciiTheme="minorHAnsi" w:hAnsiTheme="minorHAnsi" w:cstheme="minorHAnsi"/>
          <w:highlight w:val="cyan"/>
        </w:rPr>
        <w:t>there are no academic programs based on</w:t>
      </w:r>
      <w:r w:rsidRPr="00A8725C">
        <w:rPr>
          <w:rStyle w:val="Emphasis"/>
          <w:rFonts w:asciiTheme="minorHAnsi" w:hAnsiTheme="minorHAnsi" w:cstheme="minorHAnsi"/>
        </w:rPr>
        <w:t xml:space="preserve"> the core idea of anti-militarism and </w:t>
      </w:r>
      <w:r w:rsidRPr="00A8725C">
        <w:rPr>
          <w:rStyle w:val="Emphasis"/>
          <w:rFonts w:asciiTheme="minorHAnsi" w:hAnsiTheme="minorHAnsi" w:cstheme="minorHAnsi"/>
          <w:highlight w:val="cyan"/>
        </w:rPr>
        <w:t>demilitarization</w:t>
      </w:r>
      <w:r w:rsidRPr="00A8725C">
        <w:rPr>
          <w:rFonts w:asciiTheme="minorHAnsi" w:hAnsiTheme="minorHAnsi" w:cstheme="minorHAnsi"/>
          <w:sz w:val="16"/>
        </w:rPr>
        <w:t xml:space="preserve"> in the Ivy League universities.</w:t>
      </w:r>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There are no “departments of anti-militarist studies”</w:t>
      </w:r>
      <w:r w:rsidRPr="00A8725C">
        <w:rPr>
          <w:rStyle w:val="StyleUnderline"/>
          <w:rFonts w:asciiTheme="minorHAnsi" w:hAnsiTheme="minorHAnsi" w:cstheme="minorHAnsi"/>
        </w:rPr>
        <w:t xml:space="preserve"> </w:t>
      </w:r>
      <w:r w:rsidRPr="00A8725C">
        <w:rPr>
          <w:rFonts w:asciiTheme="minorHAnsi" w:hAnsiTheme="minorHAnsi" w:cstheme="minorHAnsi"/>
          <w:sz w:val="16"/>
        </w:rPr>
        <w:t xml:space="preserve">anywhere in the English-speaking world. There are various academic departments embracing “Critical Security Studies,” but such institutions are not generating the leadership of U.S. military and foreign policy bureaucracies. </w:t>
      </w:r>
      <w:r w:rsidRPr="00A8725C">
        <w:rPr>
          <w:rStyle w:val="Emphasis"/>
          <w:rFonts w:asciiTheme="minorHAnsi" w:hAnsiTheme="minorHAnsi" w:cstheme="minorHAnsi"/>
          <w:highlight w:val="cyan"/>
        </w:rPr>
        <w:t>The deconstruction of militarism does not</w:t>
      </w:r>
      <w:r w:rsidRPr="00A8725C">
        <w:rPr>
          <w:rStyle w:val="StyleUnderline"/>
          <w:rFonts w:asciiTheme="minorHAnsi" w:hAnsiTheme="minorHAnsi" w:cstheme="minorHAnsi"/>
        </w:rPr>
        <w:t xml:space="preserve"> necessarily </w:t>
      </w:r>
      <w:r w:rsidRPr="00A8725C">
        <w:rPr>
          <w:rStyle w:val="Emphasis"/>
          <w:rFonts w:asciiTheme="minorHAnsi" w:hAnsiTheme="minorHAnsi" w:cstheme="minorHAnsi"/>
          <w:highlight w:val="cyan"/>
        </w:rPr>
        <w:t>lead to strategies which actual hinder military managerialism</w:t>
      </w:r>
      <w:r w:rsidRPr="00A8725C">
        <w:rPr>
          <w:rFonts w:asciiTheme="minorHAnsi" w:hAnsiTheme="minorHAnsi" w:cstheme="minorHAnsi"/>
          <w:sz w:val="16"/>
        </w:rPr>
        <w:t>. The larger point that is most relevant has been made by Institute for Policy Studies founders Marcus Raskin and Richard Barnet: Taking a hard, military line has often been most useful for advancing the careers of foreign policy bureaucrats, where advocating peace and long-term, more peaceful measures has often been detrimental. Raskin championed a comprehensive treaty for general and complete disarmament and did not simply deconstruct militarism. His ideas have not really circulated within critical security studies circles.</w:t>
      </w:r>
    </w:p>
    <w:p w14:paraId="1E915F59" w14:textId="77777777" w:rsidR="007824A7" w:rsidRPr="00A8725C" w:rsidRDefault="007824A7" w:rsidP="007824A7">
      <w:pPr>
        <w:rPr>
          <w:rFonts w:asciiTheme="minorHAnsi" w:hAnsiTheme="minorHAnsi" w:cstheme="minorHAnsi"/>
        </w:rPr>
      </w:pPr>
    </w:p>
    <w:p w14:paraId="5D282BE8" w14:textId="2016AB52" w:rsidR="00435879" w:rsidRPr="00A8725C" w:rsidRDefault="00435879" w:rsidP="00435879">
      <w:pPr>
        <w:pStyle w:val="Heading2"/>
        <w:rPr>
          <w:rFonts w:asciiTheme="minorHAnsi" w:hAnsiTheme="minorHAnsi" w:cstheme="minorHAnsi"/>
        </w:rPr>
      </w:pPr>
      <w:r w:rsidRPr="00A8725C">
        <w:rPr>
          <w:rFonts w:asciiTheme="minorHAnsi" w:hAnsiTheme="minorHAnsi" w:cstheme="minorHAnsi"/>
        </w:rPr>
        <w:t>Ad Hom</w:t>
      </w:r>
    </w:p>
    <w:p w14:paraId="66E31EEC" w14:textId="2EF4FD0A" w:rsidR="00540C0B" w:rsidRPr="00A8725C" w:rsidRDefault="00540C0B" w:rsidP="00540C0B">
      <w:pPr>
        <w:pStyle w:val="Heading3"/>
        <w:rPr>
          <w:rFonts w:asciiTheme="minorHAnsi" w:hAnsiTheme="minorHAnsi" w:cstheme="minorHAnsi"/>
        </w:rPr>
      </w:pPr>
      <w:r w:rsidRPr="00A8725C">
        <w:rPr>
          <w:rFonts w:asciiTheme="minorHAnsi" w:hAnsiTheme="minorHAnsi" w:cstheme="minorHAnsi"/>
        </w:rPr>
        <w:t>Heidegger</w:t>
      </w:r>
    </w:p>
    <w:p w14:paraId="322638EC" w14:textId="77777777" w:rsidR="00540C0B" w:rsidRPr="00A8725C" w:rsidRDefault="00540C0B" w:rsidP="00540C0B">
      <w:pPr>
        <w:pStyle w:val="Heading4"/>
        <w:rPr>
          <w:rFonts w:asciiTheme="minorHAnsi" w:hAnsiTheme="minorHAnsi" w:cstheme="minorHAnsi"/>
        </w:rPr>
      </w:pPr>
      <w:r w:rsidRPr="00A8725C">
        <w:rPr>
          <w:rFonts w:asciiTheme="minorHAnsi" w:hAnsiTheme="minorHAnsi" w:cstheme="minorHAnsi"/>
        </w:rPr>
        <w:t>Heidegger’s Nazism is inseparable from his conception of humans in his philosophy</w:t>
      </w:r>
    </w:p>
    <w:p w14:paraId="7F6292DE" w14:textId="77777777" w:rsidR="00540C0B" w:rsidRPr="00A8725C" w:rsidRDefault="00540C0B" w:rsidP="00540C0B">
      <w:pPr>
        <w:rPr>
          <w:rFonts w:asciiTheme="minorHAnsi" w:hAnsiTheme="minorHAnsi" w:cstheme="minorHAnsi"/>
        </w:rPr>
      </w:pPr>
      <w:r w:rsidRPr="00A8725C">
        <w:rPr>
          <w:rStyle w:val="Style13ptBold"/>
          <w:rFonts w:asciiTheme="minorHAnsi" w:hAnsiTheme="minorHAnsi" w:cstheme="minorHAnsi"/>
        </w:rPr>
        <w:t>Rockmore '92</w:t>
      </w:r>
      <w:r w:rsidRPr="00A8725C">
        <w:rPr>
          <w:rFonts w:asciiTheme="minorHAnsi" w:hAnsiTheme="minorHAnsi" w:cstheme="minorHAnsi"/>
        </w:rPr>
        <w:t xml:space="preserve"> (Tom – Professor and former Chairman in the Department of Philosophy @ Duquesne University, "On Heidegger's Nazism and Philosophy", 1992, University of California Press, https://doi.org/10.2307/2939065//phs-maubu)</w:t>
      </w:r>
    </w:p>
    <w:p w14:paraId="03A94663" w14:textId="77777777" w:rsidR="00540C0B" w:rsidRPr="00A8725C" w:rsidRDefault="00540C0B" w:rsidP="00540C0B">
      <w:pPr>
        <w:rPr>
          <w:rFonts w:asciiTheme="minorHAnsi" w:hAnsiTheme="minorHAnsi" w:cstheme="minorHAnsi"/>
        </w:rPr>
      </w:pPr>
      <w:r w:rsidRPr="00A8725C">
        <w:rPr>
          <w:rFonts w:asciiTheme="minorHAnsi" w:hAnsiTheme="minorHAnsi" w:cstheme="minorHAnsi"/>
        </w:rPr>
        <w:t>Heidegger's Nazism and the Limits of His Philosophy</w:t>
      </w:r>
    </w:p>
    <w:p w14:paraId="0FFE01A2" w14:textId="77777777" w:rsidR="00540C0B" w:rsidRPr="00A8725C" w:rsidRDefault="00540C0B" w:rsidP="00540C0B">
      <w:pPr>
        <w:rPr>
          <w:rFonts w:asciiTheme="minorHAnsi" w:hAnsiTheme="minorHAnsi" w:cstheme="minorHAnsi"/>
        </w:rPr>
      </w:pPr>
      <w:r w:rsidRPr="00A8725C">
        <w:rPr>
          <w:rStyle w:val="StyleUnderline"/>
          <w:rFonts w:asciiTheme="minorHAnsi" w:hAnsiTheme="minorHAnsi" w:cstheme="minorHAnsi"/>
          <w:highlight w:val="cyan"/>
        </w:rPr>
        <w:t>Heidegger's Nazism and</w:t>
      </w:r>
      <w:r w:rsidRPr="00A8725C">
        <w:rPr>
          <w:rStyle w:val="StyleUnderline"/>
          <w:rFonts w:asciiTheme="minorHAnsi" w:hAnsiTheme="minorHAnsi" w:cstheme="minorHAnsi"/>
        </w:rPr>
        <w:t xml:space="preserve"> the </w:t>
      </w:r>
      <w:r w:rsidRPr="00A8725C">
        <w:rPr>
          <w:rStyle w:val="StyleUnderline"/>
          <w:rFonts w:asciiTheme="minorHAnsi" w:hAnsiTheme="minorHAnsi" w:cstheme="minorHAnsi"/>
          <w:highlight w:val="cyan"/>
        </w:rPr>
        <w:t>failure to confront it are</w:t>
      </w:r>
      <w:r w:rsidRPr="00A8725C">
        <w:rPr>
          <w:rStyle w:val="StyleUnderline"/>
          <w:rFonts w:asciiTheme="minorHAnsi" w:hAnsiTheme="minorHAnsi" w:cstheme="minorHAnsi"/>
        </w:rPr>
        <w:t xml:space="preserve"> philosophically </w:t>
      </w:r>
      <w:r w:rsidRPr="00A8725C">
        <w:rPr>
          <w:rStyle w:val="StyleUnderline"/>
          <w:rFonts w:asciiTheme="minorHAnsi" w:hAnsiTheme="minorHAnsi" w:cstheme="minorHAnsi"/>
          <w:highlight w:val="cyan"/>
        </w:rPr>
        <w:t>significant for Heidegger's philosophy</w:t>
      </w:r>
      <w:r w:rsidRPr="00A8725C">
        <w:rPr>
          <w:rFonts w:asciiTheme="minorHAnsi" w:hAnsiTheme="minorHAnsi" w:cstheme="minorHAnsi"/>
        </w:rPr>
        <w:t xml:space="preserve">, for its reception, and for philosophy itself. At a time when some are still concerned to deny the existence of the Holocaust, in effect to deny that Nazism was Nazism, and many still deny that Nazism had a more than tangential appeal to one of the most significant theories of this century, </w:t>
      </w:r>
      <w:r w:rsidRPr="00A8725C">
        <w:rPr>
          <w:rStyle w:val="StyleUnderline"/>
          <w:rFonts w:asciiTheme="minorHAnsi" w:hAnsiTheme="minorHAnsi" w:cstheme="minorHAnsi"/>
        </w:rPr>
        <w:t>merely to assert the philosophical significance of an abject philosophical failure to seize the historical moment for the German Volk and Being is not likely to win the day</w:t>
      </w:r>
      <w:r w:rsidRPr="00A8725C">
        <w:rPr>
          <w:rFonts w:asciiTheme="minorHAnsi" w:hAnsiTheme="minorHAnsi" w:cstheme="minorHAnsi"/>
        </w:rPr>
        <w:t>. Yet there is something absurd, even grotesque about the conjunction of the statement that Heidegger is an important, even a great philosopher, perhaps one of the few seminal thinkers in the history of the tradition, with the realization that he, like many of his followers, entirely failed, in fact failed in the most dismal manner, to grasp or even to confront Nazism. If philosophy is its time captured in thought, and if Heidegger and his epigones have basically failed to grasp their epoch, can we avoid the conclusion that they have also failed this test, failed as philosophers?</w:t>
      </w:r>
    </w:p>
    <w:p w14:paraId="1E916A23" w14:textId="77777777" w:rsidR="00540C0B" w:rsidRPr="00A8725C" w:rsidRDefault="00540C0B" w:rsidP="00540C0B">
      <w:pPr>
        <w:rPr>
          <w:rFonts w:asciiTheme="minorHAnsi" w:hAnsiTheme="minorHAnsi" w:cstheme="minorHAnsi"/>
        </w:rPr>
      </w:pPr>
      <w:r w:rsidRPr="00A8725C">
        <w:rPr>
          <w:rFonts w:asciiTheme="minorHAnsi" w:hAnsiTheme="minorHAnsi" w:cstheme="minorHAnsi"/>
        </w:rPr>
        <w:t xml:space="preserve">Since even those thinkers who hold that we need to begin again, to begin from the beginning, rely on a reading of the history of the philosophical tradition, </w:t>
      </w:r>
      <w:r w:rsidRPr="00A8725C">
        <w:rPr>
          <w:rStyle w:val="Emphasis"/>
          <w:rFonts w:asciiTheme="minorHAnsi" w:hAnsiTheme="minorHAnsi" w:cstheme="minorHAnsi"/>
          <w:highlight w:val="cyan"/>
        </w:rPr>
        <w:t>philosophy is inseparable from its past</w:t>
      </w:r>
      <w:r w:rsidRPr="00A8725C">
        <w:rPr>
          <w:rFonts w:asciiTheme="minorHAnsi" w:hAnsiTheme="minorHAnsi" w:cstheme="minorHAnsi"/>
        </w:rPr>
        <w:t xml:space="preserve">. If philosophy is a historical discipline, then it is unavoidably under obligation to come to grips with what has come before </w:t>
      </w:r>
      <w:proofErr w:type="gramStart"/>
      <w:r w:rsidRPr="00A8725C">
        <w:rPr>
          <w:rFonts w:asciiTheme="minorHAnsi" w:hAnsiTheme="minorHAnsi" w:cstheme="minorHAnsi"/>
        </w:rPr>
        <w:t>in order to</w:t>
      </w:r>
      <w:proofErr w:type="gramEnd"/>
      <w:r w:rsidRPr="00A8725C">
        <w:rPr>
          <w:rFonts w:asciiTheme="minorHAnsi" w:hAnsiTheme="minorHAnsi" w:cstheme="minorHAnsi"/>
        </w:rPr>
        <w:t xml:space="preserve"> progress. Yet it is significant that after some twenty-five hundred years of practice, there are no widely accepted standards as to how to judge prior philosophical views. In the absence of clear guidelines, </w:t>
      </w:r>
      <w:r w:rsidRPr="00A8725C">
        <w:rPr>
          <w:rStyle w:val="StyleUnderline"/>
          <w:rFonts w:asciiTheme="minorHAnsi" w:hAnsiTheme="minorHAnsi" w:cstheme="minorHAnsi"/>
        </w:rPr>
        <w:t>we can measure the failure of Heidegger and some of his students to come to grips with Nazism in his thought or even with Nazism as it existed</w:t>
      </w:r>
      <w:r w:rsidRPr="00A8725C">
        <w:rPr>
          <w:rFonts w:asciiTheme="minorHAnsi" w:hAnsiTheme="minorHAnsi" w:cstheme="minorHAnsi"/>
        </w:rPr>
        <w:t>, parenthetically like so many other philosophers and academics in general, against the idea of the philosophical pursuit offered by the philosophers themselves.</w:t>
      </w:r>
    </w:p>
    <w:p w14:paraId="4BA182BA" w14:textId="77777777" w:rsidR="00540C0B" w:rsidRPr="00A8725C" w:rsidRDefault="00540C0B" w:rsidP="00540C0B">
      <w:pPr>
        <w:rPr>
          <w:rFonts w:asciiTheme="minorHAnsi" w:hAnsiTheme="minorHAnsi" w:cstheme="minorHAnsi"/>
        </w:rPr>
      </w:pPr>
      <w:r w:rsidRPr="00A8725C">
        <w:rPr>
          <w:rFonts w:asciiTheme="minorHAnsi" w:hAnsiTheme="minorHAnsi" w:cstheme="minorHAnsi"/>
        </w:rPr>
        <w:t xml:space="preserve">At the dawn of the Western tradition, a flattering view of philosophy was formulated as the ultimate source of truth and social goodness, as the only way to know in an ultimate sense and as indispensable for the good life. The question of what philosophy can know finds a partial response in an assessment of what Heidegger in fact knew and what he claimed to know. He claimed to know how to go about arriving at an authentic thought of Being, and perhaps how to think Being, as well as to be able to interpret the present and even the future through Jünger's reading of Nietzsche's philosophy. At the end of the Second World War, he foresaw difficult times ahead; but by then he was scarcely alone in that perception. He was also hardly isolated in his initial enthusiasm for Nazism as the express route to German greatness, a misapprehension widely shared by the literati—among them candidates for the title of master thinker, heirs to the great German philosophical tradition in our time—and the </w:t>
      </w:r>
      <w:proofErr w:type="spellStart"/>
      <w:r w:rsidRPr="00A8725C">
        <w:rPr>
          <w:rFonts w:asciiTheme="minorHAnsi" w:hAnsiTheme="minorHAnsi" w:cstheme="minorHAnsi"/>
        </w:rPr>
        <w:t>illiterati</w:t>
      </w:r>
      <w:proofErr w:type="spellEnd"/>
      <w:r w:rsidRPr="00A8725C">
        <w:rPr>
          <w:rFonts w:asciiTheme="minorHAnsi" w:hAnsiTheme="minorHAnsi" w:cstheme="minorHAnsi"/>
        </w:rPr>
        <w:t xml:space="preserve">, the uneducated, many of whom were equally mistaken about the prospects of the Nazi movement. It is sobering to realize, </w:t>
      </w:r>
      <w:r w:rsidRPr="00A8725C">
        <w:rPr>
          <w:rStyle w:val="StyleUnderline"/>
          <w:rFonts w:asciiTheme="minorHAnsi" w:hAnsiTheme="minorHAnsi" w:cstheme="minorHAnsi"/>
          <w:highlight w:val="cyan"/>
        </w:rPr>
        <w:t>despite Heidegger's claims as a philosophical seer</w:t>
      </w:r>
      <w:r w:rsidRPr="00A8725C">
        <w:rPr>
          <w:rStyle w:val="StyleUnderline"/>
          <w:rFonts w:asciiTheme="minorHAnsi" w:hAnsiTheme="minorHAnsi" w:cstheme="minorHAnsi"/>
        </w:rPr>
        <w:t xml:space="preserve">, a prophet of Being, that </w:t>
      </w:r>
      <w:r w:rsidRPr="00A8725C">
        <w:rPr>
          <w:rStyle w:val="StyleUnderline"/>
          <w:rFonts w:asciiTheme="minorHAnsi" w:hAnsiTheme="minorHAnsi" w:cstheme="minorHAnsi"/>
          <w:highlight w:val="cyan"/>
        </w:rPr>
        <w:t>his theory was</w:t>
      </w:r>
      <w:r w:rsidRPr="00A8725C">
        <w:rPr>
          <w:rStyle w:val="StyleUnderline"/>
          <w:rFonts w:asciiTheme="minorHAnsi" w:hAnsiTheme="minorHAnsi" w:cstheme="minorHAnsi"/>
        </w:rPr>
        <w:t xml:space="preserve"> of </w:t>
      </w:r>
      <w:r w:rsidRPr="00A8725C">
        <w:rPr>
          <w:rStyle w:val="StyleUnderline"/>
          <w:rFonts w:asciiTheme="minorHAnsi" w:hAnsiTheme="minorHAnsi" w:cstheme="minorHAnsi"/>
          <w:highlight w:val="cyan"/>
        </w:rPr>
        <w:t>no</w:t>
      </w:r>
      <w:r w:rsidRPr="00A8725C">
        <w:rPr>
          <w:rStyle w:val="StyleUnderline"/>
          <w:rFonts w:asciiTheme="minorHAnsi" w:hAnsiTheme="minorHAnsi" w:cstheme="minorHAnsi"/>
        </w:rPr>
        <w:t xml:space="preserve"> comparative </w:t>
      </w:r>
      <w:r w:rsidRPr="00A8725C">
        <w:rPr>
          <w:rStyle w:val="StyleUnderline"/>
          <w:rFonts w:asciiTheme="minorHAnsi" w:hAnsiTheme="minorHAnsi" w:cstheme="minorHAnsi"/>
          <w:highlight w:val="cyan"/>
        </w:rPr>
        <w:t>advantage when it came time to confront the present</w:t>
      </w:r>
      <w:r w:rsidRPr="00A8725C">
        <w:rPr>
          <w:rStyle w:val="StyleUnderline"/>
          <w:rFonts w:asciiTheme="minorHAnsi" w:hAnsiTheme="minorHAnsi" w:cstheme="minorHAnsi"/>
        </w:rPr>
        <w:t xml:space="preserve"> and to foresee its consequences</w:t>
      </w:r>
      <w:r w:rsidRPr="00A8725C">
        <w:rPr>
          <w:rFonts w:asciiTheme="minorHAnsi" w:hAnsiTheme="minorHAnsi" w:cstheme="minorHAnsi"/>
        </w:rPr>
        <w:t>. Although Heidegger reacted against nihilism as early as the rectoral address, in the same talk he publicly threw in his lot with a leading example of nihilism in our troubled century.</w:t>
      </w:r>
    </w:p>
    <w:p w14:paraId="0E20F463" w14:textId="77777777" w:rsidR="00540C0B" w:rsidRPr="00A8725C" w:rsidRDefault="00540C0B" w:rsidP="00540C0B">
      <w:pPr>
        <w:rPr>
          <w:rFonts w:asciiTheme="minorHAnsi" w:hAnsiTheme="minorHAnsi" w:cstheme="minorHAnsi"/>
        </w:rPr>
      </w:pPr>
      <w:r w:rsidRPr="00A8725C">
        <w:rPr>
          <w:rFonts w:asciiTheme="minorHAnsi" w:hAnsiTheme="minorHAnsi" w:cstheme="minorHAnsi"/>
        </w:rPr>
        <w:t xml:space="preserve">There is an old view that the thinker needs to preserve a distance, to be alienated from reality </w:t>
      </w:r>
      <w:proofErr w:type="gramStart"/>
      <w:r w:rsidRPr="00A8725C">
        <w:rPr>
          <w:rFonts w:asciiTheme="minorHAnsi" w:hAnsiTheme="minorHAnsi" w:cstheme="minorHAnsi"/>
        </w:rPr>
        <w:t>in order to</w:t>
      </w:r>
      <w:proofErr w:type="gramEnd"/>
      <w:r w:rsidRPr="00A8725C">
        <w:rPr>
          <w:rFonts w:asciiTheme="minorHAnsi" w:hAnsiTheme="minorHAnsi" w:cstheme="minorHAnsi"/>
        </w:rPr>
        <w:t xml:space="preserve"> know it. Supposedly, it is because one is distant from what one wants to know, not caught up within it, that objectivity becomes possible; out of the distance one is paradoxically nearer to what one seeks to know. Similarly, </w:t>
      </w:r>
      <w:r w:rsidRPr="00A8725C">
        <w:rPr>
          <w:rStyle w:val="StyleUnderline"/>
          <w:rFonts w:asciiTheme="minorHAnsi" w:hAnsiTheme="minorHAnsi" w:cstheme="minorHAnsi"/>
        </w:rPr>
        <w:t xml:space="preserve">Heidegger insists in his own way that the thinker needs to withdraw, to </w:t>
      </w:r>
      <w:proofErr w:type="gramStart"/>
      <w:r w:rsidRPr="00A8725C">
        <w:rPr>
          <w:rStyle w:val="StyleUnderline"/>
          <w:rFonts w:asciiTheme="minorHAnsi" w:hAnsiTheme="minorHAnsi" w:cstheme="minorHAnsi"/>
        </w:rPr>
        <w:t>be oneself</w:t>
      </w:r>
      <w:proofErr w:type="gramEnd"/>
      <w:r w:rsidRPr="00A8725C">
        <w:rPr>
          <w:rStyle w:val="StyleUnderline"/>
          <w:rFonts w:asciiTheme="minorHAnsi" w:hAnsiTheme="minorHAnsi" w:cstheme="minorHAnsi"/>
        </w:rPr>
        <w:t xml:space="preserve"> alone, </w:t>
      </w:r>
      <w:proofErr w:type="gramStart"/>
      <w:r w:rsidRPr="00A8725C">
        <w:rPr>
          <w:rStyle w:val="StyleUnderline"/>
          <w:rFonts w:asciiTheme="minorHAnsi" w:hAnsiTheme="minorHAnsi" w:cstheme="minorHAnsi"/>
        </w:rPr>
        <w:t>in order to</w:t>
      </w:r>
      <w:proofErr w:type="gramEnd"/>
      <w:r w:rsidRPr="00A8725C">
        <w:rPr>
          <w:rStyle w:val="StyleUnderline"/>
          <w:rFonts w:asciiTheme="minorHAnsi" w:hAnsiTheme="minorHAnsi" w:cstheme="minorHAnsi"/>
        </w:rPr>
        <w:t xml:space="preserve"> be able to know Being</w:t>
      </w:r>
      <w:r w:rsidRPr="00A8725C">
        <w:rPr>
          <w:rFonts w:asciiTheme="minorHAnsi" w:hAnsiTheme="minorHAnsi" w:cstheme="minorHAnsi"/>
        </w:rPr>
        <w:t xml:space="preserve">. Yet if we discount bad faith as an explanation, in which case anything is possible, Heidegger genuinely did not seem to know, never seemed to recognize, that there was something </w:t>
      </w:r>
      <w:proofErr w:type="gramStart"/>
      <w:r w:rsidRPr="00A8725C">
        <w:rPr>
          <w:rFonts w:asciiTheme="minorHAnsi" w:hAnsiTheme="minorHAnsi" w:cstheme="minorHAnsi"/>
        </w:rPr>
        <w:t>absolutely new</w:t>
      </w:r>
      <w:proofErr w:type="gramEnd"/>
      <w:r w:rsidRPr="00A8725C">
        <w:rPr>
          <w:rFonts w:asciiTheme="minorHAnsi" w:hAnsiTheme="minorHAnsi" w:cstheme="minorHAnsi"/>
        </w:rPr>
        <w:t xml:space="preserve"> about Nazism, which made it different in kind from, and for that reason literally incomparable with, anything else. Here and there one can point to a word, even a sentence in his wider corpus, that perhaps indicates an obscure awareness of the problem. But even to allow this kind of interpretative license, in order retrospectively to isolate in Heidegger's voluminous writings a passage or two in his works that might charitably be read as showing a minimal sensitivity to the issues, is in effect to confirm the essential poverty of his understanding of the entire Nazi phenomenon.</w:t>
      </w:r>
    </w:p>
    <w:p w14:paraId="214C3323" w14:textId="77777777" w:rsidR="00540C0B" w:rsidRPr="00A8725C" w:rsidRDefault="00540C0B" w:rsidP="00540C0B">
      <w:pPr>
        <w:rPr>
          <w:rFonts w:asciiTheme="minorHAnsi" w:hAnsiTheme="minorHAnsi" w:cstheme="minorHAnsi"/>
        </w:rPr>
      </w:pPr>
      <w:r w:rsidRPr="00A8725C">
        <w:rPr>
          <w:rStyle w:val="StyleUnderline"/>
          <w:rFonts w:asciiTheme="minorHAnsi" w:hAnsiTheme="minorHAnsi" w:cstheme="minorHAnsi"/>
          <w:highlight w:val="cyan"/>
        </w:rPr>
        <w:t>The problem posed by Nazism is</w:t>
      </w:r>
      <w:r w:rsidRPr="00A8725C">
        <w:rPr>
          <w:rStyle w:val="StyleUnderline"/>
          <w:rFonts w:asciiTheme="minorHAnsi" w:hAnsiTheme="minorHAnsi" w:cstheme="minorHAnsi"/>
        </w:rPr>
        <w:t xml:space="preserve"> a human problem </w:t>
      </w:r>
      <w:proofErr w:type="gramStart"/>
      <w:r w:rsidRPr="00A8725C">
        <w:rPr>
          <w:rStyle w:val="StyleUnderline"/>
          <w:rFonts w:asciiTheme="minorHAnsi" w:hAnsiTheme="minorHAnsi" w:cstheme="minorHAnsi"/>
        </w:rPr>
        <w:t>in</w:t>
      </w:r>
      <w:proofErr w:type="gramEnd"/>
      <w:r w:rsidRPr="00A8725C">
        <w:rPr>
          <w:rStyle w:val="StyleUnderline"/>
          <w:rFonts w:asciiTheme="minorHAnsi" w:hAnsiTheme="minorHAnsi" w:cstheme="minorHAnsi"/>
        </w:rPr>
        <w:t xml:space="preserve"> </w:t>
      </w:r>
      <w:r w:rsidRPr="00A8725C">
        <w:rPr>
          <w:rStyle w:val="StyleUnderline"/>
          <w:rFonts w:asciiTheme="minorHAnsi" w:hAnsiTheme="minorHAnsi" w:cstheme="minorHAnsi"/>
          <w:highlight w:val="cyan"/>
        </w:rPr>
        <w:t>the most basic meaning of the term "human</w:t>
      </w:r>
      <w:r w:rsidRPr="00A8725C">
        <w:rPr>
          <w:rStyle w:val="StyleUnderline"/>
          <w:rFonts w:asciiTheme="minorHAnsi" w:hAnsiTheme="minorHAnsi" w:cstheme="minorHAnsi"/>
        </w:rPr>
        <w:t>."</w:t>
      </w:r>
      <w:r w:rsidRPr="00A8725C">
        <w:rPr>
          <w:rFonts w:asciiTheme="minorHAnsi" w:hAnsiTheme="minorHAnsi" w:cstheme="minorHAnsi"/>
        </w:rPr>
        <w:t xml:space="preserve"> It is widely known that </w:t>
      </w:r>
      <w:r w:rsidRPr="00A8725C">
        <w:rPr>
          <w:rStyle w:val="StyleUnderline"/>
          <w:rFonts w:asciiTheme="minorHAnsi" w:hAnsiTheme="minorHAnsi" w:cstheme="minorHAnsi"/>
          <w:highlight w:val="cyan"/>
        </w:rPr>
        <w:t>Nazism posed a</w:t>
      </w:r>
      <w:r w:rsidRPr="00A8725C">
        <w:rPr>
          <w:rStyle w:val="StyleUnderline"/>
          <w:rFonts w:asciiTheme="minorHAnsi" w:hAnsiTheme="minorHAnsi" w:cstheme="minorHAnsi"/>
        </w:rPr>
        <w:t xml:space="preserve"> decisive </w:t>
      </w:r>
      <w:r w:rsidRPr="00A8725C">
        <w:rPr>
          <w:rStyle w:val="StyleUnderline"/>
          <w:rFonts w:asciiTheme="minorHAnsi" w:hAnsiTheme="minorHAnsi" w:cstheme="minorHAnsi"/>
          <w:highlight w:val="cyan"/>
        </w:rPr>
        <w:t>threat to values</w:t>
      </w:r>
      <w:r w:rsidRPr="00A8725C">
        <w:rPr>
          <w:rStyle w:val="StyleUnderline"/>
          <w:rFonts w:asciiTheme="minorHAnsi" w:hAnsiTheme="minorHAnsi" w:cstheme="minorHAnsi"/>
        </w:rPr>
        <w:t xml:space="preserve">, to human beings, to the democratic form of life, to the idea of human </w:t>
      </w:r>
      <w:r w:rsidRPr="00A8725C">
        <w:rPr>
          <w:rStyle w:val="StyleUnderline"/>
          <w:rFonts w:asciiTheme="minorHAnsi" w:hAnsiTheme="minorHAnsi" w:cstheme="minorHAnsi"/>
          <w:highlight w:val="cyan"/>
        </w:rPr>
        <w:t>and racial equality</w:t>
      </w:r>
      <w:r w:rsidRPr="00A8725C">
        <w:rPr>
          <w:rStyle w:val="StyleUnderline"/>
          <w:rFonts w:asciiTheme="minorHAnsi" w:hAnsiTheme="minorHAnsi" w:cstheme="minorHAnsi"/>
        </w:rPr>
        <w:t>, to concepts of mutual tolerance</w:t>
      </w:r>
      <w:r w:rsidRPr="00A8725C">
        <w:rPr>
          <w:rFonts w:asciiTheme="minorHAnsi" w:hAnsiTheme="minorHAnsi" w:cstheme="minorHAnsi"/>
        </w:rPr>
        <w:t xml:space="preserve">—in short, was a menace to the small advances of human beings concerned to realize, as Hegel put it, the idea of freedom. Heidegger either could not understand or was unconcerned with the problem posed by Nazism to human beings since he consistently offered the main role to Being. </w:t>
      </w:r>
      <w:r w:rsidRPr="00A8725C">
        <w:rPr>
          <w:rStyle w:val="StyleUnderline"/>
          <w:rFonts w:asciiTheme="minorHAnsi" w:hAnsiTheme="minorHAnsi" w:cstheme="minorHAnsi"/>
          <w:highlight w:val="cyan"/>
        </w:rPr>
        <w:t xml:space="preserve">Heidegger's philosophy is </w:t>
      </w:r>
      <w:r w:rsidRPr="00A8725C">
        <w:rPr>
          <w:rStyle w:val="Emphasis"/>
          <w:rFonts w:asciiTheme="minorHAnsi" w:hAnsiTheme="minorHAnsi" w:cstheme="minorHAnsi"/>
          <w:highlight w:val="cyan"/>
        </w:rPr>
        <w:t xml:space="preserve">rooted in his </w:t>
      </w:r>
      <w:proofErr w:type="spellStart"/>
      <w:r w:rsidRPr="00A8725C">
        <w:rPr>
          <w:rStyle w:val="Emphasis"/>
          <w:rFonts w:asciiTheme="minorHAnsi" w:hAnsiTheme="minorHAnsi" w:cstheme="minorHAnsi"/>
          <w:highlight w:val="cyan"/>
        </w:rPr>
        <w:t>antihumanistic</w:t>
      </w:r>
      <w:proofErr w:type="spellEnd"/>
      <w:r w:rsidRPr="00A8725C">
        <w:rPr>
          <w:rStyle w:val="Emphasis"/>
          <w:rFonts w:asciiTheme="minorHAnsi" w:hAnsiTheme="minorHAnsi" w:cstheme="minorHAnsi"/>
          <w:highlight w:val="cyan"/>
        </w:rPr>
        <w:t xml:space="preserve"> subordination of human being to Being</w:t>
      </w:r>
      <w:r w:rsidRPr="00A8725C">
        <w:rPr>
          <w:rStyle w:val="StyleUnderline"/>
          <w:rFonts w:asciiTheme="minorHAnsi" w:hAnsiTheme="minorHAnsi" w:cstheme="minorHAnsi"/>
        </w:rPr>
        <w:t>, to which he subordinated his own entire life</w:t>
      </w:r>
      <w:r w:rsidRPr="00A8725C">
        <w:rPr>
          <w:rFonts w:asciiTheme="minorHAnsi" w:hAnsiTheme="minorHAnsi" w:cstheme="minorHAnsi"/>
        </w:rPr>
        <w:t>, and to which his students on occasion seem willing to subordinate themselves and others in the increasingly unavailing effort to excuse Heidegger the philosopher and sometimes even Heidegger the man. Heidegger's understanding of the problem of Being required him to reject values and anything linked to value as incompatible with thought in the deepest sense, which is limited to contemplation of the idea of Being. According to Heidegger, any concept of value is inextricably linked to the philosophies of the worldview which are philosophy in name only, since they fall below the genuine thought necessary to think Being.</w:t>
      </w:r>
    </w:p>
    <w:p w14:paraId="03528FE6" w14:textId="77777777" w:rsidR="00540C0B" w:rsidRPr="00A8725C" w:rsidRDefault="00540C0B" w:rsidP="00540C0B">
      <w:pPr>
        <w:rPr>
          <w:rFonts w:asciiTheme="minorHAnsi" w:hAnsiTheme="minorHAnsi" w:cstheme="minorHAnsi"/>
          <w:sz w:val="16"/>
        </w:rPr>
      </w:pPr>
      <w:r w:rsidRPr="00A8725C">
        <w:rPr>
          <w:rFonts w:asciiTheme="minorHAnsi" w:hAnsiTheme="minorHAnsi" w:cstheme="minorHAnsi"/>
          <w:sz w:val="16"/>
        </w:rPr>
        <w:t xml:space="preserve">It is often said by Heidegger's supporters that his later thought is a confrontation with Nazism. Heidegger himself makes this claim more than once. It is also possible that Heidegger's claim expressed his deep conviction and not merely what it was convenient to state, that it was not finally a statement of what the many in their unwisdom desired to hear from him. Heidegger may sincerely have believed that he was confronting Nazism. But he did not and could not since his thought of Being, as he understood it, required him to turn away from human values and human </w:t>
      </w:r>
      <w:proofErr w:type="gramStart"/>
      <w:r w:rsidRPr="00A8725C">
        <w:rPr>
          <w:rFonts w:asciiTheme="minorHAnsi" w:hAnsiTheme="minorHAnsi" w:cstheme="minorHAnsi"/>
          <w:sz w:val="16"/>
        </w:rPr>
        <w:t>being</w:t>
      </w:r>
      <w:proofErr w:type="gramEnd"/>
      <w:r w:rsidRPr="00A8725C">
        <w:rPr>
          <w:rFonts w:asciiTheme="minorHAnsi" w:hAnsiTheme="minorHAnsi" w:cstheme="minorHAnsi"/>
          <w:sz w:val="16"/>
        </w:rPr>
        <w:t>. Yet Nazism's threat to human values and human beings cannot be usefully understood through the lens provided by technology or even inauthentic metaphysics. The reason why Heidegger's critique of Nazism is limited precisely and solely to its philosophical status, its character as a Weltanschauung that falls short of philosophy as he conceives it, is that this is the only aspect of the problem which falls within the domain of "philosophy" or authentic thought as Heidegger understood it. In a position that puts Being before human being, and argues that Being is literally the only question, there is literally no way to differentiate the extermination of people in gas chambers from agricultural technology. As his statement of this point makes clear, Heidegger's position simply does not possess the conceptual resources necessary for this end. If to name reality is the paramount philosophical task, Heidegger's thought suffers from its paradoxical incapacity, despite its emphasis on concreteness, to do so.</w:t>
      </w:r>
    </w:p>
    <w:p w14:paraId="1167174A" w14:textId="77777777" w:rsidR="00540C0B" w:rsidRPr="00A8725C" w:rsidRDefault="00540C0B" w:rsidP="00540C0B">
      <w:pPr>
        <w:rPr>
          <w:rFonts w:asciiTheme="minorHAnsi" w:hAnsiTheme="minorHAnsi" w:cstheme="minorHAnsi"/>
        </w:rPr>
      </w:pPr>
      <w:r w:rsidRPr="00A8725C">
        <w:rPr>
          <w:rStyle w:val="StyleUnderline"/>
          <w:rFonts w:asciiTheme="minorHAnsi" w:hAnsiTheme="minorHAnsi" w:cstheme="minorHAnsi"/>
          <w:highlight w:val="cyan"/>
        </w:rPr>
        <w:t>Heidegger's</w:t>
      </w:r>
      <w:r w:rsidRPr="00A8725C">
        <w:rPr>
          <w:rStyle w:val="StyleUnderline"/>
          <w:rFonts w:asciiTheme="minorHAnsi" w:hAnsiTheme="minorHAnsi" w:cstheme="minorHAnsi"/>
        </w:rPr>
        <w:t xml:space="preserve"> philosophical </w:t>
      </w:r>
      <w:r w:rsidRPr="00A8725C">
        <w:rPr>
          <w:rStyle w:val="StyleUnderline"/>
          <w:rFonts w:asciiTheme="minorHAnsi" w:hAnsiTheme="minorHAnsi" w:cstheme="minorHAnsi"/>
          <w:highlight w:val="cyan"/>
        </w:rPr>
        <w:t>insight is accompanied by</w:t>
      </w:r>
      <w:r w:rsidRPr="00A8725C">
        <w:rPr>
          <w:rStyle w:val="StyleUnderline"/>
          <w:rFonts w:asciiTheme="minorHAnsi" w:hAnsiTheme="minorHAnsi" w:cstheme="minorHAnsi"/>
        </w:rPr>
        <w:t xml:space="preserve"> a pervasive </w:t>
      </w:r>
      <w:r w:rsidRPr="00A8725C">
        <w:rPr>
          <w:rStyle w:val="Emphasis"/>
          <w:rFonts w:asciiTheme="minorHAnsi" w:hAnsiTheme="minorHAnsi" w:cstheme="minorHAnsi"/>
          <w:highlight w:val="cyan"/>
        </w:rPr>
        <w:t>blindness</w:t>
      </w:r>
      <w:r w:rsidRPr="00A8725C">
        <w:rPr>
          <w:rStyle w:val="StyleUnderline"/>
          <w:rFonts w:asciiTheme="minorHAnsi" w:hAnsiTheme="minorHAnsi" w:cstheme="minorHAnsi"/>
        </w:rPr>
        <w:t xml:space="preserve"> to what perhaps is visible to almost everyone,</w:t>
      </w:r>
      <w:r w:rsidRPr="00A8725C">
        <w:rPr>
          <w:rFonts w:asciiTheme="minorHAnsi" w:hAnsiTheme="minorHAnsi" w:cstheme="minorHAnsi"/>
        </w:rPr>
        <w:t xml:space="preserve"> </w:t>
      </w:r>
      <w:proofErr w:type="gramStart"/>
      <w:r w:rsidRPr="00A8725C">
        <w:rPr>
          <w:rFonts w:asciiTheme="minorHAnsi" w:hAnsiTheme="minorHAnsi" w:cstheme="minorHAnsi"/>
        </w:rPr>
        <w:t>with the possible exception of</w:t>
      </w:r>
      <w:proofErr w:type="gramEnd"/>
      <w:r w:rsidRPr="00A8725C">
        <w:rPr>
          <w:rFonts w:asciiTheme="minorHAnsi" w:hAnsiTheme="minorHAnsi" w:cstheme="minorHAnsi"/>
        </w:rPr>
        <w:t xml:space="preserve"> those rare individuals who at this late date continue to deny the existence or the importance of the Holocaust. A novel philosophical position offers a perspective that uncovers whole new regions of thought, vast domains that become salient through the formulation of new ideas that circumscribe and give meaning to regions they literally render visible. Heidegger's thought, as he repeatedly emphasized, was limited to the single task of thinking Being. In Heidegger's wake, a whole cottage industry of philosophers has arisen who share his view that Being is the central question of </w:t>
      </w:r>
      <w:proofErr w:type="gramStart"/>
      <w:r w:rsidRPr="00A8725C">
        <w:rPr>
          <w:rFonts w:asciiTheme="minorHAnsi" w:hAnsiTheme="minorHAnsi" w:cstheme="minorHAnsi"/>
        </w:rPr>
        <w:t>the discipline</w:t>
      </w:r>
      <w:proofErr w:type="gramEnd"/>
      <w:r w:rsidRPr="00A8725C">
        <w:rPr>
          <w:rFonts w:asciiTheme="minorHAnsi" w:hAnsiTheme="minorHAnsi" w:cstheme="minorHAnsi"/>
        </w:rPr>
        <w:t xml:space="preserve">. But the same perspective that has uncovered the problem of Being for our time also conceals while it reveals, covering up from view what for most of us is so starkly visible. It is difficult to know what is more important: Heidegger's insight </w:t>
      </w:r>
      <w:proofErr w:type="gramStart"/>
      <w:r w:rsidRPr="00A8725C">
        <w:rPr>
          <w:rFonts w:asciiTheme="minorHAnsi" w:hAnsiTheme="minorHAnsi" w:cstheme="minorHAnsi"/>
        </w:rPr>
        <w:t>in</w:t>
      </w:r>
      <w:proofErr w:type="gramEnd"/>
      <w:r w:rsidRPr="00A8725C">
        <w:rPr>
          <w:rFonts w:asciiTheme="minorHAnsi" w:hAnsiTheme="minorHAnsi" w:cstheme="minorHAnsi"/>
        </w:rPr>
        <w:t xml:space="preserve"> uncovering Being or his blindness to Nazism which lay concealed to his ontological gaze.</w:t>
      </w:r>
    </w:p>
    <w:p w14:paraId="3AF53638" w14:textId="77777777" w:rsidR="00540C0B" w:rsidRPr="00A8725C" w:rsidRDefault="00540C0B" w:rsidP="00540C0B">
      <w:pPr>
        <w:rPr>
          <w:rFonts w:asciiTheme="minorHAnsi" w:hAnsiTheme="minorHAnsi" w:cstheme="minorHAnsi"/>
        </w:rPr>
      </w:pPr>
      <w:r w:rsidRPr="00A8725C">
        <w:rPr>
          <w:rStyle w:val="StyleUnderline"/>
          <w:rFonts w:asciiTheme="minorHAnsi" w:hAnsiTheme="minorHAnsi" w:cstheme="minorHAnsi"/>
          <w:highlight w:val="cyan"/>
        </w:rPr>
        <w:t xml:space="preserve">Heidegger's embarrassment reflects the limits of his </w:t>
      </w:r>
      <w:proofErr w:type="gramStart"/>
      <w:r w:rsidRPr="00A8725C">
        <w:rPr>
          <w:rStyle w:val="StyleUnderline"/>
          <w:rFonts w:asciiTheme="minorHAnsi" w:hAnsiTheme="minorHAnsi" w:cstheme="minorHAnsi"/>
          <w:highlight w:val="cyan"/>
        </w:rPr>
        <w:t>thought</w:t>
      </w:r>
      <w:proofErr w:type="gramEnd"/>
      <w:r w:rsidRPr="00A8725C">
        <w:rPr>
          <w:rFonts w:asciiTheme="minorHAnsi" w:hAnsiTheme="minorHAnsi" w:cstheme="minorHAnsi"/>
        </w:rPr>
        <w:t>. A painter might reasonably be expected to focus on painting and all that pertains to it, as would a literary critic with literary topics. An issue such as Nazism falls outside the immediate ken of painting or literary criticism. Yet it would be surprising if either a painter or a literary critic not only did not but in fact could not find a way to evoke the most significant example of moral and political evil in this century. If philosophy were peculiarly handicapped in this regard, we would need to think seriously about what we could expect from the love of wisdom. Fortunately, this strange forgetfulness has not afflicted the entire community or even very many among us. Heidegger objected to the forgetfulness of Being (</w:t>
      </w:r>
      <w:proofErr w:type="spellStart"/>
      <w:proofErr w:type="gramStart"/>
      <w:r w:rsidRPr="00A8725C">
        <w:rPr>
          <w:rFonts w:asciiTheme="minorHAnsi" w:hAnsiTheme="minorHAnsi" w:cstheme="minorHAnsi"/>
        </w:rPr>
        <w:t>Seinsvergessenheit</w:t>
      </w:r>
      <w:proofErr w:type="spellEnd"/>
      <w:r w:rsidRPr="00A8725C">
        <w:rPr>
          <w:rFonts w:asciiTheme="minorHAnsi" w:hAnsiTheme="minorHAnsi" w:cstheme="minorHAnsi"/>
        </w:rPr>
        <w:t xml:space="preserve"> )</w:t>
      </w:r>
      <w:proofErr w:type="gramEnd"/>
      <w:r w:rsidRPr="00A8725C">
        <w:rPr>
          <w:rFonts w:asciiTheme="minorHAnsi" w:hAnsiTheme="minorHAnsi" w:cstheme="minorHAnsi"/>
        </w:rPr>
        <w:t xml:space="preserve">. </w:t>
      </w:r>
      <w:r w:rsidRPr="00A8725C">
        <w:rPr>
          <w:rStyle w:val="StyleUnderline"/>
          <w:rFonts w:asciiTheme="minorHAnsi" w:hAnsiTheme="minorHAnsi" w:cstheme="minorHAnsi"/>
        </w:rPr>
        <w:t xml:space="preserve">Yet if attention to Nazism is the criterion, </w:t>
      </w:r>
      <w:r w:rsidRPr="00A8725C">
        <w:rPr>
          <w:rStyle w:val="StyleUnderline"/>
          <w:rFonts w:asciiTheme="minorHAnsi" w:hAnsiTheme="minorHAnsi" w:cstheme="minorHAnsi"/>
          <w:highlight w:val="cyan"/>
        </w:rPr>
        <w:t>he is the only major thinker</w:t>
      </w:r>
      <w:r w:rsidRPr="00A8725C">
        <w:rPr>
          <w:rStyle w:val="StyleUnderline"/>
          <w:rFonts w:asciiTheme="minorHAnsi" w:hAnsiTheme="minorHAnsi" w:cstheme="minorHAnsi"/>
        </w:rPr>
        <w:t xml:space="preserve"> who seems </w:t>
      </w:r>
      <w:r w:rsidRPr="00A8725C">
        <w:rPr>
          <w:rStyle w:val="StyleUnderline"/>
          <w:rFonts w:asciiTheme="minorHAnsi" w:hAnsiTheme="minorHAnsi" w:cstheme="minorHAnsi"/>
          <w:highlight w:val="cyan"/>
        </w:rPr>
        <w:t>to suffer</w:t>
      </w:r>
      <w:r w:rsidRPr="00A8725C">
        <w:rPr>
          <w:rStyle w:val="StyleUnderline"/>
          <w:rFonts w:asciiTheme="minorHAnsi" w:hAnsiTheme="minorHAnsi" w:cstheme="minorHAnsi"/>
        </w:rPr>
        <w:t xml:space="preserve"> in a serious, incurable way </w:t>
      </w:r>
      <w:r w:rsidRPr="00A8725C">
        <w:rPr>
          <w:rStyle w:val="StyleUnderline"/>
          <w:rFonts w:asciiTheme="minorHAnsi" w:hAnsiTheme="minorHAnsi" w:cstheme="minorHAnsi"/>
          <w:highlight w:val="cyan"/>
        </w:rPr>
        <w:t>from</w:t>
      </w:r>
      <w:r w:rsidRPr="00A8725C">
        <w:rPr>
          <w:rStyle w:val="StyleUnderline"/>
          <w:rFonts w:asciiTheme="minorHAnsi" w:hAnsiTheme="minorHAnsi" w:cstheme="minorHAnsi"/>
        </w:rPr>
        <w:t xml:space="preserve"> an even more important lapse of memory: </w:t>
      </w:r>
      <w:r w:rsidRPr="00A8725C">
        <w:rPr>
          <w:rStyle w:val="StyleUnderline"/>
          <w:rFonts w:asciiTheme="minorHAnsi" w:hAnsiTheme="minorHAnsi" w:cstheme="minorHAnsi"/>
          <w:highlight w:val="cyan"/>
        </w:rPr>
        <w:t xml:space="preserve">the forgetfulness of human </w:t>
      </w:r>
      <w:proofErr w:type="gramStart"/>
      <w:r w:rsidRPr="00A8725C">
        <w:rPr>
          <w:rStyle w:val="StyleUnderline"/>
          <w:rFonts w:asciiTheme="minorHAnsi" w:hAnsiTheme="minorHAnsi" w:cstheme="minorHAnsi"/>
          <w:highlight w:val="cyan"/>
        </w:rPr>
        <w:t>being</w:t>
      </w:r>
      <w:proofErr w:type="gramEnd"/>
      <w:r w:rsidRPr="00A8725C">
        <w:rPr>
          <w:rFonts w:asciiTheme="minorHAnsi" w:hAnsiTheme="minorHAnsi" w:cstheme="minorHAnsi"/>
        </w:rPr>
        <w:t xml:space="preserve"> (</w:t>
      </w:r>
      <w:proofErr w:type="spellStart"/>
      <w:proofErr w:type="gramStart"/>
      <w:r w:rsidRPr="00A8725C">
        <w:rPr>
          <w:rFonts w:asciiTheme="minorHAnsi" w:hAnsiTheme="minorHAnsi" w:cstheme="minorHAnsi"/>
        </w:rPr>
        <w:t>Menschensvergessenheit</w:t>
      </w:r>
      <w:proofErr w:type="spellEnd"/>
      <w:r w:rsidRPr="00A8725C">
        <w:rPr>
          <w:rFonts w:asciiTheme="minorHAnsi" w:hAnsiTheme="minorHAnsi" w:cstheme="minorHAnsi"/>
        </w:rPr>
        <w:t xml:space="preserve"> )</w:t>
      </w:r>
      <w:proofErr w:type="gramEnd"/>
      <w:r w:rsidRPr="00A8725C">
        <w:rPr>
          <w:rFonts w:asciiTheme="minorHAnsi" w:hAnsiTheme="minorHAnsi" w:cstheme="minorHAnsi"/>
        </w:rPr>
        <w:t xml:space="preserve">. One need not hold that philosophy is as rigid and unconnected with reality as </w:t>
      </w:r>
      <w:proofErr w:type="gramStart"/>
      <w:r w:rsidRPr="00A8725C">
        <w:rPr>
          <w:rFonts w:asciiTheme="minorHAnsi" w:hAnsiTheme="minorHAnsi" w:cstheme="minorHAnsi"/>
        </w:rPr>
        <w:t>schizophrenia[</w:t>
      </w:r>
      <w:proofErr w:type="gramEnd"/>
      <w:r w:rsidRPr="00A8725C">
        <w:rPr>
          <w:rFonts w:asciiTheme="minorHAnsi" w:hAnsiTheme="minorHAnsi" w:cstheme="minorHAnsi"/>
        </w:rPr>
        <w:t>20] to conclude that something is basically amiss in philosophy if a major representative neither notices nor can notice the series of issues raised by Nazism.</w:t>
      </w:r>
    </w:p>
    <w:p w14:paraId="6C2DE5FF" w14:textId="77777777" w:rsidR="00540C0B" w:rsidRPr="00A8725C" w:rsidRDefault="00540C0B" w:rsidP="00540C0B">
      <w:pPr>
        <w:rPr>
          <w:rFonts w:asciiTheme="minorHAnsi" w:hAnsiTheme="minorHAnsi" w:cstheme="minorHAnsi"/>
          <w:sz w:val="16"/>
        </w:rPr>
      </w:pPr>
      <w:r w:rsidRPr="00A8725C">
        <w:rPr>
          <w:rFonts w:asciiTheme="minorHAnsi" w:hAnsiTheme="minorHAnsi" w:cstheme="minorHAnsi"/>
          <w:sz w:val="16"/>
        </w:rPr>
        <w:t xml:space="preserve">Heidegger's claim for the significance of his thought is based on the idea that in Being he has uncovered the forgotten, central question of philosophy. Yet Heidegger's approach to metaphysics is preferable to others, such as those defended in our time by Kant and Hegel, only if we accept it as normative. His view of Being is an illustration of the contemporary thought of Being, more precisely the contemporary reading of what he regarded as the recapturing of the original insight into Being. But there is </w:t>
      </w:r>
      <w:proofErr w:type="gramStart"/>
      <w:r w:rsidRPr="00A8725C">
        <w:rPr>
          <w:rFonts w:asciiTheme="minorHAnsi" w:hAnsiTheme="minorHAnsi" w:cstheme="minorHAnsi"/>
          <w:sz w:val="16"/>
        </w:rPr>
        <w:t>a difficulty</w:t>
      </w:r>
      <w:proofErr w:type="gramEnd"/>
      <w:r w:rsidRPr="00A8725C">
        <w:rPr>
          <w:rFonts w:asciiTheme="minorHAnsi" w:hAnsiTheme="minorHAnsi" w:cstheme="minorHAnsi"/>
          <w:sz w:val="16"/>
        </w:rPr>
        <w:t xml:space="preserve"> in Heidegger's inability to engage the contemporary epoch in a more direct way. The Socratic view of philosophy is intended to respond to the felt need to examine life. But Heidegger's position fails the Socratic test since, despite its frequently repeated claims about insight into concrete human being, life is merely a secondary theme that must inevitably be sacrificed for a deeper concern.</w:t>
      </w:r>
    </w:p>
    <w:p w14:paraId="37DD57CE" w14:textId="77777777" w:rsidR="00540C0B" w:rsidRPr="00A8725C" w:rsidRDefault="00540C0B" w:rsidP="00540C0B">
      <w:pPr>
        <w:rPr>
          <w:rFonts w:asciiTheme="minorHAnsi" w:hAnsiTheme="minorHAnsi" w:cstheme="minorHAnsi"/>
        </w:rPr>
      </w:pPr>
      <w:r w:rsidRPr="00A8725C">
        <w:rPr>
          <w:rFonts w:asciiTheme="minorHAnsi" w:hAnsiTheme="minorHAnsi" w:cstheme="minorHAnsi"/>
        </w:rPr>
        <w:t xml:space="preserve">Heidegger later realized that his thought required him to reject not only </w:t>
      </w:r>
      <w:proofErr w:type="spellStart"/>
      <w:r w:rsidRPr="00A8725C">
        <w:rPr>
          <w:rFonts w:asciiTheme="minorHAnsi" w:hAnsiTheme="minorHAnsi" w:cstheme="minorHAnsi"/>
        </w:rPr>
        <w:t>Cartesianism</w:t>
      </w:r>
      <w:proofErr w:type="spellEnd"/>
      <w:r w:rsidRPr="00A8725C">
        <w:rPr>
          <w:rFonts w:asciiTheme="minorHAnsi" w:hAnsiTheme="minorHAnsi" w:cstheme="minorHAnsi"/>
        </w:rPr>
        <w:t xml:space="preserve"> but Platonism in all its forms. But we need to reaffirm the value of the Socratic stress on critical thought about human existence. A lesson of the behavior of intellectuals in this century is that it is too easy to invoke mitigating circumstances in which intellectuals account for the abandonment of the critical intellectual role, such as the supposed political incompetence of philosophers.[21] What an intellectual of any kind needs to do, including a philosopher, even in difficult circumstances, is to contribute to separating the intellectual wheat from the rhetorical chaff, to continue, as philosophers have always done, to separate good arguments from bad ones. In his thought, Heidegger claimed to be critical with respect to a tradition that covered up and hence served to obscure genuine insights about Being. </w:t>
      </w:r>
      <w:r w:rsidRPr="00A8725C">
        <w:rPr>
          <w:rStyle w:val="StyleUnderline"/>
          <w:rFonts w:asciiTheme="minorHAnsi" w:hAnsiTheme="minorHAnsi" w:cstheme="minorHAnsi"/>
          <w:highlight w:val="cyan"/>
        </w:rPr>
        <w:t>We</w:t>
      </w:r>
      <w:r w:rsidRPr="00A8725C">
        <w:rPr>
          <w:rStyle w:val="StyleUnderline"/>
          <w:rFonts w:asciiTheme="minorHAnsi" w:hAnsiTheme="minorHAnsi" w:cstheme="minorHAnsi"/>
        </w:rPr>
        <w:t xml:space="preserve"> in turn </w:t>
      </w:r>
      <w:r w:rsidRPr="00A8725C">
        <w:rPr>
          <w:rStyle w:val="StyleUnderline"/>
          <w:rFonts w:asciiTheme="minorHAnsi" w:hAnsiTheme="minorHAnsi" w:cstheme="minorHAnsi"/>
          <w:highlight w:val="cyan"/>
        </w:rPr>
        <w:t xml:space="preserve">need to be critical </w:t>
      </w:r>
      <w:r w:rsidRPr="00A8725C">
        <w:rPr>
          <w:rStyle w:val="StyleUnderline"/>
          <w:rFonts w:asciiTheme="minorHAnsi" w:hAnsiTheme="minorHAnsi" w:cstheme="minorHAnsi"/>
        </w:rPr>
        <w:t xml:space="preserve">about this claim </w:t>
      </w:r>
      <w:proofErr w:type="gramStart"/>
      <w:r w:rsidRPr="00A8725C">
        <w:rPr>
          <w:rStyle w:val="StyleUnderline"/>
          <w:rFonts w:asciiTheme="minorHAnsi" w:hAnsiTheme="minorHAnsi" w:cstheme="minorHAnsi"/>
        </w:rPr>
        <w:t>in order to</w:t>
      </w:r>
      <w:proofErr w:type="gramEnd"/>
      <w:r w:rsidRPr="00A8725C">
        <w:rPr>
          <w:rStyle w:val="StyleUnderline"/>
          <w:rFonts w:asciiTheme="minorHAnsi" w:hAnsiTheme="minorHAnsi" w:cstheme="minorHAnsi"/>
        </w:rPr>
        <w:t xml:space="preserve"> judge it on its </w:t>
      </w:r>
      <w:proofErr w:type="gramStart"/>
      <w:r w:rsidRPr="00A8725C">
        <w:rPr>
          <w:rStyle w:val="StyleUnderline"/>
          <w:rFonts w:asciiTheme="minorHAnsi" w:hAnsiTheme="minorHAnsi" w:cstheme="minorHAnsi"/>
        </w:rPr>
        <w:t>merits</w:t>
      </w:r>
      <w:proofErr w:type="gramEnd"/>
      <w:r w:rsidRPr="00A8725C">
        <w:rPr>
          <w:rStyle w:val="StyleUnderline"/>
          <w:rFonts w:asciiTheme="minorHAnsi" w:hAnsiTheme="minorHAnsi" w:cstheme="minorHAnsi"/>
        </w:rPr>
        <w:t xml:space="preserve"> since </w:t>
      </w:r>
      <w:r w:rsidRPr="00A8725C">
        <w:rPr>
          <w:rStyle w:val="StyleUnderline"/>
          <w:rFonts w:asciiTheme="minorHAnsi" w:hAnsiTheme="minorHAnsi" w:cstheme="minorHAnsi"/>
          <w:highlight w:val="cyan"/>
        </w:rPr>
        <w:t>not to</w:t>
      </w:r>
      <w:r w:rsidRPr="00A8725C">
        <w:rPr>
          <w:rStyle w:val="StyleUnderline"/>
          <w:rFonts w:asciiTheme="minorHAnsi" w:hAnsiTheme="minorHAnsi" w:cstheme="minorHAnsi"/>
        </w:rPr>
        <w:t xml:space="preserve"> do so is to </w:t>
      </w:r>
      <w:r w:rsidRPr="00A8725C">
        <w:rPr>
          <w:rStyle w:val="StyleUnderline"/>
          <w:rFonts w:asciiTheme="minorHAnsi" w:hAnsiTheme="minorHAnsi" w:cstheme="minorHAnsi"/>
          <w:highlight w:val="cyan"/>
        </w:rPr>
        <w:t>contribute to the consequences of this thought</w:t>
      </w:r>
      <w:r w:rsidRPr="00A8725C">
        <w:rPr>
          <w:rStyle w:val="StyleUnderline"/>
          <w:rFonts w:asciiTheme="minorHAnsi" w:hAnsiTheme="minorHAnsi" w:cstheme="minorHAnsi"/>
        </w:rPr>
        <w:t xml:space="preserve">, albeit unwillingly, </w:t>
      </w:r>
      <w:r w:rsidRPr="00A8725C">
        <w:rPr>
          <w:rStyle w:val="StyleUnderline"/>
          <w:rFonts w:asciiTheme="minorHAnsi" w:hAnsiTheme="minorHAnsi" w:cstheme="minorHAnsi"/>
          <w:highlight w:val="cyan"/>
        </w:rPr>
        <w:t>and to abnegate our intellectual responsibility</w:t>
      </w:r>
      <w:r w:rsidRPr="00A8725C">
        <w:rPr>
          <w:rStyle w:val="StyleUnderline"/>
          <w:rFonts w:asciiTheme="minorHAnsi" w:hAnsiTheme="minorHAnsi" w:cstheme="minorHAnsi"/>
        </w:rPr>
        <w:t>.</w:t>
      </w:r>
    </w:p>
    <w:p w14:paraId="417E5087" w14:textId="77777777" w:rsidR="00540C0B" w:rsidRPr="00A8725C" w:rsidRDefault="00540C0B" w:rsidP="00540C0B">
      <w:pPr>
        <w:rPr>
          <w:rFonts w:asciiTheme="minorHAnsi" w:hAnsiTheme="minorHAnsi" w:cstheme="minorHAnsi"/>
          <w:sz w:val="16"/>
        </w:rPr>
      </w:pPr>
      <w:r w:rsidRPr="00A8725C">
        <w:rPr>
          <w:rFonts w:asciiTheme="minorHAnsi" w:hAnsiTheme="minorHAnsi" w:cstheme="minorHAnsi"/>
          <w:sz w:val="16"/>
        </w:rPr>
        <w:t xml:space="preserve">What we can hope for from philosophy depends as much on the way we exercise our intellectual responsibility as on philosophy itself. It is becoming ever clearer, if it was not clear already, that philosophy is not what it seems and seems to be what it is not and cannot be. Despite the flattering image of their discipline which philosophers have long presented, it is not in itself a source of perfect knowledge, nor intrinsically linked with virtue. It is merely one way among others, with no </w:t>
      </w:r>
      <w:proofErr w:type="gramStart"/>
      <w:r w:rsidRPr="00A8725C">
        <w:rPr>
          <w:rFonts w:asciiTheme="minorHAnsi" w:hAnsiTheme="minorHAnsi" w:cstheme="minorHAnsi"/>
          <w:sz w:val="16"/>
        </w:rPr>
        <w:t>particular cognitive</w:t>
      </w:r>
      <w:proofErr w:type="gramEnd"/>
      <w:r w:rsidRPr="00A8725C">
        <w:rPr>
          <w:rFonts w:asciiTheme="minorHAnsi" w:hAnsiTheme="minorHAnsi" w:cstheme="minorHAnsi"/>
          <w:sz w:val="16"/>
        </w:rPr>
        <w:t xml:space="preserve"> privilege of any obvious kind, to contribute to the truth and perhaps to serve the good.[22]</w:t>
      </w:r>
    </w:p>
    <w:p w14:paraId="25E42AF4" w14:textId="77777777" w:rsidR="00540C0B" w:rsidRPr="00A8725C" w:rsidRDefault="00540C0B" w:rsidP="00540C0B">
      <w:pPr>
        <w:rPr>
          <w:rFonts w:asciiTheme="minorHAnsi" w:hAnsiTheme="minorHAnsi" w:cstheme="minorHAnsi"/>
        </w:rPr>
      </w:pPr>
      <w:r w:rsidRPr="00A8725C">
        <w:rPr>
          <w:rFonts w:asciiTheme="minorHAnsi" w:hAnsiTheme="minorHAnsi" w:cstheme="minorHAnsi"/>
        </w:rPr>
        <w:t>Despite the urging of others in the discussion,</w:t>
      </w:r>
      <w:r w:rsidRPr="00A8725C">
        <w:rPr>
          <w:rFonts w:asciiTheme="minorHAnsi" w:hAnsiTheme="minorHAnsi" w:cstheme="minorHAnsi"/>
          <w:highlight w:val="cyan"/>
        </w:rPr>
        <w:t xml:space="preserve"> </w:t>
      </w:r>
      <w:r w:rsidRPr="00A8725C">
        <w:rPr>
          <w:rStyle w:val="StyleUnderline"/>
          <w:rFonts w:asciiTheme="minorHAnsi" w:hAnsiTheme="minorHAnsi" w:cstheme="minorHAnsi"/>
          <w:highlight w:val="cyan"/>
        </w:rPr>
        <w:t>we cannot</w:t>
      </w:r>
      <w:r w:rsidRPr="00A8725C">
        <w:rPr>
          <w:rStyle w:val="StyleUnderline"/>
          <w:rFonts w:asciiTheme="minorHAnsi" w:hAnsiTheme="minorHAnsi" w:cstheme="minorHAnsi"/>
        </w:rPr>
        <w:t xml:space="preserve"> simply </w:t>
      </w:r>
      <w:r w:rsidRPr="00A8725C">
        <w:rPr>
          <w:rStyle w:val="StyleUnderline"/>
          <w:rFonts w:asciiTheme="minorHAnsi" w:hAnsiTheme="minorHAnsi" w:cstheme="minorHAnsi"/>
          <w:highlight w:val="cyan"/>
        </w:rPr>
        <w:t>turn away from Heidegger's</w:t>
      </w:r>
      <w:r w:rsidRPr="00A8725C">
        <w:rPr>
          <w:rStyle w:val="StyleUnderline"/>
          <w:rFonts w:asciiTheme="minorHAnsi" w:hAnsiTheme="minorHAnsi" w:cstheme="minorHAnsi"/>
        </w:rPr>
        <w:t xml:space="preserve"> turn to </w:t>
      </w:r>
      <w:r w:rsidRPr="00A8725C">
        <w:rPr>
          <w:rStyle w:val="StyleUnderline"/>
          <w:rFonts w:asciiTheme="minorHAnsi" w:hAnsiTheme="minorHAnsi" w:cstheme="minorHAnsi"/>
          <w:highlight w:val="cyan"/>
        </w:rPr>
        <w:t>Nazism</w:t>
      </w:r>
      <w:r w:rsidRPr="00A8725C">
        <w:rPr>
          <w:rStyle w:val="StyleUnderline"/>
          <w:rFonts w:asciiTheme="minorHAnsi" w:hAnsiTheme="minorHAnsi" w:cstheme="minorHAnsi"/>
        </w:rPr>
        <w:t xml:space="preserve">—that is, not </w:t>
      </w:r>
      <w:r w:rsidRPr="00A8725C">
        <w:rPr>
          <w:rStyle w:val="StyleUnderline"/>
          <w:rFonts w:asciiTheme="minorHAnsi" w:hAnsiTheme="minorHAnsi" w:cstheme="minorHAnsi"/>
          <w:highlight w:val="cyan"/>
        </w:rPr>
        <w:t>if we still desire to understand his thought</w:t>
      </w:r>
      <w:r w:rsidRPr="00A8725C">
        <w:rPr>
          <w:rFonts w:asciiTheme="minorHAnsi" w:hAnsiTheme="minorHAnsi" w:cstheme="minorHAnsi"/>
        </w:rPr>
        <w:t>. Heidegger obscurely held that his thought went back behind the distinction of theory and practice,[23] although he continued to insist even in his later position on the political relevance of his thought</w:t>
      </w:r>
      <w:r w:rsidRPr="00A8725C">
        <w:rPr>
          <w:rStyle w:val="StyleUnderline"/>
          <w:rFonts w:asciiTheme="minorHAnsi" w:hAnsiTheme="minorHAnsi" w:cstheme="minorHAnsi"/>
        </w:rPr>
        <w:t>. Yet Heidegger's view of thought as retaining the relevance of pure theory, which satisfies our desire to know, nonetheless falls below the standard supposedly ingredient in all the other sciences: the human good</w:t>
      </w:r>
      <w:r w:rsidRPr="00A8725C">
        <w:rPr>
          <w:rFonts w:asciiTheme="minorHAnsi" w:hAnsiTheme="minorHAnsi" w:cstheme="minorHAnsi"/>
        </w:rPr>
        <w:t>. For even if we accept the idea of a good for the German people, a good that is one only for them is obviously not the general human good. And how are we to make out the claim that the question of Being is the central question of human history?</w:t>
      </w:r>
    </w:p>
    <w:p w14:paraId="3D50994C" w14:textId="77777777" w:rsidR="00540C0B" w:rsidRPr="00A8725C" w:rsidRDefault="00540C0B" w:rsidP="00540C0B">
      <w:pPr>
        <w:rPr>
          <w:rFonts w:asciiTheme="minorHAnsi" w:hAnsiTheme="minorHAnsi" w:cstheme="minorHAnsi"/>
        </w:rPr>
      </w:pPr>
    </w:p>
    <w:p w14:paraId="15903A84" w14:textId="77777777" w:rsidR="00850338" w:rsidRPr="00A8725C" w:rsidRDefault="00850338" w:rsidP="00850338">
      <w:pPr>
        <w:rPr>
          <w:rFonts w:asciiTheme="minorHAnsi" w:hAnsiTheme="minorHAnsi" w:cstheme="minorHAnsi"/>
        </w:rPr>
      </w:pPr>
    </w:p>
    <w:p w14:paraId="14E338BC" w14:textId="77777777" w:rsidR="00850338" w:rsidRPr="00A8725C" w:rsidRDefault="00850338" w:rsidP="00850338">
      <w:pPr>
        <w:rPr>
          <w:rFonts w:asciiTheme="minorHAnsi" w:hAnsiTheme="minorHAnsi" w:cstheme="minorHAnsi"/>
        </w:rPr>
      </w:pPr>
    </w:p>
    <w:sectPr w:rsidR="00850338" w:rsidRPr="00A872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34CAB" w14:textId="77777777" w:rsidR="00B262D3" w:rsidRDefault="00B262D3" w:rsidP="00066D2C">
      <w:pPr>
        <w:spacing w:after="0" w:line="240" w:lineRule="auto"/>
      </w:pPr>
      <w:r>
        <w:separator/>
      </w:r>
    </w:p>
  </w:endnote>
  <w:endnote w:type="continuationSeparator" w:id="0">
    <w:p w14:paraId="1B8047A7" w14:textId="77777777" w:rsidR="00B262D3" w:rsidRDefault="00B262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5FE1F" w14:textId="77777777" w:rsidR="00B262D3" w:rsidRDefault="00B262D3" w:rsidP="00066D2C">
      <w:pPr>
        <w:spacing w:after="0" w:line="240" w:lineRule="auto"/>
      </w:pPr>
      <w:r>
        <w:separator/>
      </w:r>
    </w:p>
  </w:footnote>
  <w:footnote w:type="continuationSeparator" w:id="0">
    <w:p w14:paraId="4214D4F0" w14:textId="77777777" w:rsidR="00B262D3" w:rsidRDefault="00B262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51386"/>
    <w:multiLevelType w:val="hybridMultilevel"/>
    <w:tmpl w:val="4A3C2D7C"/>
    <w:lvl w:ilvl="0" w:tplc="E09EC3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1635F6"/>
    <w:multiLevelType w:val="hybridMultilevel"/>
    <w:tmpl w:val="A446A5F2"/>
    <w:lvl w:ilvl="0" w:tplc="9C56290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B707C0"/>
    <w:multiLevelType w:val="multilevel"/>
    <w:tmpl w:val="349ED842"/>
    <w:lvl w:ilvl="0">
      <w:start w:val="1"/>
      <w:numFmt w:val="decimal"/>
      <w:lvlText w:val="%1)"/>
      <w:lvlJc w:val="left"/>
      <w:pPr>
        <w:tabs>
          <w:tab w:val="num" w:pos="720"/>
        </w:tabs>
        <w:ind w:left="720" w:hanging="360"/>
      </w:pPr>
      <w:rPr>
        <w:rFonts w:ascii="Calibri" w:eastAsiaTheme="minorHAnsi" w:hAnsi="Calibr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3913499">
    <w:abstractNumId w:val="13"/>
  </w:num>
  <w:num w:numId="46" w16cid:durableId="671181907">
    <w:abstractNumId w:val="16"/>
  </w:num>
  <w:num w:numId="47" w16cid:durableId="16760326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0782"/>
    <w:rsid w:val="000019BD"/>
    <w:rsid w:val="00001C7E"/>
    <w:rsid w:val="0000487C"/>
    <w:rsid w:val="00006F70"/>
    <w:rsid w:val="00007DBA"/>
    <w:rsid w:val="00011FEF"/>
    <w:rsid w:val="00013C8B"/>
    <w:rsid w:val="00023AEF"/>
    <w:rsid w:val="000250CA"/>
    <w:rsid w:val="00032119"/>
    <w:rsid w:val="000427BD"/>
    <w:rsid w:val="00043C82"/>
    <w:rsid w:val="00050713"/>
    <w:rsid w:val="00053D0F"/>
    <w:rsid w:val="00056966"/>
    <w:rsid w:val="00061291"/>
    <w:rsid w:val="000615B0"/>
    <w:rsid w:val="00063921"/>
    <w:rsid w:val="000657E9"/>
    <w:rsid w:val="0006597C"/>
    <w:rsid w:val="00066D2C"/>
    <w:rsid w:val="00072AFA"/>
    <w:rsid w:val="0007328F"/>
    <w:rsid w:val="00074F1E"/>
    <w:rsid w:val="0007573B"/>
    <w:rsid w:val="0007578B"/>
    <w:rsid w:val="0007692C"/>
    <w:rsid w:val="00076EA7"/>
    <w:rsid w:val="00080E37"/>
    <w:rsid w:val="00080F27"/>
    <w:rsid w:val="000912B1"/>
    <w:rsid w:val="00093AB9"/>
    <w:rsid w:val="00094DF4"/>
    <w:rsid w:val="00095815"/>
    <w:rsid w:val="000961CD"/>
    <w:rsid w:val="00097F89"/>
    <w:rsid w:val="000A0198"/>
    <w:rsid w:val="000A0585"/>
    <w:rsid w:val="000A13EF"/>
    <w:rsid w:val="000A1EF6"/>
    <w:rsid w:val="000A218A"/>
    <w:rsid w:val="000A239C"/>
    <w:rsid w:val="000A36FA"/>
    <w:rsid w:val="000A487C"/>
    <w:rsid w:val="000A4AE6"/>
    <w:rsid w:val="000A5EE1"/>
    <w:rsid w:val="000B3425"/>
    <w:rsid w:val="000B5FBB"/>
    <w:rsid w:val="000B6974"/>
    <w:rsid w:val="000B6B3E"/>
    <w:rsid w:val="000B703E"/>
    <w:rsid w:val="000C10A4"/>
    <w:rsid w:val="000C137E"/>
    <w:rsid w:val="000C5074"/>
    <w:rsid w:val="000D0D08"/>
    <w:rsid w:val="000D1FE2"/>
    <w:rsid w:val="000D52DA"/>
    <w:rsid w:val="000D739E"/>
    <w:rsid w:val="000D7A2C"/>
    <w:rsid w:val="000E0913"/>
    <w:rsid w:val="000E13F7"/>
    <w:rsid w:val="000E2525"/>
    <w:rsid w:val="000E2B8F"/>
    <w:rsid w:val="000F0782"/>
    <w:rsid w:val="000F5C68"/>
    <w:rsid w:val="000F6390"/>
    <w:rsid w:val="000F6530"/>
    <w:rsid w:val="000F775F"/>
    <w:rsid w:val="00101430"/>
    <w:rsid w:val="001014FC"/>
    <w:rsid w:val="0010417F"/>
    <w:rsid w:val="00105540"/>
    <w:rsid w:val="00105C8A"/>
    <w:rsid w:val="001119CE"/>
    <w:rsid w:val="001128A3"/>
    <w:rsid w:val="00114316"/>
    <w:rsid w:val="001149FE"/>
    <w:rsid w:val="00115EF2"/>
    <w:rsid w:val="00117F85"/>
    <w:rsid w:val="00117F87"/>
    <w:rsid w:val="001218F5"/>
    <w:rsid w:val="00122202"/>
    <w:rsid w:val="00123F23"/>
    <w:rsid w:val="00127061"/>
    <w:rsid w:val="00131B53"/>
    <w:rsid w:val="001327C1"/>
    <w:rsid w:val="001329A3"/>
    <w:rsid w:val="00134120"/>
    <w:rsid w:val="001356C8"/>
    <w:rsid w:val="00135875"/>
    <w:rsid w:val="001378C8"/>
    <w:rsid w:val="00140A6B"/>
    <w:rsid w:val="00144AD4"/>
    <w:rsid w:val="00146731"/>
    <w:rsid w:val="00146F2E"/>
    <w:rsid w:val="00150A2E"/>
    <w:rsid w:val="00150E42"/>
    <w:rsid w:val="00152BF7"/>
    <w:rsid w:val="0015603C"/>
    <w:rsid w:val="00163574"/>
    <w:rsid w:val="001645D4"/>
    <w:rsid w:val="0016567B"/>
    <w:rsid w:val="0016568A"/>
    <w:rsid w:val="00170A72"/>
    <w:rsid w:val="00171A2A"/>
    <w:rsid w:val="001723BA"/>
    <w:rsid w:val="0017358B"/>
    <w:rsid w:val="00175A0C"/>
    <w:rsid w:val="001807FC"/>
    <w:rsid w:val="00180A4E"/>
    <w:rsid w:val="00181F58"/>
    <w:rsid w:val="00186B65"/>
    <w:rsid w:val="00190CDA"/>
    <w:rsid w:val="00196816"/>
    <w:rsid w:val="0019779A"/>
    <w:rsid w:val="001977CD"/>
    <w:rsid w:val="0019782C"/>
    <w:rsid w:val="001A07A2"/>
    <w:rsid w:val="001A1422"/>
    <w:rsid w:val="001A266A"/>
    <w:rsid w:val="001A28BF"/>
    <w:rsid w:val="001A3079"/>
    <w:rsid w:val="001A32F1"/>
    <w:rsid w:val="001A4D9A"/>
    <w:rsid w:val="001A6960"/>
    <w:rsid w:val="001B01FB"/>
    <w:rsid w:val="001B0783"/>
    <w:rsid w:val="001B1595"/>
    <w:rsid w:val="001B1762"/>
    <w:rsid w:val="001B18CF"/>
    <w:rsid w:val="001B2C27"/>
    <w:rsid w:val="001B5750"/>
    <w:rsid w:val="001C0A69"/>
    <w:rsid w:val="001C42C3"/>
    <w:rsid w:val="001C48D7"/>
    <w:rsid w:val="001D1994"/>
    <w:rsid w:val="001D66F8"/>
    <w:rsid w:val="001D6D5C"/>
    <w:rsid w:val="001D7A6D"/>
    <w:rsid w:val="001E10A5"/>
    <w:rsid w:val="001E4A64"/>
    <w:rsid w:val="001E4F5B"/>
    <w:rsid w:val="001E61F5"/>
    <w:rsid w:val="001E69D6"/>
    <w:rsid w:val="001E7AAC"/>
    <w:rsid w:val="001F0C01"/>
    <w:rsid w:val="001F1F4D"/>
    <w:rsid w:val="001F278B"/>
    <w:rsid w:val="002005AF"/>
    <w:rsid w:val="00200C1A"/>
    <w:rsid w:val="002052E3"/>
    <w:rsid w:val="00210DC2"/>
    <w:rsid w:val="002110D6"/>
    <w:rsid w:val="002152F9"/>
    <w:rsid w:val="0021530A"/>
    <w:rsid w:val="002212A9"/>
    <w:rsid w:val="002234FB"/>
    <w:rsid w:val="002252BE"/>
    <w:rsid w:val="00225437"/>
    <w:rsid w:val="002263A1"/>
    <w:rsid w:val="00232746"/>
    <w:rsid w:val="0023661F"/>
    <w:rsid w:val="00236707"/>
    <w:rsid w:val="00237525"/>
    <w:rsid w:val="00241116"/>
    <w:rsid w:val="0024328E"/>
    <w:rsid w:val="002508CB"/>
    <w:rsid w:val="002514A7"/>
    <w:rsid w:val="00253733"/>
    <w:rsid w:val="00253D0C"/>
    <w:rsid w:val="00256AC0"/>
    <w:rsid w:val="00257163"/>
    <w:rsid w:val="002573AF"/>
    <w:rsid w:val="00263CC5"/>
    <w:rsid w:val="00271866"/>
    <w:rsid w:val="00274907"/>
    <w:rsid w:val="00276E12"/>
    <w:rsid w:val="00277BB1"/>
    <w:rsid w:val="00281B05"/>
    <w:rsid w:val="00282932"/>
    <w:rsid w:val="00282FFC"/>
    <w:rsid w:val="002878D0"/>
    <w:rsid w:val="00290F1B"/>
    <w:rsid w:val="002915FF"/>
    <w:rsid w:val="00291C09"/>
    <w:rsid w:val="002A3018"/>
    <w:rsid w:val="002A4DA5"/>
    <w:rsid w:val="002A57B1"/>
    <w:rsid w:val="002B2116"/>
    <w:rsid w:val="002B3050"/>
    <w:rsid w:val="002B5F0C"/>
    <w:rsid w:val="002C0731"/>
    <w:rsid w:val="002C0B33"/>
    <w:rsid w:val="002C30D9"/>
    <w:rsid w:val="002C3DC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D4A"/>
    <w:rsid w:val="0031761F"/>
    <w:rsid w:val="00320DA3"/>
    <w:rsid w:val="00323E50"/>
    <w:rsid w:val="003264E7"/>
    <w:rsid w:val="0033396F"/>
    <w:rsid w:val="00333A69"/>
    <w:rsid w:val="003352D6"/>
    <w:rsid w:val="00345BF2"/>
    <w:rsid w:val="00347131"/>
    <w:rsid w:val="003479B5"/>
    <w:rsid w:val="00347ACA"/>
    <w:rsid w:val="00347FC7"/>
    <w:rsid w:val="003500B6"/>
    <w:rsid w:val="00352622"/>
    <w:rsid w:val="00355B45"/>
    <w:rsid w:val="003610A4"/>
    <w:rsid w:val="00361FA0"/>
    <w:rsid w:val="003662DB"/>
    <w:rsid w:val="0036785D"/>
    <w:rsid w:val="00367D96"/>
    <w:rsid w:val="0037053E"/>
    <w:rsid w:val="003706D8"/>
    <w:rsid w:val="00373B7F"/>
    <w:rsid w:val="003753F6"/>
    <w:rsid w:val="003779C8"/>
    <w:rsid w:val="00377EEA"/>
    <w:rsid w:val="00380CBD"/>
    <w:rsid w:val="00382DF7"/>
    <w:rsid w:val="0039157C"/>
    <w:rsid w:val="00392D93"/>
    <w:rsid w:val="00393EF2"/>
    <w:rsid w:val="00394F71"/>
    <w:rsid w:val="00396D52"/>
    <w:rsid w:val="003A15D1"/>
    <w:rsid w:val="003A46B4"/>
    <w:rsid w:val="003A5CE8"/>
    <w:rsid w:val="003A698D"/>
    <w:rsid w:val="003B17B3"/>
    <w:rsid w:val="003B4705"/>
    <w:rsid w:val="003B4F86"/>
    <w:rsid w:val="003B534B"/>
    <w:rsid w:val="003B66E8"/>
    <w:rsid w:val="003B6DD3"/>
    <w:rsid w:val="003B734D"/>
    <w:rsid w:val="003C177C"/>
    <w:rsid w:val="003C2188"/>
    <w:rsid w:val="003C251E"/>
    <w:rsid w:val="003C3CCA"/>
    <w:rsid w:val="003C6CA9"/>
    <w:rsid w:val="003C70ED"/>
    <w:rsid w:val="003D3B44"/>
    <w:rsid w:val="003D4150"/>
    <w:rsid w:val="003D5367"/>
    <w:rsid w:val="003F3920"/>
    <w:rsid w:val="003F4D5F"/>
    <w:rsid w:val="00401DA5"/>
    <w:rsid w:val="00405AD7"/>
    <w:rsid w:val="00411478"/>
    <w:rsid w:val="004127EF"/>
    <w:rsid w:val="00414EB4"/>
    <w:rsid w:val="004208C6"/>
    <w:rsid w:val="0042134D"/>
    <w:rsid w:val="00425531"/>
    <w:rsid w:val="00425A83"/>
    <w:rsid w:val="00426CC6"/>
    <w:rsid w:val="00431905"/>
    <w:rsid w:val="004326E6"/>
    <w:rsid w:val="00432F5F"/>
    <w:rsid w:val="0043419E"/>
    <w:rsid w:val="0043450D"/>
    <w:rsid w:val="004348C6"/>
    <w:rsid w:val="00434BCC"/>
    <w:rsid w:val="004350BF"/>
    <w:rsid w:val="00435588"/>
    <w:rsid w:val="00435879"/>
    <w:rsid w:val="004358A4"/>
    <w:rsid w:val="00437733"/>
    <w:rsid w:val="004433A0"/>
    <w:rsid w:val="0044364C"/>
    <w:rsid w:val="004436F8"/>
    <w:rsid w:val="0044478F"/>
    <w:rsid w:val="00447BAE"/>
    <w:rsid w:val="00450DA4"/>
    <w:rsid w:val="00457F13"/>
    <w:rsid w:val="004604DA"/>
    <w:rsid w:val="00462267"/>
    <w:rsid w:val="00462B60"/>
    <w:rsid w:val="0046484D"/>
    <w:rsid w:val="00474720"/>
    <w:rsid w:val="00480A40"/>
    <w:rsid w:val="004827C9"/>
    <w:rsid w:val="00486F5E"/>
    <w:rsid w:val="004875B9"/>
    <w:rsid w:val="00491C5F"/>
    <w:rsid w:val="00492D8B"/>
    <w:rsid w:val="0049341D"/>
    <w:rsid w:val="00493AA8"/>
    <w:rsid w:val="004A2B4E"/>
    <w:rsid w:val="004A40AB"/>
    <w:rsid w:val="004A539A"/>
    <w:rsid w:val="004A74B8"/>
    <w:rsid w:val="004A79A6"/>
    <w:rsid w:val="004B283A"/>
    <w:rsid w:val="004B3C97"/>
    <w:rsid w:val="004B4D3B"/>
    <w:rsid w:val="004B5436"/>
    <w:rsid w:val="004B7454"/>
    <w:rsid w:val="004C2990"/>
    <w:rsid w:val="004C5E96"/>
    <w:rsid w:val="004C7B42"/>
    <w:rsid w:val="004D05AA"/>
    <w:rsid w:val="004D14C3"/>
    <w:rsid w:val="004D2C8F"/>
    <w:rsid w:val="004D43AE"/>
    <w:rsid w:val="004D5EAC"/>
    <w:rsid w:val="004D6EEE"/>
    <w:rsid w:val="004D73E6"/>
    <w:rsid w:val="004D7907"/>
    <w:rsid w:val="004E21C3"/>
    <w:rsid w:val="004E6CD8"/>
    <w:rsid w:val="004E6F12"/>
    <w:rsid w:val="004E746C"/>
    <w:rsid w:val="004E7533"/>
    <w:rsid w:val="004F0697"/>
    <w:rsid w:val="004F16CA"/>
    <w:rsid w:val="004F377E"/>
    <w:rsid w:val="004F4139"/>
    <w:rsid w:val="004F682B"/>
    <w:rsid w:val="00500F93"/>
    <w:rsid w:val="0050150B"/>
    <w:rsid w:val="005015BF"/>
    <w:rsid w:val="00503593"/>
    <w:rsid w:val="005036B1"/>
    <w:rsid w:val="00505731"/>
    <w:rsid w:val="00511177"/>
    <w:rsid w:val="005125C9"/>
    <w:rsid w:val="00512D9E"/>
    <w:rsid w:val="00515BDD"/>
    <w:rsid w:val="00521B9F"/>
    <w:rsid w:val="00524DE9"/>
    <w:rsid w:val="00525A2F"/>
    <w:rsid w:val="005268F8"/>
    <w:rsid w:val="00533A62"/>
    <w:rsid w:val="0053626E"/>
    <w:rsid w:val="00540C0B"/>
    <w:rsid w:val="00544936"/>
    <w:rsid w:val="005449A8"/>
    <w:rsid w:val="00550FE1"/>
    <w:rsid w:val="0055242A"/>
    <w:rsid w:val="005525AE"/>
    <w:rsid w:val="005546C5"/>
    <w:rsid w:val="005558FC"/>
    <w:rsid w:val="00557B59"/>
    <w:rsid w:val="00565142"/>
    <w:rsid w:val="00567D6A"/>
    <w:rsid w:val="00567D90"/>
    <w:rsid w:val="005707E0"/>
    <w:rsid w:val="00575723"/>
    <w:rsid w:val="005757FB"/>
    <w:rsid w:val="00583644"/>
    <w:rsid w:val="00585F11"/>
    <w:rsid w:val="005906F9"/>
    <w:rsid w:val="005932B4"/>
    <w:rsid w:val="00594118"/>
    <w:rsid w:val="005A3550"/>
    <w:rsid w:val="005A4DE4"/>
    <w:rsid w:val="005A6204"/>
    <w:rsid w:val="005A6D5A"/>
    <w:rsid w:val="005B0E23"/>
    <w:rsid w:val="005B41CE"/>
    <w:rsid w:val="005B566C"/>
    <w:rsid w:val="005B5DC5"/>
    <w:rsid w:val="005B6286"/>
    <w:rsid w:val="005C1630"/>
    <w:rsid w:val="005C2AEB"/>
    <w:rsid w:val="005C5B70"/>
    <w:rsid w:val="005D027B"/>
    <w:rsid w:val="005D2F73"/>
    <w:rsid w:val="005D3400"/>
    <w:rsid w:val="005D3778"/>
    <w:rsid w:val="005D388F"/>
    <w:rsid w:val="005D45F4"/>
    <w:rsid w:val="005D700C"/>
    <w:rsid w:val="005E0F22"/>
    <w:rsid w:val="005E43F7"/>
    <w:rsid w:val="005E5941"/>
    <w:rsid w:val="005E6CFC"/>
    <w:rsid w:val="005E78A2"/>
    <w:rsid w:val="005F5E14"/>
    <w:rsid w:val="00622773"/>
    <w:rsid w:val="00622C58"/>
    <w:rsid w:val="0062614B"/>
    <w:rsid w:val="006266E2"/>
    <w:rsid w:val="00626C85"/>
    <w:rsid w:val="0063037B"/>
    <w:rsid w:val="00632C54"/>
    <w:rsid w:val="00635616"/>
    <w:rsid w:val="00641E99"/>
    <w:rsid w:val="006463F8"/>
    <w:rsid w:val="00646BEE"/>
    <w:rsid w:val="00647727"/>
    <w:rsid w:val="00650C88"/>
    <w:rsid w:val="0065258E"/>
    <w:rsid w:val="00653CBB"/>
    <w:rsid w:val="00655035"/>
    <w:rsid w:val="00656814"/>
    <w:rsid w:val="00657A00"/>
    <w:rsid w:val="0066105F"/>
    <w:rsid w:val="00662415"/>
    <w:rsid w:val="006633F4"/>
    <w:rsid w:val="0066638E"/>
    <w:rsid w:val="00666CC0"/>
    <w:rsid w:val="0067001E"/>
    <w:rsid w:val="00673C22"/>
    <w:rsid w:val="0067482D"/>
    <w:rsid w:val="006749D8"/>
    <w:rsid w:val="0067732F"/>
    <w:rsid w:val="00681007"/>
    <w:rsid w:val="0068122B"/>
    <w:rsid w:val="00681DD9"/>
    <w:rsid w:val="00682252"/>
    <w:rsid w:val="00682F5C"/>
    <w:rsid w:val="00687555"/>
    <w:rsid w:val="00690E39"/>
    <w:rsid w:val="00691FF9"/>
    <w:rsid w:val="0069285F"/>
    <w:rsid w:val="00693B8B"/>
    <w:rsid w:val="0069752C"/>
    <w:rsid w:val="006A0DE5"/>
    <w:rsid w:val="006A0F5C"/>
    <w:rsid w:val="006A3677"/>
    <w:rsid w:val="006A5B27"/>
    <w:rsid w:val="006B1653"/>
    <w:rsid w:val="006B4E4E"/>
    <w:rsid w:val="006B5952"/>
    <w:rsid w:val="006B6C5F"/>
    <w:rsid w:val="006B6F31"/>
    <w:rsid w:val="006B7E39"/>
    <w:rsid w:val="006C2072"/>
    <w:rsid w:val="006C21C2"/>
    <w:rsid w:val="006C34C7"/>
    <w:rsid w:val="006C43E7"/>
    <w:rsid w:val="006C4820"/>
    <w:rsid w:val="006C5872"/>
    <w:rsid w:val="006C60E0"/>
    <w:rsid w:val="006C676D"/>
    <w:rsid w:val="006C69E2"/>
    <w:rsid w:val="006C7825"/>
    <w:rsid w:val="006D5539"/>
    <w:rsid w:val="006D767A"/>
    <w:rsid w:val="006E2A45"/>
    <w:rsid w:val="006E37D4"/>
    <w:rsid w:val="006E6CBE"/>
    <w:rsid w:val="006F3768"/>
    <w:rsid w:val="006F71DE"/>
    <w:rsid w:val="00704573"/>
    <w:rsid w:val="00707073"/>
    <w:rsid w:val="007072CC"/>
    <w:rsid w:val="0071254A"/>
    <w:rsid w:val="007131D2"/>
    <w:rsid w:val="00713917"/>
    <w:rsid w:val="00717AF8"/>
    <w:rsid w:val="00720B7E"/>
    <w:rsid w:val="00720F86"/>
    <w:rsid w:val="00721089"/>
    <w:rsid w:val="00722E77"/>
    <w:rsid w:val="007245F1"/>
    <w:rsid w:val="007247B8"/>
    <w:rsid w:val="0072570A"/>
    <w:rsid w:val="0072731C"/>
    <w:rsid w:val="0073056C"/>
    <w:rsid w:val="00735B06"/>
    <w:rsid w:val="00735B1F"/>
    <w:rsid w:val="00737502"/>
    <w:rsid w:val="00740B3A"/>
    <w:rsid w:val="00740C8B"/>
    <w:rsid w:val="00743263"/>
    <w:rsid w:val="007454B6"/>
    <w:rsid w:val="0074789B"/>
    <w:rsid w:val="007501AC"/>
    <w:rsid w:val="00754ABD"/>
    <w:rsid w:val="00754D3B"/>
    <w:rsid w:val="00760D6A"/>
    <w:rsid w:val="00761E9E"/>
    <w:rsid w:val="0076343C"/>
    <w:rsid w:val="007639D2"/>
    <w:rsid w:val="00764C12"/>
    <w:rsid w:val="007658DE"/>
    <w:rsid w:val="007750DF"/>
    <w:rsid w:val="00777C19"/>
    <w:rsid w:val="00782487"/>
    <w:rsid w:val="007824A7"/>
    <w:rsid w:val="00784C8D"/>
    <w:rsid w:val="00785E47"/>
    <w:rsid w:val="007873F5"/>
    <w:rsid w:val="0078760F"/>
    <w:rsid w:val="0079136A"/>
    <w:rsid w:val="00792AD8"/>
    <w:rsid w:val="00792D84"/>
    <w:rsid w:val="00794581"/>
    <w:rsid w:val="00795030"/>
    <w:rsid w:val="0079510F"/>
    <w:rsid w:val="00795A26"/>
    <w:rsid w:val="007A00CB"/>
    <w:rsid w:val="007A312F"/>
    <w:rsid w:val="007A7EAB"/>
    <w:rsid w:val="007B09C9"/>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DCF"/>
    <w:rsid w:val="007F1998"/>
    <w:rsid w:val="007F2034"/>
    <w:rsid w:val="007F4683"/>
    <w:rsid w:val="007F55A4"/>
    <w:rsid w:val="007F7C5E"/>
    <w:rsid w:val="007F7FE3"/>
    <w:rsid w:val="00800BF1"/>
    <w:rsid w:val="008027C0"/>
    <w:rsid w:val="0080587F"/>
    <w:rsid w:val="00806B14"/>
    <w:rsid w:val="008114D4"/>
    <w:rsid w:val="0081234D"/>
    <w:rsid w:val="00812D2D"/>
    <w:rsid w:val="00817A64"/>
    <w:rsid w:val="008202F7"/>
    <w:rsid w:val="008209FC"/>
    <w:rsid w:val="008233BA"/>
    <w:rsid w:val="008247A4"/>
    <w:rsid w:val="00824D8B"/>
    <w:rsid w:val="00825D47"/>
    <w:rsid w:val="008272A6"/>
    <w:rsid w:val="008278F1"/>
    <w:rsid w:val="00827A9C"/>
    <w:rsid w:val="0083258C"/>
    <w:rsid w:val="00833D6C"/>
    <w:rsid w:val="00841328"/>
    <w:rsid w:val="00841CCC"/>
    <w:rsid w:val="00842B93"/>
    <w:rsid w:val="00844377"/>
    <w:rsid w:val="008443EF"/>
    <w:rsid w:val="00846F90"/>
    <w:rsid w:val="00850338"/>
    <w:rsid w:val="00852FB9"/>
    <w:rsid w:val="008536B7"/>
    <w:rsid w:val="00856482"/>
    <w:rsid w:val="00860F34"/>
    <w:rsid w:val="00862AC4"/>
    <w:rsid w:val="0086319B"/>
    <w:rsid w:val="008674A6"/>
    <w:rsid w:val="0087210F"/>
    <w:rsid w:val="0087564D"/>
    <w:rsid w:val="00876000"/>
    <w:rsid w:val="008827C6"/>
    <w:rsid w:val="0088292F"/>
    <w:rsid w:val="00883026"/>
    <w:rsid w:val="00883799"/>
    <w:rsid w:val="0089108B"/>
    <w:rsid w:val="0089241A"/>
    <w:rsid w:val="00892EE6"/>
    <w:rsid w:val="008931B4"/>
    <w:rsid w:val="008973A2"/>
    <w:rsid w:val="008A0E76"/>
    <w:rsid w:val="008A3BEB"/>
    <w:rsid w:val="008A42FE"/>
    <w:rsid w:val="008A4A99"/>
    <w:rsid w:val="008A4F23"/>
    <w:rsid w:val="008A713B"/>
    <w:rsid w:val="008A7C65"/>
    <w:rsid w:val="008B4FBE"/>
    <w:rsid w:val="008B6039"/>
    <w:rsid w:val="008C2555"/>
    <w:rsid w:val="008C29FB"/>
    <w:rsid w:val="008C5B87"/>
    <w:rsid w:val="008C64C8"/>
    <w:rsid w:val="008D0448"/>
    <w:rsid w:val="008D0677"/>
    <w:rsid w:val="008D0C9E"/>
    <w:rsid w:val="008D2F03"/>
    <w:rsid w:val="008D6762"/>
    <w:rsid w:val="008E30D8"/>
    <w:rsid w:val="008E415C"/>
    <w:rsid w:val="008E447C"/>
    <w:rsid w:val="008E472A"/>
    <w:rsid w:val="008E596E"/>
    <w:rsid w:val="008E6741"/>
    <w:rsid w:val="008F04C5"/>
    <w:rsid w:val="008F125D"/>
    <w:rsid w:val="008F7476"/>
    <w:rsid w:val="00901E9C"/>
    <w:rsid w:val="00906F79"/>
    <w:rsid w:val="00907369"/>
    <w:rsid w:val="00910B12"/>
    <w:rsid w:val="00912404"/>
    <w:rsid w:val="00916A3C"/>
    <w:rsid w:val="00920B9A"/>
    <w:rsid w:val="00923ACE"/>
    <w:rsid w:val="0092491F"/>
    <w:rsid w:val="009249C5"/>
    <w:rsid w:val="00925558"/>
    <w:rsid w:val="00925B25"/>
    <w:rsid w:val="009263C9"/>
    <w:rsid w:val="00930B2A"/>
    <w:rsid w:val="009369CF"/>
    <w:rsid w:val="00936F03"/>
    <w:rsid w:val="0094018B"/>
    <w:rsid w:val="009418E3"/>
    <w:rsid w:val="009435BB"/>
    <w:rsid w:val="00943B02"/>
    <w:rsid w:val="00952EAC"/>
    <w:rsid w:val="00953429"/>
    <w:rsid w:val="009539A4"/>
    <w:rsid w:val="009569E3"/>
    <w:rsid w:val="00960035"/>
    <w:rsid w:val="0096040F"/>
    <w:rsid w:val="0096145A"/>
    <w:rsid w:val="009632EF"/>
    <w:rsid w:val="00973D8A"/>
    <w:rsid w:val="009804B4"/>
    <w:rsid w:val="00980709"/>
    <w:rsid w:val="0098278C"/>
    <w:rsid w:val="00982F8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1C8"/>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BFF"/>
    <w:rsid w:val="009F66D9"/>
    <w:rsid w:val="00A035A3"/>
    <w:rsid w:val="00A04CFB"/>
    <w:rsid w:val="00A1128F"/>
    <w:rsid w:val="00A16440"/>
    <w:rsid w:val="00A1656A"/>
    <w:rsid w:val="00A169AC"/>
    <w:rsid w:val="00A2231D"/>
    <w:rsid w:val="00A2334F"/>
    <w:rsid w:val="00A250AA"/>
    <w:rsid w:val="00A277E6"/>
    <w:rsid w:val="00A30A8F"/>
    <w:rsid w:val="00A31106"/>
    <w:rsid w:val="00A3174A"/>
    <w:rsid w:val="00A35A28"/>
    <w:rsid w:val="00A368EF"/>
    <w:rsid w:val="00A4083C"/>
    <w:rsid w:val="00A4086F"/>
    <w:rsid w:val="00A41505"/>
    <w:rsid w:val="00A4414C"/>
    <w:rsid w:val="00A47499"/>
    <w:rsid w:val="00A47EF1"/>
    <w:rsid w:val="00A51D29"/>
    <w:rsid w:val="00A54D46"/>
    <w:rsid w:val="00A56998"/>
    <w:rsid w:val="00A56D51"/>
    <w:rsid w:val="00A5741D"/>
    <w:rsid w:val="00A60D18"/>
    <w:rsid w:val="00A61207"/>
    <w:rsid w:val="00A61700"/>
    <w:rsid w:val="00A6285C"/>
    <w:rsid w:val="00A663F3"/>
    <w:rsid w:val="00A669F1"/>
    <w:rsid w:val="00A67489"/>
    <w:rsid w:val="00A7268C"/>
    <w:rsid w:val="00A73132"/>
    <w:rsid w:val="00A74365"/>
    <w:rsid w:val="00A745BF"/>
    <w:rsid w:val="00A74A79"/>
    <w:rsid w:val="00A74E46"/>
    <w:rsid w:val="00A81524"/>
    <w:rsid w:val="00A81D60"/>
    <w:rsid w:val="00A86A64"/>
    <w:rsid w:val="00A8725C"/>
    <w:rsid w:val="00A90163"/>
    <w:rsid w:val="00A90C43"/>
    <w:rsid w:val="00AA1AC0"/>
    <w:rsid w:val="00AA3B66"/>
    <w:rsid w:val="00AA5803"/>
    <w:rsid w:val="00AA584F"/>
    <w:rsid w:val="00AB1294"/>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6C37"/>
    <w:rsid w:val="00AF79DD"/>
    <w:rsid w:val="00AF7F2C"/>
    <w:rsid w:val="00AF7F46"/>
    <w:rsid w:val="00B0178C"/>
    <w:rsid w:val="00B019F0"/>
    <w:rsid w:val="00B02885"/>
    <w:rsid w:val="00B04EC7"/>
    <w:rsid w:val="00B06440"/>
    <w:rsid w:val="00B06841"/>
    <w:rsid w:val="00B1231F"/>
    <w:rsid w:val="00B17927"/>
    <w:rsid w:val="00B2113E"/>
    <w:rsid w:val="00B2123B"/>
    <w:rsid w:val="00B2410E"/>
    <w:rsid w:val="00B262D3"/>
    <w:rsid w:val="00B2710A"/>
    <w:rsid w:val="00B2727D"/>
    <w:rsid w:val="00B301A2"/>
    <w:rsid w:val="00B31350"/>
    <w:rsid w:val="00B315A8"/>
    <w:rsid w:val="00B32C3E"/>
    <w:rsid w:val="00B35690"/>
    <w:rsid w:val="00B3576B"/>
    <w:rsid w:val="00B374DD"/>
    <w:rsid w:val="00B40E17"/>
    <w:rsid w:val="00B41D37"/>
    <w:rsid w:val="00B45128"/>
    <w:rsid w:val="00B53DB3"/>
    <w:rsid w:val="00B6281C"/>
    <w:rsid w:val="00B62E68"/>
    <w:rsid w:val="00B66AF2"/>
    <w:rsid w:val="00B72848"/>
    <w:rsid w:val="00B74544"/>
    <w:rsid w:val="00B77754"/>
    <w:rsid w:val="00B81054"/>
    <w:rsid w:val="00B820DB"/>
    <w:rsid w:val="00B837F0"/>
    <w:rsid w:val="00B83896"/>
    <w:rsid w:val="00B860A9"/>
    <w:rsid w:val="00B86D72"/>
    <w:rsid w:val="00B87DF6"/>
    <w:rsid w:val="00B90880"/>
    <w:rsid w:val="00B97264"/>
    <w:rsid w:val="00BA0143"/>
    <w:rsid w:val="00BA227A"/>
    <w:rsid w:val="00BA4C69"/>
    <w:rsid w:val="00BA61AF"/>
    <w:rsid w:val="00BA64E5"/>
    <w:rsid w:val="00BB1630"/>
    <w:rsid w:val="00BB1B3D"/>
    <w:rsid w:val="00BB6860"/>
    <w:rsid w:val="00BC100A"/>
    <w:rsid w:val="00BC2FBA"/>
    <w:rsid w:val="00BC3256"/>
    <w:rsid w:val="00BC3592"/>
    <w:rsid w:val="00BC36DF"/>
    <w:rsid w:val="00BC4B41"/>
    <w:rsid w:val="00BC66ED"/>
    <w:rsid w:val="00BD11D3"/>
    <w:rsid w:val="00BD2B47"/>
    <w:rsid w:val="00BD2CAA"/>
    <w:rsid w:val="00BD31E9"/>
    <w:rsid w:val="00BD3B65"/>
    <w:rsid w:val="00BE1C5C"/>
    <w:rsid w:val="00BE3E67"/>
    <w:rsid w:val="00BE4469"/>
    <w:rsid w:val="00BE50E6"/>
    <w:rsid w:val="00BE61B2"/>
    <w:rsid w:val="00BE7CC3"/>
    <w:rsid w:val="00BF2B0D"/>
    <w:rsid w:val="00BF3D79"/>
    <w:rsid w:val="00BF4E3B"/>
    <w:rsid w:val="00BF5454"/>
    <w:rsid w:val="00BF7EC9"/>
    <w:rsid w:val="00C00627"/>
    <w:rsid w:val="00C00D8A"/>
    <w:rsid w:val="00C01C49"/>
    <w:rsid w:val="00C03023"/>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DD9"/>
    <w:rsid w:val="00C354DA"/>
    <w:rsid w:val="00C35A03"/>
    <w:rsid w:val="00C36A05"/>
    <w:rsid w:val="00C40BA5"/>
    <w:rsid w:val="00C432D9"/>
    <w:rsid w:val="00C44166"/>
    <w:rsid w:val="00C45B5B"/>
    <w:rsid w:val="00C46F26"/>
    <w:rsid w:val="00C51687"/>
    <w:rsid w:val="00C5289C"/>
    <w:rsid w:val="00C55201"/>
    <w:rsid w:val="00C56008"/>
    <w:rsid w:val="00C56CBC"/>
    <w:rsid w:val="00C617B0"/>
    <w:rsid w:val="00C62D2B"/>
    <w:rsid w:val="00C6344F"/>
    <w:rsid w:val="00C659E2"/>
    <w:rsid w:val="00C669AD"/>
    <w:rsid w:val="00C66D09"/>
    <w:rsid w:val="00C72510"/>
    <w:rsid w:val="00C72F9C"/>
    <w:rsid w:val="00C731CA"/>
    <w:rsid w:val="00C77A6B"/>
    <w:rsid w:val="00C816E6"/>
    <w:rsid w:val="00C81BA8"/>
    <w:rsid w:val="00C82587"/>
    <w:rsid w:val="00C84097"/>
    <w:rsid w:val="00C85619"/>
    <w:rsid w:val="00C87FA4"/>
    <w:rsid w:val="00C9181A"/>
    <w:rsid w:val="00C9487D"/>
    <w:rsid w:val="00C955CB"/>
    <w:rsid w:val="00C95664"/>
    <w:rsid w:val="00C95C35"/>
    <w:rsid w:val="00C96E53"/>
    <w:rsid w:val="00CA1597"/>
    <w:rsid w:val="00CA25CC"/>
    <w:rsid w:val="00CA2BA2"/>
    <w:rsid w:val="00CA3ACE"/>
    <w:rsid w:val="00CA48A8"/>
    <w:rsid w:val="00CA5FFF"/>
    <w:rsid w:val="00CA7F86"/>
    <w:rsid w:val="00CB32EF"/>
    <w:rsid w:val="00CC1BDF"/>
    <w:rsid w:val="00CC21EC"/>
    <w:rsid w:val="00CC327A"/>
    <w:rsid w:val="00CC482B"/>
    <w:rsid w:val="00CD105E"/>
    <w:rsid w:val="00CD4AE6"/>
    <w:rsid w:val="00CD5211"/>
    <w:rsid w:val="00CD57F9"/>
    <w:rsid w:val="00CD5CD1"/>
    <w:rsid w:val="00CD71D5"/>
    <w:rsid w:val="00CE0BB8"/>
    <w:rsid w:val="00CE54E0"/>
    <w:rsid w:val="00CE5835"/>
    <w:rsid w:val="00CE6FA1"/>
    <w:rsid w:val="00CF1938"/>
    <w:rsid w:val="00CF24CD"/>
    <w:rsid w:val="00D01F0A"/>
    <w:rsid w:val="00D03945"/>
    <w:rsid w:val="00D04559"/>
    <w:rsid w:val="00D0718F"/>
    <w:rsid w:val="00D13012"/>
    <w:rsid w:val="00D14159"/>
    <w:rsid w:val="00D14990"/>
    <w:rsid w:val="00D20C3E"/>
    <w:rsid w:val="00D22E88"/>
    <w:rsid w:val="00D24268"/>
    <w:rsid w:val="00D25BE6"/>
    <w:rsid w:val="00D30B74"/>
    <w:rsid w:val="00D321DB"/>
    <w:rsid w:val="00D32460"/>
    <w:rsid w:val="00D32EBF"/>
    <w:rsid w:val="00D343B3"/>
    <w:rsid w:val="00D35073"/>
    <w:rsid w:val="00D350A8"/>
    <w:rsid w:val="00D36085"/>
    <w:rsid w:val="00D36C8F"/>
    <w:rsid w:val="00D421D9"/>
    <w:rsid w:val="00D46DCC"/>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641"/>
    <w:rsid w:val="00D77BD8"/>
    <w:rsid w:val="00D839C5"/>
    <w:rsid w:val="00D84043"/>
    <w:rsid w:val="00D91348"/>
    <w:rsid w:val="00D9566D"/>
    <w:rsid w:val="00DA024B"/>
    <w:rsid w:val="00DA0EF7"/>
    <w:rsid w:val="00DA43B5"/>
    <w:rsid w:val="00DA4B3F"/>
    <w:rsid w:val="00DA4EB6"/>
    <w:rsid w:val="00DA5F0C"/>
    <w:rsid w:val="00DB1948"/>
    <w:rsid w:val="00DB20EB"/>
    <w:rsid w:val="00DB33F6"/>
    <w:rsid w:val="00DB38CC"/>
    <w:rsid w:val="00DB5107"/>
    <w:rsid w:val="00DC08B6"/>
    <w:rsid w:val="00DC277F"/>
    <w:rsid w:val="00DD0950"/>
    <w:rsid w:val="00DD0BFE"/>
    <w:rsid w:val="00DD0DD2"/>
    <w:rsid w:val="00DD29B1"/>
    <w:rsid w:val="00DD4AF9"/>
    <w:rsid w:val="00DD5DF4"/>
    <w:rsid w:val="00DD5EE9"/>
    <w:rsid w:val="00DD7497"/>
    <w:rsid w:val="00DD782F"/>
    <w:rsid w:val="00DE0252"/>
    <w:rsid w:val="00DE0414"/>
    <w:rsid w:val="00DE0982"/>
    <w:rsid w:val="00DE1D11"/>
    <w:rsid w:val="00DE28ED"/>
    <w:rsid w:val="00DE359E"/>
    <w:rsid w:val="00DE419E"/>
    <w:rsid w:val="00DE44C3"/>
    <w:rsid w:val="00DE4D5E"/>
    <w:rsid w:val="00DF139C"/>
    <w:rsid w:val="00DF7D53"/>
    <w:rsid w:val="00E12F22"/>
    <w:rsid w:val="00E14C6E"/>
    <w:rsid w:val="00E165FC"/>
    <w:rsid w:val="00E168D7"/>
    <w:rsid w:val="00E21651"/>
    <w:rsid w:val="00E222A5"/>
    <w:rsid w:val="00E23A47"/>
    <w:rsid w:val="00E23E0E"/>
    <w:rsid w:val="00E2482B"/>
    <w:rsid w:val="00E2592B"/>
    <w:rsid w:val="00E25D98"/>
    <w:rsid w:val="00E264F8"/>
    <w:rsid w:val="00E30C52"/>
    <w:rsid w:val="00E33666"/>
    <w:rsid w:val="00E3771A"/>
    <w:rsid w:val="00E40B45"/>
    <w:rsid w:val="00E40F7A"/>
    <w:rsid w:val="00E41637"/>
    <w:rsid w:val="00E4671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065"/>
    <w:rsid w:val="00EB1CE6"/>
    <w:rsid w:val="00EB1F19"/>
    <w:rsid w:val="00EB43C7"/>
    <w:rsid w:val="00EB53D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B24"/>
    <w:rsid w:val="00EE5542"/>
    <w:rsid w:val="00EE6872"/>
    <w:rsid w:val="00EF0191"/>
    <w:rsid w:val="00EF09CC"/>
    <w:rsid w:val="00EF0F91"/>
    <w:rsid w:val="00F00A14"/>
    <w:rsid w:val="00F05D36"/>
    <w:rsid w:val="00F0685D"/>
    <w:rsid w:val="00F06A5D"/>
    <w:rsid w:val="00F0700E"/>
    <w:rsid w:val="00F078A2"/>
    <w:rsid w:val="00F13CCF"/>
    <w:rsid w:val="00F14A61"/>
    <w:rsid w:val="00F17B58"/>
    <w:rsid w:val="00F2268E"/>
    <w:rsid w:val="00F2321C"/>
    <w:rsid w:val="00F24B23"/>
    <w:rsid w:val="00F25A3F"/>
    <w:rsid w:val="00F27353"/>
    <w:rsid w:val="00F31B7D"/>
    <w:rsid w:val="00F32A17"/>
    <w:rsid w:val="00F349CE"/>
    <w:rsid w:val="00F34BAA"/>
    <w:rsid w:val="00F35345"/>
    <w:rsid w:val="00F355CA"/>
    <w:rsid w:val="00F355FB"/>
    <w:rsid w:val="00F37389"/>
    <w:rsid w:val="00F40C6B"/>
    <w:rsid w:val="00F41113"/>
    <w:rsid w:val="00F44385"/>
    <w:rsid w:val="00F44394"/>
    <w:rsid w:val="00F45C61"/>
    <w:rsid w:val="00F50D02"/>
    <w:rsid w:val="00F51138"/>
    <w:rsid w:val="00F5306F"/>
    <w:rsid w:val="00F532A6"/>
    <w:rsid w:val="00F569D6"/>
    <w:rsid w:val="00F57854"/>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0BC"/>
    <w:rsid w:val="00F95311"/>
    <w:rsid w:val="00F95F8F"/>
    <w:rsid w:val="00FA0A18"/>
    <w:rsid w:val="00FA1BBD"/>
    <w:rsid w:val="00FA65A3"/>
    <w:rsid w:val="00FA70EC"/>
    <w:rsid w:val="00FC1707"/>
    <w:rsid w:val="00FC1C82"/>
    <w:rsid w:val="00FC1D2F"/>
    <w:rsid w:val="00FC45AC"/>
    <w:rsid w:val="00FC4CFF"/>
    <w:rsid w:val="00FC5DE9"/>
    <w:rsid w:val="00FD0415"/>
    <w:rsid w:val="00FD44E2"/>
    <w:rsid w:val="00FD48FA"/>
    <w:rsid w:val="00FD73C3"/>
    <w:rsid w:val="00FD758A"/>
    <w:rsid w:val="00FE2FD3"/>
    <w:rsid w:val="00FE5699"/>
    <w:rsid w:val="00FE57BD"/>
    <w:rsid w:val="00FE6DE0"/>
    <w:rsid w:val="00FF06B2"/>
    <w:rsid w:val="00FF2542"/>
    <w:rsid w:val="00FF29EF"/>
    <w:rsid w:val="00FF3D23"/>
    <w:rsid w:val="00FF530C"/>
    <w:rsid w:val="00FF6A0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84509"/>
  <w15:chartTrackingRefBased/>
  <w15:docId w15:val="{F7AB7536-5C3E-4575-A4BC-857BC91D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15D1"/>
    <w:rPr>
      <w:rFonts w:ascii="Calibri" w:hAnsi="Calibri" w:cs="Calibri"/>
    </w:rPr>
  </w:style>
  <w:style w:type="paragraph" w:styleId="Heading1">
    <w:name w:val="heading 1"/>
    <w:aliases w:val="Pocket"/>
    <w:basedOn w:val="Normal"/>
    <w:next w:val="Normal"/>
    <w:link w:val="Heading1Char"/>
    <w:qFormat/>
    <w:rsid w:val="003A15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15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A15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1 Char Char,No Spacing211,No Spacing11111,No Spacing5,No Spacing12,No Spacing2111,Card,tags,Read stuff,No Spacing1111,No Spacing3,ta,t,tag,No Spacing111112,No Spacing4"/>
    <w:basedOn w:val="Normal"/>
    <w:next w:val="Normal"/>
    <w:link w:val="Heading4Char"/>
    <w:uiPriority w:val="3"/>
    <w:qFormat/>
    <w:rsid w:val="003A15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15D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A15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5D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A15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A15D1"/>
    <w:rPr>
      <w:color w:val="auto"/>
      <w:u w:val="none"/>
    </w:rPr>
  </w:style>
  <w:style w:type="character" w:customStyle="1" w:styleId="Heading1Char">
    <w:name w:val="Heading 1 Char"/>
    <w:aliases w:val="Pocket Char"/>
    <w:basedOn w:val="DefaultParagraphFont"/>
    <w:link w:val="Heading1"/>
    <w:rsid w:val="003A15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15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15D1"/>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1 Char Char Char,No Spacing211 Char,No Spacing11111 Char,No Spacing5 Char,No Spacing12 Char,No Spacing2111 Char,Card Char"/>
    <w:basedOn w:val="DefaultParagraphFont"/>
    <w:link w:val="Heading4"/>
    <w:uiPriority w:val="3"/>
    <w:rsid w:val="003A15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A15D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7"/>
    <w:qFormat/>
    <w:rsid w:val="003A15D1"/>
    <w:rPr>
      <w:b w:val="0"/>
      <w:sz w:val="22"/>
      <w:u w:val="single"/>
    </w:rPr>
  </w:style>
  <w:style w:type="character" w:styleId="Strong">
    <w:name w:val="Strong"/>
    <w:basedOn w:val="DefaultParagraphFont"/>
    <w:uiPriority w:val="22"/>
    <w:semiHidden/>
    <w:qFormat/>
    <w:rsid w:val="003A15D1"/>
    <w:rPr>
      <w:b/>
      <w:bCs/>
    </w:rPr>
  </w:style>
  <w:style w:type="character" w:styleId="BookTitle">
    <w:name w:val="Book Title"/>
    <w:basedOn w:val="DefaultParagraphFont"/>
    <w:uiPriority w:val="33"/>
    <w:semiHidden/>
    <w:qFormat/>
    <w:rsid w:val="003A15D1"/>
    <w:rPr>
      <w:b/>
      <w:bCs/>
      <w:i/>
      <w:iCs/>
      <w:spacing w:val="5"/>
    </w:rPr>
  </w:style>
  <w:style w:type="character" w:customStyle="1" w:styleId="Heading5Char">
    <w:name w:val="Heading 5 Char"/>
    <w:basedOn w:val="DefaultParagraphFont"/>
    <w:link w:val="Heading5"/>
    <w:uiPriority w:val="9"/>
    <w:semiHidden/>
    <w:rsid w:val="003A15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15D1"/>
  </w:style>
  <w:style w:type="paragraph" w:styleId="Header">
    <w:name w:val="header"/>
    <w:basedOn w:val="Normal"/>
    <w:link w:val="HeaderChar"/>
    <w:uiPriority w:val="99"/>
    <w:semiHidden/>
    <w:rsid w:val="003A15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15D1"/>
    <w:rPr>
      <w:rFonts w:ascii="Calibri" w:hAnsi="Calibri" w:cs="Calibri"/>
    </w:rPr>
  </w:style>
  <w:style w:type="paragraph" w:styleId="Footer">
    <w:name w:val="footer"/>
    <w:basedOn w:val="Normal"/>
    <w:link w:val="FooterChar"/>
    <w:uiPriority w:val="99"/>
    <w:semiHidden/>
    <w:rsid w:val="003A15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15D1"/>
    <w:rPr>
      <w:rFonts w:ascii="Calibri" w:hAnsi="Calibri" w:cs="Calibri"/>
    </w:rPr>
  </w:style>
  <w:style w:type="paragraph" w:styleId="BodyText">
    <w:name w:val="Body Text"/>
    <w:basedOn w:val="Normal"/>
    <w:link w:val="BodyTextChar"/>
    <w:uiPriority w:val="99"/>
    <w:semiHidden/>
    <w:unhideWhenUsed/>
    <w:rsid w:val="003A15D1"/>
    <w:pPr>
      <w:spacing w:after="120"/>
    </w:pPr>
  </w:style>
  <w:style w:type="character" w:customStyle="1" w:styleId="BodyTextChar">
    <w:name w:val="Body Text Char"/>
    <w:basedOn w:val="DefaultParagraphFont"/>
    <w:link w:val="BodyText"/>
    <w:uiPriority w:val="99"/>
    <w:semiHidden/>
    <w:rsid w:val="003A15D1"/>
    <w:rPr>
      <w:rFonts w:ascii="Calibri" w:hAnsi="Calibri" w:cs="Calibri"/>
    </w:rPr>
  </w:style>
  <w:style w:type="paragraph" w:styleId="NoSpacing">
    <w:name w:val="No Spacing"/>
    <w:link w:val="NoSpacingChar"/>
    <w:uiPriority w:val="99"/>
    <w:semiHidden/>
    <w:unhideWhenUsed/>
    <w:qFormat/>
    <w:rsid w:val="003A15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15D1"/>
    <w:rPr>
      <w:rFonts w:ascii="Calibri" w:hAnsi="Calibri" w:cs="Calibri"/>
    </w:rPr>
  </w:style>
  <w:style w:type="character" w:styleId="Hyperlink">
    <w:name w:val="Hyperlink"/>
    <w:basedOn w:val="DefaultParagraphFont"/>
    <w:uiPriority w:val="99"/>
    <w:unhideWhenUsed/>
    <w:rsid w:val="003A15D1"/>
    <w:rPr>
      <w:color w:val="0563C1" w:themeColor="hyperlink"/>
      <w:u w:val="single"/>
    </w:rPr>
  </w:style>
  <w:style w:type="character" w:styleId="UnresolvedMention">
    <w:name w:val="Unresolved Mention"/>
    <w:basedOn w:val="DefaultParagraphFont"/>
    <w:uiPriority w:val="99"/>
    <w:semiHidden/>
    <w:unhideWhenUsed/>
    <w:rsid w:val="003A15D1"/>
    <w:rPr>
      <w:color w:val="605E5C"/>
      <w:shd w:val="clear" w:color="auto" w:fill="E1DFDD"/>
    </w:rPr>
  </w:style>
  <w:style w:type="paragraph" w:styleId="ListParagraph">
    <w:name w:val="List Paragraph"/>
    <w:basedOn w:val="Normal"/>
    <w:uiPriority w:val="34"/>
    <w:unhideWhenUsed/>
    <w:qFormat/>
    <w:rsid w:val="000F0782"/>
    <w:pPr>
      <w:ind w:left="720"/>
      <w:contextualSpacing/>
    </w:pPr>
  </w:style>
  <w:style w:type="paragraph" w:customStyle="1" w:styleId="textbold">
    <w:name w:val="text bold"/>
    <w:basedOn w:val="Normal"/>
    <w:link w:val="Emphasis"/>
    <w:uiPriority w:val="8"/>
    <w:qFormat/>
    <w:rsid w:val="00923ACE"/>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ystemchangenotclimatechange.org/article/future-termination-shock-part-two/" TargetMode="External"/><Relationship Id="rId13" Type="http://schemas.openxmlformats.org/officeDocument/2006/relationships/hyperlink" Target="https://www.globalteachin.com/uncategorized/the-prelude-to-the-ukraine-crisis-military-managerialism-and-the-limits-to-the-institutional-discour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University_of_Edinburgh"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Australian_National_Universit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University_of_Melbourne" TargetMode="External"/><Relationship Id="rId4" Type="http://schemas.openxmlformats.org/officeDocument/2006/relationships/settings" Target="settings.xml"/><Relationship Id="rId9" Type="http://schemas.openxmlformats.org/officeDocument/2006/relationships/hyperlink" Target="https://research.monash.edu/en/persons/claire-colebrook" TargetMode="External"/><Relationship Id="rId14" Type="http://schemas.openxmlformats.org/officeDocument/2006/relationships/hyperlink" Target="https://digifesto.com/2017/11/05/why-managerialism-its-tolerant-and-meritocrat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nz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80508</Words>
  <Characters>459152</Characters>
  <Application>Microsoft Office Word</Application>
  <DocSecurity>0</DocSecurity>
  <Lines>3826</Lines>
  <Paragraphs>1077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Gonzaga Debate</dc:creator>
  <cp:keywords>6.0.0</cp:keywords>
  <dc:description/>
  <cp:lastModifiedBy>Hine, Avalyn</cp:lastModifiedBy>
  <cp:revision>8</cp:revision>
  <dcterms:created xsi:type="dcterms:W3CDTF">2025-07-29T00:09:00Z</dcterms:created>
  <dcterms:modified xsi:type="dcterms:W3CDTF">2025-07-29T00:10:00Z</dcterms:modified>
</cp:coreProperties>
</file>