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-461962</wp:posOffset>
            </wp:positionH>
            <wp:positionV relativeFrom="paragraph">
              <wp:posOffset>114300</wp:posOffset>
            </wp:positionV>
            <wp:extent cx="6691313" cy="8723337"/>
            <wp:effectExtent b="0" l="0" r="0" t="0"/>
            <wp:wrapNone/>
            <wp:docPr id="1" name="image1.png"/>
            <a:graphic>
              <a:graphicData uri="http://schemas.openxmlformats.org/drawingml/2006/picture">
                <pic:pic>
                  <pic:nvPicPr>
                    <pic:cNvPr id="0" name="image1.png"/>
                    <pic:cNvPicPr preferRelativeResize="0"/>
                  </pic:nvPicPr>
                  <pic:blipFill>
                    <a:blip r:embed="rId6"/>
                    <a:srcRect b="0" l="1121" r="0" t="0"/>
                    <a:stretch>
                      <a:fillRect/>
                    </a:stretch>
                  </pic:blipFill>
                  <pic:spPr>
                    <a:xfrm>
                      <a:off x="0" y="0"/>
                      <a:ext cx="6691313" cy="872333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Title"/>
              <w:widowControl w:val="0"/>
              <w:rPr/>
            </w:pPr>
            <w:bookmarkStart w:colFirst="0" w:colLast="0" w:name="_ekks7zjetd5a" w:id="0"/>
            <w:bookmarkEnd w:id="0"/>
            <w:r w:rsidDel="00000000" w:rsidR="00000000" w:rsidRPr="00000000">
              <w:rPr>
                <w:rtl w:val="0"/>
              </w:rPr>
              <w:t xml:space="preserve">AT Everything Util</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NOTE: Keep in mind that some of these arguments will not be useful depending on the framing that you are defending. </w:t>
      </w:r>
    </w:p>
    <w:p w:rsidR="00000000" w:rsidDel="00000000" w:rsidP="00000000" w:rsidRDefault="00000000" w:rsidRPr="00000000" w14:paraId="0000000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zo1xa49ri8d">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Generic</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ay6icixrld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Individualism</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Standard is grounded on individuality whereas util reduces people down to numbers,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q33sk44sj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Moral Exclusion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 inherently excludes the oppressed from the moral circle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3neuwg11rl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Ignores Freedom</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 justifies sacrificing peoples’ liberty if it contributes to the greater good despite freedom being an intrinsic value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jv92j6hi8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Reify Structural Oppression Under Guise of Math</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 is violent reeducation. Mathematical calculations of pleasure and pain are not intrinsic but leverageable in an effort to control desire under the guise of risk management thereby reifying powerful structures of oppression</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0hm5ib6n7t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Analytics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ko0rcz8av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Immeasurable</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qaecyi3j6d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Infinite World</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rsyvnuv2gw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Infinite Consequences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lmrfaelg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Citizens’ Pleasures Shift</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hn9f2jelia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Acts vs Omissions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2k312q7ohg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Morality is Circular</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ym37rfw9jp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Nihilism</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f6zg2kvlblxb">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AT Common Warrants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n5ppu7ogtnt">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Harris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8ohs0rny553">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Goodin</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7m66fa2e5m">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Woller</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8qrzibta8mb">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Sinnott-Armstrong</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gxwi1t6m0b">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Psychological preference</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f85v3x654j0">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Brain study</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ze4q063viw5">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Moral Uncertainty defaults Util</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wk39gya3ttg">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­AT Naturalism</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tgsbqeoorsd5">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AT Extinction First</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xu644u8xx08">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Individual Focus key via Butterfly Effect</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Each life improved solves an existential catastrophe and is in itself good – the butterfly effect outweighs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ck9vydl5xke">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Probability First</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6lc5xf215a6">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Probability should be evaluated before magnitude</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sac5hfim72">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Policy Paralysis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Catering to minute risks based on higher magnitude creates policy paralysis, making impacts inevitable</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c1ho7wbc6m6">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Large Impacts Exaggerated</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Large impacts are exaggerated</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zxh8xdngems">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Dart Throwing Monkeys</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Expert predictions are less accurate than dart throwing monkeys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hvxln1pexd6">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Analytics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yx4dk3zjd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Util K</w:t>
              <w:tab/>
              <w:t xml:space="preserve">28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wx9iwf9qjal">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K</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bmjwjsx4nge">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Justifying util is an independent voter:</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kdb22vidg24">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1] Atrocities-</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o3qgn405ugs">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2] Intrinsicness-</w:t>
              <w:tab/>
              <w:t xml:space="preserve">29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egxhg4p9023">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3] Death is good under util.</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aks7cc96fuy">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Double bind:</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btazrw82p9a">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4] Exclusive</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92njvibsadb">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Drop the debater to ensure safety in debate-</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krkylen9bex">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Death Cult K</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0wqqg85coh">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K</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8dykudl1zdk">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Invocation of death impacts is necrophilia, an obsession with body counts that ends in mass violence. Vote neg to reject it.</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ljybdwcw4w">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The role of the judge is discourse analysis – both sides generate offense off representations. Turns the case---death culture produces detached fascination and reduces real tragedies to objects in a game---that makes enactment of the plan less likely</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q0sl2tttjsk">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Util Hijacks</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c4ma8i8hagz">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Contracts Hijack</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e2kfpcketl">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Pacifism Hijack</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2tjsmzihezn">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Polls Hijack</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skgfwuaf4mih">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Neg Tricks</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nygt5g1cnfy">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Triggers Determinism</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2kwwucrm0b9">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Triggers Relativism</w:t>
              <w:tab/>
              <w:t xml:space="preserve">43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mf779v62wc40">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Th - Spec Util</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v6ukic2dasp">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Interpretation and violation:</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lelfqgnqjt4">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[1] Shiftiness –</w:t>
              <w:tab/>
              <w:t xml:space="preserve">44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6eh45ytkbm8">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[2] Strat Skew–</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cj5nk7mw2u">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[3] Resolvability –</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wzo1xa49ri8d" w:id="1"/>
      <w:bookmarkEnd w:id="1"/>
      <w:r w:rsidDel="00000000" w:rsidR="00000000" w:rsidRPr="00000000">
        <w:rPr>
          <w:rtl w:val="0"/>
        </w:rPr>
        <w:t xml:space="preserve">Generic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m6q0jxbla411"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6ay6icixrldj" w:id="3"/>
      <w:bookmarkEnd w:id="3"/>
      <w:r w:rsidDel="00000000" w:rsidR="00000000" w:rsidRPr="00000000">
        <w:rPr>
          <w:rtl w:val="0"/>
        </w:rPr>
        <w:t xml:space="preserve">Individualism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rPr/>
      </w:pPr>
      <w:bookmarkStart w:colFirst="0" w:colLast="0" w:name="_3rdcrjn" w:id="4"/>
      <w:bookmarkEnd w:id="4"/>
      <w:r w:rsidDel="00000000" w:rsidR="00000000" w:rsidRPr="00000000">
        <w:rPr>
          <w:b w:val="0"/>
          <w:i w:val="1"/>
          <w:u w:val="single"/>
          <w:rtl w:val="0"/>
        </w:rPr>
        <w:t xml:space="preserve">Your Standard</w:t>
      </w:r>
      <w:r w:rsidDel="00000000" w:rsidR="00000000" w:rsidRPr="00000000">
        <w:rPr>
          <w:b w:val="0"/>
          <w:rtl w:val="0"/>
        </w:rPr>
        <w:t xml:space="preserve"> is grounded on individuality whereas</w:t>
      </w:r>
      <w:r w:rsidDel="00000000" w:rsidR="00000000" w:rsidRPr="00000000">
        <w:rPr>
          <w:rtl w:val="0"/>
        </w:rPr>
        <w:t xml:space="preserve"> util reduces people down to </w:t>
      </w:r>
      <w:r w:rsidDel="00000000" w:rsidR="00000000" w:rsidRPr="00000000">
        <w:rPr>
          <w:u w:val="single"/>
          <w:rtl w:val="0"/>
        </w:rPr>
        <w:t xml:space="preserve">numbers</w:t>
      </w:r>
      <w:r w:rsidDel="00000000" w:rsidR="00000000" w:rsidRPr="00000000">
        <w:rPr>
          <w:rtl w:val="0"/>
        </w:rPr>
        <w:t xml:space="preserve">, </w:t>
      </w:r>
    </w:p>
    <w:p w:rsidR="00000000" w:rsidDel="00000000" w:rsidP="00000000" w:rsidRDefault="00000000" w:rsidRPr="00000000" w14:paraId="00000052">
      <w:pPr>
        <w:rPr>
          <w:color w:val="313131"/>
          <w:sz w:val="26"/>
          <w:szCs w:val="26"/>
          <w:highlight w:val="white"/>
        </w:rPr>
      </w:pPr>
      <w:r w:rsidDel="00000000" w:rsidR="00000000" w:rsidRPr="00000000">
        <w:rPr>
          <w:b w:val="1"/>
          <w:sz w:val="26"/>
          <w:szCs w:val="26"/>
          <w:rtl w:val="0"/>
        </w:rPr>
        <w:t xml:space="preserve">Shroeder 86 </w:t>
      </w:r>
      <w:r w:rsidDel="00000000" w:rsidR="00000000" w:rsidRPr="00000000">
        <w:rPr>
          <w:sz w:val="16"/>
          <w:szCs w:val="16"/>
          <w:rtl w:val="0"/>
        </w:rPr>
        <w:t xml:space="preserve">Schroeder, Christopher H. “Rights against Risks.” Columbia Law Review, vol. 86, no. 3, 1986, pp. 495–562. JSTOR, </w:t>
      </w:r>
      <w:r w:rsidDel="00000000" w:rsidR="00000000" w:rsidRPr="00000000">
        <w:rPr>
          <w:sz w:val="26"/>
          <w:szCs w:val="26"/>
          <w:rtl w:val="0"/>
        </w:rPr>
        <w:t xml:space="preserve"> </w:t>
      </w:r>
      <w:r w:rsidDel="00000000" w:rsidR="00000000" w:rsidRPr="00000000">
        <w:rPr>
          <w:sz w:val="16"/>
          <w:szCs w:val="16"/>
          <w:rtl w:val="0"/>
        </w:rPr>
        <w:t xml:space="preserve">https://doi.org/10.2307/1122636. Accessed 20 Feb. 2023.</w:t>
      </w:r>
      <w:r w:rsidDel="00000000" w:rsidR="00000000" w:rsidRPr="00000000">
        <w:rPr>
          <w:rtl w:val="0"/>
        </w:rPr>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rPr>
          <w:b w:val="1"/>
          <w:sz w:val="26"/>
          <w:szCs w:val="26"/>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rPr>
          <w:b w:val="1"/>
          <w:sz w:val="26"/>
          <w:szCs w:val="26"/>
        </w:rPr>
      </w:pPr>
      <w:r w:rsidDel="00000000" w:rsidR="00000000" w:rsidRPr="00000000">
        <w:rPr>
          <w:b w:val="1"/>
          <w:sz w:val="12"/>
          <w:szCs w:val="12"/>
          <w:rtl w:val="0"/>
        </w:rPr>
        <w:t xml:space="preserve">The anxiety to preserve some fundamental place for the individual that cannot be overrun by larger social considerations underlies what H.L.A. Hart has aptly termed the “distinctively modern criticism of utilitarianism,” 58 the criticism that, despite its famous slogan, “everyone [is] to count for one,” 59 utilitarianism ultimately denies each individual a primary place in its system of values. Various versions of utilitarianism evaluate actions by the consequences of those actions to maximize happiness, the net of pleasure over pain, or the satisfaction of desires. 60 Whatever the specific formulation, the goal of maximizing some measure of</w:t>
      </w:r>
      <w:r w:rsidDel="00000000" w:rsidR="00000000" w:rsidRPr="00000000">
        <w:rPr>
          <w:b w:val="1"/>
          <w:sz w:val="26"/>
          <w:szCs w:val="26"/>
          <w:rtl w:val="0"/>
        </w:rPr>
        <w:t xml:space="preserve"> </w:t>
      </w:r>
      <w:r w:rsidDel="00000000" w:rsidR="00000000" w:rsidRPr="00000000">
        <w:rPr>
          <w:b w:val="1"/>
          <w:sz w:val="26"/>
          <w:szCs w:val="26"/>
          <w:highlight w:val="cyan"/>
          <w:u w:val="single"/>
          <w:rtl w:val="0"/>
        </w:rPr>
        <w:t xml:space="preserve">util</w:t>
      </w:r>
      <w:r w:rsidDel="00000000" w:rsidR="00000000" w:rsidRPr="00000000">
        <w:rPr>
          <w:b w:val="1"/>
          <w:sz w:val="12"/>
          <w:szCs w:val="12"/>
          <w:rtl w:val="0"/>
        </w:rPr>
        <w:t xml:space="preserve">ity obscures and</w:t>
      </w:r>
      <w:r w:rsidDel="00000000" w:rsidR="00000000" w:rsidRPr="00000000">
        <w:rPr>
          <w:b w:val="1"/>
          <w:sz w:val="26"/>
          <w:szCs w:val="26"/>
          <w:rtl w:val="0"/>
        </w:rPr>
        <w:t xml:space="preserve"> </w:t>
      </w:r>
      <w:r w:rsidDel="00000000" w:rsidR="00000000" w:rsidRPr="00000000">
        <w:rPr>
          <w:b w:val="1"/>
          <w:sz w:val="26"/>
          <w:szCs w:val="26"/>
          <w:highlight w:val="cyan"/>
          <w:u w:val="single"/>
          <w:rtl w:val="0"/>
        </w:rPr>
        <w:t xml:space="preserve">diminishes the status of each individual</w:t>
      </w:r>
      <w:r w:rsidDel="00000000" w:rsidR="00000000" w:rsidRPr="00000000">
        <w:rPr>
          <w:b w:val="1"/>
          <w:sz w:val="26"/>
          <w:szCs w:val="26"/>
          <w:u w:val="single"/>
          <w:rtl w:val="0"/>
        </w:rPr>
        <w:t xml:space="preserve">. It reduces the individual </w:t>
      </w:r>
      <w:r w:rsidDel="00000000" w:rsidR="00000000" w:rsidRPr="00000000">
        <w:rPr>
          <w:b w:val="1"/>
          <w:sz w:val="26"/>
          <w:szCs w:val="26"/>
          <w:highlight w:val="cyan"/>
          <w:u w:val="single"/>
          <w:rtl w:val="0"/>
        </w:rPr>
        <w:t xml:space="preserve">to a</w:t>
      </w:r>
      <w:r w:rsidDel="00000000" w:rsidR="00000000" w:rsidRPr="00000000">
        <w:rPr>
          <w:b w:val="1"/>
          <w:sz w:val="26"/>
          <w:szCs w:val="26"/>
          <w:rtl w:val="0"/>
        </w:rPr>
        <w:t xml:space="preserve"> </w:t>
      </w:r>
      <w:r w:rsidDel="00000000" w:rsidR="00000000" w:rsidRPr="00000000">
        <w:rPr>
          <w:b w:val="1"/>
          <w:sz w:val="12"/>
          <w:szCs w:val="12"/>
          <w:rtl w:val="0"/>
        </w:rPr>
        <w:t xml:space="preserve">conduit, a</w:t>
      </w:r>
      <w:r w:rsidDel="00000000" w:rsidR="00000000" w:rsidRPr="00000000">
        <w:rPr>
          <w:b w:val="1"/>
          <w:sz w:val="26"/>
          <w:szCs w:val="26"/>
          <w:rtl w:val="0"/>
        </w:rPr>
        <w:t xml:space="preserve"> </w:t>
      </w:r>
      <w:r w:rsidDel="00000000" w:rsidR="00000000" w:rsidRPr="00000000">
        <w:rPr>
          <w:b w:val="1"/>
          <w:sz w:val="26"/>
          <w:szCs w:val="26"/>
          <w:highlight w:val="cyan"/>
          <w:u w:val="single"/>
          <w:rtl w:val="0"/>
        </w:rPr>
        <w:t xml:space="preserve">reference point</w:t>
      </w:r>
      <w:r w:rsidDel="00000000" w:rsidR="00000000" w:rsidRPr="00000000">
        <w:rPr>
          <w:b w:val="1"/>
          <w:sz w:val="26"/>
          <w:szCs w:val="26"/>
          <w:rtl w:val="0"/>
        </w:rPr>
        <w:t xml:space="preserve"> </w:t>
      </w:r>
      <w:r w:rsidDel="00000000" w:rsidR="00000000" w:rsidRPr="00000000">
        <w:rPr>
          <w:b w:val="1"/>
          <w:sz w:val="12"/>
          <w:szCs w:val="12"/>
          <w:rtl w:val="0"/>
        </w:rPr>
        <w:t xml:space="preserve">that registers the appropriate “utiles,” but does not count for anything independent of his monitoring function. It also produces moral requirements that can trample an individual, if necessary, to maximize utility, since once the net effects of a proposal on the maxim and have been taken into account, </w:t>
      </w:r>
      <w:r w:rsidDel="00000000" w:rsidR="00000000" w:rsidRPr="00000000">
        <w:rPr>
          <w:b w:val="1"/>
          <w:sz w:val="26"/>
          <w:szCs w:val="26"/>
          <w:highlight w:val="cyan"/>
          <w:u w:val="single"/>
          <w:rtl w:val="0"/>
        </w:rPr>
        <w:t xml:space="preserve">[making] the individual </w:t>
      </w:r>
      <w:r w:rsidDel="00000000" w:rsidR="00000000" w:rsidRPr="00000000">
        <w:rPr>
          <w:b w:val="1"/>
          <w:sz w:val="12"/>
          <w:szCs w:val="12"/>
          <w:rtl w:val="0"/>
        </w:rPr>
        <w:t xml:space="preserve">is</w:t>
      </w:r>
      <w:r w:rsidDel="00000000" w:rsidR="00000000" w:rsidRPr="00000000">
        <w:rPr>
          <w:b w:val="1"/>
          <w:sz w:val="26"/>
          <w:szCs w:val="26"/>
          <w:rtl w:val="0"/>
        </w:rPr>
        <w:t xml:space="preserve"> </w:t>
      </w:r>
      <w:r w:rsidDel="00000000" w:rsidR="00000000" w:rsidRPr="00000000">
        <w:rPr>
          <w:b w:val="1"/>
          <w:sz w:val="26"/>
          <w:szCs w:val="26"/>
          <w:highlight w:val="cyan"/>
          <w:u w:val="single"/>
          <w:rtl w:val="0"/>
        </w:rPr>
        <w:t xml:space="preserve">expendable.</w:t>
      </w:r>
      <w:r w:rsidDel="00000000" w:rsidR="00000000" w:rsidRPr="00000000">
        <w:rPr>
          <w:b w:val="1"/>
          <w:sz w:val="26"/>
          <w:szCs w:val="26"/>
          <w:rtl w:val="0"/>
        </w:rPr>
        <w:t xml:space="preserve"> </w:t>
      </w:r>
      <w:r w:rsidDel="00000000" w:rsidR="00000000" w:rsidRPr="00000000">
        <w:rPr>
          <w:b w:val="1"/>
          <w:sz w:val="12"/>
          <w:szCs w:val="12"/>
          <w:rtl w:val="0"/>
        </w:rPr>
        <w:t xml:space="preserve">Counting pleasure and pain equally across individuals is a laudable proposal, but counting only pleasure and pain permits the grossest inequities among individuals and the [*509] trampling of the few in furtherance of the utility of the many. In sum, utilitarianism makes the status of any individual radically contingent.</w:t>
      </w:r>
      <w:r w:rsidDel="00000000" w:rsidR="00000000" w:rsidRPr="00000000">
        <w:rPr>
          <w:b w:val="1"/>
          <w:sz w:val="26"/>
          <w:szCs w:val="26"/>
          <w:rtl w:val="0"/>
        </w:rPr>
        <w:t xml:space="preserve"> </w:t>
      </w:r>
      <w:r w:rsidDel="00000000" w:rsidR="00000000" w:rsidRPr="00000000">
        <w:rPr>
          <w:b w:val="1"/>
          <w:sz w:val="26"/>
          <w:szCs w:val="26"/>
          <w:highlight w:val="cyan"/>
          <w:u w:val="single"/>
          <w:rtl w:val="0"/>
        </w:rPr>
        <w:t xml:space="preserve">The individual’s status will be preserved only so long as that status contributes to increasing total utility. Otherwise, the individual can be discarded.</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ry0dg810cb0k" w:id="5"/>
      <w:bookmarkEnd w:id="5"/>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pPr>
      <w:bookmarkStart w:colFirst="0" w:colLast="0" w:name="_yq33sk44sju" w:id="6"/>
      <w:bookmarkEnd w:id="6"/>
      <w:r w:rsidDel="00000000" w:rsidR="00000000" w:rsidRPr="00000000">
        <w:rPr>
          <w:rtl w:val="0"/>
        </w:rPr>
        <w:t xml:space="preserve">Moral Exclusion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pPr>
      <w:bookmarkStart w:colFirst="0" w:colLast="0" w:name="_35nkun2" w:id="7"/>
      <w:bookmarkEnd w:id="7"/>
      <w:r w:rsidDel="00000000" w:rsidR="00000000" w:rsidRPr="00000000">
        <w:rPr>
          <w:rtl w:val="0"/>
        </w:rPr>
        <w:t xml:space="preserve"> Util inherently </w:t>
      </w:r>
      <w:r w:rsidDel="00000000" w:rsidR="00000000" w:rsidRPr="00000000">
        <w:rPr>
          <w:u w:val="single"/>
          <w:rtl w:val="0"/>
        </w:rPr>
        <w:t xml:space="preserve">excludes</w:t>
      </w:r>
      <w:r w:rsidDel="00000000" w:rsidR="00000000" w:rsidRPr="00000000">
        <w:rPr>
          <w:rtl w:val="0"/>
        </w:rPr>
        <w:t xml:space="preserve"> the oppressed from the moral </w:t>
      </w:r>
      <w:r w:rsidDel="00000000" w:rsidR="00000000" w:rsidRPr="00000000">
        <w:rPr>
          <w:u w:val="single"/>
          <w:rtl w:val="0"/>
        </w:rPr>
        <w:t xml:space="preserve">circle</w:t>
      </w:r>
      <w:r w:rsidDel="00000000" w:rsidR="00000000" w:rsidRPr="00000000">
        <w:rPr>
          <w:rtl w:val="0"/>
        </w:rPr>
        <w:t xml:space="preserve"> </w:t>
      </w:r>
    </w:p>
    <w:p w:rsidR="00000000" w:rsidDel="00000000" w:rsidP="00000000" w:rsidRDefault="00000000" w:rsidRPr="00000000" w14:paraId="0000005A">
      <w:pPr>
        <w:rPr>
          <w:sz w:val="16"/>
          <w:szCs w:val="16"/>
        </w:rPr>
      </w:pPr>
      <w:r w:rsidDel="00000000" w:rsidR="00000000" w:rsidRPr="00000000">
        <w:rPr>
          <w:b w:val="1"/>
          <w:sz w:val="26"/>
          <w:szCs w:val="26"/>
          <w:rtl w:val="0"/>
        </w:rPr>
        <w:t xml:space="preserve">Winter &amp; Leighton 99</w:t>
      </w:r>
      <w:r w:rsidDel="00000000" w:rsidR="00000000" w:rsidRPr="00000000">
        <w:rPr>
          <w:b w:val="1"/>
          <w:sz w:val="17"/>
          <w:szCs w:val="17"/>
          <w:rtl w:val="0"/>
        </w:rPr>
        <w:t xml:space="preserve"> </w:t>
      </w:r>
      <w:r w:rsidDel="00000000" w:rsidR="00000000" w:rsidRPr="00000000">
        <w:rPr>
          <w:sz w:val="16"/>
          <w:szCs w:val="16"/>
          <w:rtl w:val="0"/>
        </w:rPr>
        <w:t xml:space="preserve">[Deborah DuNann Winter and Dana C. Leighton, Winter is a Professor at Whitman College and Leighton is a Professor at Texas A&amp;M University, “Peace, Conflict, and Violence: Peace Psychology for the 21st Century” 1999, http://sites.saumag.edu/danaleighton/wp-content/uploads/sites/11/2015/09/SVintro-2.pdf</w:t>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spacing w:after="180" w:lineRule="auto"/>
        <w:rPr>
          <w:sz w:val="8"/>
          <w:szCs w:val="8"/>
        </w:rPr>
      </w:pPr>
      <w:r w:rsidDel="00000000" w:rsidR="00000000" w:rsidRPr="00000000">
        <w:rPr>
          <w:sz w:val="12"/>
          <w:szCs w:val="12"/>
          <w:rtl w:val="0"/>
        </w:rPr>
        <w:t xml:space="preserve">Finally, to recognize the operation of structural violence forces us to ask questions about how and why we tolerate it, questions which often have painful answers for the privileged elite who unconsciously support it. A final question of this section is how and why we allow ourselves to be so oblivious to structural violence. Susan Opotow offers an intriguing set of answers, in her article Social Injustice</w:t>
      </w:r>
      <w:r w:rsidDel="00000000" w:rsidR="00000000" w:rsidRPr="00000000">
        <w:rPr>
          <w:b w:val="1"/>
          <w:sz w:val="12"/>
          <w:szCs w:val="12"/>
          <w:rtl w:val="0"/>
        </w:rPr>
        <w:t xml:space="preserve">. She argues that </w:t>
      </w:r>
      <w:r w:rsidDel="00000000" w:rsidR="00000000" w:rsidRPr="00000000">
        <w:rPr>
          <w:b w:val="1"/>
          <w:sz w:val="26"/>
          <w:szCs w:val="26"/>
          <w:u w:val="single"/>
          <w:shd w:fill="22ff06" w:val="clear"/>
          <w:rtl w:val="0"/>
        </w:rPr>
        <w:t xml:space="preserve">our </w:t>
      </w:r>
      <w:r w:rsidDel="00000000" w:rsidR="00000000" w:rsidRPr="00000000">
        <w:rPr>
          <w:b w:val="1"/>
          <w:sz w:val="26"/>
          <w:szCs w:val="26"/>
          <w:u w:val="single"/>
          <w:rtl w:val="0"/>
        </w:rPr>
        <w:t xml:space="preserve">normal perceptual/</w:t>
      </w:r>
      <w:r w:rsidDel="00000000" w:rsidR="00000000" w:rsidRPr="00000000">
        <w:rPr>
          <w:b w:val="1"/>
          <w:sz w:val="26"/>
          <w:szCs w:val="26"/>
          <w:u w:val="single"/>
          <w:shd w:fill="22ff06" w:val="clear"/>
          <w:rtl w:val="0"/>
        </w:rPr>
        <w:t xml:space="preserve">cognitive processes divide </w:t>
      </w:r>
      <w:r w:rsidDel="00000000" w:rsidR="00000000" w:rsidRPr="00000000">
        <w:rPr>
          <w:b w:val="1"/>
          <w:sz w:val="26"/>
          <w:szCs w:val="26"/>
          <w:u w:val="single"/>
          <w:rtl w:val="0"/>
        </w:rPr>
        <w:t xml:space="preserve">people</w:t>
      </w:r>
      <w:r w:rsidDel="00000000" w:rsidR="00000000" w:rsidRPr="00000000">
        <w:rPr>
          <w:b w:val="1"/>
          <w:sz w:val="26"/>
          <w:szCs w:val="26"/>
          <w:u w:val="single"/>
          <w:shd w:fill="22ff06" w:val="clear"/>
          <w:rtl w:val="0"/>
        </w:rPr>
        <w:t xml:space="preserve"> into in-groups and out-groups. Those outside </w:t>
      </w:r>
      <w:r w:rsidDel="00000000" w:rsidR="00000000" w:rsidRPr="00000000">
        <w:rPr>
          <w:b w:val="1"/>
          <w:sz w:val="26"/>
          <w:szCs w:val="26"/>
          <w:u w:val="single"/>
          <w:rtl w:val="0"/>
        </w:rPr>
        <w:t xml:space="preserve">our group lie</w:t>
      </w:r>
      <w:r w:rsidDel="00000000" w:rsidR="00000000" w:rsidRPr="00000000">
        <w:rPr>
          <w:b w:val="1"/>
          <w:sz w:val="26"/>
          <w:szCs w:val="26"/>
          <w:u w:val="single"/>
          <w:shd w:fill="22ff06" w:val="clear"/>
          <w:rtl w:val="0"/>
        </w:rPr>
        <w:t xml:space="preserve"> outside our scope of justice</w:t>
      </w:r>
      <w:r w:rsidDel="00000000" w:rsidR="00000000" w:rsidRPr="00000000">
        <w:rPr>
          <w:b w:val="1"/>
          <w:sz w:val="26"/>
          <w:szCs w:val="26"/>
          <w:shd w:fill="22ff06" w:val="clear"/>
          <w:rtl w:val="0"/>
        </w:rPr>
        <w:t xml:space="preserve">.</w:t>
      </w:r>
      <w:r w:rsidDel="00000000" w:rsidR="00000000" w:rsidRPr="00000000">
        <w:rPr>
          <w:b w:val="1"/>
          <w:sz w:val="17"/>
          <w:szCs w:val="17"/>
          <w:rtl w:val="0"/>
        </w:rPr>
        <w:t xml:space="preserve"> </w:t>
      </w:r>
      <w:r w:rsidDel="00000000" w:rsidR="00000000" w:rsidRPr="00000000">
        <w:rPr>
          <w:b w:val="1"/>
          <w:sz w:val="12"/>
          <w:szCs w:val="12"/>
          <w:rtl w:val="0"/>
        </w:rPr>
        <w:t xml:space="preserve">Injustice that would be instantaneously confronted if it occurred to someone we love or know is barely noticed if it occurs to strangers or those who are invisible or irrelevant. We do not seem to be able to open our minds and our hearts to everyone, so</w:t>
      </w:r>
      <w:r w:rsidDel="00000000" w:rsidR="00000000" w:rsidRPr="00000000">
        <w:rPr>
          <w:b w:val="1"/>
          <w:sz w:val="17"/>
          <w:szCs w:val="17"/>
          <w:rtl w:val="0"/>
        </w:rPr>
        <w:t xml:space="preserve"> </w:t>
      </w:r>
      <w:r w:rsidDel="00000000" w:rsidR="00000000" w:rsidRPr="00000000">
        <w:rPr>
          <w:b w:val="1"/>
          <w:sz w:val="26"/>
          <w:szCs w:val="26"/>
          <w:u w:val="single"/>
          <w:shd w:fill="22ff06" w:val="clear"/>
          <w:rtl w:val="0"/>
        </w:rPr>
        <w:t xml:space="preserve">we draw conceptual lines between</w:t>
      </w:r>
      <w:r w:rsidDel="00000000" w:rsidR="00000000" w:rsidRPr="00000000">
        <w:rPr>
          <w:b w:val="1"/>
          <w:sz w:val="26"/>
          <w:szCs w:val="26"/>
          <w:u w:val="single"/>
          <w:rtl w:val="0"/>
        </w:rPr>
        <w:t xml:space="preserve"> those who are in and out of </w:t>
      </w:r>
      <w:r w:rsidDel="00000000" w:rsidR="00000000" w:rsidRPr="00000000">
        <w:rPr>
          <w:b w:val="1"/>
          <w:sz w:val="26"/>
          <w:szCs w:val="26"/>
          <w:u w:val="single"/>
          <w:shd w:fill="22ff06" w:val="clear"/>
          <w:rtl w:val="0"/>
        </w:rPr>
        <w:t xml:space="preserve">our moral circle. Those </w:t>
      </w:r>
      <w:r w:rsidDel="00000000" w:rsidR="00000000" w:rsidRPr="00000000">
        <w:rPr>
          <w:b w:val="1"/>
          <w:sz w:val="26"/>
          <w:szCs w:val="26"/>
          <w:u w:val="single"/>
          <w:rtl w:val="0"/>
        </w:rPr>
        <w:t xml:space="preserve">who fall </w:t>
      </w:r>
      <w:r w:rsidDel="00000000" w:rsidR="00000000" w:rsidRPr="00000000">
        <w:rPr>
          <w:b w:val="1"/>
          <w:sz w:val="26"/>
          <w:szCs w:val="26"/>
          <w:u w:val="single"/>
          <w:shd w:fill="22ff06" w:val="clear"/>
          <w:rtl w:val="0"/>
        </w:rPr>
        <w:t xml:space="preserve">outside are morally excluded, and become </w:t>
      </w:r>
      <w:r w:rsidDel="00000000" w:rsidR="00000000" w:rsidRPr="00000000">
        <w:rPr>
          <w:b w:val="1"/>
          <w:sz w:val="26"/>
          <w:szCs w:val="26"/>
          <w:u w:val="single"/>
          <w:rtl w:val="0"/>
        </w:rPr>
        <w:t xml:space="preserve">either</w:t>
      </w:r>
      <w:r w:rsidDel="00000000" w:rsidR="00000000" w:rsidRPr="00000000">
        <w:rPr>
          <w:b w:val="1"/>
          <w:sz w:val="26"/>
          <w:szCs w:val="26"/>
          <w:u w:val="single"/>
          <w:shd w:fill="22ff06" w:val="clear"/>
          <w:rtl w:val="0"/>
        </w:rPr>
        <w:t xml:space="preserve"> invisible, </w:t>
      </w:r>
      <w:r w:rsidDel="00000000" w:rsidR="00000000" w:rsidRPr="00000000">
        <w:rPr>
          <w:b w:val="1"/>
          <w:sz w:val="26"/>
          <w:szCs w:val="26"/>
          <w:u w:val="single"/>
          <w:rtl w:val="0"/>
        </w:rPr>
        <w:t xml:space="preserve">or demeaned in some way so that we do not have to acknowledge the injustice they suffer.</w:t>
      </w:r>
      <w:r w:rsidDel="00000000" w:rsidR="00000000" w:rsidRPr="00000000">
        <w:rPr>
          <w:b w:val="1"/>
          <w:sz w:val="17"/>
          <w:szCs w:val="17"/>
          <w:rtl w:val="0"/>
        </w:rPr>
        <w:t xml:space="preserve"> </w:t>
      </w:r>
      <w:r w:rsidDel="00000000" w:rsidR="00000000" w:rsidRPr="00000000">
        <w:rPr>
          <w:sz w:val="12"/>
          <w:szCs w:val="12"/>
          <w:rtl w:val="0"/>
        </w:rPr>
        <w:t xml:space="preserve">Moral exclusion is a human failing [so], but Opotow argues convincingly that it is an outcome of everyday social cognition.</w:t>
      </w:r>
      <w:r w:rsidDel="00000000" w:rsidR="00000000" w:rsidRPr="00000000">
        <w:rPr>
          <w:sz w:val="17"/>
          <w:szCs w:val="17"/>
          <w:rtl w:val="0"/>
        </w:rPr>
        <w:t xml:space="preserve"> </w:t>
      </w:r>
      <w:r w:rsidDel="00000000" w:rsidR="00000000" w:rsidRPr="00000000">
        <w:rPr>
          <w:sz w:val="26"/>
          <w:szCs w:val="26"/>
          <w:u w:val="single"/>
          <w:rtl w:val="0"/>
        </w:rPr>
        <w:t xml:space="preserve">To reduce its nefarious effects, we must be vigilant in noticing and listening to oppressed, invisible, outsiders.</w:t>
      </w:r>
      <w:r w:rsidDel="00000000" w:rsidR="00000000" w:rsidRPr="00000000">
        <w:rPr>
          <w:sz w:val="17"/>
          <w:szCs w:val="17"/>
          <w:rtl w:val="0"/>
        </w:rPr>
        <w:t xml:space="preserve"> </w:t>
      </w:r>
      <w:r w:rsidDel="00000000" w:rsidR="00000000" w:rsidRPr="00000000">
        <w:rPr>
          <w:sz w:val="12"/>
          <w:szCs w:val="12"/>
          <w:rtl w:val="0"/>
        </w:rPr>
        <w:t xml:space="preserve">Inclusionary thinking can be fostered by relationships, communication, and appreciation of diversity.</w:t>
      </w:r>
      <w:r w:rsidDel="00000000" w:rsidR="00000000" w:rsidRPr="00000000">
        <w:rPr>
          <w:b w:val="1"/>
          <w:sz w:val="12"/>
          <w:szCs w:val="12"/>
          <w:rtl w:val="0"/>
        </w:rPr>
        <w:t xml:space="preserve"> Like Opotow, all the authors in this section point out that </w:t>
      </w:r>
      <w:r w:rsidDel="00000000" w:rsidR="00000000" w:rsidRPr="00000000">
        <w:rPr>
          <w:b w:val="1"/>
          <w:sz w:val="26"/>
          <w:szCs w:val="26"/>
          <w:u w:val="single"/>
          <w:shd w:fill="22ff06" w:val="clear"/>
          <w:rtl w:val="0"/>
        </w:rPr>
        <w:t xml:space="preserve">structural violence is not inevitable if we become aware of its operation, and build systematic ways to mitigate its effects</w:t>
      </w:r>
      <w:r w:rsidDel="00000000" w:rsidR="00000000" w:rsidRPr="00000000">
        <w:rPr>
          <w:b w:val="1"/>
          <w:sz w:val="26"/>
          <w:szCs w:val="26"/>
          <w:rtl w:val="0"/>
        </w:rPr>
        <w:t xml:space="preserve">.</w:t>
      </w:r>
      <w:r w:rsidDel="00000000" w:rsidR="00000000" w:rsidRPr="00000000">
        <w:rPr>
          <w:b w:val="1"/>
          <w:sz w:val="12"/>
          <w:szCs w:val="12"/>
          <w:rtl w:val="0"/>
        </w:rPr>
        <w:t xml:space="preserve"> </w:t>
      </w:r>
      <w:r w:rsidDel="00000000" w:rsidR="00000000" w:rsidRPr="00000000">
        <w:rPr>
          <w:sz w:val="8"/>
          <w:szCs w:val="8"/>
          <w:rtl w:val="0"/>
        </w:rPr>
        <w:t xml:space="preserve">Learning about structural violence may be discouraging, overwhelming, or maddening, but these papers encourage us to step beyond guilt and anger, and begin to think about how to reduce structural violence. All the authors in this section note that the same structures (such as global communication and normal social cognition) which feed structural violence, can also be used to empower citizens to reduce it. In the long run, reducing structural violence by reclaiming neighborhoods, demanding social justice and living wages, providing prenatal care, alleviating sexism, and celebrating local cultures, will be our most surefooted path to building lasting peace.</w:t>
      </w:r>
    </w:p>
    <w:p w:rsidR="00000000" w:rsidDel="00000000" w:rsidP="00000000" w:rsidRDefault="00000000" w:rsidRPr="00000000" w14:paraId="0000005D">
      <w:pPr>
        <w:spacing w:after="200" w:lineRule="auto"/>
        <w:rPr>
          <w:b w:val="1"/>
          <w:sz w:val="26"/>
          <w:szCs w:val="26"/>
        </w:rPr>
      </w:pPr>
      <w:r w:rsidDel="00000000" w:rsidR="00000000" w:rsidRPr="00000000">
        <w:rPr>
          <w:rtl w:val="0"/>
        </w:rPr>
      </w:r>
    </w:p>
    <w:p w:rsidR="00000000" w:rsidDel="00000000" w:rsidP="00000000" w:rsidRDefault="00000000" w:rsidRPr="00000000" w14:paraId="0000005E">
      <w:pPr>
        <w:pStyle w:val="Heading2"/>
        <w:spacing w:after="200" w:lineRule="auto"/>
        <w:rPr/>
      </w:pPr>
      <w:bookmarkStart w:colFirst="0" w:colLast="0" w:name="_62pdywdd5pou" w:id="8"/>
      <w:bookmarkEnd w:id="8"/>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spacing w:after="200" w:lineRule="auto"/>
        <w:rPr/>
      </w:pPr>
      <w:bookmarkStart w:colFirst="0" w:colLast="0" w:name="_b3neuwg11rlz" w:id="9"/>
      <w:bookmarkEnd w:id="9"/>
      <w:r w:rsidDel="00000000" w:rsidR="00000000" w:rsidRPr="00000000">
        <w:rPr>
          <w:rtl w:val="0"/>
        </w:rPr>
        <w:t xml:space="preserve">Ignores Freedom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rPr>
          <w:u w:val="single"/>
        </w:rPr>
      </w:pPr>
      <w:bookmarkStart w:colFirst="0" w:colLast="0" w:name="_1t3h5sf" w:id="10"/>
      <w:bookmarkEnd w:id="10"/>
      <w:r w:rsidDel="00000000" w:rsidR="00000000" w:rsidRPr="00000000">
        <w:rPr>
          <w:rtl w:val="0"/>
        </w:rPr>
        <w:t xml:space="preserve">Util justifies sacrificing peoples’ </w:t>
      </w:r>
      <w:r w:rsidDel="00000000" w:rsidR="00000000" w:rsidRPr="00000000">
        <w:rPr>
          <w:u w:val="single"/>
          <w:rtl w:val="0"/>
        </w:rPr>
        <w:t xml:space="preserve">liberty</w:t>
      </w:r>
      <w:r w:rsidDel="00000000" w:rsidR="00000000" w:rsidRPr="00000000">
        <w:rPr>
          <w:rtl w:val="0"/>
        </w:rPr>
        <w:t xml:space="preserve"> if it contributes to the greater good despite </w:t>
      </w:r>
      <w:r w:rsidDel="00000000" w:rsidR="00000000" w:rsidRPr="00000000">
        <w:rPr>
          <w:u w:val="single"/>
          <w:rtl w:val="0"/>
        </w:rPr>
        <w:t xml:space="preserve">freedom</w:t>
      </w:r>
      <w:r w:rsidDel="00000000" w:rsidR="00000000" w:rsidRPr="00000000">
        <w:rPr>
          <w:rtl w:val="0"/>
        </w:rPr>
        <w:t xml:space="preserve"> being</w:t>
      </w:r>
      <w:r w:rsidDel="00000000" w:rsidR="00000000" w:rsidRPr="00000000">
        <w:rPr>
          <w:rtl w:val="0"/>
        </w:rPr>
        <w:t xml:space="preserve"> an intrinsic value</w:t>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b w:val="1"/>
          <w:sz w:val="16"/>
          <w:szCs w:val="16"/>
        </w:rPr>
      </w:pPr>
      <w:r w:rsidDel="00000000" w:rsidR="00000000" w:rsidRPr="00000000">
        <w:rPr>
          <w:b w:val="1"/>
          <w:sz w:val="26"/>
          <w:szCs w:val="26"/>
          <w:rtl w:val="0"/>
        </w:rPr>
        <w:t xml:space="preserve">Texas A&amp;M University 02 </w:t>
      </w:r>
      <w:r w:rsidDel="00000000" w:rsidR="00000000" w:rsidRPr="00000000">
        <w:rPr>
          <w:b w:val="1"/>
          <w:sz w:val="16"/>
          <w:szCs w:val="16"/>
          <w:rtl w:val="0"/>
        </w:rPr>
        <w:t xml:space="preserve">"Rawls’ Contractarianism and the Social Contract (Hobbes, Locke, and Nozick)", 2002, Texas A&amp;M University, http://people.tamu.edu/~sdaniel/Rawls%20and%20Nozick.pdf</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rPr>
          <w:b w:val="1"/>
          <w:sz w:val="26"/>
          <w:szCs w:val="26"/>
        </w:rPr>
      </w:pP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b w:val="1"/>
          <w:sz w:val="26"/>
          <w:szCs w:val="26"/>
        </w:rPr>
      </w:pPr>
      <w:r w:rsidDel="00000000" w:rsidR="00000000" w:rsidRPr="00000000">
        <w:rPr>
          <w:sz w:val="8"/>
          <w:szCs w:val="8"/>
          <w:rtl w:val="0"/>
        </w:rPr>
        <w:t xml:space="preserve">Utilitarianism is concerned with providing for the common good, but it doesn’t respect individual rights. The categorical imperative respects individual rights but is not concerned with providing for the common good. John Rawls (1921-2002), who taught at Harvard University, developed an approach to ethics that attempts to combine the strengths of these approaches while avoiding their weaknesses. He calls his approach “justice as fairness.” Although Rawls’s contractarianism—the doctrine that what makes an action right is that it is in accord with the principles established by an ideal social contract—is concerned with providing for the common good, it is not a utilitarian theory. Utilitarianism values liberty only so long as it maximizes happiness. If having slaves would maximize happiness, then, according to utilitarianism, we should have slaves.</w:t>
      </w:r>
      <w:r w:rsidDel="00000000" w:rsidR="00000000" w:rsidRPr="00000000">
        <w:rPr>
          <w:b w:val="1"/>
          <w:sz w:val="26"/>
          <w:szCs w:val="26"/>
          <w:rtl w:val="0"/>
        </w:rPr>
        <w:t xml:space="preserve"> </w:t>
      </w:r>
      <w:r w:rsidDel="00000000" w:rsidR="00000000" w:rsidRPr="00000000">
        <w:rPr>
          <w:b w:val="1"/>
          <w:sz w:val="26"/>
          <w:szCs w:val="26"/>
          <w:u w:val="single"/>
          <w:rtl w:val="0"/>
        </w:rPr>
        <w:t xml:space="preserve">Rawls </w:t>
      </w:r>
      <w:r w:rsidDel="00000000" w:rsidR="00000000" w:rsidRPr="00000000">
        <w:rPr>
          <w:b w:val="1"/>
          <w:sz w:val="12"/>
          <w:szCs w:val="12"/>
          <w:rtl w:val="0"/>
        </w:rPr>
        <w:t xml:space="preserve">rejects the notion that rights are valuable only as long as they produce happiness.</w:t>
      </w:r>
      <w:r w:rsidDel="00000000" w:rsidR="00000000" w:rsidRPr="00000000">
        <w:rPr>
          <w:b w:val="1"/>
          <w:sz w:val="18"/>
          <w:szCs w:val="18"/>
          <w:rtl w:val="0"/>
        </w:rPr>
        <w:t xml:space="preserve"> </w:t>
      </w:r>
      <w:r w:rsidDel="00000000" w:rsidR="00000000" w:rsidRPr="00000000">
        <w:rPr>
          <w:b w:val="1"/>
          <w:sz w:val="12"/>
          <w:szCs w:val="12"/>
          <w:rtl w:val="0"/>
        </w:rPr>
        <w:t xml:space="preserve">Like Kant,</w:t>
      </w:r>
      <w:r w:rsidDel="00000000" w:rsidR="00000000" w:rsidRPr="00000000">
        <w:rPr>
          <w:b w:val="1"/>
          <w:sz w:val="26"/>
          <w:szCs w:val="26"/>
          <w:rtl w:val="0"/>
        </w:rPr>
        <w:t xml:space="preserve"> </w:t>
      </w:r>
      <w:r w:rsidDel="00000000" w:rsidR="00000000" w:rsidRPr="00000000">
        <w:rPr>
          <w:b w:val="1"/>
          <w:sz w:val="12"/>
          <w:szCs w:val="12"/>
          <w:rtl w:val="0"/>
        </w:rPr>
        <w:t xml:space="preserve">he </w:t>
      </w:r>
      <w:r w:rsidDel="00000000" w:rsidR="00000000" w:rsidRPr="00000000">
        <w:rPr>
          <w:b w:val="1"/>
          <w:sz w:val="26"/>
          <w:szCs w:val="26"/>
          <w:highlight w:val="cyan"/>
          <w:u w:val="single"/>
          <w:rtl w:val="0"/>
        </w:rPr>
        <w:t xml:space="preserve">consider</w:t>
      </w:r>
      <w:r w:rsidDel="00000000" w:rsidR="00000000" w:rsidRPr="00000000">
        <w:rPr>
          <w:b w:val="1"/>
          <w:sz w:val="26"/>
          <w:szCs w:val="26"/>
          <w:u w:val="single"/>
          <w:rtl w:val="0"/>
        </w:rPr>
        <w:t xml:space="preserve">s</w:t>
      </w:r>
      <w:r w:rsidDel="00000000" w:rsidR="00000000" w:rsidRPr="00000000">
        <w:rPr>
          <w:b w:val="1"/>
          <w:sz w:val="26"/>
          <w:szCs w:val="26"/>
          <w:highlight w:val="cyan"/>
          <w:u w:val="single"/>
          <w:rtl w:val="0"/>
        </w:rPr>
        <w:t xml:space="preserve"> freedom </w:t>
      </w:r>
      <w:r w:rsidDel="00000000" w:rsidR="00000000" w:rsidRPr="00000000">
        <w:rPr>
          <w:b w:val="1"/>
          <w:sz w:val="26"/>
          <w:szCs w:val="26"/>
          <w:u w:val="single"/>
          <w:rtl w:val="0"/>
        </w:rPr>
        <w:t xml:space="preserve">to be</w:t>
      </w:r>
      <w:r w:rsidDel="00000000" w:rsidR="00000000" w:rsidRPr="00000000">
        <w:rPr>
          <w:b w:val="1"/>
          <w:sz w:val="26"/>
          <w:szCs w:val="26"/>
          <w:highlight w:val="cyan"/>
          <w:u w:val="single"/>
          <w:rtl w:val="0"/>
        </w:rPr>
        <w:t xml:space="preserve"> valuable in and of itself.</w:t>
      </w:r>
      <w:r w:rsidDel="00000000" w:rsidR="00000000" w:rsidRPr="00000000">
        <w:rPr>
          <w:b w:val="1"/>
          <w:sz w:val="18"/>
          <w:szCs w:val="18"/>
          <w:rtl w:val="0"/>
        </w:rPr>
        <w:t xml:space="preserve"> </w:t>
      </w:r>
      <w:r w:rsidDel="00000000" w:rsidR="00000000" w:rsidRPr="00000000">
        <w:rPr>
          <w:b w:val="1"/>
          <w:sz w:val="12"/>
          <w:szCs w:val="12"/>
          <w:rtl w:val="0"/>
        </w:rPr>
        <w:t xml:space="preserve">He writes,</w:t>
      </w:r>
      <w:r w:rsidDel="00000000" w:rsidR="00000000" w:rsidRPr="00000000">
        <w:rPr>
          <w:b w:val="1"/>
          <w:sz w:val="18"/>
          <w:szCs w:val="18"/>
          <w:rtl w:val="0"/>
        </w:rPr>
        <w:t xml:space="preserve"> </w:t>
      </w:r>
      <w:r w:rsidDel="00000000" w:rsidR="00000000" w:rsidRPr="00000000">
        <w:rPr>
          <w:b w:val="1"/>
          <w:sz w:val="12"/>
          <w:szCs w:val="12"/>
          <w:rtl w:val="0"/>
        </w:rPr>
        <w:t xml:space="preserve">“</w:t>
      </w:r>
      <w:r w:rsidDel="00000000" w:rsidR="00000000" w:rsidRPr="00000000">
        <w:rPr>
          <w:b w:val="1"/>
          <w:sz w:val="26"/>
          <w:szCs w:val="26"/>
          <w:u w:val="single"/>
          <w:rtl w:val="0"/>
        </w:rPr>
        <w:t xml:space="preserve">Each person possesses an inviolability founded on justice that even the welfare of society as a whole cannot override. . . . </w:t>
      </w:r>
      <w:r w:rsidDel="00000000" w:rsidR="00000000" w:rsidRPr="00000000">
        <w:rPr>
          <w:b w:val="1"/>
          <w:sz w:val="26"/>
          <w:szCs w:val="26"/>
          <w:highlight w:val="cyan"/>
          <w:u w:val="single"/>
          <w:rtl w:val="0"/>
        </w:rPr>
        <w:t xml:space="preserve">Therefore . . . the rights secured by justice are not subject to political bargaining or to the calculus of social interests.</w:t>
      </w:r>
      <w:r w:rsidDel="00000000" w:rsidR="00000000" w:rsidRPr="00000000">
        <w:rPr>
          <w:b w:val="1"/>
          <w:sz w:val="12"/>
          <w:szCs w:val="12"/>
          <w:rtl w:val="0"/>
        </w:rPr>
        <w:t xml:space="preserve">”</w:t>
      </w:r>
      <w:r w:rsidDel="00000000" w:rsidR="00000000" w:rsidRPr="00000000">
        <w:rPr>
          <w:b w:val="1"/>
          <w:sz w:val="26"/>
          <w:szCs w:val="26"/>
          <w:rtl w:val="0"/>
        </w:rPr>
        <w:t xml:space="preserve"> </w:t>
      </w:r>
      <w:r w:rsidDel="00000000" w:rsidR="00000000" w:rsidRPr="00000000">
        <w:rPr>
          <w:b w:val="1"/>
          <w:sz w:val="26"/>
          <w:szCs w:val="26"/>
          <w:u w:val="single"/>
          <w:rtl w:val="0"/>
        </w:rPr>
        <w:t xml:space="preserve">For Rawls,</w:t>
      </w:r>
      <w:r w:rsidDel="00000000" w:rsidR="00000000" w:rsidRPr="00000000">
        <w:rPr>
          <w:b w:val="1"/>
          <w:sz w:val="18"/>
          <w:szCs w:val="18"/>
          <w:rtl w:val="0"/>
        </w:rPr>
        <w:t xml:space="preserve"> </w:t>
      </w:r>
      <w:r w:rsidDel="00000000" w:rsidR="00000000" w:rsidRPr="00000000">
        <w:rPr>
          <w:b w:val="1"/>
          <w:sz w:val="12"/>
          <w:szCs w:val="12"/>
          <w:rtl w:val="0"/>
        </w:rPr>
        <w:t xml:space="preserve">then, not only is</w:t>
      </w:r>
      <w:r w:rsidDel="00000000" w:rsidR="00000000" w:rsidRPr="00000000">
        <w:rPr>
          <w:b w:val="1"/>
          <w:sz w:val="26"/>
          <w:szCs w:val="26"/>
          <w:rtl w:val="0"/>
        </w:rPr>
        <w:t xml:space="preserve"> </w:t>
      </w:r>
      <w:r w:rsidDel="00000000" w:rsidR="00000000" w:rsidRPr="00000000">
        <w:rPr>
          <w:b w:val="1"/>
          <w:sz w:val="26"/>
          <w:szCs w:val="26"/>
          <w:u w:val="single"/>
          <w:rtl w:val="0"/>
        </w:rPr>
        <w:t xml:space="preserve">freedom [is] intrinsically valuable</w:t>
      </w:r>
      <w:r w:rsidDel="00000000" w:rsidR="00000000" w:rsidRPr="00000000">
        <w:rPr>
          <w:b w:val="1"/>
          <w:sz w:val="12"/>
          <w:szCs w:val="12"/>
          <w:rtl w:val="0"/>
        </w:rPr>
        <w:t xml:space="preserve">, but it is</w:t>
      </w:r>
      <w:r w:rsidDel="00000000" w:rsidR="00000000" w:rsidRPr="00000000">
        <w:rPr>
          <w:b w:val="1"/>
          <w:sz w:val="26"/>
          <w:szCs w:val="26"/>
          <w:rtl w:val="0"/>
        </w:rPr>
        <w:t xml:space="preserve"> </w:t>
      </w:r>
      <w:r w:rsidDel="00000000" w:rsidR="00000000" w:rsidRPr="00000000">
        <w:rPr>
          <w:b w:val="1"/>
          <w:sz w:val="26"/>
          <w:szCs w:val="26"/>
          <w:u w:val="single"/>
          <w:rtl w:val="0"/>
        </w:rPr>
        <w:t xml:space="preserve">[and] more valuable than happiness.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rPr/>
      </w:pPr>
      <w:bookmarkStart w:colFirst="0" w:colLast="0" w:name="_kqjv92j6hi8n" w:id="11"/>
      <w:bookmarkEnd w:id="11"/>
      <w:r w:rsidDel="00000000" w:rsidR="00000000" w:rsidRPr="00000000">
        <w:rPr>
          <w:rtl w:val="0"/>
        </w:rPr>
        <w:t xml:space="preserve">Reify Structural Oppression Under Guise of Math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rFonts w:ascii="Arial" w:cs="Arial" w:eastAsia="Arial" w:hAnsi="Arial"/>
          <w:sz w:val="24"/>
          <w:szCs w:val="24"/>
        </w:rPr>
      </w:pPr>
      <w:bookmarkStart w:colFirst="0" w:colLast="0" w:name="_4i7ojhp" w:id="12"/>
      <w:bookmarkEnd w:id="12"/>
      <w:r w:rsidDel="00000000" w:rsidR="00000000" w:rsidRPr="00000000">
        <w:rPr>
          <w:rFonts w:ascii="Arial" w:cs="Arial" w:eastAsia="Arial" w:hAnsi="Arial"/>
          <w:sz w:val="24"/>
          <w:szCs w:val="24"/>
          <w:rtl w:val="0"/>
        </w:rPr>
        <w:t xml:space="preserve">Util is violent reeducation. Mathematical calculations of pleasure and pain are not intrinsic but leverageable in an effort to control desire under the guise of risk management thereby reifying powerful structures of oppression</w:t>
      </w:r>
    </w:p>
    <w:p w:rsidR="00000000" w:rsidDel="00000000" w:rsidP="00000000" w:rsidRDefault="00000000" w:rsidRPr="00000000" w14:paraId="0000006A">
      <w:pPr>
        <w:spacing w:after="160" w:line="254.40054545454544" w:lineRule="auto"/>
        <w:rPr>
          <w:sz w:val="16"/>
          <w:szCs w:val="16"/>
        </w:rPr>
      </w:pPr>
      <w:r w:rsidDel="00000000" w:rsidR="00000000" w:rsidRPr="00000000">
        <w:rPr>
          <w:b w:val="1"/>
          <w:sz w:val="24"/>
          <w:szCs w:val="24"/>
          <w:rtl w:val="0"/>
        </w:rPr>
        <w:t xml:space="preserve">Ahmed 19</w:t>
      </w:r>
      <w:r w:rsidDel="00000000" w:rsidR="00000000" w:rsidRPr="00000000">
        <w:rPr>
          <w:sz w:val="24"/>
          <w:szCs w:val="24"/>
          <w:rtl w:val="0"/>
        </w:rPr>
        <w:t xml:space="preserve"> </w:t>
      </w:r>
      <w:r w:rsidDel="00000000" w:rsidR="00000000" w:rsidRPr="00000000">
        <w:rPr>
          <w:sz w:val="16"/>
          <w:szCs w:val="16"/>
          <w:rtl w:val="0"/>
        </w:rPr>
        <w:t xml:space="preserve">(Sara Ahmed is a British-Australian writer and scholar whose area of study includes the intersection of feminist theory, lesbian feminism, queer theory, affect theory, critical race theory and postcolonialism. She completed her first degree at Adelaide University and doctoral research at the Centre for Critical and Cultural Theory, Cardiff University. “What's the Use? : On the Uses of Use”. October 25 2019.) // SaGh</w:t>
      </w:r>
    </w:p>
    <w:p w:rsidR="00000000" w:rsidDel="00000000" w:rsidP="00000000" w:rsidRDefault="00000000" w:rsidRPr="00000000" w14:paraId="0000006B">
      <w:pPr>
        <w:spacing w:after="160" w:line="254.40054545454544" w:lineRule="auto"/>
        <w:rPr>
          <w:b w:val="1"/>
          <w:sz w:val="24"/>
          <w:szCs w:val="24"/>
          <w:highlight w:val="green"/>
          <w:u w:val="single"/>
        </w:rPr>
      </w:pPr>
      <w:r w:rsidDel="00000000" w:rsidR="00000000" w:rsidRPr="00000000">
        <w:rPr>
          <w:sz w:val="18"/>
          <w:szCs w:val="18"/>
          <w:rtl w:val="0"/>
        </w:rPr>
        <w:t xml:space="preserve">Bentham’s writings on education draw extensively from the work of Bell and Lancaster. Before discussing Bentham’s “Chrestomathia,” it is worth considering the relation between Bentham’s educational project and his wider utilitarian project. In the first instance, we can consider how </w:t>
      </w:r>
      <w:r w:rsidDel="00000000" w:rsidR="00000000" w:rsidRPr="00000000">
        <w:rPr>
          <w:b w:val="1"/>
          <w:sz w:val="24"/>
          <w:szCs w:val="24"/>
          <w:highlight w:val="green"/>
          <w:u w:val="single"/>
          <w:rtl w:val="0"/>
        </w:rPr>
        <w:t xml:space="preserve">educational techniques</w:t>
      </w:r>
      <w:r w:rsidDel="00000000" w:rsidR="00000000" w:rsidRPr="00000000">
        <w:rPr>
          <w:sz w:val="18"/>
          <w:szCs w:val="18"/>
          <w:rtl w:val="0"/>
        </w:rPr>
        <w:t xml:space="preserve"> also </w:t>
      </w:r>
      <w:r w:rsidDel="00000000" w:rsidR="00000000" w:rsidRPr="00000000">
        <w:rPr>
          <w:b w:val="1"/>
          <w:sz w:val="24"/>
          <w:szCs w:val="24"/>
          <w:highlight w:val="green"/>
          <w:u w:val="single"/>
          <w:rtl w:val="0"/>
        </w:rPr>
        <w:t xml:space="preserve">function</w:t>
      </w:r>
      <w:r w:rsidDel="00000000" w:rsidR="00000000" w:rsidRPr="00000000">
        <w:rPr>
          <w:sz w:val="18"/>
          <w:szCs w:val="18"/>
          <w:rtl w:val="0"/>
        </w:rPr>
        <w:t xml:space="preserve">ed </w:t>
      </w:r>
      <w:r w:rsidDel="00000000" w:rsidR="00000000" w:rsidRPr="00000000">
        <w:rPr>
          <w:b w:val="1"/>
          <w:sz w:val="24"/>
          <w:szCs w:val="24"/>
          <w:highlight w:val="green"/>
          <w:u w:val="single"/>
          <w:rtl w:val="0"/>
        </w:rPr>
        <w:t xml:space="preserve">as political</w:t>
      </w:r>
      <w:r w:rsidDel="00000000" w:rsidR="00000000" w:rsidRPr="00000000">
        <w:rPr>
          <w:sz w:val="18"/>
          <w:szCs w:val="18"/>
          <w:rtl w:val="0"/>
        </w:rPr>
        <w:t xml:space="preserve"> techniques, that is, were offering a means of governing a population. Foucault’s The Birth of Biopolitics described utilitarianism as a “technology of government” (2008, 41). At one level this is, of course, a reference to </w:t>
      </w:r>
      <w:r w:rsidDel="00000000" w:rsidR="00000000" w:rsidRPr="00000000">
        <w:rPr>
          <w:b w:val="1"/>
          <w:sz w:val="24"/>
          <w:szCs w:val="24"/>
          <w:highlight w:val="green"/>
          <w:u w:val="single"/>
          <w:rtl w:val="0"/>
        </w:rPr>
        <w:t xml:space="preserve">util</w:t>
      </w:r>
      <w:r w:rsidDel="00000000" w:rsidR="00000000" w:rsidRPr="00000000">
        <w:rPr>
          <w:sz w:val="18"/>
          <w:szCs w:val="18"/>
          <w:rtl w:val="0"/>
        </w:rPr>
        <w:t xml:space="preserve">itarianism as a calculating or counting system that </w:t>
      </w:r>
      <w:r w:rsidDel="00000000" w:rsidR="00000000" w:rsidRPr="00000000">
        <w:rPr>
          <w:b w:val="1"/>
          <w:sz w:val="24"/>
          <w:szCs w:val="24"/>
          <w:highlight w:val="green"/>
          <w:u w:val="single"/>
          <w:rtl w:val="0"/>
        </w:rPr>
        <w:t xml:space="preserve">renders the population as</w:t>
      </w:r>
      <w:r w:rsidDel="00000000" w:rsidR="00000000" w:rsidRPr="00000000">
        <w:rPr>
          <w:sz w:val="18"/>
          <w:szCs w:val="18"/>
          <w:rtl w:val="0"/>
        </w:rPr>
        <w:t xml:space="preserve"> such into </w:t>
      </w:r>
      <w:r w:rsidDel="00000000" w:rsidR="00000000" w:rsidRPr="00000000">
        <w:rPr>
          <w:b w:val="1"/>
          <w:sz w:val="24"/>
          <w:szCs w:val="24"/>
          <w:highlight w:val="green"/>
          <w:u w:val="single"/>
          <w:rtl w:val="0"/>
        </w:rPr>
        <w:t xml:space="preserve">an object of government</w:t>
      </w:r>
      <w:r w:rsidDel="00000000" w:rsidR="00000000" w:rsidRPr="00000000">
        <w:rPr>
          <w:sz w:val="18"/>
          <w:szCs w:val="18"/>
          <w:rtl w:val="0"/>
        </w:rPr>
        <w:t xml:space="preserve">. But as Anne Brunon-Ernst has shown, utilitarianism also became a “technology of government,” given how utilitarianism rendered conduct as such into a concern of government (2012b, 108). Given that Bentham considered the aim of government as being to maximize happiness, it is not surprising that utilitarianism also functioned as a system for influencing conduct such that it became conducive to the achievement of that aim. </w:t>
      </w:r>
      <w:r w:rsidDel="00000000" w:rsidR="00000000" w:rsidRPr="00000000">
        <w:rPr>
          <w:b w:val="1"/>
          <w:sz w:val="24"/>
          <w:szCs w:val="24"/>
          <w:highlight w:val="green"/>
          <w:u w:val="single"/>
          <w:rtl w:val="0"/>
        </w:rPr>
        <w:t xml:space="preserve">Government is</w:t>
      </w:r>
      <w:r w:rsidDel="00000000" w:rsidR="00000000" w:rsidRPr="00000000">
        <w:rPr>
          <w:sz w:val="18"/>
          <w:szCs w:val="18"/>
          <w:rtl w:val="0"/>
        </w:rPr>
        <w:t xml:space="preserve"> given a comparable task to that of </w:t>
      </w:r>
      <w:r w:rsidDel="00000000" w:rsidR="00000000" w:rsidRPr="00000000">
        <w:rPr>
          <w:b w:val="1"/>
          <w:sz w:val="24"/>
          <w:szCs w:val="24"/>
          <w:highlight w:val="green"/>
          <w:u w:val="single"/>
          <w:rtl w:val="0"/>
        </w:rPr>
        <w:t xml:space="preserve">the schoolmaster</w:t>
      </w:r>
      <w:r w:rsidDel="00000000" w:rsidR="00000000" w:rsidRPr="00000000">
        <w:rPr>
          <w:sz w:val="18"/>
          <w:szCs w:val="18"/>
          <w:rtl w:val="0"/>
        </w:rPr>
        <w:t xml:space="preserve">—</w:t>
      </w:r>
      <w:r w:rsidDel="00000000" w:rsidR="00000000" w:rsidRPr="00000000">
        <w:rPr>
          <w:b w:val="1"/>
          <w:sz w:val="24"/>
          <w:szCs w:val="24"/>
          <w:highlight w:val="green"/>
          <w:u w:val="single"/>
          <w:rtl w:val="0"/>
        </w:rPr>
        <w:t xml:space="preserve">finding the best means to direct individuals toward useful ends</w:t>
      </w:r>
      <w:r w:rsidDel="00000000" w:rsidR="00000000" w:rsidRPr="00000000">
        <w:rPr>
          <w:sz w:val="18"/>
          <w:szCs w:val="18"/>
          <w:rtl w:val="0"/>
        </w:rPr>
        <w:t xml:space="preserve">: “All the indirect expedients which can be usefully employed must, then, have for their aim the direction and control of men’s inclinations, the putting in practice of the rules of a logic hitherto but little understood, the logic of the will—a logic which would often seem to be in conflict with that of the understanding” (Bentham [1802] 1914, 193). Indeed, Anne Brunon-Ernst has shown how for Bentham, individuals would be guided by an “invisible chain of direct legislation” (2012b, 121).20 For our purposes, what is of special interest is Bentham’s discussion of rewards, which he suggests should operate under the principle of utility. Reward, in the most general and extensive sense ever given to the word, may be defined to be—a portion of the matter of good, which, in consideration of some service supposed or expected to be done, is bestowed on someone, in the intent that he may be benefited thereby. When employed under the direction of the principle of utility, it operates as a motive for the performance of actions useful to society, in the same manner as, under the same guidance, punishment operates in the prevention of actions to which we ascribe an injurious tendency. (1843c, 192) This description of reward as a system teaches us how utilitarianism became an educational as well as political technique: you reward what is deemed useful to society while “actions to which we ascribe an injurious tendency” are punished. Bentham’s opening sentence of An Introduction to the Principles of Morals and Legislation is well known: “</w:t>
      </w:r>
      <w:r w:rsidDel="00000000" w:rsidR="00000000" w:rsidRPr="00000000">
        <w:rPr>
          <w:b w:val="1"/>
          <w:sz w:val="24"/>
          <w:szCs w:val="24"/>
          <w:highlight w:val="green"/>
          <w:u w:val="single"/>
          <w:rtl w:val="0"/>
        </w:rPr>
        <w:t xml:space="preserve">Nature </w:t>
      </w:r>
      <w:r w:rsidDel="00000000" w:rsidR="00000000" w:rsidRPr="00000000">
        <w:rPr>
          <w:sz w:val="24"/>
          <w:szCs w:val="24"/>
          <w:u w:val="single"/>
          <w:rtl w:val="0"/>
        </w:rPr>
        <w:t xml:space="preserve">has</w:t>
      </w:r>
      <w:r w:rsidDel="00000000" w:rsidR="00000000" w:rsidRPr="00000000">
        <w:rPr>
          <w:b w:val="1"/>
          <w:sz w:val="24"/>
          <w:szCs w:val="24"/>
          <w:highlight w:val="green"/>
          <w:u w:val="single"/>
          <w:rtl w:val="0"/>
        </w:rPr>
        <w:t xml:space="preserve"> placed mankind under the governance of </w:t>
      </w:r>
      <w:r w:rsidDel="00000000" w:rsidR="00000000" w:rsidRPr="00000000">
        <w:rPr>
          <w:b w:val="1"/>
          <w:sz w:val="24"/>
          <w:szCs w:val="24"/>
          <w:u w:val="single"/>
          <w:shd w:fill="d9ead3" w:val="clear"/>
          <w:rtl w:val="0"/>
        </w:rPr>
        <w:t xml:space="preserve">two sovereign masters</w:t>
      </w:r>
      <w:r w:rsidDel="00000000" w:rsidR="00000000" w:rsidRPr="00000000">
        <w:rPr>
          <w:b w:val="1"/>
          <w:sz w:val="24"/>
          <w:szCs w:val="24"/>
          <w:highlight w:val="green"/>
          <w:u w:val="single"/>
          <w:rtl w:val="0"/>
        </w:rPr>
        <w:t xml:space="preserve">, pleasure and pain</w:t>
      </w:r>
      <w:r w:rsidDel="00000000" w:rsidR="00000000" w:rsidRPr="00000000">
        <w:rPr>
          <w:sz w:val="18"/>
          <w:szCs w:val="18"/>
          <w:rtl w:val="0"/>
        </w:rPr>
        <w:t xml:space="preserve">” ([1789] 2007, 1). From Bentham’s description of rewards we learn how pleasure and pain can be used to govern as tools that are also directives: you would increase the pleasure or happiness attached to ends deemed “useful to society” and increase the pain or unhappiness attached to what is deemed injurious. I want to take as an example Bentham’s writings on the poor laws to consider what follows when pain and pleasure become governing tools. For Bentham, any relief or charity given to the poor must be painful rather than pleasant: he argues that relief must be unpleasant so that people would not claim it. (1843d, 401). Bentham justifies making it harder to receive relief on the grounds that most beggars are unhappy and wretched. Unfavourable influence on happiness, even in the instance of the begging tribe itself, taking the whole together.—There are many, it is true, who, for a time at least, would, unquestionably, be no inconsiderable sufferers by the proposed change. But the greater part would be gainers in point of happiness, at least in the long run: since—(it being a property of this as of other unlaborious professions to be overstocked)—for one prosperous and happy beggar, there are probably many unprosperous and miserable ones; wretches who, notwithstanding, keep lingering in their wretchedness; sometimes for want of power, sometimes for want of resolution, to emerge from it. (1843d, 401) The implication of this argument is that poor laws should make the lives of those seeking relief more wretched in order to dissuade pauperism. Otherwise “under the existing poor laws, every man has a right to be maintained, in the character of a pauper, at the public charge: under which right he is in fact, with a very few exceptions, (amounting not to one perhaps in fifty), maintained in idleness” (401). We can recall here that for Bentham, all human beings tend toward what is easier as well as most pleasant. But the universality of his happiness principle does not mean the consequences are the same for all classes. Bentham’s key premise was that relief maintained idleness, and thus encouraged pauperism, which was against the greatest happiness principle, which he sometimes articulated as “the greatest happiness of the greatest number.”21 If general happiness depends on the unemployed not being maintained in idleness, then relief must be made to cause unhappiness. What in previous work I described as a pedagogic technique, making the consequences one does not want unhappy (Ahmed 2010, 54–56), can thus also be understood as government policy: </w:t>
      </w:r>
      <w:r w:rsidDel="00000000" w:rsidR="00000000" w:rsidRPr="00000000">
        <w:rPr>
          <w:b w:val="1"/>
          <w:sz w:val="24"/>
          <w:szCs w:val="24"/>
          <w:highlight w:val="green"/>
          <w:u w:val="single"/>
          <w:rtl w:val="0"/>
        </w:rPr>
        <w:t xml:space="preserve">consequences are made unhappier in an effort to redirect subjects toward ends that are determined as beneficial by those who govern</w:t>
      </w:r>
      <w:r w:rsidDel="00000000" w:rsidR="00000000" w:rsidRPr="00000000">
        <w:rPr>
          <w:sz w:val="18"/>
          <w:szCs w:val="18"/>
          <w:rtl w:val="0"/>
        </w:rPr>
        <w:t xml:space="preserve">. Remember, </w:t>
      </w:r>
      <w:r w:rsidDel="00000000" w:rsidR="00000000" w:rsidRPr="00000000">
        <w:rPr>
          <w:b w:val="1"/>
          <w:sz w:val="24"/>
          <w:szCs w:val="24"/>
          <w:highlight w:val="green"/>
          <w:u w:val="single"/>
          <w:rtl w:val="0"/>
        </w:rPr>
        <w:t xml:space="preserve">deviation is hard. Deviation is made hard.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vit9rpogf87w" w:id="13"/>
      <w:bookmarkEnd w:id="13"/>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bookmarkStart w:colFirst="0" w:colLast="0" w:name="_20hm5ib6n7t9" w:id="14"/>
      <w:bookmarkEnd w:id="14"/>
      <w:r w:rsidDel="00000000" w:rsidR="00000000" w:rsidRPr="00000000">
        <w:rPr>
          <w:rtl w:val="0"/>
        </w:rPr>
        <w:t xml:space="preserve">Analytics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ko0rcz8avb" w:id="15"/>
      <w:bookmarkEnd w:id="15"/>
      <w:r w:rsidDel="00000000" w:rsidR="00000000" w:rsidRPr="00000000">
        <w:rPr>
          <w:rtl w:val="0"/>
        </w:rPr>
        <w:t xml:space="preserve">Immeasurable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Each type of pleasure—the pleasure of sleeping, the pleasure of eating—is qualitatively different, so we can’t quantify and compare pleasures under consequentialism.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cqaecyi3j6de" w:id="16"/>
      <w:bookmarkEnd w:id="16"/>
      <w:r w:rsidDel="00000000" w:rsidR="00000000" w:rsidRPr="00000000">
        <w:rPr>
          <w:rtl w:val="0"/>
        </w:rPr>
        <w:t xml:space="preserve">Infinite World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 infinite world mathematically contains an infinite amount of pleasure and pain, so consequentialism fails to prescribe action.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9rsyvnuv2gwy" w:id="17"/>
      <w:bookmarkEnd w:id="17"/>
      <w:r w:rsidDel="00000000" w:rsidR="00000000" w:rsidRPr="00000000">
        <w:rPr>
          <w:rtl w:val="0"/>
        </w:rPr>
        <w:t xml:space="preserve">Infinite Consequences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 is no bright line to where consequences end, as util leaves them open until the end of the world. Ends trigger more ends, so the impacts of our actions never definitively stop, thus we aren’t able to assess the collective impacts to determine the moral worth of an action.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d5lmrfaelgf" w:id="18"/>
      <w:bookmarkEnd w:id="18"/>
      <w:r w:rsidDel="00000000" w:rsidR="00000000" w:rsidRPr="00000000">
        <w:rPr>
          <w:rtl w:val="0"/>
        </w:rPr>
        <w:t xml:space="preserve">Citizens’ Pleasures Shift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There is no intrinsically valuable state of affairs, so utility halts action because states can never know what its citizens “interests” really are.  Citizens have different pleasures based on their own experiences and unique psychological makeup.  Even if populations can agree on values, they could never reach consensus on the relative worth of policy values, and if they could there would be no way of determining this in a timely manner. This would also require constant reconfirmation, else the system would fail when people’s values changed.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9hn9f2jeliaj" w:id="19"/>
      <w:bookmarkEnd w:id="19"/>
      <w:r w:rsidDel="00000000" w:rsidR="00000000" w:rsidRPr="00000000">
        <w:rPr>
          <w:rtl w:val="0"/>
        </w:rPr>
        <w:t xml:space="preserve">Acts vs Omissions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Consequentialism fails to distinguish between acts and omissions—it holds agents accountable even for harms we allow. This makes our obligations infinite since we can always do more to prevent harm, precluding our ability to act morally and thus defeating the purpose of morality as a guide to action.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42k312q7ohgg" w:id="20"/>
      <w:bookmarkEnd w:id="20"/>
      <w:r w:rsidDel="00000000" w:rsidR="00000000" w:rsidRPr="00000000">
        <w:rPr>
          <w:rtl w:val="0"/>
        </w:rPr>
        <w:t xml:space="preserve">Morality is Circular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Desirability and morality are circular. We define morality and what moral obligations are based off what is desirable, yet we define what is desirable off of what is moral.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iym37rfw9jph" w:id="21"/>
      <w:bookmarkEnd w:id="21"/>
      <w:r w:rsidDel="00000000" w:rsidR="00000000" w:rsidRPr="00000000">
        <w:rPr>
          <w:rtl w:val="0"/>
        </w:rPr>
        <w:t xml:space="preserve">Nihilism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Morality leads to nihilism. As a utilitarian, we calculate the benefits of existence by balancing benefits against harms, but human lives contain much more bad than is ordinarily recognized. It would be better not to live than to live at all.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pPr>
      <w:bookmarkStart w:colFirst="0" w:colLast="0" w:name="_f6zg2kvlblxb" w:id="22"/>
      <w:bookmarkEnd w:id="22"/>
      <w:r w:rsidDel="00000000" w:rsidR="00000000" w:rsidRPr="00000000">
        <w:rPr>
          <w:rtl w:val="0"/>
        </w:rPr>
        <w:t xml:space="preserve">AT Common Warrants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rPr/>
      </w:pPr>
      <w:bookmarkStart w:colFirst="0" w:colLast="0" w:name="_tn5ppu7ogtnt" w:id="23"/>
      <w:bookmarkEnd w:id="23"/>
      <w:r w:rsidDel="00000000" w:rsidR="00000000" w:rsidRPr="00000000">
        <w:rPr>
          <w:rtl w:val="0"/>
        </w:rPr>
        <w:t xml:space="preserve">AT Harris</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1. </w:t>
        <w:tab/>
        <w:t xml:space="preserve">You can’t generate knowledge from experience unless you reflect upon your ends in order to derive moral truths. For example, experience alone could never tell me integration in calculus is legitimate in every particular instance. It takes reason to generate the universal conclusions that math proves true.</w:t>
      </w:r>
    </w:p>
    <w:p w:rsidR="00000000" w:rsidDel="00000000" w:rsidP="00000000" w:rsidRDefault="00000000" w:rsidRPr="00000000" w14:paraId="00000094">
      <w:pPr>
        <w:rPr>
          <w:sz w:val="26"/>
          <w:szCs w:val="26"/>
        </w:rPr>
      </w:pPr>
      <w:r w:rsidDel="00000000" w:rsidR="00000000" w:rsidRPr="00000000">
        <w:rPr>
          <w:sz w:val="26"/>
          <w:szCs w:val="26"/>
          <w:rtl w:val="0"/>
        </w:rPr>
        <w:t xml:space="preserve">2. </w:t>
        <w:tab/>
        <w:t xml:space="preserve">Is-ought fallacy</w:t>
      </w:r>
    </w:p>
    <w:p w:rsidR="00000000" w:rsidDel="00000000" w:rsidP="00000000" w:rsidRDefault="00000000" w:rsidRPr="00000000" w14:paraId="00000095">
      <w:pPr>
        <w:rPr>
          <w:sz w:val="26"/>
          <w:szCs w:val="26"/>
        </w:rPr>
      </w:pPr>
      <w:r w:rsidDel="00000000" w:rsidR="00000000" w:rsidRPr="00000000">
        <w:rPr>
          <w:sz w:val="26"/>
          <w:szCs w:val="26"/>
          <w:rtl w:val="0"/>
        </w:rPr>
        <w:t xml:space="preserve">3. </w:t>
        <w:tab/>
        <w:t xml:space="preserve">Begs the question of why those feelings of pleasure are good and those of pain are bad, besides that we feel that way, which is circular.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88ohs0rny553" w:id="24"/>
      <w:bookmarkEnd w:id="24"/>
      <w:r w:rsidDel="00000000" w:rsidR="00000000" w:rsidRPr="00000000">
        <w:rPr>
          <w:rtl w:val="0"/>
        </w:rPr>
        <w:t xml:space="preserve">AT Goodin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w:t>
        <w:tab/>
        <w:t xml:space="preserve">The warrant says that government is always uncertain—this is actually a reason not to prefer util because it can never succeed as an action-guiding framework whereas the premises of my framework are based in certainty.</w:t>
      </w:r>
    </w:p>
    <w:p w:rsidR="00000000" w:rsidDel="00000000" w:rsidP="00000000" w:rsidRDefault="00000000" w:rsidRPr="00000000" w14:paraId="0000009B">
      <w:pPr>
        <w:rPr/>
      </w:pPr>
      <w:r w:rsidDel="00000000" w:rsidR="00000000" w:rsidRPr="00000000">
        <w:rPr>
          <w:rtl w:val="0"/>
        </w:rPr>
        <w:t xml:space="preserve">2. </w:t>
        <w:tab/>
        <w:t xml:space="preserve">There’s no warrant why government actors are distinct from individual private actors—the card just asserts this.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line="276.0005454545455" w:lineRule="auto"/>
        <w:rPr>
          <w:sz w:val="32"/>
          <w:szCs w:val="32"/>
        </w:rPr>
      </w:pPr>
      <w:bookmarkStart w:colFirst="0" w:colLast="0" w:name="_s7m66fa2e5m" w:id="25"/>
      <w:bookmarkEnd w:id="25"/>
      <w:r w:rsidDel="00000000" w:rsidR="00000000" w:rsidRPr="00000000">
        <w:rPr>
          <w:sz w:val="32"/>
          <w:szCs w:val="32"/>
          <w:rtl w:val="0"/>
        </w:rPr>
        <w:t xml:space="preserve">AT Woller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Interests trade off all the time, but rights don’t—perfect duties don’t conflict. There’s a difference between something being suboptimal and something being wrong. For example, a hotel may want to close when a restaurant dependent on it wants to stay open, but the restaurant isn’t wronged when it’s forced to close.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38qrzibta8mb" w:id="26"/>
      <w:bookmarkEnd w:id="26"/>
      <w:r w:rsidDel="00000000" w:rsidR="00000000" w:rsidRPr="00000000">
        <w:rPr>
          <w:rtl w:val="0"/>
        </w:rPr>
        <w:t xml:space="preserve">AT Sinnott-Armstrong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w:t>
        <w:tab/>
        <w:t xml:space="preserve">The entirety of logic presupposes consequentialism since he assumes that what is intrinsically good or bad, i.e. what we take actions to enable, are states of affairs rather than actions themselves. For example, I could have a reason to not lie not because it enables some better state of affairs, but because lying is an intrinsically bad action.</w:t>
      </w:r>
    </w:p>
    <w:p w:rsidR="00000000" w:rsidDel="00000000" w:rsidP="00000000" w:rsidRDefault="00000000" w:rsidRPr="00000000" w14:paraId="000000A6">
      <w:pPr>
        <w:rPr/>
      </w:pPr>
      <w:r w:rsidDel="00000000" w:rsidR="00000000" w:rsidRPr="00000000">
        <w:rPr>
          <w:rtl w:val="0"/>
        </w:rPr>
        <w:t xml:space="preserve">2. </w:t>
        <w:tab/>
        <w:t xml:space="preserve">I have a reason to take an action insofar as I think that it will enable me to pursue good, even if it doesn’t actually enable good.</w:t>
      </w:r>
    </w:p>
    <w:p w:rsidR="00000000" w:rsidDel="00000000" w:rsidP="00000000" w:rsidRDefault="00000000" w:rsidRPr="00000000" w14:paraId="000000A7">
      <w:pPr>
        <w:rPr/>
      </w:pPr>
      <w:r w:rsidDel="00000000" w:rsidR="00000000" w:rsidRPr="00000000">
        <w:rPr>
          <w:rtl w:val="0"/>
        </w:rPr>
        <w:t xml:space="preserve">3. </w:t>
        <w:tab/>
        <w:t xml:space="preserve">This is the is-ought fallacy—even if people descriptively adopt reasons to enable good or prevent bad, that doesn’t mean we should base our ethical theories on that. The argument uses descriptive facts to justify normative reasons.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AT Grass-mowing warrant</w:t>
      </w:r>
    </w:p>
    <w:p w:rsidR="00000000" w:rsidDel="00000000" w:rsidP="00000000" w:rsidRDefault="00000000" w:rsidRPr="00000000" w14:paraId="000000AA">
      <w:pPr>
        <w:rPr/>
      </w:pPr>
      <w:r w:rsidDel="00000000" w:rsidR="00000000" w:rsidRPr="00000000">
        <w:rPr>
          <w:rtl w:val="0"/>
        </w:rPr>
        <w:t xml:space="preserve">You would have a reason to mow the grass because the intention of the action is to allow you to fulfill your promise, not because it enables you to. No one takes actions because they work, but rather because they think it works. And just because I recognize that events are causal doesn’t mean that only the consequences matter.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rPr/>
      </w:pPr>
      <w:bookmarkStart w:colFirst="0" w:colLast="0" w:name="_bgxwi1t6m0b" w:id="27"/>
      <w:bookmarkEnd w:id="27"/>
      <w:r w:rsidDel="00000000" w:rsidR="00000000" w:rsidRPr="00000000">
        <w:rPr>
          <w:rtl w:val="0"/>
        </w:rPr>
        <w:t xml:space="preserve">AT Psychological preference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1. </w:t>
        <w:tab/>
        <w:t xml:space="preserve">This is the definition of the is-ought fallacy—just because people psychologically prefer util doesn’t mean they should prefer util, nor that that is morally relevant.</w:t>
      </w:r>
    </w:p>
    <w:p w:rsidR="00000000" w:rsidDel="00000000" w:rsidP="00000000" w:rsidRDefault="00000000" w:rsidRPr="00000000" w14:paraId="000000B0">
      <w:pPr>
        <w:rPr/>
      </w:pPr>
      <w:r w:rsidDel="00000000" w:rsidR="00000000" w:rsidRPr="00000000">
        <w:rPr>
          <w:rtl w:val="0"/>
        </w:rPr>
        <w:t xml:space="preserve">2. </w:t>
        <w:tab/>
        <w:t xml:space="preserve">Empirically denied—I don’t.</w:t>
      </w:r>
    </w:p>
    <w:p w:rsidR="00000000" w:rsidDel="00000000" w:rsidP="00000000" w:rsidRDefault="00000000" w:rsidRPr="00000000" w14:paraId="000000B1">
      <w:pPr>
        <w:rPr/>
      </w:pPr>
      <w:r w:rsidDel="00000000" w:rsidR="00000000" w:rsidRPr="00000000">
        <w:rPr>
          <w:rtl w:val="0"/>
        </w:rPr>
        <w:t xml:space="preserve">3. </w:t>
        <w:tab/>
        <w:t xml:space="preserve">No warrant why the true ethical theory is the one preferred by the most people.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rPr/>
      </w:pPr>
      <w:bookmarkStart w:colFirst="0" w:colLast="0" w:name="_lf85v3x654j0" w:id="28"/>
      <w:bookmarkEnd w:id="28"/>
      <w:r w:rsidDel="00000000" w:rsidR="00000000" w:rsidRPr="00000000">
        <w:rPr>
          <w:rtl w:val="0"/>
        </w:rPr>
        <w:t xml:space="preserve">AT Brain study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w:t>
        <w:tab/>
        <w:t xml:space="preserve">Mere correlation—the same part of my mind might be activated by both food and cute puppies, it doesn’t mean they’re the same thing.</w:t>
      </w:r>
    </w:p>
    <w:p w:rsidR="00000000" w:rsidDel="00000000" w:rsidP="00000000" w:rsidRDefault="00000000" w:rsidRPr="00000000" w14:paraId="000000B8">
      <w:pPr>
        <w:rPr/>
      </w:pPr>
      <w:r w:rsidDel="00000000" w:rsidR="00000000" w:rsidRPr="00000000">
        <w:rPr>
          <w:rtl w:val="0"/>
        </w:rPr>
        <w:t xml:space="preserve">2. </w:t>
        <w:tab/>
        <w:t xml:space="preserve">The brain study’s flawed, there’s no way to control for the infinite other things that could’ve simultaneously activated that same part of the brain.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rPr/>
      </w:pPr>
      <w:bookmarkStart w:colFirst="0" w:colLast="0" w:name="_sze4q063viw5" w:id="29"/>
      <w:bookmarkEnd w:id="29"/>
      <w:r w:rsidDel="00000000" w:rsidR="00000000" w:rsidRPr="00000000">
        <w:rPr>
          <w:rtl w:val="0"/>
        </w:rPr>
        <w:t xml:space="preserve">AT Moral Uncertainty defaults Util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w:t>
        <w:tab/>
        <w:t xml:space="preserve">In the context of a debate round the burden of debaters is just to prove our framework comparatively better, not that our framework is the absolutely correct framework.</w:t>
      </w:r>
    </w:p>
    <w:p w:rsidR="00000000" w:rsidDel="00000000" w:rsidP="00000000" w:rsidRDefault="00000000" w:rsidRPr="00000000" w14:paraId="000000BE">
      <w:pPr>
        <w:rPr/>
      </w:pPr>
      <w:r w:rsidDel="00000000" w:rsidR="00000000" w:rsidRPr="00000000">
        <w:rPr>
          <w:rtl w:val="0"/>
        </w:rPr>
        <w:t xml:space="preserve">2. </w:t>
        <w:tab/>
        <w:t xml:space="preserve">Definitionally the fallacy of origin—just because life is a prerequisite for anything doesn’t mean that it comes first.</w:t>
      </w:r>
    </w:p>
    <w:p w:rsidR="00000000" w:rsidDel="00000000" w:rsidP="00000000" w:rsidRDefault="00000000" w:rsidRPr="00000000" w14:paraId="000000BF">
      <w:pPr>
        <w:rPr/>
      </w:pPr>
      <w:r w:rsidDel="00000000" w:rsidR="00000000" w:rsidRPr="00000000">
        <w:rPr>
          <w:rtl w:val="0"/>
        </w:rPr>
        <w:t xml:space="preserve">3. </w:t>
        <w:tab/>
        <w:t xml:space="preserve">Circular justification—pursuing objective truth as a consequence presupposes a consequentialism framework, but the same argument is being used to justify consequentialism.</w:t>
      </w:r>
    </w:p>
    <w:p w:rsidR="00000000" w:rsidDel="00000000" w:rsidP="00000000" w:rsidRDefault="00000000" w:rsidRPr="00000000" w14:paraId="000000C0">
      <w:pPr>
        <w:rPr/>
      </w:pPr>
      <w:r w:rsidDel="00000000" w:rsidR="00000000" w:rsidRPr="00000000">
        <w:rPr>
          <w:rtl w:val="0"/>
        </w:rPr>
        <w:t xml:space="preserve">4.  Conflates the judge’s role as pre-fiat and post-fiat, because the judge is not actually causing any actions in the real world—the judge saying that one debater has won the framework debate doesn’t mean that the framework is actually true. The judge doesn’t actually have to vote on whether we should preserve value in the real world.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iwk39gya3ttg" w:id="30"/>
      <w:bookmarkEnd w:id="30"/>
      <w:r w:rsidDel="00000000" w:rsidR="00000000" w:rsidRPr="00000000">
        <w:rPr>
          <w:rtl w:val="0"/>
        </w:rPr>
        <w:t xml:space="preserve">­AT Naturalism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line="276.0005454545455" w:lineRule="auto"/>
        <w:rPr/>
      </w:pPr>
      <w:r w:rsidDel="00000000" w:rsidR="00000000" w:rsidRPr="00000000">
        <w:rPr>
          <w:rtl w:val="0"/>
        </w:rPr>
        <w:t xml:space="preserve">1.</w:t>
      </w:r>
      <w:r w:rsidDel="00000000" w:rsidR="00000000" w:rsidRPr="00000000">
        <w:rPr>
          <w:sz w:val="18"/>
          <w:szCs w:val="18"/>
          <w:rtl w:val="0"/>
        </w:rPr>
        <w:t xml:space="preserve"> </w:t>
        <w:tab/>
      </w:r>
      <w:r w:rsidDel="00000000" w:rsidR="00000000" w:rsidRPr="00000000">
        <w:rPr>
          <w:rtl w:val="0"/>
        </w:rPr>
        <w:t xml:space="preserve">Naturalism is epistemically flawed. Warrants for moral theories must come prior to existence.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80" w:before="40" w:line="276.0005454545455" w:lineRule="auto"/>
        <w:rPr>
          <w:sz w:val="20"/>
          <w:szCs w:val="20"/>
        </w:rPr>
      </w:pPr>
      <w:r w:rsidDel="00000000" w:rsidR="00000000" w:rsidRPr="00000000">
        <w:rPr>
          <w:b w:val="1"/>
          <w:rtl w:val="0"/>
        </w:rPr>
        <w:t xml:space="preserve">Stelzig 98</w:t>
      </w:r>
      <w:r w:rsidDel="00000000" w:rsidR="00000000" w:rsidRPr="00000000">
        <w:rPr>
          <w:rtl w:val="0"/>
        </w:rPr>
        <w:t xml:space="preserve"> </w:t>
      </w:r>
      <w:r w:rsidDel="00000000" w:rsidR="00000000" w:rsidRPr="00000000">
        <w:rPr>
          <w:sz w:val="20"/>
          <w:szCs w:val="20"/>
          <w:rtl w:val="0"/>
        </w:rPr>
        <w:t xml:space="preserve">B.A (Tim, March, “COMMENT: DEONTOLOGY, GOVERNMENTAL ACTION, AND THE DISTRIBUTIVE EXEMPTION: HOW THE TROLLEY PROBLEM SHAPES THE RELATIONSHIP BETWEEN RIGHTS AND POLICY”, 146 U. Pa. L. Rev. 901, Lexis Law, S) 1998.</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80" w:before="40" w:line="276.0005454545455" w:lineRule="auto"/>
        <w:rPr>
          <w:vertAlign w:val="superscript"/>
        </w:rPr>
      </w:pPr>
      <w:r w:rsidDel="00000000" w:rsidR="00000000" w:rsidRPr="00000000">
        <w:rPr>
          <w:rtl w:val="0"/>
        </w:rPr>
      </w:r>
    </w:p>
    <w:p w:rsidR="00000000" w:rsidDel="00000000" w:rsidP="00000000" w:rsidRDefault="00000000" w:rsidRPr="00000000" w14:paraId="000000C8">
      <w:pPr>
        <w:spacing w:line="276.0005454545455" w:lineRule="auto"/>
        <w:rPr>
          <w:sz w:val="12"/>
          <w:szCs w:val="12"/>
        </w:rPr>
      </w:pPr>
      <w:r w:rsidDel="00000000" w:rsidR="00000000" w:rsidRPr="00000000">
        <w:rPr>
          <w:sz w:val="12"/>
          <w:szCs w:val="12"/>
          <w:rtl w:val="0"/>
        </w:rPr>
        <w:t xml:space="preserve">Take first the epistemological problem. Every view of morality must ultimately give some account of how it is that we come to know what is right. An otherwise impressive moral metaphysics is pointless if epistemologically implausible. 103 With general norms, it is plausible that we may come to learn them gradually, refining our understanding through practice. </w:t>
      </w:r>
      <w:r w:rsidDel="00000000" w:rsidR="00000000" w:rsidRPr="00000000">
        <w:rPr>
          <w:b w:val="1"/>
          <w:sz w:val="22"/>
          <w:szCs w:val="22"/>
          <w:highlight w:val="cyan"/>
          <w:u w:val="single"/>
          <w:rtl w:val="0"/>
        </w:rPr>
        <w:t xml:space="preserve">Naturalistically learning</w:t>
      </w:r>
      <w:r w:rsidDel="00000000" w:rsidR="00000000" w:rsidRPr="00000000">
        <w:rPr>
          <w:b w:val="1"/>
          <w:sz w:val="22"/>
          <w:szCs w:val="22"/>
          <w:u w:val="single"/>
          <w:rtl w:val="0"/>
        </w:rPr>
        <w:t xml:space="preserve"> through practice</w:t>
      </w:r>
      <w:r w:rsidDel="00000000" w:rsidR="00000000" w:rsidRPr="00000000">
        <w:rPr>
          <w:sz w:val="12"/>
          <w:szCs w:val="12"/>
          <w:rtl w:val="0"/>
        </w:rPr>
        <w:t xml:space="preserve">, however, </w:t>
      </w:r>
      <w:r w:rsidDel="00000000" w:rsidR="00000000" w:rsidRPr="00000000">
        <w:rPr>
          <w:b w:val="1"/>
          <w:sz w:val="22"/>
          <w:szCs w:val="22"/>
          <w:highlight w:val="cyan"/>
          <w:u w:val="single"/>
          <w:rtl w:val="0"/>
        </w:rPr>
        <w:t xml:space="preserve">is foreclosed</w:t>
      </w:r>
      <w:r w:rsidDel="00000000" w:rsidR="00000000" w:rsidRPr="00000000">
        <w:rPr>
          <w:sz w:val="22"/>
          <w:szCs w:val="22"/>
          <w:highlight w:val="white"/>
          <w:rtl w:val="0"/>
        </w:rPr>
        <w:t xml:space="preserve"> </w:t>
      </w:r>
      <w:r w:rsidDel="00000000" w:rsidR="00000000" w:rsidRPr="00000000">
        <w:rPr>
          <w:sz w:val="12"/>
          <w:szCs w:val="12"/>
          <w:rtl w:val="0"/>
        </w:rPr>
        <w:t xml:space="preserve">to one who sees deontology as both pervasive and particularist.</w:t>
      </w:r>
      <w:r w:rsidDel="00000000" w:rsidR="00000000" w:rsidRPr="00000000">
        <w:rPr>
          <w:sz w:val="22"/>
          <w:szCs w:val="22"/>
          <w:highlight w:val="white"/>
          <w:rtl w:val="0"/>
        </w:rPr>
        <w:t xml:space="preserve"> </w:t>
      </w:r>
      <w:r w:rsidDel="00000000" w:rsidR="00000000" w:rsidRPr="00000000">
        <w:rPr>
          <w:b w:val="1"/>
          <w:sz w:val="22"/>
          <w:szCs w:val="22"/>
          <w:u w:val="single"/>
          <w:rtl w:val="0"/>
        </w:rPr>
        <w:t xml:space="preserve">Almost </w:t>
      </w:r>
      <w:r w:rsidDel="00000000" w:rsidR="00000000" w:rsidRPr="00000000">
        <w:rPr>
          <w:b w:val="1"/>
          <w:sz w:val="22"/>
          <w:szCs w:val="22"/>
          <w:highlight w:val="cyan"/>
          <w:u w:val="single"/>
          <w:rtl w:val="0"/>
        </w:rPr>
        <w:t xml:space="preserve">every situation is</w:t>
      </w:r>
      <w:r w:rsidDel="00000000" w:rsidR="00000000" w:rsidRPr="00000000">
        <w:rPr>
          <w:b w:val="1"/>
          <w:sz w:val="22"/>
          <w:szCs w:val="22"/>
          <w:u w:val="single"/>
          <w:rtl w:val="0"/>
        </w:rPr>
        <w:t xml:space="preserve"> morally </w:t>
      </w:r>
      <w:r w:rsidDel="00000000" w:rsidR="00000000" w:rsidRPr="00000000">
        <w:rPr>
          <w:b w:val="1"/>
          <w:sz w:val="22"/>
          <w:szCs w:val="22"/>
          <w:highlight w:val="cyan"/>
          <w:u w:val="single"/>
          <w:rtl w:val="0"/>
        </w:rPr>
        <w:t xml:space="preserve">different</w:t>
      </w:r>
      <w:r w:rsidDel="00000000" w:rsidR="00000000" w:rsidRPr="00000000">
        <w:rPr>
          <w:b w:val="1"/>
          <w:sz w:val="22"/>
          <w:szCs w:val="22"/>
          <w:u w:val="single"/>
          <w:rtl w:val="0"/>
        </w:rPr>
        <w:t xml:space="preserve"> from the rest, even if only slightly </w:t>
      </w:r>
      <w:r w:rsidDel="00000000" w:rsidR="00000000" w:rsidRPr="00000000">
        <w:rPr>
          <w:b w:val="1"/>
          <w:sz w:val="22"/>
          <w:szCs w:val="22"/>
          <w:highlight w:val="cyan"/>
          <w:u w:val="single"/>
          <w:rtl w:val="0"/>
        </w:rPr>
        <w:t xml:space="preserve">so</w:t>
      </w:r>
      <w:r w:rsidDel="00000000" w:rsidR="00000000" w:rsidRPr="00000000">
        <w:rPr>
          <w:b w:val="1"/>
          <w:sz w:val="22"/>
          <w:szCs w:val="22"/>
          <w:u w:val="single"/>
          <w:rtl w:val="0"/>
        </w:rPr>
        <w:t xml:space="preserve">.</w:t>
      </w:r>
      <w:r w:rsidDel="00000000" w:rsidR="00000000" w:rsidRPr="00000000">
        <w:rPr>
          <w:sz w:val="22"/>
          <w:szCs w:val="22"/>
          <w:highlight w:val="white"/>
          <w:rtl w:val="0"/>
        </w:rPr>
        <w:t xml:space="preserve"> </w:t>
      </w:r>
      <w:r w:rsidDel="00000000" w:rsidR="00000000" w:rsidRPr="00000000">
        <w:rPr>
          <w:sz w:val="12"/>
          <w:szCs w:val="12"/>
          <w:rtl w:val="0"/>
        </w:rPr>
        <w:t xml:space="preserve">If deontology is exhaustive of morality,</w:t>
      </w:r>
      <w:r w:rsidDel="00000000" w:rsidR="00000000" w:rsidRPr="00000000">
        <w:rPr>
          <w:sz w:val="22"/>
          <w:szCs w:val="22"/>
          <w:highlight w:val="white"/>
          <w:rtl w:val="0"/>
        </w:rPr>
        <w:t xml:space="preserve"> </w:t>
      </w:r>
      <w:r w:rsidDel="00000000" w:rsidR="00000000" w:rsidRPr="00000000">
        <w:rPr>
          <w:b w:val="1"/>
          <w:sz w:val="22"/>
          <w:szCs w:val="22"/>
          <w:highlight w:val="cyan"/>
          <w:u w:val="single"/>
          <w:rtl w:val="0"/>
        </w:rPr>
        <w:t xml:space="preserve">there must be a separate injunction for each</w:t>
      </w:r>
      <w:r w:rsidDel="00000000" w:rsidR="00000000" w:rsidRPr="00000000">
        <w:rPr>
          <w:b w:val="1"/>
          <w:sz w:val="22"/>
          <w:szCs w:val="22"/>
          <w:u w:val="single"/>
          <w:rtl w:val="0"/>
        </w:rPr>
        <w:t xml:space="preserve"> situation. </w:t>
      </w:r>
      <w:r w:rsidDel="00000000" w:rsidR="00000000" w:rsidRPr="00000000">
        <w:rPr>
          <w:b w:val="1"/>
          <w:sz w:val="22"/>
          <w:szCs w:val="22"/>
          <w:highlight w:val="cyan"/>
          <w:u w:val="single"/>
          <w:rtl w:val="0"/>
        </w:rPr>
        <w:t xml:space="preserve">The epistemological</w:t>
      </w:r>
      <w:r w:rsidDel="00000000" w:rsidR="00000000" w:rsidRPr="00000000">
        <w:rPr>
          <w:sz w:val="22"/>
          <w:szCs w:val="22"/>
          <w:highlight w:val="white"/>
          <w:rtl w:val="0"/>
        </w:rPr>
        <w:t xml:space="preserve"> </w:t>
      </w:r>
      <w:r w:rsidDel="00000000" w:rsidR="00000000" w:rsidRPr="00000000">
        <w:rPr>
          <w:sz w:val="12"/>
          <w:szCs w:val="12"/>
          <w:rtl w:val="0"/>
        </w:rPr>
        <w:t xml:space="preserve">[*922]</w:t>
      </w:r>
      <w:r w:rsidDel="00000000" w:rsidR="00000000" w:rsidRPr="00000000">
        <w:rPr>
          <w:sz w:val="22"/>
          <w:szCs w:val="22"/>
          <w:highlight w:val="white"/>
          <w:rtl w:val="0"/>
        </w:rPr>
        <w:t xml:space="preserve"> </w:t>
      </w:r>
      <w:r w:rsidDel="00000000" w:rsidR="00000000" w:rsidRPr="00000000">
        <w:rPr>
          <w:b w:val="1"/>
          <w:sz w:val="22"/>
          <w:szCs w:val="22"/>
          <w:highlight w:val="cyan"/>
          <w:u w:val="single"/>
          <w:rtl w:val="0"/>
        </w:rPr>
        <w:t xml:space="preserve">problem is that learning</w:t>
      </w:r>
      <w:r w:rsidDel="00000000" w:rsidR="00000000" w:rsidRPr="00000000">
        <w:rPr>
          <w:b w:val="1"/>
          <w:sz w:val="22"/>
          <w:szCs w:val="22"/>
          <w:u w:val="single"/>
          <w:rtl w:val="0"/>
        </w:rPr>
        <w:t xml:space="preserve"> an essentially </w:t>
      </w:r>
      <w:r w:rsidDel="00000000" w:rsidR="00000000" w:rsidRPr="00000000">
        <w:rPr>
          <w:b w:val="1"/>
          <w:sz w:val="22"/>
          <w:szCs w:val="22"/>
          <w:highlight w:val="cyan"/>
          <w:u w:val="single"/>
          <w:rtl w:val="0"/>
        </w:rPr>
        <w:t xml:space="preserve">infinite</w:t>
      </w:r>
      <w:r w:rsidDel="00000000" w:rsidR="00000000" w:rsidRPr="00000000">
        <w:rPr>
          <w:b w:val="1"/>
          <w:sz w:val="22"/>
          <w:szCs w:val="22"/>
          <w:u w:val="single"/>
          <w:rtl w:val="0"/>
        </w:rPr>
        <w:t xml:space="preserve"> number of </w:t>
      </w:r>
      <w:r w:rsidDel="00000000" w:rsidR="00000000" w:rsidRPr="00000000">
        <w:rPr>
          <w:b w:val="1"/>
          <w:sz w:val="22"/>
          <w:szCs w:val="22"/>
          <w:highlight w:val="cyan"/>
          <w:u w:val="single"/>
          <w:rtl w:val="0"/>
        </w:rPr>
        <w:t xml:space="preserve">separate rules to govern our conduct is implausible</w:t>
      </w:r>
      <w:r w:rsidDel="00000000" w:rsidR="00000000" w:rsidRPr="00000000">
        <w:rPr>
          <w:b w:val="1"/>
          <w:sz w:val="22"/>
          <w:szCs w:val="22"/>
          <w:u w:val="single"/>
          <w:rtl w:val="0"/>
        </w:rPr>
        <w:t xml:space="preserve">.</w:t>
      </w:r>
      <w:r w:rsidDel="00000000" w:rsidR="00000000" w:rsidRPr="00000000">
        <w:rPr>
          <w:sz w:val="12"/>
          <w:szCs w:val="12"/>
          <w:rtl w:val="0"/>
        </w:rPr>
        <w:t xml:space="preserve"> It initially might be thought that the epistemological problem could be overcome by allowing generality within the specific norms, thus making it possible for the student of morality to learn these general principles and then derive the specific deontological prohibitions from them. The trouble with this response is that the important theoretic work is performed by the underlying principles by which the specific deontological maxims can be learned. This is problematic because theoretic entities are abstract. As such, Ockham’s Razor 104 and the principles of pragmatism 105 dictate that we do better to recognize conceptually the general principles. There is no logical inconsistency in positing a deontological norm for every morally distinct situation. But if pervasive, deontological maxims would be superfluous. Thus, it is theoretically preferable to deny them this exclusivity. 106 Suppose the epistemological problem can be skirted by allowing that some theoretically benign generality informs our moral understanding. If deontology may be exhaustive without being particularist, then a separate objection, the conflicts problem, arises. As was true of the epistemological problem, the conflicts problem arises because morality has something to say about almost everything. Because the world is complex, if rights are general, then the evaluation of most morally interesting situations will either depend on more than one rights claim or on some other moral element, each problematic for the claim that deontology is exhaustive of morality. The reason is structural. Our moral intuitions are highly nuanced – often minor changes to a factual situation alter the normative evaluation of that situation. But since a limited number of general norms, because they are general, cannot account for this contextual sensitiv ity, some other explanation must be offered. Positing a greater number of more specific deontological norms could account for this factual sensitivity. Doing so, however, threatens to reincarnate the epistemological problem. If our norms are relatively few in number, thereby putting them within our epistemic reach, either many norms will apply to each situation to give us the contextual sensitivity that is evident, or some other principles must be at work.</w:t>
      </w:r>
    </w:p>
    <w:p w:rsidR="00000000" w:rsidDel="00000000" w:rsidP="00000000" w:rsidRDefault="00000000" w:rsidRPr="00000000" w14:paraId="000000C9">
      <w:pPr>
        <w:spacing w:before="240" w:line="276.0005454545455" w:lineRule="auto"/>
        <w:rPr>
          <w:sz w:val="22"/>
          <w:szCs w:val="22"/>
        </w:rPr>
      </w:pPr>
      <w:r w:rsidDel="00000000" w:rsidR="00000000" w:rsidRPr="00000000">
        <w:rPr>
          <w:sz w:val="22"/>
          <w:szCs w:val="22"/>
          <w:rtl w:val="0"/>
        </w:rPr>
        <w:t xml:space="preserve">2.</w:t>
      </w:r>
      <w:r w:rsidDel="00000000" w:rsidR="00000000" w:rsidRPr="00000000">
        <w:rPr>
          <w:sz w:val="14"/>
          <w:szCs w:val="14"/>
          <w:rtl w:val="0"/>
        </w:rPr>
        <w:t xml:space="preserve"> </w:t>
        <w:tab/>
      </w:r>
      <w:r w:rsidDel="00000000" w:rsidR="00000000" w:rsidRPr="00000000">
        <w:rPr>
          <w:sz w:val="22"/>
          <w:szCs w:val="22"/>
          <w:rtl w:val="0"/>
        </w:rPr>
        <w:t xml:space="preserve">Is-ought fallacy—naturalism says we derive what we ought to do from what is already happening.</w:t>
      </w:r>
    </w:p>
    <w:p w:rsidR="00000000" w:rsidDel="00000000" w:rsidP="00000000" w:rsidRDefault="00000000" w:rsidRPr="00000000" w14:paraId="000000CA">
      <w:pPr>
        <w:spacing w:line="276.0005454545455" w:lineRule="auto"/>
        <w:rPr>
          <w:sz w:val="22"/>
          <w:szCs w:val="22"/>
        </w:rPr>
      </w:pPr>
      <w:r w:rsidDel="00000000" w:rsidR="00000000" w:rsidRPr="00000000">
        <w:rPr>
          <w:sz w:val="22"/>
          <w:szCs w:val="22"/>
          <w:rtl w:val="0"/>
        </w:rPr>
        <w:t xml:space="preserve">3.</w:t>
      </w:r>
      <w:r w:rsidDel="00000000" w:rsidR="00000000" w:rsidRPr="00000000">
        <w:rPr>
          <w:sz w:val="14"/>
          <w:szCs w:val="14"/>
          <w:rtl w:val="0"/>
        </w:rPr>
        <w:t xml:space="preserve"> </w:t>
        <w:tab/>
      </w:r>
      <w:r w:rsidDel="00000000" w:rsidR="00000000" w:rsidRPr="00000000">
        <w:rPr>
          <w:sz w:val="22"/>
          <w:szCs w:val="22"/>
          <w:rtl w:val="0"/>
        </w:rPr>
        <w:t xml:space="preserve">Begs the question—naturalism can only prove itself true without the use of non-natural logic.</w:t>
      </w:r>
    </w:p>
    <w:p w:rsidR="00000000" w:rsidDel="00000000" w:rsidP="00000000" w:rsidRDefault="00000000" w:rsidRPr="00000000" w14:paraId="000000CB">
      <w:pPr>
        <w:spacing w:line="276.0005454545455" w:lineRule="auto"/>
        <w:rPr>
          <w:sz w:val="22"/>
          <w:szCs w:val="22"/>
        </w:rPr>
      </w:pPr>
      <w:r w:rsidDel="00000000" w:rsidR="00000000" w:rsidRPr="00000000">
        <w:rPr>
          <w:sz w:val="22"/>
          <w:szCs w:val="22"/>
          <w:rtl w:val="0"/>
        </w:rPr>
        <w:t xml:space="preserve">4.</w:t>
      </w:r>
      <w:r w:rsidDel="00000000" w:rsidR="00000000" w:rsidRPr="00000000">
        <w:rPr>
          <w:sz w:val="14"/>
          <w:szCs w:val="14"/>
          <w:rtl w:val="0"/>
        </w:rPr>
        <w:t xml:space="preserve"> </w:t>
        <w:tab/>
      </w:r>
      <w:r w:rsidDel="00000000" w:rsidR="00000000" w:rsidRPr="00000000">
        <w:rPr>
          <w:sz w:val="22"/>
          <w:szCs w:val="22"/>
          <w:rtl w:val="0"/>
        </w:rPr>
        <w:t xml:space="preserve">Non-verifiable—people have different sensory experiences which makes the natural world different for different people. It’s impossible to come up with a stable ethical theory from that.</w:t>
      </w:r>
    </w:p>
    <w:p w:rsidR="00000000" w:rsidDel="00000000" w:rsidP="00000000" w:rsidRDefault="00000000" w:rsidRPr="00000000" w14:paraId="000000CC">
      <w:pPr>
        <w:spacing w:line="276.0005454545455" w:lineRule="auto"/>
        <w:rPr>
          <w:sz w:val="22"/>
          <w:szCs w:val="22"/>
        </w:rPr>
      </w:pPr>
      <w:r w:rsidDel="00000000" w:rsidR="00000000" w:rsidRPr="00000000">
        <w:rPr>
          <w:sz w:val="22"/>
          <w:szCs w:val="22"/>
          <w:rtl w:val="0"/>
        </w:rPr>
        <w:t xml:space="preserve">5.</w:t>
      </w:r>
      <w:r w:rsidDel="00000000" w:rsidR="00000000" w:rsidRPr="00000000">
        <w:rPr>
          <w:sz w:val="14"/>
          <w:szCs w:val="14"/>
          <w:rtl w:val="0"/>
        </w:rPr>
        <w:t xml:space="preserve"> </w:t>
        <w:tab/>
      </w:r>
      <w:r w:rsidDel="00000000" w:rsidR="00000000" w:rsidRPr="00000000">
        <w:rPr>
          <w:sz w:val="22"/>
          <w:szCs w:val="22"/>
          <w:rtl w:val="0"/>
        </w:rPr>
        <w:t xml:space="preserve">Open question argument—even if we determine that some natural object is good, that still leaves the open question of whether our desiring of that thing is good. Desiring of natural objects leads to infinite regress.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tgsbqeoorsd5" w:id="31"/>
      <w:bookmarkEnd w:id="31"/>
      <w:r w:rsidDel="00000000" w:rsidR="00000000" w:rsidRPr="00000000">
        <w:rPr>
          <w:rtl w:val="0"/>
        </w:rPr>
        <w:t xml:space="preserve">AT Extinction First</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rPr/>
      </w:pPr>
      <w:bookmarkStart w:colFirst="0" w:colLast="0" w:name="_u83p5utn6h92" w:id="32"/>
      <w:bookmarkEnd w:id="32"/>
      <w:r w:rsidDel="00000000" w:rsidR="00000000" w:rsidRPr="00000000">
        <w:rPr>
          <w:rtl w:val="0"/>
        </w:rPr>
        <w:t xml:space="preserve">Prevents Change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4"/>
        <w:spacing w:line="276" w:lineRule="auto"/>
        <w:rPr>
          <w:rFonts w:ascii="Arial" w:cs="Arial" w:eastAsia="Arial" w:hAnsi="Arial"/>
          <w:sz w:val="24"/>
          <w:szCs w:val="24"/>
        </w:rPr>
      </w:pPr>
      <w:bookmarkStart w:colFirst="0" w:colLast="0" w:name="_32hioqz" w:id="33"/>
      <w:bookmarkEnd w:id="33"/>
      <w:r w:rsidDel="00000000" w:rsidR="00000000" w:rsidRPr="00000000">
        <w:rPr>
          <w:rFonts w:ascii="Arial" w:cs="Arial" w:eastAsia="Arial" w:hAnsi="Arial"/>
          <w:sz w:val="24"/>
          <w:szCs w:val="24"/>
          <w:rtl w:val="0"/>
        </w:rPr>
        <w:t xml:space="preserve">Crisis talk is just a tool to preserves the status quo and precludes discussion of current problems and positive futurities</w:t>
      </w:r>
    </w:p>
    <w:p w:rsidR="00000000" w:rsidDel="00000000" w:rsidP="00000000" w:rsidRDefault="00000000" w:rsidRPr="00000000" w14:paraId="000000D4">
      <w:pPr>
        <w:rPr>
          <w:rFonts w:ascii="Arial" w:cs="Arial" w:eastAsia="Arial" w:hAnsi="Arial"/>
          <w:sz w:val="16"/>
          <w:szCs w:val="16"/>
        </w:rPr>
      </w:pPr>
      <w:r w:rsidDel="00000000" w:rsidR="00000000" w:rsidRPr="00000000">
        <w:rPr>
          <w:rFonts w:ascii="Arial" w:cs="Arial" w:eastAsia="Arial" w:hAnsi="Arial"/>
          <w:b w:val="1"/>
          <w:sz w:val="24"/>
          <w:szCs w:val="24"/>
          <w:rtl w:val="0"/>
        </w:rPr>
        <w:t xml:space="preserve">Masco 17</w:t>
      </w:r>
      <w:r w:rsidDel="00000000" w:rsidR="00000000" w:rsidRPr="00000000">
        <w:rPr>
          <w:rFonts w:ascii="Arial" w:cs="Arial" w:eastAsia="Arial" w:hAnsi="Arial"/>
          <w:sz w:val="16"/>
          <w:szCs w:val="16"/>
          <w:rtl w:val="0"/>
        </w:rPr>
        <w:t xml:space="preserve"> [Masco, Joseph. {</w:t>
      </w:r>
      <w:r w:rsidDel="00000000" w:rsidR="00000000" w:rsidRPr="00000000">
        <w:rPr>
          <w:rFonts w:ascii="Arial" w:cs="Arial" w:eastAsia="Arial" w:hAnsi="Arial"/>
          <w:sz w:val="20"/>
          <w:szCs w:val="20"/>
          <w:u w:val="single"/>
          <w:rtl w:val="0"/>
        </w:rPr>
        <w:t xml:space="preserve">Professor of Anthropology at the University of Chicago</w:t>
      </w:r>
      <w:r w:rsidDel="00000000" w:rsidR="00000000" w:rsidRPr="00000000">
        <w:rPr>
          <w:rFonts w:ascii="Arial" w:cs="Arial" w:eastAsia="Arial" w:hAnsi="Arial"/>
          <w:sz w:val="16"/>
          <w:szCs w:val="16"/>
          <w:rtl w:val="0"/>
        </w:rPr>
        <w:t xml:space="preserve"> and author of The Theater of Operations: National Security Affect from the Cold War to the War on Terror} 2017. “The Crisis in Crisis.” Current Anthropology. Vol. 58, 15.] // BrFi</w:t>
      </w:r>
    </w:p>
    <w:p w:rsidR="00000000" w:rsidDel="00000000" w:rsidP="00000000" w:rsidRDefault="00000000" w:rsidRPr="00000000" w14:paraId="000000D5">
      <w:pPr>
        <w:spacing w:line="276" w:lineRule="auto"/>
        <w:rPr>
          <w:rFonts w:ascii="Arial" w:cs="Arial" w:eastAsia="Arial" w:hAnsi="Arial"/>
          <w:sz w:val="8"/>
          <w:szCs w:val="8"/>
        </w:rPr>
      </w:pPr>
      <w:r w:rsidDel="00000000" w:rsidR="00000000" w:rsidRPr="00000000">
        <w:rPr>
          <w:rFonts w:ascii="Arial" w:cs="Arial" w:eastAsia="Arial" w:hAnsi="Arial"/>
          <w:b w:val="1"/>
          <w:sz w:val="24"/>
          <w:szCs w:val="24"/>
          <w:highlight w:val="cyan"/>
          <w:u w:val="single"/>
          <w:rtl w:val="0"/>
        </w:rPr>
        <w:t xml:space="preserve">Crisis talk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12"/>
          <w:szCs w:val="12"/>
          <w:rtl w:val="0"/>
        </w:rPr>
        <w:t xml:space="preserve">today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highlight w:val="cyan"/>
          <w:u w:val="single"/>
          <w:rtl w:val="0"/>
        </w:rPr>
        <w:t xml:space="preserve">seeks to stabilize</w:t>
      </w:r>
      <w:r w:rsidDel="00000000" w:rsidR="00000000" w:rsidRPr="00000000">
        <w:rPr>
          <w:rFonts w:ascii="Arial" w:cs="Arial" w:eastAsia="Arial" w:hAnsi="Arial"/>
          <w:b w:val="1"/>
          <w:sz w:val="24"/>
          <w:szCs w:val="24"/>
          <w:u w:val="single"/>
          <w:rtl w:val="0"/>
        </w:rPr>
        <w:t xml:space="preserve"> an institution, practice, or </w:t>
      </w:r>
      <w:r w:rsidDel="00000000" w:rsidR="00000000" w:rsidRPr="00000000">
        <w:rPr>
          <w:rFonts w:ascii="Arial" w:cs="Arial" w:eastAsia="Arial" w:hAnsi="Arial"/>
          <w:b w:val="1"/>
          <w:sz w:val="24"/>
          <w:szCs w:val="24"/>
          <w:highlight w:val="cyan"/>
          <w:u w:val="single"/>
          <w:rtl w:val="0"/>
        </w:rPr>
        <w:t xml:space="preserve">reality rather than interrogate</w:t>
      </w:r>
      <w:r w:rsidDel="00000000" w:rsidR="00000000" w:rsidRPr="00000000">
        <w:rPr>
          <w:rFonts w:ascii="Arial" w:cs="Arial" w:eastAsia="Arial" w:hAnsi="Arial"/>
          <w:b w:val="1"/>
          <w:sz w:val="24"/>
          <w:szCs w:val="24"/>
          <w:u w:val="single"/>
          <w:rtl w:val="0"/>
        </w:rPr>
        <w:t xml:space="preserve"> the historical </w:t>
      </w:r>
      <w:r w:rsidDel="00000000" w:rsidR="00000000" w:rsidRPr="00000000">
        <w:rPr>
          <w:rFonts w:ascii="Arial" w:cs="Arial" w:eastAsia="Arial" w:hAnsi="Arial"/>
          <w:b w:val="1"/>
          <w:sz w:val="24"/>
          <w:szCs w:val="24"/>
          <w:highlight w:val="cyan"/>
          <w:u w:val="single"/>
          <w:rtl w:val="0"/>
        </w:rPr>
        <w:t xml:space="preserve">conditions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12"/>
          <w:szCs w:val="12"/>
          <w:rtl w:val="0"/>
        </w:rPr>
        <w:t xml:space="preserve">of possibility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u w:val="single"/>
          <w:rtl w:val="0"/>
        </w:rPr>
        <w:t xml:space="preserve">for that endangerment to occur.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12"/>
          <w:szCs w:val="12"/>
          <w:rtl w:val="0"/>
        </w:rPr>
        <w:t xml:space="preserve">In our moment,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u w:val="single"/>
          <w:rtl w:val="0"/>
        </w:rPr>
        <w:t xml:space="preserve">crisis blocks thought by evoking the need for an emergency response to the potential loss of a status quo</w:t>
      </w:r>
      <w:r w:rsidDel="00000000" w:rsidR="00000000" w:rsidRPr="00000000">
        <w:rPr>
          <w:rFonts w:ascii="Arial" w:cs="Arial" w:eastAsia="Arial" w:hAnsi="Arial"/>
          <w:sz w:val="12"/>
          <w:szCs w:val="12"/>
          <w:rtl w:val="0"/>
        </w:rPr>
        <w:t xml:space="preserve">, emphasizing urgency and restoration </w:t>
      </w:r>
      <w:r w:rsidDel="00000000" w:rsidR="00000000" w:rsidRPr="00000000">
        <w:rPr>
          <w:rFonts w:ascii="Arial" w:cs="Arial" w:eastAsia="Arial" w:hAnsi="Arial"/>
          <w:b w:val="1"/>
          <w:sz w:val="24"/>
          <w:szCs w:val="24"/>
          <w:u w:val="single"/>
          <w:rtl w:val="0"/>
        </w:rPr>
        <w:t xml:space="preserve">over a review of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12"/>
          <w:szCs w:val="12"/>
          <w:rtl w:val="0"/>
        </w:rPr>
        <w:t xml:space="preserve">first principles and </w:t>
      </w:r>
      <w:r w:rsidDel="00000000" w:rsidR="00000000" w:rsidRPr="00000000">
        <w:rPr>
          <w:rFonts w:ascii="Arial" w:cs="Arial" w:eastAsia="Arial" w:hAnsi="Arial"/>
          <w:b w:val="1"/>
          <w:sz w:val="24"/>
          <w:szCs w:val="24"/>
          <w:u w:val="single"/>
          <w:rtl w:val="0"/>
        </w:rPr>
        <w:t xml:space="preserve">historical ontologies</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2"/>
          <w:szCs w:val="12"/>
          <w:rtl w:val="0"/>
        </w:rPr>
        <w:t xml:space="preserve"> In an era of complex interlocking systems of finance, technology, militarism, and ecology, unanticipated effects are inevitable and often cascading processes. In light of </w:t>
      </w:r>
      <w:r w:rsidDel="00000000" w:rsidR="00000000" w:rsidRPr="00000000">
        <w:rPr>
          <w:rFonts w:ascii="Arial" w:cs="Arial" w:eastAsia="Arial" w:hAnsi="Arial"/>
          <w:b w:val="1"/>
          <w:sz w:val="24"/>
          <w:szCs w:val="24"/>
          <w:rtl w:val="0"/>
        </w:rPr>
        <w:t xml:space="preserve">a[n] </w:t>
      </w:r>
      <w:r w:rsidDel="00000000" w:rsidR="00000000" w:rsidRPr="00000000">
        <w:rPr>
          <w:rFonts w:ascii="Arial" w:cs="Arial" w:eastAsia="Arial" w:hAnsi="Arial"/>
          <w:sz w:val="12"/>
          <w:szCs w:val="12"/>
          <w:rtl w:val="0"/>
        </w:rPr>
        <w:t xml:space="preserve">post-welfare-state</w:t>
      </w:r>
      <w:r w:rsidDel="00000000" w:rsidR="00000000" w:rsidRPr="00000000">
        <w:rPr>
          <w:rFonts w:ascii="Arial" w:cs="Arial" w:eastAsia="Arial" w:hAnsi="Arial"/>
          <w:b w:val="1"/>
          <w:sz w:val="12"/>
          <w:szCs w:val="12"/>
          <w:rtl w:val="0"/>
        </w:rPr>
        <w:t xml:space="preserve"> </w:t>
      </w:r>
      <w:r w:rsidDel="00000000" w:rsidR="00000000" w:rsidRPr="00000000">
        <w:rPr>
          <w:rFonts w:ascii="Arial" w:cs="Arial" w:eastAsia="Arial" w:hAnsi="Arial"/>
          <w:b w:val="1"/>
          <w:sz w:val="24"/>
          <w:szCs w:val="24"/>
          <w:rtl w:val="0"/>
        </w:rPr>
        <w:t xml:space="preserve">attitude of crisis management</w:t>
      </w:r>
      <w:r w:rsidDel="00000000" w:rsidR="00000000" w:rsidRPr="00000000">
        <w:rPr>
          <w:rFonts w:ascii="Arial" w:cs="Arial" w:eastAsia="Arial" w:hAnsi="Arial"/>
          <w:sz w:val="12"/>
          <w:szCs w:val="12"/>
          <w:rtl w:val="0"/>
        </w:rPr>
        <w:t xml:space="preserve">, one</w:t>
      </w:r>
      <w:r w:rsidDel="00000000" w:rsidR="00000000" w:rsidRPr="00000000">
        <w:rPr>
          <w:rFonts w:ascii="Arial" w:cs="Arial" w:eastAsia="Arial" w:hAnsi="Arial"/>
          <w:b w:val="1"/>
          <w:sz w:val="24"/>
          <w:szCs w:val="24"/>
          <w:rtl w:val="0"/>
        </w:rPr>
        <w:t xml:space="preserve"> that does not protect citizens but rather seeks to restore the conditions from which crisis emerged,</w:t>
      </w:r>
      <w:r w:rsidDel="00000000" w:rsidR="00000000" w:rsidRPr="00000000">
        <w:rPr>
          <w:rFonts w:ascii="Arial" w:cs="Arial" w:eastAsia="Arial" w:hAnsi="Arial"/>
          <w:b w:val="1"/>
          <w:sz w:val="12"/>
          <w:szCs w:val="12"/>
          <w:rtl w:val="0"/>
        </w:rPr>
        <w:t xml:space="preserve"> </w:t>
      </w:r>
      <w:r w:rsidDel="00000000" w:rsidR="00000000" w:rsidRPr="00000000">
        <w:rPr>
          <w:rFonts w:ascii="Arial" w:cs="Arial" w:eastAsia="Arial" w:hAnsi="Arial"/>
          <w:sz w:val="12"/>
          <w:szCs w:val="12"/>
          <w:rtl w:val="0"/>
        </w:rPr>
        <w:t xml:space="preserve">there is much attention today to precarity as the very condition for living. Precarity and resilience are the twin logics of a neoliberal order that</w:t>
      </w:r>
      <w:r w:rsidDel="00000000" w:rsidR="00000000" w:rsidRPr="00000000">
        <w:rPr>
          <w:rFonts w:ascii="Arial" w:cs="Arial" w:eastAsia="Arial" w:hAnsi="Arial"/>
          <w:b w:val="1"/>
          <w:sz w:val="12"/>
          <w:szCs w:val="12"/>
          <w:rtl w:val="0"/>
        </w:rPr>
        <w:t xml:space="preserve"> </w:t>
      </w:r>
      <w:r w:rsidDel="00000000" w:rsidR="00000000" w:rsidRPr="00000000">
        <w:rPr>
          <w:rFonts w:ascii="Arial" w:cs="Arial" w:eastAsia="Arial" w:hAnsi="Arial"/>
          <w:b w:val="1"/>
          <w:sz w:val="24"/>
          <w:szCs w:val="24"/>
          <w:rtl w:val="0"/>
        </w:rPr>
        <w:t xml:space="preserve">abandons populations in pursuit of profit and then seeks to naturalize those abandonments as the only possible course of action</w:t>
      </w:r>
      <w:r w:rsidDel="00000000" w:rsidR="00000000" w:rsidRPr="00000000">
        <w:rPr>
          <w:rFonts w:ascii="Arial" w:cs="Arial" w:eastAsia="Arial" w:hAnsi="Arial"/>
          <w:sz w:val="8"/>
          <w:szCs w:val="8"/>
          <w:rtl w:val="0"/>
        </w:rPr>
        <w:t xml:space="preserve"> (see Evans and Reid 2014). Put directly, crisis talk without the commitment to revolution becomes counterrevolutionary. With this in mind, how can we interrogate the “blind spots” informing nuclear crisis and climate crisis today? Despite the end of the Cold War and the widespread politicization of “weapons of mass destruction” under the terms of the War on Terror (Masco</w:t>
      </w:r>
      <w:hyperlink r:id="rId7">
        <w:r w:rsidDel="00000000" w:rsidR="00000000" w:rsidRPr="00000000">
          <w:rPr>
            <w:rFonts w:ascii="Arial" w:cs="Arial" w:eastAsia="Arial" w:hAnsi="Arial"/>
            <w:sz w:val="8"/>
            <w:szCs w:val="8"/>
            <w:rtl w:val="0"/>
          </w:rPr>
          <w:t xml:space="preserve"> </w:t>
        </w:r>
      </w:hyperlink>
      <w:hyperlink r:id="rId8">
        <w:r w:rsidDel="00000000" w:rsidR="00000000" w:rsidRPr="00000000">
          <w:rPr>
            <w:rFonts w:ascii="Arial" w:cs="Arial" w:eastAsia="Arial" w:hAnsi="Arial"/>
            <w:sz w:val="8"/>
            <w:szCs w:val="8"/>
            <w:u w:val="single"/>
            <w:rtl w:val="0"/>
          </w:rPr>
          <w:t xml:space="preserve">2014</w:t>
        </w:r>
      </w:hyperlink>
      <w:r w:rsidDel="00000000" w:rsidR="00000000" w:rsidRPr="00000000">
        <w:rPr>
          <w:rFonts w:ascii="Arial" w:cs="Arial" w:eastAsia="Arial" w:hAnsi="Arial"/>
          <w:sz w:val="8"/>
          <w:szCs w:val="8"/>
          <w:rtl w:val="0"/>
        </w:rPr>
        <w:t xml:space="preserve">), the Department of Energy (DOE) is currently planning to rebuild the US nuclear complex over the next 30 years (US Department of Energy</w:t>
      </w:r>
      <w:hyperlink r:id="rId9">
        <w:r w:rsidDel="00000000" w:rsidR="00000000" w:rsidRPr="00000000">
          <w:rPr>
            <w:rFonts w:ascii="Arial" w:cs="Arial" w:eastAsia="Arial" w:hAnsi="Arial"/>
            <w:sz w:val="8"/>
            <w:szCs w:val="8"/>
            <w:rtl w:val="0"/>
          </w:rPr>
          <w:t xml:space="preserve"> </w:t>
        </w:r>
      </w:hyperlink>
      <w:hyperlink r:id="rId10">
        <w:r w:rsidDel="00000000" w:rsidR="00000000" w:rsidRPr="00000000">
          <w:rPr>
            <w:rFonts w:ascii="Arial" w:cs="Arial" w:eastAsia="Arial" w:hAnsi="Arial"/>
            <w:sz w:val="8"/>
            <w:szCs w:val="8"/>
            <w:u w:val="single"/>
            <w:rtl w:val="0"/>
          </w:rPr>
          <w:t xml:space="preserve">2013</w:t>
        </w:r>
      </w:hyperlink>
      <w:r w:rsidDel="00000000" w:rsidR="00000000" w:rsidRPr="00000000">
        <w:rPr>
          <w:rFonts w:ascii="Arial" w:cs="Arial" w:eastAsia="Arial" w:hAnsi="Arial"/>
          <w:sz w:val="8"/>
          <w:szCs w:val="8"/>
          <w:rtl w:val="0"/>
        </w:rPr>
        <w:t xml:space="preserve">). This plan involves the first entirely new weapons designs since the 1980s, part of a strategic effort to create a nuclear arsenal and production complex that can last through the twenty-first century. These planned weapon systems will be less complicated mechanically and more robust that the Cold War designs in the current arsenal (which have been painstaking maintained part by part now for over two decades). They will also employ a new generation of weapons scientists through midcentury. These new designs will not have to be detonated, as did all prior weapons systems, before being deployed into US military arsenals thanks to the last 20 years of nuclear weapons research involving component testing, supercomputing, and simulations (see Masco</w:t>
      </w:r>
      <w:hyperlink r:id="rId11">
        <w:r w:rsidDel="00000000" w:rsidR="00000000" w:rsidRPr="00000000">
          <w:rPr>
            <w:rFonts w:ascii="Arial" w:cs="Arial" w:eastAsia="Arial" w:hAnsi="Arial"/>
            <w:sz w:val="8"/>
            <w:szCs w:val="8"/>
            <w:rtl w:val="0"/>
          </w:rPr>
          <w:t xml:space="preserve"> </w:t>
        </w:r>
      </w:hyperlink>
      <w:hyperlink r:id="rId12">
        <w:r w:rsidDel="00000000" w:rsidR="00000000" w:rsidRPr="00000000">
          <w:rPr>
            <w:rFonts w:ascii="Arial" w:cs="Arial" w:eastAsia="Arial" w:hAnsi="Arial"/>
            <w:sz w:val="8"/>
            <w:szCs w:val="8"/>
            <w:u w:val="single"/>
            <w:rtl w:val="0"/>
          </w:rPr>
          <w:t xml:space="preserve">2006</w:t>
        </w:r>
      </w:hyperlink>
      <w:r w:rsidDel="00000000" w:rsidR="00000000" w:rsidRPr="00000000">
        <w:rPr>
          <w:rFonts w:ascii="Arial" w:cs="Arial" w:eastAsia="Arial" w:hAnsi="Arial"/>
          <w:sz w:val="8"/>
          <w:szCs w:val="8"/>
          <w:rtl w:val="0"/>
        </w:rPr>
        <w:t xml:space="preserve">:43–98). The promise of the virtual weapons laboratory now points to a permanent nuclear production capacity in the United States, one that can maintain a nuclear test ban while also introducing new nuclear weapons. As the DOE’s (US Department of Energy</w:t>
      </w:r>
      <w:hyperlink r:id="rId13">
        <w:r w:rsidDel="00000000" w:rsidR="00000000" w:rsidRPr="00000000">
          <w:rPr>
            <w:rFonts w:ascii="Arial" w:cs="Arial" w:eastAsia="Arial" w:hAnsi="Arial"/>
            <w:sz w:val="8"/>
            <w:szCs w:val="8"/>
            <w:rtl w:val="0"/>
          </w:rPr>
          <w:t xml:space="preserve"> </w:t>
        </w:r>
      </w:hyperlink>
      <w:hyperlink r:id="rId14">
        <w:r w:rsidDel="00000000" w:rsidR="00000000" w:rsidRPr="00000000">
          <w:rPr>
            <w:rFonts w:ascii="Arial" w:cs="Arial" w:eastAsia="Arial" w:hAnsi="Arial"/>
            <w:sz w:val="8"/>
            <w:szCs w:val="8"/>
            <w:u w:val="single"/>
            <w:rtl w:val="0"/>
          </w:rPr>
          <w:t xml:space="preserve">2013</w:t>
        </w:r>
      </w:hyperlink>
      <w:r w:rsidDel="00000000" w:rsidR="00000000" w:rsidRPr="00000000">
        <w:rPr>
          <w:rFonts w:ascii="Arial" w:cs="Arial" w:eastAsia="Arial" w:hAnsi="Arial"/>
          <w:sz w:val="8"/>
          <w:szCs w:val="8"/>
          <w:rtl w:val="0"/>
        </w:rPr>
        <w:t xml:space="preserve">:1–6) programmatic report to Congress declares, by 2038, a new generation of weapons designers, code developers, experimentalists, and design and production engineers must demonstrate an understanding of nuclear weapons functionality using more predictive and more precisely calibrated computer-aided design and assessment tools than are possible today. High-fidelity experimental capabilities will produce quantitative data that preclude resumption of underground nuclear testing. This commitment to building new nuclear weapons should place the recent US wars over weapons of mass destruction—both real and imagined—in a new light. White House calls for a nuclear-free world are now linked to a projected $1 trillion investment over the coming decades in a new US nuclear complex (Wolfsthal, Lewis, and Quint</w:t>
      </w:r>
      <w:hyperlink r:id="rId15">
        <w:r w:rsidDel="00000000" w:rsidR="00000000" w:rsidRPr="00000000">
          <w:rPr>
            <w:rFonts w:ascii="Arial" w:cs="Arial" w:eastAsia="Arial" w:hAnsi="Arial"/>
            <w:sz w:val="8"/>
            <w:szCs w:val="8"/>
            <w:rtl w:val="0"/>
          </w:rPr>
          <w:t xml:space="preserve"> </w:t>
        </w:r>
      </w:hyperlink>
      <w:hyperlink r:id="rId16">
        <w:r w:rsidDel="00000000" w:rsidR="00000000" w:rsidRPr="00000000">
          <w:rPr>
            <w:rFonts w:ascii="Arial" w:cs="Arial" w:eastAsia="Arial" w:hAnsi="Arial"/>
            <w:sz w:val="8"/>
            <w:szCs w:val="8"/>
            <w:u w:val="single"/>
            <w:rtl w:val="0"/>
          </w:rPr>
          <w:t xml:space="preserve">2014</w:t>
        </w:r>
      </w:hyperlink>
      <w:r w:rsidDel="00000000" w:rsidR="00000000" w:rsidRPr="00000000">
        <w:rPr>
          <w:rFonts w:ascii="Arial" w:cs="Arial" w:eastAsia="Arial" w:hAnsi="Arial"/>
          <w:sz w:val="8"/>
          <w:szCs w:val="8"/>
          <w:rtl w:val="0"/>
        </w:rPr>
        <w:t xml:space="preserve">), which is being designed for a deep futurity. This makes current US policy a paradoxical program of pursuing global nuclear disarmament through rebuilding a state-of-the-art US nuclear production complex and arsenal. The crisis in crisis here is the automated renewal of an infrastructure that will necessarily encourage current and future nuclear powers to pursue their own nuclear programs and undercut the collective goal of creating a world incapable of nuclear war. This program also reinvigorates nuclear fear as the coordinating logic of American geopolitics. The DOE has turned aging nuclear weapons and experts into a “crisis” requiring immediate action rather than interrogating and building a new collective security for a post–Cold War, post–War on Terror world. Alongside a new generation of nuclear experts and weapons, future nuclear crises are being built into these programs. The governance of a warming planet has also been thoroughly politicized in the United States, a victim of national security politics (see Masco</w:t>
      </w:r>
      <w:hyperlink r:id="rId17">
        <w:r w:rsidDel="00000000" w:rsidR="00000000" w:rsidRPr="00000000">
          <w:rPr>
            <w:rFonts w:ascii="Arial" w:cs="Arial" w:eastAsia="Arial" w:hAnsi="Arial"/>
            <w:sz w:val="8"/>
            <w:szCs w:val="8"/>
            <w:rtl w:val="0"/>
          </w:rPr>
          <w:t xml:space="preserve"> </w:t>
        </w:r>
      </w:hyperlink>
      <w:hyperlink r:id="rId18">
        <w:r w:rsidDel="00000000" w:rsidR="00000000" w:rsidRPr="00000000">
          <w:rPr>
            <w:rFonts w:ascii="Arial" w:cs="Arial" w:eastAsia="Arial" w:hAnsi="Arial"/>
            <w:sz w:val="8"/>
            <w:szCs w:val="8"/>
            <w:u w:val="single"/>
            <w:rtl w:val="0"/>
          </w:rPr>
          <w:t xml:space="preserve">2010</w:t>
        </w:r>
      </w:hyperlink>
      <w:r w:rsidDel="00000000" w:rsidR="00000000" w:rsidRPr="00000000">
        <w:rPr>
          <w:rFonts w:ascii="Arial" w:cs="Arial" w:eastAsia="Arial" w:hAnsi="Arial"/>
          <w:sz w:val="8"/>
          <w:szCs w:val="8"/>
          <w:rtl w:val="0"/>
        </w:rPr>
        <w:t xml:space="preserve">) and petroindustry propaganda (see Oreskes and Conway</w:t>
      </w:r>
      <w:hyperlink r:id="rId19">
        <w:r w:rsidDel="00000000" w:rsidR="00000000" w:rsidRPr="00000000">
          <w:rPr>
            <w:rFonts w:ascii="Arial" w:cs="Arial" w:eastAsia="Arial" w:hAnsi="Arial"/>
            <w:sz w:val="8"/>
            <w:szCs w:val="8"/>
            <w:rtl w:val="0"/>
          </w:rPr>
          <w:t xml:space="preserve"> </w:t>
        </w:r>
      </w:hyperlink>
      <w:hyperlink r:id="rId20">
        <w:r w:rsidDel="00000000" w:rsidR="00000000" w:rsidRPr="00000000">
          <w:rPr>
            <w:rFonts w:ascii="Arial" w:cs="Arial" w:eastAsia="Arial" w:hAnsi="Arial"/>
            <w:sz w:val="8"/>
            <w:szCs w:val="8"/>
            <w:u w:val="single"/>
            <w:rtl w:val="0"/>
          </w:rPr>
          <w:t xml:space="preserve">2010</w:t>
        </w:r>
      </w:hyperlink>
      <w:r w:rsidDel="00000000" w:rsidR="00000000" w:rsidRPr="00000000">
        <w:rPr>
          <w:rFonts w:ascii="Arial" w:cs="Arial" w:eastAsia="Arial" w:hAnsi="Arial"/>
          <w:sz w:val="8"/>
          <w:szCs w:val="8"/>
          <w:rtl w:val="0"/>
        </w:rPr>
        <w:t xml:space="preserve">). Not coincidentally, the George W. Bush administration loosened regulatory rules for domestic shale extraction in 2005 (exempting it from the Clean Air Act, the Clean Water Act, and the Safe Drinking Water Act), which, in combination with technological breakthroughs in drilling technology, opened up several large domestic shale formations for immediate exploitation. The Deepwater Horizon oil spill (2010) in the Gulf—alongside Hurricane Katrina (2005), the Fukushima Daiichi nuclear meltdown (2011), and superstorm Sandy (2012)—demonstrated the vulnerability of complex natural, technological, and social systems and the near impossibility of environmental remediation. The boom in hydraulic fracturing has allowed the United States to increase its oil production massively even as climate scientists describe in ever-greater detail the collective environmental costs of such extraction for ice caps, atmospheric chemistry, climate, and public health. In its “Saudi America: The Economics of Shale Oil” article, the </w:t>
      </w:r>
      <w:r w:rsidDel="00000000" w:rsidR="00000000" w:rsidRPr="00000000">
        <w:rPr>
          <w:rFonts w:ascii="Arial" w:cs="Arial" w:eastAsia="Arial" w:hAnsi="Arial"/>
          <w:i w:val="1"/>
          <w:sz w:val="8"/>
          <w:szCs w:val="8"/>
          <w:rtl w:val="0"/>
        </w:rPr>
        <w:t xml:space="preserve">Economist</w:t>
      </w:r>
      <w:r w:rsidDel="00000000" w:rsidR="00000000" w:rsidRPr="00000000">
        <w:rPr>
          <w:rFonts w:ascii="Arial" w:cs="Arial" w:eastAsia="Arial" w:hAnsi="Arial"/>
          <w:sz w:val="8"/>
          <w:szCs w:val="8"/>
          <w:rtl w:val="0"/>
        </w:rPr>
        <w:t xml:space="preserve"> (</w:t>
      </w:r>
      <w:hyperlink r:id="rId21">
        <w:r w:rsidDel="00000000" w:rsidR="00000000" w:rsidRPr="00000000">
          <w:rPr>
            <w:rFonts w:ascii="Arial" w:cs="Arial" w:eastAsia="Arial" w:hAnsi="Arial"/>
            <w:sz w:val="8"/>
            <w:szCs w:val="8"/>
            <w:u w:val="single"/>
            <w:rtl w:val="0"/>
          </w:rPr>
          <w:t xml:space="preserve">2014</w:t>
        </w:r>
      </w:hyperlink>
      <w:r w:rsidDel="00000000" w:rsidR="00000000" w:rsidRPr="00000000">
        <w:rPr>
          <w:rFonts w:ascii="Arial" w:cs="Arial" w:eastAsia="Arial" w:hAnsi="Arial"/>
          <w:sz w:val="8"/>
          <w:szCs w:val="8"/>
          <w:rtl w:val="0"/>
        </w:rPr>
        <w:t xml:space="preserve">) reveals that the United States has moved from producing 600,000 barrels of oil a day in 2008 to 3.5 million a day in 2014 because of shale extractions. The </w:t>
      </w:r>
      <w:r w:rsidDel="00000000" w:rsidR="00000000" w:rsidRPr="00000000">
        <w:rPr>
          <w:rFonts w:ascii="Arial" w:cs="Arial" w:eastAsia="Arial" w:hAnsi="Arial"/>
          <w:i w:val="1"/>
          <w:sz w:val="8"/>
          <w:szCs w:val="8"/>
          <w:rtl w:val="0"/>
        </w:rPr>
        <w:t xml:space="preserve">Economist</w:t>
      </w:r>
      <w:r w:rsidDel="00000000" w:rsidR="00000000" w:rsidRPr="00000000">
        <w:rPr>
          <w:rFonts w:ascii="Arial" w:cs="Arial" w:eastAsia="Arial" w:hAnsi="Arial"/>
          <w:sz w:val="8"/>
          <w:szCs w:val="8"/>
          <w:rtl w:val="0"/>
        </w:rPr>
        <w:t xml:space="preserve"> focuses on the shifting geopolitics of renewed American oil power but does not mention the consequences for the global environment of abundant, inexpensive oil. If current patterns hold, the United States will become the world’s leading oil producer in 2020—the number one petrostate—at precisely the moment when the damage of such an achievement has been scientifically documented across the earth sciences. Since 2005, a vast new infrastructure of wells, pipes, and ponds as well as truck and train lines carrying oil and natural gas has been built to exploit shale formations from Texas to North Dakota to Pennsylvania. In addition to greenhouse gas emissions, these infrastructures require vast amounts of water, create waste ponds, and also leak, raising important questions about the environmental safety of these areas over the projected life of each well. New York State recently banned hydraulic fracturing because of the long list of unknown effects on water, air, and public health (New York Department of Public Health</w:t>
      </w:r>
      <w:hyperlink r:id="rId22">
        <w:r w:rsidDel="00000000" w:rsidR="00000000" w:rsidRPr="00000000">
          <w:rPr>
            <w:rFonts w:ascii="Arial" w:cs="Arial" w:eastAsia="Arial" w:hAnsi="Arial"/>
            <w:sz w:val="8"/>
            <w:szCs w:val="8"/>
            <w:rtl w:val="0"/>
          </w:rPr>
          <w:t xml:space="preserve"> </w:t>
        </w:r>
      </w:hyperlink>
      <w:hyperlink r:id="rId23">
        <w:r w:rsidDel="00000000" w:rsidR="00000000" w:rsidRPr="00000000">
          <w:rPr>
            <w:rFonts w:ascii="Arial" w:cs="Arial" w:eastAsia="Arial" w:hAnsi="Arial"/>
            <w:sz w:val="8"/>
            <w:szCs w:val="8"/>
            <w:u w:val="single"/>
            <w:rtl w:val="0"/>
          </w:rPr>
          <w:t xml:space="preserve">2014</w:t>
        </w:r>
      </w:hyperlink>
      <w:r w:rsidDel="00000000" w:rsidR="00000000" w:rsidRPr="00000000">
        <w:rPr>
          <w:rFonts w:ascii="Arial" w:cs="Arial" w:eastAsia="Arial" w:hAnsi="Arial"/>
          <w:sz w:val="8"/>
          <w:szCs w:val="8"/>
          <w:rtl w:val="0"/>
        </w:rPr>
        <w:t xml:space="preserve">), while in Texas and North Dakota there are boom and bust towns devoted entirely to the enterprise and vast landscapes now covered with industrial infrastructures that produce both energy and radically uncertain environmental futures. The deregulation of hydraulic fracturing has made petrochemical energy inexpensive and abundant by historical standards at precisely the moment when it would be most socially and environmentally sound to make it ever more expensive. If the neoliberal logics of market determinism were good at engineering a sustainable collective future, the United States would not be embracing shale with such unrestrained enthusiasm. The ever-shorter profit cycle of corporate review, in other words, is diametrically opposed to the long-term investments in renewable energy, installing the perfect terms for ongoing environmental and health crises for as far into the future as anyone can imagine. Thus, one aspect of the crisis in crisis today is a notion of “profit” that has been so narrowly defined that a loss of the collective environment is easier to imagine than a shift in the nature of petrocapitalism. Instead of reenergizing a collective imaginary that can engage alternative modes of living and apply resources and agency to collective problems, governance today recommitments to exactly those existentially dangerous projects that should be formally disavowed for the public good: nuclear weapons and oil. This creates a public feeling of “permanent crisis” as well as increasing vulnerabilities across a range of domestic and global issues. One perverse effect of </w:t>
      </w:r>
      <w:r w:rsidDel="00000000" w:rsidR="00000000" w:rsidRPr="00000000">
        <w:rPr>
          <w:rFonts w:ascii="Arial" w:cs="Arial" w:eastAsia="Arial" w:hAnsi="Arial"/>
          <w:b w:val="1"/>
          <w:sz w:val="24"/>
          <w:szCs w:val="24"/>
          <w:highlight w:val="cyan"/>
          <w:u w:val="single"/>
          <w:rtl w:val="0"/>
        </w:rPr>
        <w:t xml:space="preserve">this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8"/>
          <w:szCs w:val="8"/>
          <w:rtl w:val="0"/>
        </w:rPr>
        <w:t xml:space="preserve">twenty-first-century circuit is that it</w:t>
      </w:r>
      <w:r w:rsidDel="00000000" w:rsidR="00000000" w:rsidRPr="00000000">
        <w:rPr>
          <w:rFonts w:ascii="Arial" w:cs="Arial" w:eastAsia="Arial" w:hAnsi="Arial"/>
          <w:sz w:val="12"/>
          <w:szCs w:val="12"/>
          <w:rtl w:val="0"/>
        </w:rPr>
        <w:t xml:space="preserve"> </w:t>
      </w:r>
      <w:r w:rsidDel="00000000" w:rsidR="00000000" w:rsidRPr="00000000">
        <w:rPr>
          <w:rFonts w:ascii="Arial" w:cs="Arial" w:eastAsia="Arial" w:hAnsi="Arial"/>
          <w:b w:val="1"/>
          <w:sz w:val="24"/>
          <w:szCs w:val="24"/>
          <w:highlight w:val="cyan"/>
          <w:u w:val="single"/>
          <w:rtl w:val="0"/>
        </w:rPr>
        <w:t xml:space="preserve">encourages</w:t>
      </w:r>
      <w:r w:rsidDel="00000000" w:rsidR="00000000" w:rsidRPr="00000000">
        <w:rPr>
          <w:rFonts w:ascii="Arial" w:cs="Arial" w:eastAsia="Arial" w:hAnsi="Arial"/>
          <w:b w:val="1"/>
          <w:sz w:val="24"/>
          <w:szCs w:val="24"/>
          <w:u w:val="single"/>
          <w:rtl w:val="0"/>
        </w:rPr>
        <w:t xml:space="preserve"> social theorists to </w:t>
      </w:r>
      <w:r w:rsidDel="00000000" w:rsidR="00000000" w:rsidRPr="00000000">
        <w:rPr>
          <w:rFonts w:ascii="Arial" w:cs="Arial" w:eastAsia="Arial" w:hAnsi="Arial"/>
          <w:b w:val="1"/>
          <w:sz w:val="24"/>
          <w:szCs w:val="24"/>
          <w:highlight w:val="cyan"/>
          <w:u w:val="single"/>
          <w:rtl w:val="0"/>
        </w:rPr>
        <w:t xml:space="preserve">focus </w:t>
      </w:r>
      <w:r w:rsidDel="00000000" w:rsidR="00000000" w:rsidRPr="00000000">
        <w:rPr>
          <w:rFonts w:ascii="Arial" w:cs="Arial" w:eastAsia="Arial" w:hAnsi="Arial"/>
          <w:b w:val="1"/>
          <w:sz w:val="24"/>
          <w:szCs w:val="24"/>
          <w:u w:val="single"/>
          <w:rtl w:val="0"/>
        </w:rPr>
        <w:t xml:space="preserve">narrowly</w:t>
      </w:r>
      <w:r w:rsidDel="00000000" w:rsidR="00000000" w:rsidRPr="00000000">
        <w:rPr>
          <w:rFonts w:ascii="Arial" w:cs="Arial" w:eastAsia="Arial" w:hAnsi="Arial"/>
          <w:b w:val="1"/>
          <w:sz w:val="24"/>
          <w:szCs w:val="24"/>
          <w:highlight w:val="cyan"/>
          <w:u w:val="single"/>
          <w:rtl w:val="0"/>
        </w:rPr>
        <w:t xml:space="preserve"> on</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12"/>
          <w:szCs w:val="12"/>
          <w:rtl w:val="0"/>
        </w:rPr>
        <w:t xml:space="preserve">the</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b w:val="1"/>
          <w:sz w:val="24"/>
          <w:szCs w:val="24"/>
          <w:u w:val="single"/>
          <w:rtl w:val="0"/>
        </w:rPr>
        <w:t xml:space="preserve">endless modes of</w:t>
      </w:r>
      <w:r w:rsidDel="00000000" w:rsidR="00000000" w:rsidRPr="00000000">
        <w:rPr>
          <w:rFonts w:ascii="Arial" w:cs="Arial" w:eastAsia="Arial" w:hAnsi="Arial"/>
          <w:b w:val="1"/>
          <w:sz w:val="24"/>
          <w:szCs w:val="24"/>
          <w:highlight w:val="cyan"/>
          <w:u w:val="single"/>
          <w:rtl w:val="0"/>
        </w:rPr>
        <w:t xml:space="preserve"> precarity</w:t>
      </w:r>
      <w:r w:rsidDel="00000000" w:rsidR="00000000" w:rsidRPr="00000000">
        <w:rPr>
          <w:rFonts w:ascii="Arial" w:cs="Arial" w:eastAsia="Arial" w:hAnsi="Arial"/>
          <w:b w:val="1"/>
          <w:sz w:val="12"/>
          <w:szCs w:val="12"/>
          <w:rtl w:val="0"/>
        </w:rPr>
        <w:t xml:space="preserve"> </w:t>
      </w:r>
      <w:r w:rsidDel="00000000" w:rsidR="00000000" w:rsidRPr="00000000">
        <w:rPr>
          <w:rFonts w:ascii="Arial" w:cs="Arial" w:eastAsia="Arial" w:hAnsi="Arial"/>
          <w:sz w:val="12"/>
          <w:szCs w:val="12"/>
          <w:rtl w:val="0"/>
        </w:rPr>
        <w:t xml:space="preserve">that are emerging</w:t>
      </w:r>
      <w:r w:rsidDel="00000000" w:rsidR="00000000" w:rsidRPr="00000000">
        <w:rPr>
          <w:rFonts w:ascii="Arial" w:cs="Arial" w:eastAsia="Arial" w:hAnsi="Arial"/>
          <w:b w:val="1"/>
          <w:sz w:val="12"/>
          <w:szCs w:val="12"/>
          <w:rtl w:val="0"/>
        </w:rPr>
        <w:t xml:space="preserve"> </w:t>
      </w:r>
      <w:r w:rsidDel="00000000" w:rsidR="00000000" w:rsidRPr="00000000">
        <w:rPr>
          <w:rFonts w:ascii="Arial" w:cs="Arial" w:eastAsia="Arial" w:hAnsi="Arial"/>
          <w:b w:val="1"/>
          <w:sz w:val="24"/>
          <w:szCs w:val="24"/>
          <w:highlight w:val="cyan"/>
          <w:u w:val="single"/>
          <w:rtl w:val="0"/>
        </w:rPr>
        <w:t xml:space="preserve">rather than</w:t>
      </w:r>
      <w:r w:rsidDel="00000000" w:rsidR="00000000" w:rsidRPr="00000000">
        <w:rPr>
          <w:rFonts w:ascii="Arial" w:cs="Arial" w:eastAsia="Arial" w:hAnsi="Arial"/>
          <w:b w:val="1"/>
          <w:sz w:val="24"/>
          <w:szCs w:val="24"/>
          <w:u w:val="single"/>
          <w:rtl w:val="0"/>
        </w:rPr>
        <w:t xml:space="preserve"> articulating the </w:t>
      </w:r>
      <w:r w:rsidDel="00000000" w:rsidR="00000000" w:rsidRPr="00000000">
        <w:rPr>
          <w:rFonts w:ascii="Arial" w:cs="Arial" w:eastAsia="Arial" w:hAnsi="Arial"/>
          <w:b w:val="1"/>
          <w:sz w:val="24"/>
          <w:szCs w:val="24"/>
          <w:highlight w:val="cyan"/>
          <w:u w:val="single"/>
          <w:rtl w:val="0"/>
        </w:rPr>
        <w:t xml:space="preserve">alternative futures</w:t>
      </w:r>
      <w:r w:rsidDel="00000000" w:rsidR="00000000" w:rsidRPr="00000000">
        <w:rPr>
          <w:rFonts w:ascii="Arial" w:cs="Arial" w:eastAsia="Arial" w:hAnsi="Arial"/>
          <w:b w:val="1"/>
          <w:sz w:val="24"/>
          <w:szCs w:val="24"/>
          <w:u w:val="single"/>
          <w:rtl w:val="0"/>
        </w:rPr>
        <w:t xml:space="preserve"> that are needed, reinforcing a generational gestalt of political gridlock and decline.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8"/>
          <w:szCs w:val="8"/>
          <w:rtl w:val="0"/>
        </w:rPr>
        <w:t xml:space="preserve">It is vitally important to understand how cumulative and asymmetrically distributed industrial toxins (from carbon to plastic to nuclear materials) affect communities and individual bodies and to articulate the ways that planetary-scale flows are now remaking local conditions. The age of neoliberal calculation is one that naturalizes the abandonment of populations that are not immediately useful to the quarterly bottom line and renders invisible those many others affected remotely by financial, military, or industrial policies (see Lorey</w:t>
      </w:r>
      <w:hyperlink r:id="rId24">
        <w:r w:rsidDel="00000000" w:rsidR="00000000" w:rsidRPr="00000000">
          <w:rPr>
            <w:rFonts w:ascii="Arial" w:cs="Arial" w:eastAsia="Arial" w:hAnsi="Arial"/>
            <w:sz w:val="8"/>
            <w:szCs w:val="8"/>
            <w:rtl w:val="0"/>
          </w:rPr>
          <w:t xml:space="preserve"> </w:t>
        </w:r>
      </w:hyperlink>
      <w:hyperlink r:id="rId25">
        <w:r w:rsidDel="00000000" w:rsidR="00000000" w:rsidRPr="00000000">
          <w:rPr>
            <w:rFonts w:ascii="Arial" w:cs="Arial" w:eastAsia="Arial" w:hAnsi="Arial"/>
            <w:sz w:val="8"/>
            <w:szCs w:val="8"/>
            <w:u w:val="single"/>
            <w:rtl w:val="0"/>
          </w:rPr>
          <w:t xml:space="preserve">2015</w:t>
        </w:r>
      </w:hyperlink>
      <w:r w:rsidDel="00000000" w:rsidR="00000000" w:rsidRPr="00000000">
        <w:rPr>
          <w:rFonts w:ascii="Arial" w:cs="Arial" w:eastAsia="Arial" w:hAnsi="Arial"/>
          <w:sz w:val="8"/>
          <w:szCs w:val="8"/>
          <w:rtl w:val="0"/>
        </w:rPr>
        <w:t xml:space="preserve">). It is also important to interrogate the affective recruitments to existential crisis and the political work such recruitments do in supporting existing political structures (Masco</w:t>
      </w:r>
      <w:hyperlink r:id="rId26">
        <w:r w:rsidDel="00000000" w:rsidR="00000000" w:rsidRPr="00000000">
          <w:rPr>
            <w:rFonts w:ascii="Arial" w:cs="Arial" w:eastAsia="Arial" w:hAnsi="Arial"/>
            <w:sz w:val="8"/>
            <w:szCs w:val="8"/>
            <w:rtl w:val="0"/>
          </w:rPr>
          <w:t xml:space="preserve"> </w:t>
        </w:r>
      </w:hyperlink>
      <w:hyperlink r:id="rId27">
        <w:r w:rsidDel="00000000" w:rsidR="00000000" w:rsidRPr="00000000">
          <w:rPr>
            <w:rFonts w:ascii="Arial" w:cs="Arial" w:eastAsia="Arial" w:hAnsi="Arial"/>
            <w:sz w:val="8"/>
            <w:szCs w:val="8"/>
            <w:u w:val="single"/>
            <w:rtl w:val="0"/>
          </w:rPr>
          <w:t xml:space="preserve">2014</w:t>
        </w:r>
      </w:hyperlink>
      <w:r w:rsidDel="00000000" w:rsidR="00000000" w:rsidRPr="00000000">
        <w:rPr>
          <w:rFonts w:ascii="Arial" w:cs="Arial" w:eastAsia="Arial" w:hAnsi="Arial"/>
          <w:sz w:val="8"/>
          <w:szCs w:val="8"/>
          <w:rtl w:val="0"/>
        </w:rPr>
        <w:t xml:space="preserve">). However, it is equally important to recover the capacity to generate positive futurities—what, following Berlant (</w:t>
      </w:r>
      <w:hyperlink r:id="rId28">
        <w:r w:rsidDel="00000000" w:rsidR="00000000" w:rsidRPr="00000000">
          <w:rPr>
            <w:rFonts w:ascii="Arial" w:cs="Arial" w:eastAsia="Arial" w:hAnsi="Arial"/>
            <w:sz w:val="8"/>
            <w:szCs w:val="8"/>
            <w:u w:val="single"/>
            <w:rtl w:val="0"/>
          </w:rPr>
          <w:t xml:space="preserve">2011</w:t>
        </w:r>
      </w:hyperlink>
      <w:r w:rsidDel="00000000" w:rsidR="00000000" w:rsidRPr="00000000">
        <w:rPr>
          <w:rFonts w:ascii="Arial" w:cs="Arial" w:eastAsia="Arial" w:hAnsi="Arial"/>
          <w:sz w:val="8"/>
          <w:szCs w:val="8"/>
          <w:rtl w:val="0"/>
        </w:rPr>
        <w:t xml:space="preserve">), we might call the not yet cruel optimisms—that can affectively charge collective action, particularly on those issues (e.g., nuclear danger and climate danger) that have been constructed by generations of human agency and thus are immediately available to reform.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rPr/>
      </w:pPr>
      <w:bookmarkStart w:colFirst="0" w:colLast="0" w:name="_wxu644u8xx08" w:id="34"/>
      <w:bookmarkEnd w:id="34"/>
      <w:r w:rsidDel="00000000" w:rsidR="00000000" w:rsidRPr="00000000">
        <w:rPr>
          <w:rtl w:val="0"/>
        </w:rPr>
        <w:t xml:space="preserve">Individual Focus key via Butterfly Effect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3dy6vkm" w:id="35"/>
      <w:bookmarkEnd w:id="35"/>
      <w:r w:rsidDel="00000000" w:rsidR="00000000" w:rsidRPr="00000000">
        <w:rPr>
          <w:sz w:val="24"/>
          <w:szCs w:val="24"/>
          <w:rtl w:val="0"/>
        </w:rPr>
        <w:t xml:space="preserve">Each life improved solves an existential catastrophe </w:t>
      </w:r>
      <w:r w:rsidDel="00000000" w:rsidR="00000000" w:rsidRPr="00000000">
        <w:rPr>
          <w:i w:val="1"/>
          <w:sz w:val="24"/>
          <w:szCs w:val="24"/>
          <w:rtl w:val="0"/>
        </w:rPr>
        <w:t xml:space="preserve">and</w:t>
      </w:r>
      <w:r w:rsidDel="00000000" w:rsidR="00000000" w:rsidRPr="00000000">
        <w:rPr>
          <w:sz w:val="24"/>
          <w:szCs w:val="24"/>
          <w:rtl w:val="0"/>
        </w:rPr>
        <w:t xml:space="preserve"> is in itself good – the butterfly effect outweighs</w:t>
      </w:r>
    </w:p>
    <w:p w:rsidR="00000000" w:rsidDel="00000000" w:rsidP="00000000" w:rsidRDefault="00000000" w:rsidRPr="00000000" w14:paraId="000000D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sz w:val="24"/>
          <w:szCs w:val="24"/>
        </w:rPr>
      </w:pPr>
      <w:r w:rsidDel="00000000" w:rsidR="00000000" w:rsidRPr="00000000">
        <w:rPr>
          <w:b w:val="1"/>
          <w:sz w:val="24"/>
          <w:szCs w:val="24"/>
          <w:rtl w:val="0"/>
        </w:rPr>
        <w:t xml:space="preserve">Kaczmarek 17 </w:t>
      </w:r>
      <w:r w:rsidDel="00000000" w:rsidR="00000000" w:rsidRPr="00000000">
        <w:rPr>
          <w:sz w:val="16"/>
          <w:szCs w:val="16"/>
          <w:rtl w:val="0"/>
        </w:rPr>
        <w:t xml:space="preserve">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sz w:val="12"/>
          <w:szCs w:val="12"/>
        </w:rPr>
      </w:pPr>
      <w:r w:rsidDel="00000000" w:rsidR="00000000" w:rsidRPr="00000000">
        <w:rPr>
          <w:b w:val="1"/>
          <w:sz w:val="12"/>
          <w:szCs w:val="12"/>
          <w:rtl w:val="0"/>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there is something </w:t>
      </w:r>
      <w:r w:rsidDel="00000000" w:rsidR="00000000" w:rsidRPr="00000000">
        <w:rPr>
          <w:sz w:val="24"/>
          <w:szCs w:val="24"/>
          <w:rtl w:val="0"/>
        </w:rPr>
        <w:t xml:space="preserve">deeply </w:t>
      </w:r>
      <w:r w:rsidDel="00000000" w:rsidR="00000000" w:rsidRPr="00000000">
        <w:rPr>
          <w:b w:val="1"/>
          <w:sz w:val="24"/>
          <w:szCs w:val="24"/>
          <w:highlight w:val="cyan"/>
          <w:u w:val="single"/>
          <w:rtl w:val="0"/>
        </w:rPr>
        <w:t xml:space="preserve">puzzling about ruining</w:t>
      </w:r>
      <w:r w:rsidDel="00000000" w:rsidR="00000000" w:rsidRPr="00000000">
        <w:rPr>
          <w:b w:val="1"/>
          <w:sz w:val="24"/>
          <w:szCs w:val="24"/>
          <w:rtl w:val="0"/>
        </w:rPr>
        <w:t xml:space="preserve"> </w:t>
      </w:r>
      <w:r w:rsidDel="00000000" w:rsidR="00000000" w:rsidRPr="00000000">
        <w:rPr>
          <w:sz w:val="24"/>
          <w:szCs w:val="24"/>
          <w:rtl w:val="0"/>
        </w:rPr>
        <w:t xml:space="preserve">the </w:t>
      </w:r>
      <w:r w:rsidDel="00000000" w:rsidR="00000000" w:rsidRPr="00000000">
        <w:rPr>
          <w:b w:val="1"/>
          <w:sz w:val="24"/>
          <w:szCs w:val="24"/>
          <w:highlight w:val="cyan"/>
          <w:u w:val="single"/>
          <w:rtl w:val="0"/>
        </w:rPr>
        <w:t xml:space="preserve">lives </w:t>
      </w:r>
      <w:r w:rsidDel="00000000" w:rsidR="00000000" w:rsidRPr="00000000">
        <w:rPr>
          <w:sz w:val="24"/>
          <w:szCs w:val="24"/>
          <w:rtl w:val="0"/>
        </w:rPr>
        <w:t xml:space="preserve">of all actual persons </w:t>
      </w:r>
      <w:r w:rsidDel="00000000" w:rsidR="00000000" w:rsidRPr="00000000">
        <w:rPr>
          <w:b w:val="1"/>
          <w:sz w:val="24"/>
          <w:szCs w:val="24"/>
          <w:highlight w:val="cyan"/>
          <w:u w:val="single"/>
          <w:rtl w:val="0"/>
        </w:rPr>
        <w:t xml:space="preserve">for the sake of humanity eking out a longer stay </w:t>
      </w:r>
      <w:r w:rsidDel="00000000" w:rsidR="00000000" w:rsidRPr="00000000">
        <w:rPr>
          <w:b w:val="1"/>
          <w:sz w:val="12"/>
          <w:szCs w:val="12"/>
          <w:rtl w:val="0"/>
        </w:rPr>
        <w:t xml:space="preserve">in the universe. Second, you may have realized that </w:t>
      </w:r>
      <w:r w:rsidDel="00000000" w:rsidR="00000000" w:rsidRPr="00000000">
        <w:rPr>
          <w:b w:val="1"/>
          <w:sz w:val="24"/>
          <w:szCs w:val="24"/>
          <w:highlight w:val="cyan"/>
          <w:u w:val="single"/>
          <w:rtl w:val="0"/>
        </w:rPr>
        <w:t xml:space="preserve">the </w:t>
      </w:r>
      <w:r w:rsidDel="00000000" w:rsidR="00000000" w:rsidRPr="00000000">
        <w:rPr>
          <w:b w:val="1"/>
          <w:sz w:val="12"/>
          <w:szCs w:val="12"/>
          <w:rtl w:val="0"/>
        </w:rPr>
        <w:t xml:space="preserve">above</w:t>
      </w:r>
      <w:r w:rsidDel="00000000" w:rsidR="00000000" w:rsidRPr="00000000">
        <w:rPr>
          <w:b w:val="1"/>
          <w:sz w:val="24"/>
          <w:szCs w:val="24"/>
          <w:highlight w:val="cyan"/>
          <w:u w:val="single"/>
          <w:rtl w:val="0"/>
        </w:rPr>
        <w:t xml:space="preserve"> implication bears </w:t>
      </w:r>
      <w:r w:rsidDel="00000000" w:rsidR="00000000" w:rsidRPr="00000000">
        <w:rPr>
          <w:b w:val="1"/>
          <w:sz w:val="12"/>
          <w:szCs w:val="12"/>
          <w:rtl w:val="0"/>
        </w:rPr>
        <w:t xml:space="preserve">close </w:t>
      </w:r>
      <w:r w:rsidDel="00000000" w:rsidR="00000000" w:rsidRPr="00000000">
        <w:rPr>
          <w:b w:val="1"/>
          <w:sz w:val="24"/>
          <w:szCs w:val="24"/>
          <w:highlight w:val="cyan"/>
          <w:u w:val="single"/>
          <w:rtl w:val="0"/>
        </w:rPr>
        <w:t xml:space="preserve">resemblance to the </w:t>
      </w:r>
      <w:r w:rsidDel="00000000" w:rsidR="00000000" w:rsidRPr="00000000">
        <w:rPr>
          <w:b w:val="1"/>
          <w:sz w:val="12"/>
          <w:szCs w:val="12"/>
          <w:rtl w:val="0"/>
        </w:rPr>
        <w:t xml:space="preserve">dreaded Repugnant </w:t>
      </w:r>
      <w:r w:rsidDel="00000000" w:rsidR="00000000" w:rsidRPr="00000000">
        <w:rPr>
          <w:b w:val="1"/>
          <w:sz w:val="24"/>
          <w:szCs w:val="24"/>
          <w:highlight w:val="cyan"/>
          <w:u w:val="single"/>
          <w:rtl w:val="0"/>
        </w:rPr>
        <w:t xml:space="preserve">Conclusion</w:t>
      </w:r>
      <w:r w:rsidDel="00000000" w:rsidR="00000000" w:rsidRPr="00000000">
        <w:rPr>
          <w:b w:val="1"/>
          <w:sz w:val="12"/>
          <w:szCs w:val="12"/>
          <w:rtl w:val="0"/>
        </w:rPr>
        <w:t xml:space="preserve">. The Repugnant Conclusion states </w:t>
      </w:r>
      <w:r w:rsidDel="00000000" w:rsidR="00000000" w:rsidRPr="00000000">
        <w:rPr>
          <w:b w:val="1"/>
          <w:sz w:val="24"/>
          <w:szCs w:val="24"/>
          <w:highlight w:val="cyan"/>
          <w:u w:val="single"/>
          <w:rtl w:val="0"/>
        </w:rPr>
        <w:t xml:space="preserve">that </w:t>
      </w:r>
      <w:r w:rsidDel="00000000" w:rsidR="00000000" w:rsidRPr="00000000">
        <w:rPr>
          <w:b w:val="1"/>
          <w:sz w:val="12"/>
          <w:szCs w:val="12"/>
          <w:rtl w:val="0"/>
        </w:rPr>
        <w:t xml:space="preserve">for any population[s], all with a very high quality of life, there must be some </w:t>
      </w:r>
      <w:r w:rsidDel="00000000" w:rsidR="00000000" w:rsidRPr="00000000">
        <w:rPr>
          <w:b w:val="1"/>
          <w:sz w:val="24"/>
          <w:szCs w:val="24"/>
          <w:highlight w:val="cyan"/>
          <w:u w:val="single"/>
          <w:rtl w:val="0"/>
        </w:rPr>
        <w:t xml:space="preserve">larger </w:t>
      </w:r>
      <w:r w:rsidDel="00000000" w:rsidR="00000000" w:rsidRPr="00000000">
        <w:rPr>
          <w:b w:val="1"/>
          <w:sz w:val="12"/>
          <w:szCs w:val="12"/>
          <w:rtl w:val="0"/>
        </w:rPr>
        <w:t xml:space="preserve">imaginable </w:t>
      </w:r>
      <w:r w:rsidDel="00000000" w:rsidR="00000000" w:rsidRPr="00000000">
        <w:rPr>
          <w:b w:val="1"/>
          <w:sz w:val="24"/>
          <w:szCs w:val="24"/>
          <w:highlight w:val="cyan"/>
          <w:u w:val="single"/>
          <w:rtl w:val="0"/>
        </w:rPr>
        <w:t xml:space="preserve">population[s] </w:t>
      </w:r>
      <w:r w:rsidDel="00000000" w:rsidR="00000000" w:rsidRPr="00000000">
        <w:rPr>
          <w:b w:val="1"/>
          <w:sz w:val="12"/>
          <w:szCs w:val="12"/>
          <w:rtl w:val="0"/>
        </w:rPr>
        <w:t xml:space="preserve">whose existence, all else being equal, </w:t>
      </w:r>
      <w:r w:rsidDel="00000000" w:rsidR="00000000" w:rsidRPr="00000000">
        <w:rPr>
          <w:b w:val="1"/>
          <w:sz w:val="24"/>
          <w:szCs w:val="24"/>
          <w:highlight w:val="cyan"/>
          <w:u w:val="single"/>
          <w:rtl w:val="0"/>
        </w:rPr>
        <w:t xml:space="preserve">would be better despite</w:t>
      </w:r>
      <w:r w:rsidDel="00000000" w:rsidR="00000000" w:rsidRPr="00000000">
        <w:rPr>
          <w:b w:val="1"/>
          <w:sz w:val="12"/>
          <w:szCs w:val="12"/>
          <w:rtl w:val="0"/>
        </w:rPr>
        <w:t xml:space="preserve"> their </w:t>
      </w:r>
      <w:r w:rsidDel="00000000" w:rsidR="00000000" w:rsidRPr="00000000">
        <w:rPr>
          <w:b w:val="1"/>
          <w:sz w:val="24"/>
          <w:szCs w:val="24"/>
          <w:highlight w:val="cyan"/>
          <w:u w:val="single"/>
          <w:rtl w:val="0"/>
        </w:rPr>
        <w:t xml:space="preserve">lives </w:t>
      </w:r>
      <w:r w:rsidDel="00000000" w:rsidR="00000000" w:rsidRPr="00000000">
        <w:rPr>
          <w:b w:val="1"/>
          <w:sz w:val="12"/>
          <w:szCs w:val="12"/>
          <w:rtl w:val="0"/>
        </w:rPr>
        <w:t xml:space="preserve">being </w:t>
      </w:r>
      <w:r w:rsidDel="00000000" w:rsidR="00000000" w:rsidRPr="00000000">
        <w:rPr>
          <w:b w:val="1"/>
          <w:sz w:val="24"/>
          <w:szCs w:val="24"/>
          <w:highlight w:val="cyan"/>
          <w:u w:val="single"/>
          <w:rtl w:val="0"/>
        </w:rPr>
        <w:t xml:space="preserve">barely worth living.</w:t>
      </w:r>
      <w:r w:rsidDel="00000000" w:rsidR="00000000" w:rsidRPr="00000000">
        <w:rPr>
          <w:b w:val="1"/>
          <w:sz w:val="12"/>
          <w:szCs w:val="12"/>
          <w:rtl w:val="0"/>
        </w:rPr>
        <w:t xml:space="preserve">19</w:t>
      </w:r>
      <w:r w:rsidDel="00000000" w:rsidR="00000000" w:rsidRPr="00000000">
        <w:rPr>
          <w:b w:val="1"/>
          <w:sz w:val="24"/>
          <w:szCs w:val="24"/>
          <w:highlight w:val="cyan"/>
          <w:u w:val="single"/>
          <w:rtl w:val="0"/>
        </w:rPr>
        <w:t xml:space="preserve">The mistake</w:t>
      </w:r>
      <w:r w:rsidDel="00000000" w:rsidR="00000000" w:rsidRPr="00000000">
        <w:rPr>
          <w:b w:val="1"/>
          <w:sz w:val="12"/>
          <w:szCs w:val="12"/>
          <w:rtl w:val="0"/>
        </w:rPr>
        <w:t xml:space="preserve">, as countless critics have noted, </w:t>
      </w:r>
      <w:r w:rsidDel="00000000" w:rsidR="00000000" w:rsidRPr="00000000">
        <w:rPr>
          <w:b w:val="1"/>
          <w:sz w:val="24"/>
          <w:szCs w:val="24"/>
          <w:highlight w:val="cyan"/>
          <w:u w:val="single"/>
          <w:rtl w:val="0"/>
        </w:rPr>
        <w:t xml:space="preserve">is </w:t>
      </w:r>
      <w:r w:rsidDel="00000000" w:rsidR="00000000" w:rsidRPr="00000000">
        <w:rPr>
          <w:b w:val="1"/>
          <w:sz w:val="12"/>
          <w:szCs w:val="12"/>
          <w:rtl w:val="0"/>
        </w:rPr>
        <w:t xml:space="preserve">that quantity (that is, size of </w:t>
      </w:r>
      <w:r w:rsidDel="00000000" w:rsidR="00000000" w:rsidRPr="00000000">
        <w:rPr>
          <w:b w:val="1"/>
          <w:sz w:val="24"/>
          <w:szCs w:val="24"/>
          <w:highlight w:val="cyan"/>
          <w:u w:val="single"/>
          <w:rtl w:val="0"/>
        </w:rPr>
        <w:t xml:space="preserve">population</w:t>
      </w:r>
      <w:r w:rsidDel="00000000" w:rsidR="00000000" w:rsidRPr="00000000">
        <w:rPr>
          <w:b w:val="1"/>
          <w:sz w:val="12"/>
          <w:szCs w:val="12"/>
          <w:rtl w:val="0"/>
        </w:rPr>
        <w:t xml:space="preserve">) </w:t>
      </w:r>
      <w:r w:rsidDel="00000000" w:rsidR="00000000" w:rsidRPr="00000000">
        <w:rPr>
          <w:b w:val="1"/>
          <w:sz w:val="24"/>
          <w:szCs w:val="24"/>
          <w:highlight w:val="cyan"/>
          <w:u w:val="single"/>
          <w:rtl w:val="0"/>
        </w:rPr>
        <w:t xml:space="preserve">should not </w:t>
      </w:r>
      <w:r w:rsidDel="00000000" w:rsidR="00000000" w:rsidRPr="00000000">
        <w:rPr>
          <w:b w:val="1"/>
          <w:sz w:val="12"/>
          <w:szCs w:val="12"/>
          <w:rtl w:val="0"/>
        </w:rPr>
        <w:t xml:space="preserve">be able to </w:t>
      </w:r>
      <w:r w:rsidDel="00000000" w:rsidR="00000000" w:rsidRPr="00000000">
        <w:rPr>
          <w:b w:val="1"/>
          <w:sz w:val="24"/>
          <w:szCs w:val="24"/>
          <w:highlight w:val="cyan"/>
          <w:u w:val="single"/>
          <w:rtl w:val="0"/>
        </w:rPr>
        <w:t xml:space="preserve">compensate for </w:t>
      </w:r>
      <w:r w:rsidDel="00000000" w:rsidR="00000000" w:rsidRPr="00000000">
        <w:rPr>
          <w:b w:val="1"/>
          <w:sz w:val="12"/>
          <w:szCs w:val="12"/>
          <w:rtl w:val="0"/>
        </w:rPr>
        <w:t xml:space="preserve">a stark </w:t>
      </w:r>
      <w:r w:rsidDel="00000000" w:rsidR="00000000" w:rsidRPr="00000000">
        <w:rPr>
          <w:b w:val="1"/>
          <w:sz w:val="24"/>
          <w:szCs w:val="24"/>
          <w:highlight w:val="cyan"/>
          <w:u w:val="single"/>
          <w:rtl w:val="0"/>
        </w:rPr>
        <w:t xml:space="preserve">reduction to </w:t>
      </w:r>
      <w:r w:rsidDel="00000000" w:rsidR="00000000" w:rsidRPr="00000000">
        <w:rPr>
          <w:b w:val="1"/>
          <w:sz w:val="12"/>
          <w:szCs w:val="12"/>
          <w:rtl w:val="0"/>
        </w:rPr>
        <w:t xml:space="preserve">their average </w:t>
      </w:r>
      <w:r w:rsidDel="00000000" w:rsidR="00000000" w:rsidRPr="00000000">
        <w:rPr>
          <w:b w:val="1"/>
          <w:sz w:val="24"/>
          <w:szCs w:val="24"/>
          <w:highlight w:val="cyan"/>
          <w:u w:val="single"/>
          <w:rtl w:val="0"/>
        </w:rPr>
        <w:t xml:space="preserve">quality of life.</w:t>
      </w:r>
      <w:r w:rsidDel="00000000" w:rsidR="00000000" w:rsidRPr="00000000">
        <w:rPr>
          <w:b w:val="1"/>
          <w:sz w:val="12"/>
          <w:szCs w:val="12"/>
          <w:rtl w:val="0"/>
        </w:rPr>
        <w:t xml:space="preserve"> I'm inclined to agree that this looks worrisome. For some, if this were the end of the story, it would surely act as a reductio ad absurdum of the view. But this is not the full story.</w:t>
      </w:r>
      <w:r w:rsidDel="00000000" w:rsidR="00000000" w:rsidRPr="00000000">
        <w:rPr>
          <w:b w:val="1"/>
          <w:sz w:val="24"/>
          <w:szCs w:val="24"/>
          <w:rtl w:val="0"/>
        </w:rPr>
        <w:t xml:space="preserve"> </w:t>
      </w:r>
      <w:r w:rsidDel="00000000" w:rsidR="00000000" w:rsidRPr="00000000">
        <w:rPr>
          <w:b w:val="1"/>
          <w:sz w:val="12"/>
          <w:szCs w:val="12"/>
          <w:rtl w:val="0"/>
        </w:rPr>
        <w:t xml:space="preserve">AN INDIRECT APPROACH TO LOWERING</w:t>
      </w:r>
      <w:r w:rsidDel="00000000" w:rsidR="00000000" w:rsidRPr="00000000">
        <w:rPr>
          <w:b w:val="1"/>
          <w:sz w:val="24"/>
          <w:szCs w:val="24"/>
          <w:rtl w:val="0"/>
        </w:rPr>
        <w:t xml:space="preserve"> </w:t>
      </w:r>
      <w:r w:rsidDel="00000000" w:rsidR="00000000" w:rsidRPr="00000000">
        <w:rPr>
          <w:b w:val="1"/>
          <w:sz w:val="12"/>
          <w:szCs w:val="12"/>
          <w:rtl w:val="0"/>
        </w:rPr>
        <w:t xml:space="preserve">THE THREAT OF EXTINCTION 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 I now wish to argue that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we could</w:t>
      </w:r>
      <w:r w:rsidDel="00000000" w:rsidR="00000000" w:rsidRPr="00000000">
        <w:rPr>
          <w:b w:val="1"/>
          <w:sz w:val="24"/>
          <w:szCs w:val="24"/>
          <w:rtl w:val="0"/>
        </w:rPr>
        <w:t xml:space="preserve"> </w:t>
      </w:r>
      <w:r w:rsidDel="00000000" w:rsidR="00000000" w:rsidRPr="00000000">
        <w:rPr>
          <w:b w:val="1"/>
          <w:sz w:val="12"/>
          <w:szCs w:val="12"/>
          <w:rtl w:val="0"/>
        </w:rPr>
        <w:t xml:space="preserve">instead </w:t>
      </w:r>
      <w:r w:rsidDel="00000000" w:rsidR="00000000" w:rsidRPr="00000000">
        <w:rPr>
          <w:b w:val="1"/>
          <w:sz w:val="24"/>
          <w:szCs w:val="24"/>
          <w:highlight w:val="cyan"/>
          <w:u w:val="single"/>
          <w:rtl w:val="0"/>
        </w:rPr>
        <w:t xml:space="preserve">reduce existential risk by indirect means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and </w:t>
      </w:r>
      <w:r w:rsidDel="00000000" w:rsidR="00000000" w:rsidRPr="00000000">
        <w:rPr>
          <w:b w:val="1"/>
          <w:sz w:val="12"/>
          <w:szCs w:val="12"/>
          <w:rtl w:val="0"/>
        </w:rPr>
        <w:t xml:space="preserve">in so doing</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make the world [better] in two ways</w:t>
      </w:r>
      <w:r w:rsidDel="00000000" w:rsidR="00000000" w:rsidRPr="00000000">
        <w:rPr>
          <w:b w:val="1"/>
          <w:sz w:val="24"/>
          <w:szCs w:val="24"/>
          <w:rtl w:val="0"/>
        </w:rPr>
        <w:t xml:space="preserve"> </w:t>
      </w:r>
      <w:r w:rsidDel="00000000" w:rsidR="00000000" w:rsidRPr="00000000">
        <w:rPr>
          <w:b w:val="1"/>
          <w:sz w:val="12"/>
          <w:szCs w:val="12"/>
          <w:rtl w:val="0"/>
        </w:rPr>
        <w:t xml:space="preserve">go better</w:t>
      </w:r>
      <w:r w:rsidDel="00000000" w:rsidR="00000000" w:rsidRPr="00000000">
        <w:rPr>
          <w:b w:val="1"/>
          <w:sz w:val="24"/>
          <w:szCs w:val="24"/>
          <w:highlight w:val="cyan"/>
          <w:u w:val="single"/>
          <w:rtl w:val="0"/>
        </w:rPr>
        <w:t xml:space="preserve">.</w:t>
      </w:r>
      <w:r w:rsidDel="00000000" w:rsidR="00000000" w:rsidRPr="00000000">
        <w:rPr>
          <w:b w:val="1"/>
          <w:sz w:val="24"/>
          <w:szCs w:val="24"/>
          <w:rtl w:val="0"/>
        </w:rPr>
        <w:t xml:space="preserve"> </w:t>
      </w:r>
      <w:r w:rsidDel="00000000" w:rsidR="00000000" w:rsidRPr="00000000">
        <w:rPr>
          <w:b w:val="1"/>
          <w:sz w:val="12"/>
          <w:szCs w:val="12"/>
          <w:rtl w:val="0"/>
        </w:rPr>
        <w:t xml:space="preserve">As noted earlier,</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we </w:t>
      </w:r>
      <w:r w:rsidDel="00000000" w:rsidR="00000000" w:rsidRPr="00000000">
        <w:rPr>
          <w:b w:val="1"/>
          <w:sz w:val="12"/>
          <w:szCs w:val="12"/>
          <w:rtl w:val="0"/>
        </w:rPr>
        <w:t xml:space="preserve">would prolong humanity's place in the cosmos. Furthermore, an indirect approach</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improve</w:t>
      </w:r>
      <w:r w:rsidDel="00000000" w:rsidR="00000000" w:rsidRPr="00000000">
        <w:rPr>
          <w:b w:val="1"/>
          <w:sz w:val="12"/>
          <w:szCs w:val="12"/>
          <w:rtl w:val="0"/>
        </w:rPr>
        <w:t xml:space="preserve">s the average</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welfare </w:t>
      </w:r>
      <w:r w:rsidDel="00000000" w:rsidR="00000000" w:rsidRPr="00000000">
        <w:rPr>
          <w:b w:val="1"/>
          <w:sz w:val="12"/>
          <w:szCs w:val="12"/>
          <w:rtl w:val="0"/>
        </w:rPr>
        <w:t xml:space="preserve">of persons,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particularly the worse-off</w:t>
      </w:r>
      <w:r w:rsidDel="00000000" w:rsidR="00000000" w:rsidRPr="00000000">
        <w:rPr>
          <w:b w:val="1"/>
          <w:sz w:val="12"/>
          <w:szCs w:val="12"/>
          <w:rtl w:val="0"/>
        </w:rPr>
        <w:t xml:space="preserve"> in our population. Certainly, it would be a mistake to concentrate exclusively on indirectly lowering the probability of doomsday. Returning to our earlier example, reducing global poverty cannot prevent an Earth-bound asteroid the size of Texas from making impact. Nevertheless, if we were also to adopt an indirect approach, then</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this would</w:t>
      </w:r>
      <w:r w:rsidDel="00000000" w:rsidR="00000000" w:rsidRPr="00000000">
        <w:rPr>
          <w:b w:val="1"/>
          <w:sz w:val="24"/>
          <w:szCs w:val="24"/>
          <w:rtl w:val="0"/>
        </w:rPr>
        <w:t xml:space="preserve"> </w:t>
      </w:r>
      <w:r w:rsidDel="00000000" w:rsidR="00000000" w:rsidRPr="00000000">
        <w:rPr>
          <w:b w:val="1"/>
          <w:sz w:val="12"/>
          <w:szCs w:val="12"/>
          <w:rtl w:val="0"/>
        </w:rPr>
        <w:t xml:space="preserve">contribute to existential risk reduction by </w:t>
      </w:r>
      <w:r w:rsidDel="00000000" w:rsidR="00000000" w:rsidRPr="00000000">
        <w:rPr>
          <w:b w:val="1"/>
          <w:sz w:val="24"/>
          <w:szCs w:val="24"/>
          <w:highlight w:val="cyan"/>
          <w:u w:val="single"/>
          <w:rtl w:val="0"/>
        </w:rPr>
        <w:t xml:space="preserve">curbing </w:t>
      </w:r>
      <w:r w:rsidDel="00000000" w:rsidR="00000000" w:rsidRPr="00000000">
        <w:rPr>
          <w:b w:val="1"/>
          <w:sz w:val="12"/>
          <w:szCs w:val="12"/>
          <w:rtl w:val="0"/>
        </w:rPr>
        <w:t xml:space="preserve">the negative</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ripple effects</w:t>
      </w:r>
      <w:r w:rsidDel="00000000" w:rsidR="00000000" w:rsidRPr="00000000">
        <w:rPr>
          <w:b w:val="1"/>
          <w:sz w:val="24"/>
          <w:szCs w:val="24"/>
          <w:rtl w:val="0"/>
        </w:rPr>
        <w:t xml:space="preserve"> </w:t>
      </w:r>
      <w:r w:rsidDel="00000000" w:rsidR="00000000" w:rsidRPr="00000000">
        <w:rPr>
          <w:b w:val="1"/>
          <w:sz w:val="12"/>
          <w:szCs w:val="12"/>
          <w:rtl w:val="0"/>
        </w:rPr>
        <w:t xml:space="preserve">of readily preventable illnesses, global hunger, and so forth. Ripple effects are a class of phenomena</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that affect the</w:t>
      </w:r>
      <w:r w:rsidDel="00000000" w:rsidR="00000000" w:rsidRPr="00000000">
        <w:rPr>
          <w:b w:val="1"/>
          <w:sz w:val="24"/>
          <w:szCs w:val="24"/>
          <w:rtl w:val="0"/>
        </w:rPr>
        <w:t xml:space="preserve"> </w:t>
      </w:r>
      <w:r w:rsidDel="00000000" w:rsidR="00000000" w:rsidRPr="00000000">
        <w:rPr>
          <w:b w:val="1"/>
          <w:sz w:val="12"/>
          <w:szCs w:val="12"/>
          <w:rtl w:val="0"/>
        </w:rPr>
        <w:t xml:space="preserve">far </w:t>
      </w:r>
      <w:r w:rsidDel="00000000" w:rsidR="00000000" w:rsidRPr="00000000">
        <w:rPr>
          <w:b w:val="1"/>
          <w:sz w:val="24"/>
          <w:szCs w:val="24"/>
          <w:highlight w:val="cyan"/>
          <w:u w:val="single"/>
          <w:rtl w:val="0"/>
        </w:rPr>
        <w:t xml:space="preserve">future</w:t>
      </w:r>
      <w:r w:rsidDel="00000000" w:rsidR="00000000" w:rsidRPr="00000000">
        <w:rPr>
          <w:b w:val="1"/>
          <w:sz w:val="24"/>
          <w:szCs w:val="24"/>
          <w:rtl w:val="0"/>
        </w:rPr>
        <w:t xml:space="preserve"> </w:t>
      </w:r>
      <w:r w:rsidDel="00000000" w:rsidR="00000000" w:rsidRPr="00000000">
        <w:rPr>
          <w:b w:val="1"/>
          <w:sz w:val="12"/>
          <w:szCs w:val="12"/>
          <w:rtl w:val="0"/>
        </w:rPr>
        <w:t xml:space="preserve">in significant ways, shaping how our history unfolds over time.21A ripple effect is initiated by a particular event that has some causal influence on the course of events that follow it. These events, in turn, may have their own impact on how further events play out.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And </w:t>
      </w:r>
      <w:r w:rsidDel="00000000" w:rsidR="00000000" w:rsidRPr="00000000">
        <w:rPr>
          <w:b w:val="1"/>
          <w:sz w:val="12"/>
          <w:szCs w:val="12"/>
          <w:rtl w:val="0"/>
        </w:rPr>
        <w:t xml:space="preserve">so on it goes,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reach</w:t>
      </w:r>
      <w:r w:rsidDel="00000000" w:rsidR="00000000" w:rsidRPr="00000000">
        <w:rPr>
          <w:b w:val="1"/>
          <w:sz w:val="12"/>
          <w:szCs w:val="12"/>
          <w:rtl w:val="0"/>
        </w:rPr>
        <w:t xml:space="preserve">ing</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wider and wider as time passes.</w:t>
      </w:r>
      <w:r w:rsidDel="00000000" w:rsidR="00000000" w:rsidRPr="00000000">
        <w:rPr>
          <w:b w:val="1"/>
          <w:sz w:val="24"/>
          <w:szCs w:val="24"/>
          <w:rtl w:val="0"/>
        </w:rPr>
        <w:t xml:space="preserve"> </w:t>
      </w:r>
      <w:r w:rsidDel="00000000" w:rsidR="00000000" w:rsidRPr="00000000">
        <w:rPr>
          <w:b w:val="1"/>
          <w:sz w:val="12"/>
          <w:szCs w:val="12"/>
          <w:rtl w:val="0"/>
        </w:rPr>
        <w:t xml:space="preserve">Consider the following example. A doctor is in a position to cure some infant's blindness. Sure, the infant will probably have a better life after the operation. Most of us are quick to hone-in on this feature of the situation. And many other goods go unacknowledged by us as a result. Just a few of the proximate advantages we might reasonably expect to find after curing the infant's blindness include: her parents will be less worried about her, subsequently finding more free time to develop their own personal projects; the government will spend fewer resources on providing her education; this child will grow up with more opportunities, as well as perhaps being inspired to start a grassroots initiative or develop an anti-malarial drug. All of these consequences will have some role in shaping our future due to their own ripple effects. This network of ripple effects might go so far as causing '[her] country's economy to develop very slightly more quickly, or make certain technological or cultural innovations arrive more quickly'.22</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rPr/>
      </w:pPr>
      <w:bookmarkStart w:colFirst="0" w:colLast="0" w:name="_yck9vydl5xke" w:id="36"/>
      <w:bookmarkEnd w:id="36"/>
      <w:r w:rsidDel="00000000" w:rsidR="00000000" w:rsidRPr="00000000">
        <w:rPr>
          <w:rtl w:val="0"/>
        </w:rPr>
        <w:t xml:space="preserve">Probability First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z6lc5xf215a6" w:id="37"/>
      <w:bookmarkEnd w:id="37"/>
      <w:r w:rsidDel="00000000" w:rsidR="00000000" w:rsidRPr="00000000">
        <w:rPr>
          <w:sz w:val="24"/>
          <w:szCs w:val="24"/>
          <w:rtl w:val="0"/>
        </w:rPr>
        <w:t xml:space="preserve">Probability should be evaluated before magnitude</w:t>
      </w:r>
    </w:p>
    <w:p w:rsidR="00000000" w:rsidDel="00000000" w:rsidP="00000000" w:rsidRDefault="00000000" w:rsidRPr="00000000" w14:paraId="000000E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b w:val="1"/>
          <w:sz w:val="24"/>
          <w:szCs w:val="24"/>
        </w:rPr>
      </w:pPr>
      <w:r w:rsidDel="00000000" w:rsidR="00000000" w:rsidRPr="00000000">
        <w:rPr>
          <w:b w:val="1"/>
          <w:sz w:val="24"/>
          <w:szCs w:val="24"/>
          <w:rtl w:val="0"/>
        </w:rPr>
        <w:t xml:space="preserve"> Rescher 83 </w:t>
      </w:r>
      <w:r w:rsidDel="00000000" w:rsidR="00000000" w:rsidRPr="00000000">
        <w:rPr>
          <w:sz w:val="16"/>
          <w:szCs w:val="16"/>
          <w:rtl w:val="0"/>
        </w:rPr>
        <w:t xml:space="preserve">Nicholas Rescher, University of Pittsburgh Professor of Philosophy, “Risk: A Philosophical Introduction to the Theory of Risk Evaluation and Management” 1983</w:t>
      </w:r>
      <w:r w:rsidDel="00000000" w:rsidR="00000000" w:rsidRPr="00000000">
        <w:rPr>
          <w:b w:val="1"/>
          <w:sz w:val="24"/>
          <w:szCs w:val="24"/>
          <w:rtl w:val="0"/>
        </w:rPr>
        <w:t xml:space="preserve"> </w:t>
      </w:r>
    </w:p>
    <w:p w:rsidR="00000000" w:rsidDel="00000000" w:rsidP="00000000" w:rsidRDefault="00000000" w:rsidRPr="00000000" w14:paraId="000000E4">
      <w:pPr>
        <w:rPr>
          <w:b w:val="1"/>
          <w:sz w:val="12"/>
          <w:szCs w:val="12"/>
        </w:rPr>
      </w:pPr>
      <w:r w:rsidDel="00000000" w:rsidR="00000000" w:rsidRPr="00000000">
        <w:rPr>
          <w:b w:val="1"/>
          <w:sz w:val="12"/>
          <w:szCs w:val="12"/>
          <w:rtl w:val="0"/>
        </w:rPr>
        <w:t xml:space="preserve">A probability is a number between zero and one. Now numbers between zero and one can get to be very small indeed: As N gets bigger, 1/N will grow very, very small. What, then, is one to do about extremely small probabilities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in the rational management of risks</w:t>
      </w:r>
      <w:r w:rsidDel="00000000" w:rsidR="00000000" w:rsidRPr="00000000">
        <w:rPr>
          <w:b w:val="1"/>
          <w:sz w:val="12"/>
          <w:szCs w:val="12"/>
          <w:rtl w:val="0"/>
        </w:rPr>
        <w:t xml:space="preserve">? On this issue there is a systemic disagreement between probabilists working in mathematics or natural science and decision theorists who work on issues relating to human affairs. The former take the line that small numbers are small numbers and must be taken into account as such. The latter tend to take the view that </w:t>
      </w:r>
      <w:r w:rsidDel="00000000" w:rsidR="00000000" w:rsidRPr="00000000">
        <w:rPr>
          <w:b w:val="1"/>
          <w:sz w:val="24"/>
          <w:szCs w:val="24"/>
          <w:highlight w:val="cyan"/>
          <w:u w:val="single"/>
          <w:rtl w:val="0"/>
        </w:rPr>
        <w:t xml:space="preserve">small probabilities </w:t>
      </w:r>
      <w:r w:rsidDel="00000000" w:rsidR="00000000" w:rsidRPr="00000000">
        <w:rPr>
          <w:b w:val="1"/>
          <w:sz w:val="24"/>
          <w:szCs w:val="24"/>
          <w:u w:val="single"/>
          <w:rtl w:val="0"/>
        </w:rPr>
        <w:t xml:space="preserve">represent </w:t>
      </w:r>
      <w:r w:rsidDel="00000000" w:rsidR="00000000" w:rsidRPr="00000000">
        <w:rPr>
          <w:sz w:val="24"/>
          <w:szCs w:val="24"/>
          <w:u w:val="single"/>
          <w:rtl w:val="0"/>
        </w:rPr>
        <w:t xml:space="preserve">extremely</w:t>
      </w:r>
      <w:r w:rsidDel="00000000" w:rsidR="00000000" w:rsidRPr="00000000">
        <w:rPr>
          <w:b w:val="1"/>
          <w:sz w:val="24"/>
          <w:szCs w:val="24"/>
          <w:u w:val="single"/>
          <w:rtl w:val="0"/>
        </w:rPr>
        <w:t xml:space="preserve"> remote prospects and</w:t>
      </w:r>
      <w:r w:rsidDel="00000000" w:rsidR="00000000" w:rsidRPr="00000000">
        <w:rPr>
          <w:b w:val="1"/>
          <w:sz w:val="24"/>
          <w:szCs w:val="24"/>
          <w:highlight w:val="cyan"/>
          <w:u w:val="single"/>
          <w:rtl w:val="0"/>
        </w:rPr>
        <w:t xml:space="preserve"> can be written off.</w:t>
      </w:r>
      <w:r w:rsidDel="00000000" w:rsidR="00000000" w:rsidRPr="00000000">
        <w:rPr>
          <w:b w:val="1"/>
          <w:sz w:val="24"/>
          <w:szCs w:val="24"/>
          <w:rtl w:val="0"/>
        </w:rPr>
        <w:t xml:space="preserve"> </w:t>
      </w:r>
      <w:r w:rsidDel="00000000" w:rsidR="00000000" w:rsidRPr="00000000">
        <w:rPr>
          <w:b w:val="1"/>
          <w:sz w:val="12"/>
          <w:szCs w:val="12"/>
          <w:rtl w:val="0"/>
        </w:rPr>
        <w:t xml:space="preserve">(De Minimis non curat lex, as the old precept has it:</w:t>
      </w:r>
      <w:r w:rsidDel="00000000" w:rsidR="00000000" w:rsidRPr="00000000">
        <w:rPr>
          <w:b w:val="1"/>
          <w:sz w:val="24"/>
          <w:szCs w:val="24"/>
          <w:rtl w:val="0"/>
        </w:rPr>
        <w:t xml:space="preserve"> </w:t>
      </w:r>
      <w:r w:rsidDel="00000000" w:rsidR="00000000" w:rsidRPr="00000000">
        <w:rPr>
          <w:b w:val="1"/>
          <w:sz w:val="24"/>
          <w:szCs w:val="24"/>
          <w:u w:val="single"/>
          <w:rtl w:val="0"/>
        </w:rPr>
        <w:t xml:space="preserve">there is no need to bother with trifles.</w:t>
      </w:r>
      <w:r w:rsidDel="00000000" w:rsidR="00000000" w:rsidRPr="00000000">
        <w:rPr>
          <w:b w:val="1"/>
          <w:sz w:val="12"/>
          <w:szCs w:val="12"/>
          <w:rtl w:val="0"/>
        </w:rPr>
        <w:t xml:space="preserve">) When something is about as probable as it is that a thousand fair dice when tossed a thousand times will all come up sixes, then, so it is held, we can pretty well forget about it as worthy of concern.</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The "worst possible case fixation" is </w:t>
      </w:r>
      <w:r w:rsidDel="00000000" w:rsidR="00000000" w:rsidRPr="00000000">
        <w:rPr>
          <w:sz w:val="24"/>
          <w:szCs w:val="24"/>
          <w:u w:val="single"/>
          <w:rtl w:val="0"/>
        </w:rPr>
        <w:t xml:space="preserve">one of</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the most damaging modes of </w:t>
      </w:r>
      <w:r w:rsidDel="00000000" w:rsidR="00000000" w:rsidRPr="00000000">
        <w:rPr>
          <w:b w:val="1"/>
          <w:sz w:val="12"/>
          <w:szCs w:val="12"/>
          <w:rtl w:val="0"/>
        </w:rPr>
        <w:t xml:space="preserve">unrealism in</w:t>
      </w:r>
      <w:r w:rsidDel="00000000" w:rsidR="00000000" w:rsidRPr="00000000">
        <w:rPr>
          <w:b w:val="1"/>
          <w:sz w:val="24"/>
          <w:szCs w:val="24"/>
          <w:highlight w:val="cyan"/>
          <w:u w:val="single"/>
          <w:rtl w:val="0"/>
        </w:rPr>
        <w:t xml:space="preserve"> deliberations about risk in real-life </w:t>
      </w:r>
      <w:r w:rsidDel="00000000" w:rsidR="00000000" w:rsidRPr="00000000">
        <w:rPr>
          <w:b w:val="1"/>
          <w:sz w:val="12"/>
          <w:szCs w:val="12"/>
          <w:rtl w:val="0"/>
        </w:rPr>
        <w:t xml:space="preserve">situations.</w:t>
      </w:r>
      <w:r w:rsidDel="00000000" w:rsidR="00000000" w:rsidRPr="00000000">
        <w:rPr>
          <w:b w:val="1"/>
          <w:sz w:val="24"/>
          <w:szCs w:val="24"/>
          <w:rtl w:val="0"/>
        </w:rPr>
        <w:t xml:space="preserve"> </w:t>
      </w:r>
      <w:r w:rsidDel="00000000" w:rsidR="00000000" w:rsidRPr="00000000">
        <w:rPr>
          <w:b w:val="1"/>
          <w:sz w:val="12"/>
          <w:szCs w:val="12"/>
          <w:rtl w:val="0"/>
        </w:rPr>
        <w:t xml:space="preserve">Preoccupation about what might happen "if worst comes to worst"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[it] is counterproductive</w:t>
      </w:r>
      <w:r w:rsidDel="00000000" w:rsidR="00000000" w:rsidRPr="00000000">
        <w:rPr>
          <w:b w:val="1"/>
          <w:sz w:val="24"/>
          <w:szCs w:val="24"/>
          <w:rtl w:val="0"/>
        </w:rPr>
        <w:t xml:space="preserve"> </w:t>
      </w:r>
      <w:r w:rsidDel="00000000" w:rsidR="00000000" w:rsidRPr="00000000">
        <w:rPr>
          <w:b w:val="1"/>
          <w:sz w:val="12"/>
          <w:szCs w:val="12"/>
          <w:rtl w:val="0"/>
        </w:rPr>
        <w:t xml:space="preserve">whenever we proceed without recognizing that, often as not,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[and] these</w:t>
      </w:r>
      <w:r w:rsidDel="00000000" w:rsidR="00000000" w:rsidRPr="00000000">
        <w:rPr>
          <w:b w:val="1"/>
          <w:sz w:val="24"/>
          <w:szCs w:val="24"/>
          <w:rtl w:val="0"/>
        </w:rPr>
        <w:t xml:space="preserve"> </w:t>
      </w:r>
      <w:r w:rsidDel="00000000" w:rsidR="00000000" w:rsidRPr="00000000">
        <w:rPr>
          <w:b w:val="1"/>
          <w:sz w:val="12"/>
          <w:szCs w:val="12"/>
          <w:rtl w:val="0"/>
        </w:rPr>
        <w:t xml:space="preserve">worst possible outcomes are wildly </w:t>
      </w:r>
      <w:r w:rsidDel="00000000" w:rsidR="00000000" w:rsidRPr="00000000">
        <w:rPr>
          <w:b w:val="1"/>
          <w:sz w:val="24"/>
          <w:szCs w:val="24"/>
          <w:highlight w:val="cyan"/>
          <w:u w:val="single"/>
          <w:rtl w:val="0"/>
        </w:rPr>
        <w:t xml:space="preserve">improbable [situations]</w:t>
      </w:r>
      <w:r w:rsidDel="00000000" w:rsidR="00000000" w:rsidRPr="00000000">
        <w:rPr>
          <w:b w:val="1"/>
          <w:sz w:val="12"/>
          <w:szCs w:val="12"/>
          <w:rtl w:val="0"/>
        </w:rPr>
        <w:t xml:space="preserve"> (and sometimes</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do not deserve to be viewed as real possibilities</w:t>
      </w:r>
      <w:r w:rsidDel="00000000" w:rsidR="00000000" w:rsidRPr="00000000">
        <w:rPr>
          <w:b w:val="1"/>
          <w:sz w:val="24"/>
          <w:szCs w:val="24"/>
          <w:rtl w:val="0"/>
        </w:rPr>
        <w:t xml:space="preserve"> </w:t>
      </w:r>
      <w:r w:rsidDel="00000000" w:rsidR="00000000" w:rsidRPr="00000000">
        <w:rPr>
          <w:b w:val="1"/>
          <w:sz w:val="24"/>
          <w:szCs w:val="24"/>
          <w:u w:val="single"/>
          <w:rtl w:val="0"/>
        </w:rPr>
        <w:t xml:space="preserve">at all</w:t>
      </w:r>
      <w:r w:rsidDel="00000000" w:rsidR="00000000" w:rsidRPr="00000000">
        <w:rPr>
          <w:b w:val="1"/>
          <w:sz w:val="12"/>
          <w:szCs w:val="12"/>
          <w:rtl w:val="0"/>
        </w:rPr>
        <w:t xml:space="preserve">). 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 The worst threat is certainly something to be borne in mind and taken into account, but it is emphatically not a satisfactory index of the overall seriousness or gravity of a situation of hazard.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rPr/>
      </w:pPr>
      <w:bookmarkStart w:colFirst="0" w:colLast="0" w:name="_5lsac5hfim72" w:id="38"/>
      <w:bookmarkEnd w:id="38"/>
      <w:r w:rsidDel="00000000" w:rsidR="00000000" w:rsidRPr="00000000">
        <w:rPr>
          <w:rtl w:val="0"/>
        </w:rPr>
        <w:t xml:space="preserve">Policy Paralysis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bookmarkStart w:colFirst="0" w:colLast="0" w:name="_4d34og8" w:id="39"/>
      <w:bookmarkEnd w:id="39"/>
      <w:r w:rsidDel="00000000" w:rsidR="00000000" w:rsidRPr="00000000">
        <w:rPr>
          <w:rtl w:val="0"/>
        </w:rPr>
        <w:t xml:space="preserve">Catering to minute risks based on higher magnitude creates policy paralysis, making impacts inevitable </w:t>
      </w:r>
    </w:p>
    <w:p w:rsidR="00000000" w:rsidDel="00000000" w:rsidP="00000000" w:rsidRDefault="00000000" w:rsidRPr="00000000" w14:paraId="000000E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r w:rsidDel="00000000" w:rsidR="00000000" w:rsidRPr="00000000">
        <w:rPr>
          <w:b w:val="1"/>
          <w:sz w:val="24"/>
          <w:szCs w:val="24"/>
          <w:rtl w:val="0"/>
        </w:rPr>
        <w:t xml:space="preserve">Rescher 83</w:t>
      </w:r>
      <w:r w:rsidDel="00000000" w:rsidR="00000000" w:rsidRPr="00000000">
        <w:rPr>
          <w:sz w:val="16"/>
          <w:szCs w:val="16"/>
          <w:rtl w:val="0"/>
        </w:rPr>
        <w:t xml:space="preserve"> Nicholas Rescher, University of Pittsburgh Professor of Philosophy, “Risk: A Philosophical Introduction to the Theory of Risk Evaluation and Management” 1983</w:t>
      </w:r>
      <w:r w:rsidDel="00000000" w:rsidR="00000000" w:rsidRPr="00000000">
        <w:rPr>
          <w:rtl w:val="0"/>
        </w:rPr>
      </w:r>
    </w:p>
    <w:p w:rsidR="00000000" w:rsidDel="00000000" w:rsidP="00000000" w:rsidRDefault="00000000" w:rsidRPr="00000000" w14:paraId="000000EC">
      <w:pPr>
        <w:rPr>
          <w:b w:val="1"/>
          <w:sz w:val="24"/>
          <w:szCs w:val="24"/>
          <w:highlight w:val="cyan"/>
          <w:u w:val="single"/>
        </w:rPr>
      </w:pPr>
      <w:r w:rsidDel="00000000" w:rsidR="00000000" w:rsidRPr="00000000">
        <w:rPr>
          <w:b w:val="1"/>
          <w:sz w:val="12"/>
          <w:szCs w:val="12"/>
          <w:rtl w:val="0"/>
        </w:rPr>
        <w:t xml:space="preserve">The stakes are high, the potential benefits enormous. (And so are the costs - for instance cancer research and, in particular, the multi-million dollar gamble on interferon.) But there is no turning back the clock. The processes at issue are irreversible. Only through the shrewd deployment of science and technology can we resolve the problems that science and technology themselves have brought upon us. America seems to have backed off from its traditional entrepreneurial spirit and become a risk-aversive, slow investing economy whose (real-resource) support for technological and scientific innovation has been declining for some time.</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In</w:t>
      </w:r>
      <w:r w:rsidDel="00000000" w:rsidR="00000000" w:rsidRPr="00000000">
        <w:rPr>
          <w:b w:val="1"/>
          <w:sz w:val="24"/>
          <w:szCs w:val="24"/>
          <w:rtl w:val="0"/>
        </w:rPr>
        <w:t xml:space="preserve"> </w:t>
      </w:r>
      <w:r w:rsidDel="00000000" w:rsidR="00000000" w:rsidRPr="00000000">
        <w:rPr>
          <w:b w:val="1"/>
          <w:sz w:val="12"/>
          <w:szCs w:val="12"/>
          <w:rtl w:val="0"/>
        </w:rPr>
        <w:t xml:space="preserve">our</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yearning for the risk-free society we may </w:t>
      </w:r>
      <w:r w:rsidDel="00000000" w:rsidR="00000000" w:rsidRPr="00000000">
        <w:rPr>
          <w:b w:val="1"/>
          <w:sz w:val="12"/>
          <w:szCs w:val="12"/>
          <w:rtl w:val="0"/>
        </w:rPr>
        <w:t xml:space="preserve">well</w:t>
      </w:r>
      <w:r w:rsidDel="00000000" w:rsidR="00000000" w:rsidRPr="00000000">
        <w:rPr>
          <w:b w:val="1"/>
          <w:sz w:val="24"/>
          <w:szCs w:val="24"/>
          <w:highlight w:val="cyan"/>
          <w:u w:val="single"/>
          <w:rtl w:val="0"/>
        </w:rPr>
        <w:t xml:space="preserve"> create a social system that makes risk-taking</w:t>
      </w:r>
      <w:r w:rsidDel="00000000" w:rsidR="00000000" w:rsidRPr="00000000">
        <w:rPr>
          <w:b w:val="1"/>
          <w:sz w:val="24"/>
          <w:szCs w:val="24"/>
          <w:rtl w:val="0"/>
        </w:rPr>
        <w:t xml:space="preserve"> </w:t>
      </w:r>
      <w:r w:rsidDel="00000000" w:rsidR="00000000" w:rsidRPr="00000000">
        <w:rPr>
          <w:b w:val="1"/>
          <w:sz w:val="12"/>
          <w:szCs w:val="12"/>
          <w:rtl w:val="0"/>
        </w:rPr>
        <w:t xml:space="preserve">innovation next to</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impossible.</w:t>
      </w:r>
      <w:r w:rsidDel="00000000" w:rsidR="00000000" w:rsidRPr="00000000">
        <w:rPr>
          <w:b w:val="1"/>
          <w:sz w:val="24"/>
          <w:szCs w:val="24"/>
          <w:rtl w:val="0"/>
        </w:rPr>
        <w:t xml:space="preserve"> </w:t>
      </w:r>
      <w:r w:rsidDel="00000000" w:rsidR="00000000" w:rsidRPr="00000000">
        <w:rPr>
          <w:b w:val="1"/>
          <w:sz w:val="12"/>
          <w:szCs w:val="12"/>
          <w:rtl w:val="0"/>
        </w:rPr>
        <w:t xml:space="preserve">The critical thing is to have a policy that strikes a proper balance between malfunctions and missed opportunities - a balance whose "propriety" must be geared to a realistic appraisal of the hazards and opportunities at issue. Man is a creature condemned to live in a twilight zone of risk and opportunity. And so we are led back to Aaron Wildavski's thesis that</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flight from risk is the greatest risk of all, "because a total avoidance of risks means that society will become paralyzed, depleting its resources</w:t>
      </w:r>
      <w:r w:rsidDel="00000000" w:rsidR="00000000" w:rsidRPr="00000000">
        <w:rPr>
          <w:b w:val="1"/>
          <w:sz w:val="24"/>
          <w:szCs w:val="24"/>
          <w:rtl w:val="0"/>
        </w:rPr>
        <w:t xml:space="preserve"> </w:t>
      </w:r>
      <w:r w:rsidDel="00000000" w:rsidR="00000000" w:rsidRPr="00000000">
        <w:rPr>
          <w:b w:val="1"/>
          <w:sz w:val="12"/>
          <w:szCs w:val="12"/>
          <w:rtl w:val="0"/>
        </w:rPr>
        <w:t xml:space="preserve">in preventive action, and denying future generations opportunities and technologies needed for improving the quality of life. By all means let us calculate our risks with painstaking care, and by all means let us manage them with prudent conservatism. But in life as in warfare there is truth in H. H. Frost's maxim that "every mistake in war is excusable except inactivity and refusal to take risks" (though, obviously, it is needful to discriminate between a good risk and a bad one).</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The price of absolute security is absolute stultification.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pPr>
      <w:bookmarkStart w:colFirst="0" w:colLast="0" w:name="_vc1ho7wbc6m6" w:id="40"/>
      <w:bookmarkEnd w:id="40"/>
      <w:r w:rsidDel="00000000" w:rsidR="00000000" w:rsidRPr="00000000">
        <w:rPr>
          <w:rtl w:val="0"/>
        </w:rPr>
        <w:t xml:space="preserve">Large Impacts Exaggerated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4"/>
        <w:rPr>
          <w:sz w:val="24"/>
          <w:szCs w:val="24"/>
        </w:rPr>
      </w:pPr>
      <w:bookmarkStart w:colFirst="0" w:colLast="0" w:name="_2s8eyo1" w:id="41"/>
      <w:bookmarkEnd w:id="41"/>
      <w:r w:rsidDel="00000000" w:rsidR="00000000" w:rsidRPr="00000000">
        <w:rPr>
          <w:sz w:val="24"/>
          <w:szCs w:val="24"/>
          <w:rtl w:val="0"/>
        </w:rPr>
        <w:t xml:space="preserve">Large impacts are exaggerated</w:t>
      </w:r>
    </w:p>
    <w:p w:rsidR="00000000" w:rsidDel="00000000" w:rsidP="00000000" w:rsidRDefault="00000000" w:rsidRPr="00000000" w14:paraId="000000F2">
      <w:pPr>
        <w:rPr>
          <w:b w:val="1"/>
          <w:sz w:val="24"/>
          <w:szCs w:val="24"/>
        </w:rPr>
      </w:pPr>
      <w:r w:rsidDel="00000000" w:rsidR="00000000" w:rsidRPr="00000000">
        <w:rPr>
          <w:b w:val="1"/>
          <w:sz w:val="24"/>
          <w:szCs w:val="24"/>
          <w:rtl w:val="0"/>
        </w:rPr>
        <w:t xml:space="preserve">Rescher 83</w:t>
      </w:r>
      <w:r w:rsidDel="00000000" w:rsidR="00000000" w:rsidRPr="00000000">
        <w:rPr>
          <w:sz w:val="16"/>
          <w:szCs w:val="16"/>
          <w:rtl w:val="0"/>
        </w:rPr>
        <w:t xml:space="preserve"> Nicholas Rescher, University of Pittsburgh Professor of Philosophy, “Risk: A Philosophical Introduction to the Theory of Risk Evaluation and Management” 1983</w:t>
      </w:r>
      <w:r w:rsidDel="00000000" w:rsidR="00000000" w:rsidRPr="00000000">
        <w:rPr>
          <w:b w:val="1"/>
          <w:sz w:val="24"/>
          <w:szCs w:val="24"/>
          <w:rtl w:val="0"/>
        </w:rPr>
        <w:t xml:space="preserve"> </w:t>
      </w:r>
    </w:p>
    <w:p w:rsidR="00000000" w:rsidDel="00000000" w:rsidP="00000000" w:rsidRDefault="00000000" w:rsidRPr="00000000" w14:paraId="000000F3">
      <w:pPr>
        <w:widowControl w:val="0"/>
        <w:ind w:right="432"/>
        <w:rPr>
          <w:b w:val="1"/>
          <w:sz w:val="24"/>
          <w:szCs w:val="24"/>
          <w:highlight w:val="cyan"/>
          <w:u w:val="single"/>
        </w:rPr>
      </w:pPr>
      <w:r w:rsidDel="00000000" w:rsidR="00000000" w:rsidRPr="00000000">
        <w:rPr>
          <w:sz w:val="12"/>
          <w:szCs w:val="12"/>
          <w:shd w:fill="fafafa" w:val="clear"/>
          <w:rtl w:val="0"/>
        </w:rPr>
        <w:t xml:space="preserve">But while there is room for (perfectly legitimate) differences from person to person, it is clear that when these go too far</w:t>
      </w:r>
      <w:r w:rsidDel="00000000" w:rsidR="00000000" w:rsidRPr="00000000">
        <w:rPr>
          <w:sz w:val="20"/>
          <w:szCs w:val="20"/>
          <w:rtl w:val="0"/>
        </w:rPr>
        <w:t xml:space="preserve"> </w:t>
      </w:r>
      <w:r w:rsidDel="00000000" w:rsidR="00000000" w:rsidRPr="00000000">
        <w:rPr>
          <w:b w:val="1"/>
          <w:sz w:val="20"/>
          <w:szCs w:val="20"/>
          <w:highlight w:val="cyan"/>
          <w:u w:val="single"/>
          <w:rtl w:val="0"/>
        </w:rPr>
        <w:t xml:space="preserve">there</w:t>
      </w:r>
      <w:r w:rsidDel="00000000" w:rsidR="00000000" w:rsidRPr="00000000">
        <w:rPr>
          <w:sz w:val="20"/>
          <w:szCs w:val="20"/>
          <w:rtl w:val="0"/>
        </w:rPr>
        <w:t xml:space="preserve"> </w:t>
      </w:r>
      <w:r w:rsidDel="00000000" w:rsidR="00000000" w:rsidRPr="00000000">
        <w:rPr>
          <w:sz w:val="12"/>
          <w:szCs w:val="12"/>
          <w:shd w:fill="fafafa" w:val="clear"/>
          <w:rtl w:val="0"/>
        </w:rPr>
        <w:t xml:space="preserve">also </w:t>
      </w:r>
      <w:r w:rsidDel="00000000" w:rsidR="00000000" w:rsidRPr="00000000">
        <w:rPr>
          <w:b w:val="1"/>
          <w:sz w:val="20"/>
          <w:szCs w:val="20"/>
          <w:highlight w:val="cyan"/>
          <w:u w:val="single"/>
          <w:rtl w:val="0"/>
        </w:rPr>
        <w:t xml:space="preserve">arises</w:t>
      </w:r>
      <w:r w:rsidDel="00000000" w:rsidR="00000000" w:rsidRPr="00000000">
        <w:rPr>
          <w:sz w:val="12"/>
          <w:szCs w:val="12"/>
          <w:shd w:fill="fafafa" w:val="clear"/>
          <w:rtl w:val="0"/>
        </w:rPr>
        <w:t xml:space="preserve"> a</w:t>
      </w:r>
      <w:r w:rsidDel="00000000" w:rsidR="00000000" w:rsidRPr="00000000">
        <w:rPr>
          <w:b w:val="1"/>
          <w:sz w:val="12"/>
          <w:szCs w:val="12"/>
          <w:rtl w:val="0"/>
        </w:rPr>
        <w:t xml:space="preserve"> </w:t>
      </w:r>
      <w:r w:rsidDel="00000000" w:rsidR="00000000" w:rsidRPr="00000000">
        <w:rPr>
          <w:b w:val="1"/>
          <w:sz w:val="24"/>
          <w:szCs w:val="24"/>
          <w:highlight w:val="cyan"/>
          <w:u w:val="single"/>
          <w:rtl w:val="0"/>
        </w:rPr>
        <w:t xml:space="preserve">significant</w:t>
      </w:r>
      <w:r w:rsidDel="00000000" w:rsidR="00000000" w:rsidRPr="00000000">
        <w:rPr>
          <w:sz w:val="12"/>
          <w:szCs w:val="12"/>
          <w:shd w:fill="fafafa" w:val="clear"/>
          <w:rtl w:val="0"/>
        </w:rPr>
        <w:t xml:space="preserve"> prospect of impropriety and</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exaggeration. People</w:t>
      </w:r>
      <w:r w:rsidDel="00000000" w:rsidR="00000000" w:rsidRPr="00000000">
        <w:rPr>
          <w:sz w:val="12"/>
          <w:szCs w:val="12"/>
          <w:shd w:fill="fafafa" w:val="clear"/>
          <w:rtl w:val="0"/>
        </w:rPr>
        <w:t xml:space="preserve"> frequently tend to</w:t>
      </w:r>
      <w:r w:rsidDel="00000000" w:rsidR="00000000" w:rsidRPr="00000000">
        <w:rPr>
          <w:sz w:val="20"/>
          <w:szCs w:val="20"/>
          <w:rtl w:val="0"/>
        </w:rPr>
        <w:t xml:space="preserve"> </w:t>
      </w:r>
      <w:r w:rsidDel="00000000" w:rsidR="00000000" w:rsidRPr="00000000">
        <w:rPr>
          <w:b w:val="1"/>
          <w:sz w:val="24"/>
          <w:szCs w:val="24"/>
          <w:highlight w:val="cyan"/>
          <w:u w:val="single"/>
          <w:rtl w:val="0"/>
        </w:rPr>
        <w:t xml:space="preserve">inflate “extreme” outcomes -- exaggerating the badness of the bad</w:t>
      </w:r>
      <w:r w:rsidDel="00000000" w:rsidR="00000000" w:rsidRPr="00000000">
        <w:rPr>
          <w:b w:val="1"/>
          <w:sz w:val="20"/>
          <w:szCs w:val="20"/>
          <w:u w:val="single"/>
          <w:rtl w:val="0"/>
        </w:rPr>
        <w:t xml:space="preserve"> </w:t>
      </w:r>
      <w:r w:rsidDel="00000000" w:rsidR="00000000" w:rsidRPr="00000000">
        <w:rPr>
          <w:sz w:val="12"/>
          <w:szCs w:val="12"/>
          <w:shd w:fill="fafafa" w:val="clear"/>
          <w:rtl w:val="0"/>
        </w:rPr>
        <w:t xml:space="preserve">and the goodness of the good.</w:t>
      </w:r>
      <w:r w:rsidDel="00000000" w:rsidR="00000000" w:rsidRPr="00000000">
        <w:rPr>
          <w:sz w:val="20"/>
          <w:szCs w:val="20"/>
          <w:rtl w:val="0"/>
        </w:rPr>
        <w:t xml:space="preserve"> </w:t>
      </w:r>
      <w:r w:rsidDel="00000000" w:rsidR="00000000" w:rsidRPr="00000000">
        <w:rPr>
          <w:b w:val="1"/>
          <w:sz w:val="24"/>
          <w:szCs w:val="24"/>
          <w:highlight w:val="cyan"/>
          <w:u w:val="single"/>
          <w:rtl w:val="0"/>
        </w:rPr>
        <w:t xml:space="preserve">The tendency to overestimate the dramatic comes into play with outcome-evaluation.</w:t>
      </w:r>
      <w:r w:rsidDel="00000000" w:rsidR="00000000" w:rsidRPr="00000000">
        <w:rPr>
          <w:b w:val="1"/>
          <w:sz w:val="20"/>
          <w:szCs w:val="20"/>
          <w:u w:val="single"/>
          <w:rtl w:val="0"/>
        </w:rPr>
        <w:t xml:space="preserve"> </w:t>
      </w:r>
      <w:r w:rsidDel="00000000" w:rsidR="00000000" w:rsidRPr="00000000">
        <w:rPr>
          <w:b w:val="1"/>
          <w:sz w:val="24"/>
          <w:szCs w:val="24"/>
          <w:u w:val="single"/>
          <w:shd w:fill="fafafa" w:val="clear"/>
          <w:rtl w:val="0"/>
        </w:rPr>
        <w:t xml:space="preserve">Our psychological capacity for imagination may run riot.</w:t>
      </w:r>
      <w:r w:rsidDel="00000000" w:rsidR="00000000" w:rsidRPr="00000000">
        <w:rPr>
          <w:b w:val="1"/>
          <w:sz w:val="24"/>
          <w:szCs w:val="24"/>
          <w:shd w:fill="fafafa" w:val="clear"/>
          <w:rtl w:val="0"/>
        </w:rPr>
        <w:t xml:space="preserve"> </w:t>
      </w:r>
      <w:r w:rsidDel="00000000" w:rsidR="00000000" w:rsidRPr="00000000">
        <w:rPr>
          <w:b w:val="1"/>
          <w:sz w:val="24"/>
          <w:szCs w:val="24"/>
          <w:highlight w:val="cyan"/>
          <w:u w:val="single"/>
          <w:rtl w:val="0"/>
        </w:rPr>
        <w:t xml:space="preserve">We </w:t>
      </w:r>
      <w:r w:rsidDel="00000000" w:rsidR="00000000" w:rsidRPr="00000000">
        <w:rPr>
          <w:sz w:val="12"/>
          <w:szCs w:val="12"/>
          <w:shd w:fill="fafafa" w:val="clear"/>
          <w:rtl w:val="0"/>
        </w:rPr>
        <w:t xml:space="preserve">tend to</w:t>
      </w:r>
      <w:r w:rsidDel="00000000" w:rsidR="00000000" w:rsidRPr="00000000">
        <w:rPr>
          <w:sz w:val="20"/>
          <w:szCs w:val="20"/>
          <w:rtl w:val="0"/>
        </w:rPr>
        <w:t xml:space="preserve"> </w:t>
      </w:r>
      <w:r w:rsidDel="00000000" w:rsidR="00000000" w:rsidRPr="00000000">
        <w:rPr>
          <w:b w:val="1"/>
          <w:sz w:val="24"/>
          <w:szCs w:val="24"/>
          <w:highlight w:val="cyan"/>
          <w:u w:val="single"/>
          <w:rtl w:val="0"/>
        </w:rPr>
        <w:t xml:space="preserve">overrate</w:t>
      </w:r>
      <w:r w:rsidDel="00000000" w:rsidR="00000000" w:rsidRPr="00000000">
        <w:rPr>
          <w:b w:val="1"/>
          <w:sz w:val="20"/>
          <w:szCs w:val="20"/>
          <w:u w:val="single"/>
          <w:rtl w:val="0"/>
        </w:rPr>
        <w:t xml:space="preserve"> the </w:t>
      </w:r>
      <w:r w:rsidDel="00000000" w:rsidR="00000000" w:rsidRPr="00000000">
        <w:rPr>
          <w:sz w:val="12"/>
          <w:szCs w:val="12"/>
          <w:shd w:fill="fafafa" w:val="clear"/>
          <w:rtl w:val="0"/>
        </w:rPr>
        <w:t xml:space="preserve">positivity of imagination-projected boons and</w:t>
      </w:r>
      <w:r w:rsidDel="00000000" w:rsidR="00000000" w:rsidRPr="00000000">
        <w:rPr>
          <w:sz w:val="20"/>
          <w:szCs w:val="20"/>
          <w:rtl w:val="0"/>
        </w:rPr>
        <w:t xml:space="preserve"> </w:t>
      </w:r>
      <w:r w:rsidDel="00000000" w:rsidR="00000000" w:rsidRPr="00000000">
        <w:rPr>
          <w:b w:val="1"/>
          <w:sz w:val="24"/>
          <w:szCs w:val="24"/>
          <w:highlight w:val="cyan"/>
          <w:u w:val="single"/>
          <w:rtl w:val="0"/>
        </w:rPr>
        <w:t xml:space="preserve">negativity of imagination-projected hazards</w:t>
      </w:r>
      <w:r w:rsidDel="00000000" w:rsidR="00000000" w:rsidRPr="00000000">
        <w:rPr>
          <w:sz w:val="12"/>
          <w:szCs w:val="12"/>
          <w:shd w:fill="fafafa" w:val="clear"/>
          <w:rtl w:val="0"/>
        </w:rPr>
        <w:t xml:space="preserve">: anticipated tragedies often do not prove to be all that awful.</w:t>
      </w:r>
      <w:r w:rsidDel="00000000" w:rsidR="00000000" w:rsidRPr="00000000">
        <w:rPr>
          <w:sz w:val="20"/>
          <w:szCs w:val="20"/>
          <w:rtl w:val="0"/>
        </w:rPr>
        <w:t xml:space="preserve"> </w:t>
      </w:r>
      <w:r w:rsidDel="00000000" w:rsidR="00000000" w:rsidRPr="00000000">
        <w:rPr>
          <w:b w:val="1"/>
          <w:sz w:val="24"/>
          <w:szCs w:val="24"/>
          <w:highlight w:val="cyan"/>
          <w:u w:val="single"/>
          <w:rtl w:val="0"/>
        </w:rPr>
        <w:t xml:space="preserve">And such</w:t>
      </w:r>
      <w:r w:rsidDel="00000000" w:rsidR="00000000" w:rsidRPr="00000000">
        <w:rPr>
          <w:b w:val="1"/>
          <w:sz w:val="20"/>
          <w:szCs w:val="20"/>
          <w:u w:val="single"/>
          <w:rtl w:val="0"/>
        </w:rPr>
        <w:t xml:space="preserve"> psychological </w:t>
      </w:r>
      <w:r w:rsidDel="00000000" w:rsidR="00000000" w:rsidRPr="00000000">
        <w:rPr>
          <w:b w:val="1"/>
          <w:sz w:val="24"/>
          <w:szCs w:val="24"/>
          <w:highlight w:val="cyan"/>
          <w:u w:val="single"/>
          <w:rtl w:val="0"/>
        </w:rPr>
        <w:t xml:space="preserve">tendencies </w:t>
      </w:r>
      <w:r w:rsidDel="00000000" w:rsidR="00000000" w:rsidRPr="00000000">
        <w:rPr>
          <w:sz w:val="12"/>
          <w:szCs w:val="12"/>
          <w:shd w:fill="fafafa" w:val="clear"/>
          <w:rtl w:val="0"/>
        </w:rPr>
        <w:t xml:space="preserve">as are involved with familiarity, understanding, dread, etc.</w:t>
      </w:r>
      <w:r w:rsidDel="00000000" w:rsidR="00000000" w:rsidRPr="00000000">
        <w:rPr>
          <w:sz w:val="20"/>
          <w:szCs w:val="20"/>
          <w:rtl w:val="0"/>
        </w:rPr>
        <w:t xml:space="preserve"> </w:t>
      </w:r>
      <w:r w:rsidDel="00000000" w:rsidR="00000000" w:rsidRPr="00000000">
        <w:rPr>
          <w:b w:val="1"/>
          <w:sz w:val="20"/>
          <w:szCs w:val="20"/>
          <w:u w:val="single"/>
          <w:rtl w:val="0"/>
        </w:rPr>
        <w:t xml:space="preserve">can all </w:t>
      </w:r>
      <w:r w:rsidDel="00000000" w:rsidR="00000000" w:rsidRPr="00000000">
        <w:rPr>
          <w:b w:val="1"/>
          <w:sz w:val="24"/>
          <w:szCs w:val="24"/>
          <w:highlight w:val="cyan"/>
          <w:u w:val="single"/>
          <w:rtl w:val="0"/>
        </w:rPr>
        <w:t xml:space="preserve">foster unrealism</w:t>
      </w:r>
      <w:r w:rsidDel="00000000" w:rsidR="00000000" w:rsidRPr="00000000">
        <w:rPr>
          <w:b w:val="1"/>
          <w:sz w:val="20"/>
          <w:szCs w:val="20"/>
          <w:u w:val="single"/>
          <w:rtl w:val="0"/>
        </w:rPr>
        <w:t xml:space="preserve"> </w:t>
      </w:r>
      <w:r w:rsidDel="00000000" w:rsidR="00000000" w:rsidRPr="00000000">
        <w:rPr>
          <w:b w:val="1"/>
          <w:sz w:val="24"/>
          <w:szCs w:val="24"/>
          <w:u w:val="single"/>
          <w:shd w:fill="fafafa" w:val="clear"/>
          <w:rtl w:val="0"/>
        </w:rPr>
        <w:t xml:space="preserve">in appraising negativities.</w:t>
      </w:r>
      <w:r w:rsidDel="00000000" w:rsidR="00000000" w:rsidRPr="00000000">
        <w:rPr>
          <w:sz w:val="20"/>
          <w:szCs w:val="20"/>
          <w:u w:val="single"/>
          <w:rtl w:val="0"/>
        </w:rPr>
        <w:t xml:space="preserve"> </w:t>
      </w:r>
      <w:r w:rsidDel="00000000" w:rsidR="00000000" w:rsidRPr="00000000">
        <w:rPr>
          <w:sz w:val="12"/>
          <w:szCs w:val="12"/>
          <w:shd w:fill="fafafa" w:val="clear"/>
          <w:rtl w:val="0"/>
        </w:rPr>
        <w:t xml:space="preserve"> The perceived value of an outcome may prove to be widely off the mark of any realistic estimate of its actual value. Our perception of the</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magnitude </w:t>
      </w:r>
      <w:r w:rsidDel="00000000" w:rsidR="00000000" w:rsidRPr="00000000">
        <w:rPr>
          <w:sz w:val="12"/>
          <w:szCs w:val="12"/>
          <w:shd w:fill="fafafa" w:val="clear"/>
          <w:rtl w:val="0"/>
        </w:rPr>
        <w:t xml:space="preserve">of </w:t>
      </w:r>
      <w:r w:rsidDel="00000000" w:rsidR="00000000" w:rsidRPr="00000000">
        <w:rPr>
          <w:b w:val="1"/>
          <w:sz w:val="24"/>
          <w:szCs w:val="24"/>
          <w:highlight w:val="cyan"/>
          <w:u w:val="single"/>
          <w:rtl w:val="0"/>
        </w:rPr>
        <w:t xml:space="preserve">risks</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tend</w:t>
      </w:r>
      <w:r w:rsidDel="00000000" w:rsidR="00000000" w:rsidRPr="00000000">
        <w:rPr>
          <w:sz w:val="12"/>
          <w:szCs w:val="12"/>
          <w:shd w:fill="fafafa" w:val="clear"/>
          <w:rtl w:val="0"/>
        </w:rPr>
        <w:t xml:space="preserve">s</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to be distorted</w:t>
      </w:r>
      <w:r w:rsidDel="00000000" w:rsidR="00000000" w:rsidRPr="00000000">
        <w:rPr>
          <w:b w:val="1"/>
          <w:sz w:val="20"/>
          <w:szCs w:val="20"/>
          <w:u w:val="single"/>
          <w:rtl w:val="0"/>
        </w:rPr>
        <w:t xml:space="preserve"> by the structure of our anxieties.</w:t>
      </w:r>
      <w:r w:rsidDel="00000000" w:rsidR="00000000" w:rsidRPr="00000000">
        <w:rPr>
          <w:sz w:val="20"/>
          <w:szCs w:val="20"/>
          <w:rtl w:val="0"/>
        </w:rPr>
        <w:t xml:space="preserve"> </w:t>
      </w:r>
      <w:r w:rsidDel="00000000" w:rsidR="00000000" w:rsidRPr="00000000">
        <w:rPr>
          <w:b w:val="1"/>
          <w:sz w:val="20"/>
          <w:szCs w:val="20"/>
          <w:u w:val="single"/>
          <w:rtl w:val="0"/>
        </w:rPr>
        <w:t xml:space="preserve">Hazards involving threats that are particularly striking or dramatic</w:t>
      </w:r>
      <w:r w:rsidDel="00000000" w:rsidR="00000000" w:rsidRPr="00000000">
        <w:rPr>
          <w:sz w:val="20"/>
          <w:szCs w:val="20"/>
          <w:rtl w:val="0"/>
        </w:rPr>
        <w:t xml:space="preserve"> </w:t>
      </w:r>
      <w:r w:rsidDel="00000000" w:rsidR="00000000" w:rsidRPr="00000000">
        <w:rPr>
          <w:b w:val="1"/>
          <w:sz w:val="20"/>
          <w:szCs w:val="20"/>
          <w:rtl w:val="0"/>
        </w:rPr>
        <w:t xml:space="preserve">--</w:t>
      </w:r>
      <w:r w:rsidDel="00000000" w:rsidR="00000000" w:rsidRPr="00000000">
        <w:rPr>
          <w:sz w:val="12"/>
          <w:szCs w:val="12"/>
          <w:shd w:fill="fafafa" w:val="clear"/>
          <w:rtl w:val="0"/>
        </w:rPr>
        <w:t xml:space="preserve"> leading to death, say, rather than mere debility, or likely to take more rather then fewer lives</w:t>
      </w:r>
      <w:r w:rsidDel="00000000" w:rsidR="00000000" w:rsidRPr="00000000">
        <w:rPr>
          <w:sz w:val="20"/>
          <w:szCs w:val="20"/>
          <w:rtl w:val="0"/>
        </w:rPr>
        <w:t xml:space="preserve"> </w:t>
      </w:r>
      <w:r w:rsidDel="00000000" w:rsidR="00000000" w:rsidRPr="00000000">
        <w:rPr>
          <w:b w:val="1"/>
          <w:sz w:val="20"/>
          <w:szCs w:val="20"/>
          <w:rtl w:val="0"/>
        </w:rPr>
        <w:t xml:space="preserve">-- </w:t>
      </w:r>
      <w:r w:rsidDel="00000000" w:rsidR="00000000" w:rsidRPr="00000000">
        <w:rPr>
          <w:b w:val="1"/>
          <w:sz w:val="20"/>
          <w:szCs w:val="20"/>
          <w:u w:val="single"/>
          <w:rtl w:val="0"/>
        </w:rPr>
        <w:t xml:space="preserve">tend to be overestimated, while risks of a commonplace, undramatic nature whose eventuations are no less serious tend to be underestimated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rPr/>
      </w:pPr>
      <w:bookmarkStart w:colFirst="0" w:colLast="0" w:name="_qzxh8xdngems" w:id="42"/>
      <w:bookmarkEnd w:id="42"/>
      <w:r w:rsidDel="00000000" w:rsidR="00000000" w:rsidRPr="00000000">
        <w:rPr>
          <w:rtl w:val="0"/>
        </w:rPr>
        <w:t xml:space="preserve">Dart Throwing Monkeys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4"/>
          <w:szCs w:val="24"/>
        </w:rPr>
      </w:pPr>
      <w:bookmarkStart w:colFirst="0" w:colLast="0" w:name="_17dp8vu" w:id="43"/>
      <w:bookmarkEnd w:id="43"/>
      <w:r w:rsidDel="00000000" w:rsidR="00000000" w:rsidRPr="00000000">
        <w:rPr>
          <w:sz w:val="24"/>
          <w:szCs w:val="24"/>
          <w:rtl w:val="0"/>
        </w:rPr>
        <w:t xml:space="preserve">Expert predictions are less accurate than dart throwing monkeys</w:t>
      </w:r>
    </w:p>
    <w:p w:rsidR="00000000" w:rsidDel="00000000" w:rsidP="00000000" w:rsidRDefault="00000000" w:rsidRPr="00000000" w14:paraId="000000F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sz w:val="20"/>
          <w:szCs w:val="20"/>
        </w:rPr>
      </w:pPr>
      <w:r w:rsidDel="00000000" w:rsidR="00000000" w:rsidRPr="00000000">
        <w:rPr>
          <w:b w:val="1"/>
          <w:sz w:val="24"/>
          <w:szCs w:val="24"/>
          <w:rtl w:val="0"/>
        </w:rPr>
        <w:t xml:space="preserve">Menand 05</w:t>
      </w:r>
      <w:r w:rsidDel="00000000" w:rsidR="00000000" w:rsidRPr="00000000">
        <w:rPr>
          <w:sz w:val="24"/>
          <w:szCs w:val="24"/>
          <w:rtl w:val="0"/>
        </w:rPr>
        <w:t xml:space="preserve"> </w:t>
      </w:r>
      <w:r w:rsidDel="00000000" w:rsidR="00000000" w:rsidRPr="00000000">
        <w:rPr>
          <w:sz w:val="16"/>
          <w:szCs w:val="16"/>
          <w:rtl w:val="0"/>
        </w:rPr>
        <w:t xml:space="preserve">Louis Menand, Harvard Professor 2005 PhD Colombia and Robert M. and Anne T. Bass Professor of English and American Literature and Language at Harvard University., The New Yorker, 12-05-2005, http://www.newyorker.com/critics/con...205crbo_books1 </w:t>
      </w:r>
      <w:r w:rsidDel="00000000" w:rsidR="00000000" w:rsidRPr="00000000">
        <w:rPr>
          <w:rtl w:val="0"/>
        </w:rPr>
      </w:r>
    </w:p>
    <w:p w:rsidR="00000000" w:rsidDel="00000000" w:rsidP="00000000" w:rsidRDefault="00000000" w:rsidRPr="00000000" w14:paraId="000000FB">
      <w:pPr>
        <w:ind w:right="288"/>
        <w:rPr>
          <w:b w:val="1"/>
          <w:sz w:val="24"/>
          <w:szCs w:val="24"/>
        </w:rPr>
      </w:pPr>
      <w:r w:rsidDel="00000000" w:rsidR="00000000" w:rsidRPr="00000000">
        <w:rPr>
          <w:b w:val="1"/>
          <w:sz w:val="12"/>
          <w:szCs w:val="12"/>
          <w:highlight w:val="white"/>
          <w:rtl w:val="0"/>
        </w:rPr>
        <w:t xml:space="preserve">It is the somewhat gratifying lesson of Philip Tetlock’s new book, “Expert Political Judgment: How Good Is It? How Can We Know?” (Princeton; $35), that</w:t>
      </w:r>
      <w:r w:rsidDel="00000000" w:rsidR="00000000" w:rsidRPr="00000000">
        <w:rPr>
          <w:b w:val="1"/>
          <w:sz w:val="20"/>
          <w:szCs w:val="20"/>
          <w:rtl w:val="0"/>
        </w:rPr>
        <w:t xml:space="preserve"> </w:t>
      </w:r>
      <w:r w:rsidDel="00000000" w:rsidR="00000000" w:rsidRPr="00000000">
        <w:rPr>
          <w:b w:val="1"/>
          <w:sz w:val="24"/>
          <w:szCs w:val="24"/>
          <w:highlight w:val="cyan"/>
          <w:u w:val="single"/>
          <w:rtl w:val="0"/>
        </w:rPr>
        <w:t xml:space="preserve">people who make prediction their business</w:t>
      </w:r>
      <w:r w:rsidDel="00000000" w:rsidR="00000000" w:rsidRPr="00000000">
        <w:rPr>
          <w:b w:val="1"/>
          <w:sz w:val="12"/>
          <w:szCs w:val="12"/>
          <w:highlight w:val="white"/>
          <w:rtl w:val="0"/>
        </w:rPr>
        <w:t xml:space="preserve">—people who appear as experts on television, get quoted in newspaper articles, advise governments and businesses, and participate in punditry roundtables—</w:t>
      </w:r>
      <w:r w:rsidDel="00000000" w:rsidR="00000000" w:rsidRPr="00000000">
        <w:rPr>
          <w:b w:val="1"/>
          <w:sz w:val="24"/>
          <w:szCs w:val="24"/>
          <w:highlight w:val="cyan"/>
          <w:u w:val="single"/>
          <w:rtl w:val="0"/>
        </w:rPr>
        <w:t xml:space="preserve">are no better than the rest of us. </w:t>
      </w:r>
      <w:r w:rsidDel="00000000" w:rsidR="00000000" w:rsidRPr="00000000">
        <w:rPr>
          <w:b w:val="1"/>
          <w:sz w:val="12"/>
          <w:szCs w:val="12"/>
          <w:highlight w:val="white"/>
          <w:rtl w:val="0"/>
        </w:rPr>
        <w:t xml:space="preserve">When they’re wrong, they’re rarely held accountable, and they rarely admit it, either.</w:t>
      </w:r>
      <w:r w:rsidDel="00000000" w:rsidR="00000000" w:rsidRPr="00000000">
        <w:rPr>
          <w:b w:val="1"/>
          <w:sz w:val="20"/>
          <w:szCs w:val="20"/>
          <w:rtl w:val="0"/>
        </w:rPr>
        <w:t xml:space="preserve"> </w:t>
      </w:r>
      <w:r w:rsidDel="00000000" w:rsidR="00000000" w:rsidRPr="00000000">
        <w:rPr>
          <w:b w:val="1"/>
          <w:sz w:val="24"/>
          <w:szCs w:val="24"/>
          <w:highlight w:val="cyan"/>
          <w:u w:val="single"/>
          <w:rtl w:val="0"/>
        </w:rPr>
        <w:t xml:space="preserve">They </w:t>
      </w:r>
      <w:r w:rsidDel="00000000" w:rsidR="00000000" w:rsidRPr="00000000">
        <w:rPr>
          <w:b w:val="1"/>
          <w:sz w:val="12"/>
          <w:szCs w:val="12"/>
          <w:highlight w:val="white"/>
          <w:rtl w:val="0"/>
        </w:rPr>
        <w:t xml:space="preserve">insist that they were just off on timing, or blindsided by an improbable event, or almost right, or wrong for the right reasons. They have the same repertoire of self-justifications that everyone has, and </w:t>
      </w:r>
      <w:r w:rsidDel="00000000" w:rsidR="00000000" w:rsidRPr="00000000">
        <w:rPr>
          <w:b w:val="1"/>
          <w:sz w:val="24"/>
          <w:szCs w:val="24"/>
          <w:highlight w:val="cyan"/>
          <w:u w:val="single"/>
          <w:rtl w:val="0"/>
        </w:rPr>
        <w:t xml:space="preserve">are no more inclined than anyone else</w:t>
      </w:r>
      <w:r w:rsidDel="00000000" w:rsidR="00000000" w:rsidRPr="00000000">
        <w:rPr>
          <w:b w:val="1"/>
          <w:sz w:val="20"/>
          <w:szCs w:val="20"/>
          <w:u w:val="single"/>
          <w:rtl w:val="0"/>
        </w:rPr>
        <w:t xml:space="preserve"> </w:t>
      </w:r>
      <w:r w:rsidDel="00000000" w:rsidR="00000000" w:rsidRPr="00000000">
        <w:rPr>
          <w:b w:val="1"/>
          <w:sz w:val="12"/>
          <w:szCs w:val="12"/>
          <w:highlight w:val="white"/>
          <w:rtl w:val="0"/>
        </w:rPr>
        <w:t xml:space="preserve">to revise their beliefs</w:t>
      </w:r>
      <w:r w:rsidDel="00000000" w:rsidR="00000000" w:rsidRPr="00000000">
        <w:rPr>
          <w:b w:val="1"/>
          <w:sz w:val="24"/>
          <w:szCs w:val="24"/>
          <w:highlight w:val="cyan"/>
          <w:u w:val="single"/>
          <w:rtl w:val="0"/>
        </w:rPr>
        <w:t xml:space="preserve"> about the way the world works</w:t>
      </w:r>
      <w:r w:rsidDel="00000000" w:rsidR="00000000" w:rsidRPr="00000000">
        <w:rPr>
          <w:b w:val="1"/>
          <w:sz w:val="12"/>
          <w:szCs w:val="12"/>
          <w:highlight w:val="white"/>
          <w:rtl w:val="0"/>
        </w:rPr>
        <w:t xml:space="preserve">, or ought to work, just because they made a mistake. No one is paying you for your gratuitous opinions about other people, but the experts are being paid, and Tetlock claims that the better known and more frequently quoted they are, the less reliable their guesses about the future are likely to be. The accuracy of an expert’s predictions actually has an inverse relationship to his or her self-confidence, renown, and, beyond a certain point, depth of knowledge. People who follow current events by reading the papers and newsmagazines regularly can guess what is likely to happen about as accurately as the specialists whom the papers quote. Our system of expertise is completely inside out: it rewards bad judgments over good ones. “Expert Political Judgment” is not a work of media criticism. </w:t>
      </w:r>
      <w:r w:rsidDel="00000000" w:rsidR="00000000" w:rsidRPr="00000000">
        <w:rPr>
          <w:b w:val="1"/>
          <w:sz w:val="24"/>
          <w:szCs w:val="24"/>
          <w:highlight w:val="cyan"/>
          <w:u w:val="single"/>
          <w:rtl w:val="0"/>
        </w:rPr>
        <w:t xml:space="preserve">Tetlock[,] </w:t>
      </w:r>
      <w:r w:rsidDel="00000000" w:rsidR="00000000" w:rsidRPr="00000000">
        <w:rPr>
          <w:b w:val="1"/>
          <w:sz w:val="12"/>
          <w:szCs w:val="12"/>
          <w:highlight w:val="white"/>
          <w:rtl w:val="0"/>
        </w:rPr>
        <w:t xml:space="preserve">is</w:t>
      </w:r>
      <w:r w:rsidDel="00000000" w:rsidR="00000000" w:rsidRPr="00000000">
        <w:rPr>
          <w:b w:val="1"/>
          <w:sz w:val="18"/>
          <w:szCs w:val="18"/>
          <w:highlight w:val="white"/>
          <w:rtl w:val="0"/>
        </w:rPr>
        <w:t xml:space="preserve"> </w:t>
      </w:r>
      <w:r w:rsidDel="00000000" w:rsidR="00000000" w:rsidRPr="00000000">
        <w:rPr>
          <w:b w:val="1"/>
          <w:sz w:val="24"/>
          <w:szCs w:val="24"/>
          <w:highlight w:val="cyan"/>
          <w:u w:val="single"/>
          <w:rtl w:val="0"/>
        </w:rPr>
        <w:t xml:space="preserve">a psychologist—</w:t>
      </w:r>
      <w:r w:rsidDel="00000000" w:rsidR="00000000" w:rsidRPr="00000000">
        <w:rPr>
          <w:b w:val="1"/>
          <w:sz w:val="12"/>
          <w:szCs w:val="12"/>
          <w:highlight w:val="white"/>
          <w:rtl w:val="0"/>
        </w:rPr>
        <w:t xml:space="preserve">he</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[who] teaches at Berkeley—and</w:t>
      </w:r>
      <w:r w:rsidDel="00000000" w:rsidR="00000000" w:rsidRPr="00000000">
        <w:rPr>
          <w:b w:val="1"/>
          <w:sz w:val="20"/>
          <w:szCs w:val="20"/>
          <w:u w:val="single"/>
          <w:rtl w:val="0"/>
        </w:rPr>
        <w:t xml:space="preserve"> </w:t>
      </w:r>
      <w:r w:rsidDel="00000000" w:rsidR="00000000" w:rsidRPr="00000000">
        <w:rPr>
          <w:b w:val="1"/>
          <w:sz w:val="12"/>
          <w:szCs w:val="12"/>
          <w:highlight w:val="white"/>
          <w:rtl w:val="0"/>
        </w:rPr>
        <w:t xml:space="preserve">his </w:t>
      </w:r>
      <w:r w:rsidDel="00000000" w:rsidR="00000000" w:rsidRPr="00000000">
        <w:rPr>
          <w:b w:val="1"/>
          <w:sz w:val="24"/>
          <w:szCs w:val="24"/>
          <w:highlight w:val="cyan"/>
          <w:u w:val="single"/>
          <w:rtl w:val="0"/>
        </w:rPr>
        <w:t xml:space="preserve">conclusions are based on a long-term study that he began twenty years ago.</w:t>
      </w:r>
      <w:r w:rsidDel="00000000" w:rsidR="00000000" w:rsidRPr="00000000">
        <w:rPr>
          <w:b w:val="1"/>
          <w:sz w:val="12"/>
          <w:szCs w:val="12"/>
          <w:highlight w:val="white"/>
          <w:rtl w:val="0"/>
        </w:rPr>
        <w:t xml:space="preserve">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 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w:t>
      </w:r>
      <w:r w:rsidDel="00000000" w:rsidR="00000000" w:rsidRPr="00000000">
        <w:rPr>
          <w:b w:val="1"/>
          <w:sz w:val="24"/>
          <w:szCs w:val="24"/>
          <w:highlight w:val="cyan"/>
          <w:u w:val="single"/>
          <w:rtl w:val="0"/>
        </w:rPr>
        <w:t xml:space="preserve">The results were unimpressive.</w:t>
      </w:r>
      <w:r w:rsidDel="00000000" w:rsidR="00000000" w:rsidRPr="00000000">
        <w:rPr>
          <w:b w:val="1"/>
          <w:sz w:val="20"/>
          <w:szCs w:val="20"/>
          <w:rtl w:val="0"/>
        </w:rPr>
        <w:t xml:space="preserve"> </w:t>
      </w:r>
      <w:r w:rsidDel="00000000" w:rsidR="00000000" w:rsidRPr="00000000">
        <w:rPr>
          <w:b w:val="1"/>
          <w:sz w:val="12"/>
          <w:szCs w:val="12"/>
          <w:highlight w:val="white"/>
          <w:rtl w:val="0"/>
        </w:rPr>
        <w:t xml:space="preserve">On the first scale, the</w:t>
      </w:r>
      <w:r w:rsidDel="00000000" w:rsidR="00000000" w:rsidRPr="00000000">
        <w:rPr>
          <w:b w:val="1"/>
          <w:sz w:val="20"/>
          <w:szCs w:val="20"/>
          <w:rtl w:val="0"/>
        </w:rPr>
        <w:t xml:space="preserve"> </w:t>
      </w:r>
      <w:r w:rsidDel="00000000" w:rsidR="00000000" w:rsidRPr="00000000">
        <w:rPr>
          <w:b w:val="1"/>
          <w:sz w:val="24"/>
          <w:szCs w:val="24"/>
          <w:highlight w:val="cyan"/>
          <w:u w:val="single"/>
          <w:rtl w:val="0"/>
        </w:rPr>
        <w:t xml:space="preserve">experts performed worse than they would have if they had simply assigned an equal probability to all three outcomes—</w:t>
      </w:r>
      <w:r w:rsidDel="00000000" w:rsidR="00000000" w:rsidRPr="00000000">
        <w:rPr>
          <w:b w:val="1"/>
          <w:sz w:val="12"/>
          <w:szCs w:val="12"/>
          <w:highlight w:val="white"/>
          <w:rtl w:val="0"/>
        </w:rPr>
        <w:t xml:space="preserve">if they had given each possible future a thirty-three-per-cent chance of occurring.</w:t>
      </w:r>
      <w:r w:rsidDel="00000000" w:rsidR="00000000" w:rsidRPr="00000000">
        <w:rPr>
          <w:b w:val="1"/>
          <w:sz w:val="20"/>
          <w:szCs w:val="20"/>
          <w:rtl w:val="0"/>
        </w:rPr>
        <w:t xml:space="preserve"> </w:t>
      </w:r>
      <w:r w:rsidDel="00000000" w:rsidR="00000000" w:rsidRPr="00000000">
        <w:rPr>
          <w:b w:val="1"/>
          <w:sz w:val="24"/>
          <w:szCs w:val="24"/>
          <w:highlight w:val="cyan"/>
          <w:u w:val="single"/>
          <w:rtl w:val="0"/>
        </w:rPr>
        <w:t xml:space="preserve">Human beings who spend their lives studying the state of the world</w:t>
      </w:r>
      <w:r w:rsidDel="00000000" w:rsidR="00000000" w:rsidRPr="00000000">
        <w:rPr>
          <w:b w:val="1"/>
          <w:sz w:val="24"/>
          <w:szCs w:val="24"/>
          <w:highlight w:val="white"/>
          <w:u w:val="single"/>
          <w:rtl w:val="0"/>
        </w:rPr>
        <w:t xml:space="preserve">, in other words,</w:t>
      </w:r>
      <w:r w:rsidDel="00000000" w:rsidR="00000000" w:rsidRPr="00000000">
        <w:rPr>
          <w:b w:val="1"/>
          <w:sz w:val="20"/>
          <w:szCs w:val="20"/>
          <w:u w:val="single"/>
          <w:rtl w:val="0"/>
        </w:rPr>
        <w:t xml:space="preserve"> </w:t>
      </w:r>
      <w:r w:rsidDel="00000000" w:rsidR="00000000" w:rsidRPr="00000000">
        <w:rPr>
          <w:b w:val="1"/>
          <w:sz w:val="24"/>
          <w:szCs w:val="24"/>
          <w:highlight w:val="cyan"/>
          <w:u w:val="single"/>
          <w:rtl w:val="0"/>
        </w:rPr>
        <w:t xml:space="preserve">are poorer forecasters than dart-throwing monkeys</w:t>
      </w:r>
      <w:r w:rsidDel="00000000" w:rsidR="00000000" w:rsidRPr="00000000">
        <w:rPr>
          <w:b w:val="1"/>
          <w:sz w:val="12"/>
          <w:szCs w:val="12"/>
          <w:highlight w:val="white"/>
          <w:rtl w:val="0"/>
        </w:rPr>
        <w:t xml:space="preserve">, who would have distributed their picks evenly over the three choices.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rPr/>
      </w:pPr>
      <w:bookmarkStart w:colFirst="0" w:colLast="0" w:name="_yhvxln1pexd6" w:id="44"/>
      <w:bookmarkEnd w:id="44"/>
      <w:r w:rsidDel="00000000" w:rsidR="00000000" w:rsidRPr="00000000">
        <w:rPr>
          <w:rtl w:val="0"/>
        </w:rPr>
        <w:t xml:space="preserve">Analytics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pPr>
      <w:r w:rsidDel="00000000" w:rsidR="00000000" w:rsidRPr="00000000">
        <w:rPr>
          <w:rtl w:val="0"/>
        </w:rPr>
        <w:t xml:space="preserve">1] Freezes action – we would have to infinitely consider the possibility of extinction of each action and would mean functionally any action has a significant risk of extinction which freezes actions</w:t>
      </w:r>
    </w:p>
    <w:p w:rsidR="00000000" w:rsidDel="00000000" w:rsidP="00000000" w:rsidRDefault="00000000" w:rsidRPr="00000000" w14:paraId="0000010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pPr>
      <w:r w:rsidDel="00000000" w:rsidR="00000000" w:rsidRPr="00000000">
        <w:rPr>
          <w:rtl w:val="0"/>
        </w:rPr>
        <w:t xml:space="preserve">2] assumes consequences which we indict</w:t>
      </w:r>
    </w:p>
    <w:p w:rsidR="00000000" w:rsidDel="00000000" w:rsidP="00000000" w:rsidRDefault="00000000" w:rsidRPr="00000000" w14:paraId="000001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pPr>
      <w:r w:rsidDel="00000000" w:rsidR="00000000" w:rsidRPr="00000000">
        <w:rPr>
          <w:rtl w:val="0"/>
        </w:rPr>
        <w:t xml:space="preserve">3] No reason that we are uncertain – a] conflates a pre-post fiat distinction b] circular – we would be certain about being uncertain which concedes the authority of certainty c] doesn’t justify throwing the fw debate out the window – that was above</w:t>
      </w:r>
    </w:p>
    <w:p w:rsidR="00000000" w:rsidDel="00000000" w:rsidP="00000000" w:rsidRDefault="00000000" w:rsidRPr="00000000" w14:paraId="0000010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pPr>
      <w:r w:rsidDel="00000000" w:rsidR="00000000" w:rsidRPr="00000000">
        <w:rPr>
          <w:rtl w:val="0"/>
        </w:rPr>
        <w:t xml:space="preserve">4] Fallacy of origin – just because we need oxygen doesn’t mean we max it </w:t>
      </w:r>
    </w:p>
    <w:p w:rsidR="00000000" w:rsidDel="00000000" w:rsidP="00000000" w:rsidRDefault="00000000" w:rsidRPr="00000000" w14:paraId="000001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40" w:lineRule="auto"/>
        <w:rPr/>
      </w:pPr>
      <w:r w:rsidDel="00000000" w:rsidR="00000000" w:rsidRPr="00000000">
        <w:rPr>
          <w:rtl w:val="0"/>
        </w:rPr>
        <w:t xml:space="preserve">5] Math flows neg – inevitable disagreements over future gens means we would never be moral </w:t>
      </w:r>
    </w:p>
    <w:p w:rsidR="00000000" w:rsidDel="00000000" w:rsidP="00000000" w:rsidRDefault="00000000" w:rsidRPr="00000000" w14:paraId="000001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t xml:space="preserve">6] No pre-req – conflates prepost fiat distinction again and is empirically denied by things like phil discussion during times of war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bookmarkStart w:colFirst="0" w:colLast="0" w:name="_ayx4dk3zjdr" w:id="45"/>
      <w:bookmarkEnd w:id="45"/>
      <w:r w:rsidDel="00000000" w:rsidR="00000000" w:rsidRPr="00000000">
        <w:rPr>
          <w:rtl w:val="0"/>
        </w:rPr>
        <w:t xml:space="preserve">Util 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bookmarkStart w:colFirst="0" w:colLast="0" w:name="_xwx9iwf9qjal" w:id="46"/>
      <w:bookmarkEnd w:id="46"/>
      <w:r w:rsidDel="00000000" w:rsidR="00000000" w:rsidRPr="00000000">
        <w:rPr>
          <w:rtl w:val="0"/>
        </w:rPr>
        <w:t xml:space="preserve">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4"/>
        <w:rPr/>
      </w:pPr>
      <w:bookmarkStart w:colFirst="0" w:colLast="0" w:name="_3bmjwjsx4nge" w:id="47"/>
      <w:bookmarkEnd w:id="47"/>
      <w:r w:rsidDel="00000000" w:rsidR="00000000" w:rsidRPr="00000000">
        <w:rPr>
          <w:rtl w:val="0"/>
        </w:rPr>
        <w:t xml:space="preserve">Justifying util is an independent voter:</w:t>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pStyle w:val="Heading4"/>
        <w:rPr/>
      </w:pPr>
      <w:bookmarkStart w:colFirst="0" w:colLast="0" w:name="_vkdb22vidg24" w:id="48"/>
      <w:bookmarkEnd w:id="48"/>
      <w:r w:rsidDel="00000000" w:rsidR="00000000" w:rsidRPr="00000000">
        <w:rPr>
          <w:rtl w:val="0"/>
        </w:rPr>
        <w:t xml:space="preserve">1] Atrocities- </w:t>
      </w:r>
    </w:p>
    <w:p w:rsidR="00000000" w:rsidDel="00000000" w:rsidP="00000000" w:rsidRDefault="00000000" w:rsidRPr="00000000" w14:paraId="00000111">
      <w:pPr>
        <w:rPr>
          <w:b w:val="1"/>
        </w:rPr>
      </w:pPr>
      <w:r w:rsidDel="00000000" w:rsidR="00000000" w:rsidRPr="00000000">
        <w:rPr>
          <w:b w:val="1"/>
          <w:rtl w:val="0"/>
        </w:rPr>
        <w:t xml:space="preserve">util justifies atrocities since it allows us to harm some for the benefit of others- for example capturing 1 slave to work for 10 masters would lead to net pleasure which creates an obligation to oppress people.</w:t>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pStyle w:val="Heading4"/>
        <w:rPr/>
      </w:pPr>
      <w:bookmarkStart w:colFirst="0" w:colLast="0" w:name="_9o3qgn405ugs" w:id="49"/>
      <w:bookmarkEnd w:id="49"/>
      <w:r w:rsidDel="00000000" w:rsidR="00000000" w:rsidRPr="00000000">
        <w:rPr>
          <w:rtl w:val="0"/>
        </w:rPr>
        <w:t xml:space="preserve">2] Intrinsicness-</w:t>
      </w:r>
    </w:p>
    <w:p w:rsidR="00000000" w:rsidDel="00000000" w:rsidP="00000000" w:rsidRDefault="00000000" w:rsidRPr="00000000" w14:paraId="00000114">
      <w:pPr>
        <w:rPr>
          <w:b w:val="1"/>
        </w:rPr>
      </w:pPr>
      <w:r w:rsidDel="00000000" w:rsidR="00000000" w:rsidRPr="00000000">
        <w:rPr>
          <w:b w:val="1"/>
          <w:rtl w:val="0"/>
        </w:rPr>
        <w:t xml:space="preserve"> util justifies atrocities because actions don’t have intrinsic value- justifies slavery and spirit murder because of pleasure for slave master and order of magnitude- the actions of voting for a framework that justifies slavery is psychologically violent.</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pStyle w:val="Heading4"/>
        <w:rPr/>
      </w:pPr>
      <w:bookmarkStart w:colFirst="0" w:colLast="0" w:name="_negxhg4p9023" w:id="50"/>
      <w:bookmarkEnd w:id="50"/>
      <w:r w:rsidDel="00000000" w:rsidR="00000000" w:rsidRPr="00000000">
        <w:rPr>
          <w:rtl w:val="0"/>
        </w:rPr>
        <w:t xml:space="preserve">3] Death is good under util.</w:t>
      </w:r>
    </w:p>
    <w:p w:rsidR="00000000" w:rsidDel="00000000" w:rsidP="00000000" w:rsidRDefault="00000000" w:rsidRPr="00000000" w14:paraId="00000117">
      <w:pPr>
        <w:spacing w:after="160" w:line="256.7994545454545" w:lineRule="auto"/>
        <w:rPr>
          <w:sz w:val="22"/>
          <w:szCs w:val="22"/>
        </w:rPr>
      </w:pPr>
      <w:r w:rsidDel="00000000" w:rsidR="00000000" w:rsidRPr="00000000">
        <w:rPr>
          <w:b w:val="1"/>
          <w:rtl w:val="0"/>
        </w:rPr>
        <w:t xml:space="preserve">Benatar 06 </w:t>
      </w:r>
      <w:r w:rsidDel="00000000" w:rsidR="00000000" w:rsidRPr="00000000">
        <w:rPr>
          <w:sz w:val="22"/>
          <w:szCs w:val="22"/>
          <w:rtl w:val="0"/>
        </w:rPr>
        <w:t xml:space="preserve">[David; 2006; Professor of Phil at University of Cape Town; “Better Never to Have Been: The Harm of Coming into Existence,” ISBN: 0199296421] /// AHS PB Recut Justin</w:t>
      </w:r>
    </w:p>
    <w:p w:rsidR="00000000" w:rsidDel="00000000" w:rsidP="00000000" w:rsidRDefault="00000000" w:rsidRPr="00000000" w14:paraId="00000118">
      <w:pPr>
        <w:spacing w:after="160" w:line="256.7994545454545" w:lineRule="auto"/>
        <w:jc w:val="both"/>
        <w:rPr>
          <w:sz w:val="22"/>
          <w:szCs w:val="22"/>
          <w:u w:val="single"/>
        </w:rPr>
      </w:pPr>
      <w:r w:rsidDel="00000000" w:rsidR="00000000" w:rsidRPr="00000000">
        <w:rPr>
          <w:sz w:val="16"/>
          <w:szCs w:val="16"/>
          <w:rtl w:val="0"/>
        </w:rPr>
        <w:t xml:space="preserve">As a matter of fact, </w:t>
      </w:r>
      <w:r w:rsidDel="00000000" w:rsidR="00000000" w:rsidRPr="00000000">
        <w:rPr>
          <w:b w:val="1"/>
          <w:sz w:val="24"/>
          <w:szCs w:val="24"/>
          <w:highlight w:val="green"/>
          <w:u w:val="single"/>
          <w:rtl w:val="0"/>
        </w:rPr>
        <w:t xml:space="preserve">bad things happen </w:t>
      </w:r>
      <w:r w:rsidDel="00000000" w:rsidR="00000000" w:rsidRPr="00000000">
        <w:rPr>
          <w:b w:val="1"/>
          <w:sz w:val="24"/>
          <w:szCs w:val="24"/>
          <w:u w:val="single"/>
          <w:rtl w:val="0"/>
        </w:rPr>
        <w:t xml:space="preserve">to all of us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No life is without hardship</w:t>
      </w:r>
      <w:r w:rsidDel="00000000" w:rsidR="00000000" w:rsidRPr="00000000">
        <w:rPr>
          <w:sz w:val="22"/>
          <w:szCs w:val="22"/>
          <w:u w:val="single"/>
          <w:rtl w:val="0"/>
        </w:rPr>
        <w:t xml:space="preserve">. It is easy to think of the </w:t>
      </w:r>
      <w:r w:rsidDel="00000000" w:rsidR="00000000" w:rsidRPr="00000000">
        <w:rPr>
          <w:b w:val="1"/>
          <w:sz w:val="22"/>
          <w:szCs w:val="22"/>
          <w:u w:val="single"/>
          <w:rtl w:val="0"/>
        </w:rPr>
        <w:t xml:space="preserve">millions who live a life of poverty</w:t>
      </w:r>
      <w:r w:rsidDel="00000000" w:rsidR="00000000" w:rsidRPr="00000000">
        <w:rPr>
          <w:sz w:val="22"/>
          <w:szCs w:val="22"/>
          <w:u w:val="single"/>
          <w:rtl w:val="0"/>
        </w:rPr>
        <w:t xml:space="preserve"> or of those who live much of their lives </w:t>
      </w:r>
      <w:r w:rsidDel="00000000" w:rsidR="00000000" w:rsidRPr="00000000">
        <w:rPr>
          <w:b w:val="1"/>
          <w:sz w:val="22"/>
          <w:szCs w:val="22"/>
          <w:u w:val="single"/>
          <w:rtl w:val="0"/>
        </w:rPr>
        <w:t xml:space="preserve">with some disability</w:t>
      </w:r>
      <w:r w:rsidDel="00000000" w:rsidR="00000000" w:rsidRPr="00000000">
        <w:rPr>
          <w:sz w:val="16"/>
          <w:szCs w:val="16"/>
          <w:rtl w:val="0"/>
        </w:rPr>
        <w:t xml:space="preserve">. Some of us are lucky enough to be spared these fates, but most of us who are, nonetheless suffer ill-health at some stage during our lives. Often the suffering is excruciating, even if it is in our final days. Some are condemned by nature to years of frailty. We all face death.²⁰ We infrequently contemplate the harms that await any new-born child—pain, disappointment, anxiety, grief, and death. For any given child we cannot predict what form these harms will take or how severe they will be, but we can be sure that at least some of them will occur.²¹ None of this befalls the nonexistent. </w:t>
      </w:r>
      <w:r w:rsidDel="00000000" w:rsidR="00000000" w:rsidRPr="00000000">
        <w:rPr>
          <w:sz w:val="22"/>
          <w:szCs w:val="22"/>
          <w:u w:val="single"/>
          <w:rtl w:val="0"/>
        </w:rPr>
        <w:t xml:space="preserve">Only existers suffer harm. </w:t>
      </w:r>
      <w:r w:rsidDel="00000000" w:rsidR="00000000" w:rsidRPr="00000000">
        <w:rPr>
          <w:b w:val="1"/>
          <w:sz w:val="22"/>
          <w:szCs w:val="22"/>
          <w:u w:val="single"/>
          <w:rtl w:val="0"/>
        </w:rPr>
        <w:t xml:space="preserve">Optimists will be quick to note</w:t>
      </w:r>
      <w:r w:rsidDel="00000000" w:rsidR="00000000" w:rsidRPr="00000000">
        <w:rPr>
          <w:sz w:val="22"/>
          <w:szCs w:val="22"/>
          <w:u w:val="single"/>
          <w:rtl w:val="0"/>
        </w:rPr>
        <w:t xml:space="preserve"> that I have not told the whole story</w:t>
      </w:r>
      <w:r w:rsidDel="00000000" w:rsidR="00000000" w:rsidRPr="00000000">
        <w:rPr>
          <w:sz w:val="16"/>
          <w:szCs w:val="16"/>
          <w:rtl w:val="0"/>
        </w:rPr>
        <w:t xml:space="preserve">. Not only bad things but also good things happen only to those who exist. </w:t>
      </w:r>
      <w:r w:rsidDel="00000000" w:rsidR="00000000" w:rsidRPr="00000000">
        <w:rPr>
          <w:b w:val="1"/>
          <w:sz w:val="22"/>
          <w:szCs w:val="22"/>
          <w:u w:val="single"/>
          <w:rtl w:val="0"/>
        </w:rPr>
        <w:t xml:space="preserve">Pleasure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joy</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satisfaction</w:t>
      </w:r>
      <w:r w:rsidDel="00000000" w:rsidR="00000000" w:rsidRPr="00000000">
        <w:rPr>
          <w:sz w:val="22"/>
          <w:szCs w:val="22"/>
          <w:u w:val="single"/>
          <w:rtl w:val="0"/>
        </w:rPr>
        <w:t xml:space="preserve"> can only be had by </w:t>
      </w:r>
      <w:r w:rsidDel="00000000" w:rsidR="00000000" w:rsidRPr="00000000">
        <w:rPr>
          <w:b w:val="1"/>
          <w:sz w:val="22"/>
          <w:szCs w:val="22"/>
          <w:u w:val="single"/>
          <w:rtl w:val="0"/>
        </w:rPr>
        <w:t xml:space="preserve">existers</w:t>
      </w:r>
      <w:r w:rsidDel="00000000" w:rsidR="00000000" w:rsidRPr="00000000">
        <w:rPr>
          <w:sz w:val="16"/>
          <w:szCs w:val="16"/>
          <w:rtl w:val="0"/>
        </w:rPr>
        <w:t xml:space="preserve">. Thus, the cheerful will say, we must weigh up the pleasures of life against the evils. As long as the former outweigh the latter, the life is worth living. Coming into being with such a life is, on this view, a benefit. The asymmetry of pleasure and pain </w:t>
      </w:r>
      <w:r w:rsidDel="00000000" w:rsidR="00000000" w:rsidRPr="00000000">
        <w:rPr>
          <w:sz w:val="22"/>
          <w:szCs w:val="22"/>
          <w:u w:val="single"/>
          <w:rtl w:val="0"/>
        </w:rPr>
        <w:t xml:space="preserve">However, </w:t>
      </w:r>
      <w:r w:rsidDel="00000000" w:rsidR="00000000" w:rsidRPr="00000000">
        <w:rPr>
          <w:b w:val="1"/>
          <w:sz w:val="24"/>
          <w:szCs w:val="24"/>
          <w:u w:val="single"/>
          <w:rtl w:val="0"/>
        </w:rPr>
        <w:t xml:space="preserve">this conclusion does not follow</w:t>
      </w:r>
      <w:r w:rsidDel="00000000" w:rsidR="00000000" w:rsidRPr="00000000">
        <w:rPr>
          <w:sz w:val="22"/>
          <w:szCs w:val="22"/>
          <w:u w:val="single"/>
          <w:rtl w:val="0"/>
        </w:rPr>
        <w:t xml:space="preserve">. This is because </w:t>
      </w:r>
      <w:r w:rsidDel="00000000" w:rsidR="00000000" w:rsidRPr="00000000">
        <w:rPr>
          <w:b w:val="1"/>
          <w:sz w:val="22"/>
          <w:szCs w:val="22"/>
          <w:highlight w:val="green"/>
          <w:u w:val="single"/>
          <w:rtl w:val="0"/>
        </w:rPr>
        <w:t xml:space="preserve">there is a</w:t>
      </w:r>
      <w:r w:rsidDel="00000000" w:rsidR="00000000" w:rsidRPr="00000000">
        <w:rPr>
          <w:b w:val="1"/>
          <w:sz w:val="22"/>
          <w:szCs w:val="22"/>
          <w:u w:val="single"/>
          <w:rtl w:val="0"/>
        </w:rPr>
        <w:t xml:space="preserve"> crucial </w:t>
      </w:r>
      <w:r w:rsidDel="00000000" w:rsidR="00000000" w:rsidRPr="00000000">
        <w:rPr>
          <w:b w:val="1"/>
          <w:sz w:val="22"/>
          <w:szCs w:val="22"/>
          <w:highlight w:val="green"/>
          <w:u w:val="single"/>
          <w:rtl w:val="0"/>
        </w:rPr>
        <w:t xml:space="preserve">difference between harms</w:t>
      </w:r>
      <w:r w:rsidDel="00000000" w:rsidR="00000000" w:rsidRPr="00000000">
        <w:rPr>
          <w:sz w:val="22"/>
          <w:szCs w:val="22"/>
          <w:u w:val="single"/>
          <w:rtl w:val="0"/>
        </w:rPr>
        <w:t xml:space="preserve"> (such as pains) </w:t>
      </w:r>
      <w:r w:rsidDel="00000000" w:rsidR="00000000" w:rsidRPr="00000000">
        <w:rPr>
          <w:b w:val="1"/>
          <w:sz w:val="22"/>
          <w:szCs w:val="22"/>
          <w:highlight w:val="green"/>
          <w:u w:val="single"/>
          <w:rtl w:val="0"/>
        </w:rPr>
        <w:t xml:space="preserve">and benefits</w:t>
      </w:r>
      <w:r w:rsidDel="00000000" w:rsidR="00000000" w:rsidRPr="00000000">
        <w:rPr>
          <w:sz w:val="22"/>
          <w:szCs w:val="22"/>
          <w:u w:val="single"/>
          <w:rtl w:val="0"/>
        </w:rPr>
        <w:t xml:space="preserve"> (such as pleasures) </w:t>
      </w:r>
      <w:r w:rsidDel="00000000" w:rsidR="00000000" w:rsidRPr="00000000">
        <w:rPr>
          <w:sz w:val="22"/>
          <w:szCs w:val="22"/>
          <w:highlight w:val="green"/>
          <w:u w:val="single"/>
          <w:rtl w:val="0"/>
        </w:rPr>
        <w:t xml:space="preserve">which entails</w:t>
      </w:r>
      <w:r w:rsidDel="00000000" w:rsidR="00000000" w:rsidRPr="00000000">
        <w:rPr>
          <w:sz w:val="22"/>
          <w:szCs w:val="22"/>
          <w:u w:val="single"/>
          <w:rtl w:val="0"/>
        </w:rPr>
        <w:t xml:space="preserve"> that </w:t>
      </w:r>
      <w:r w:rsidDel="00000000" w:rsidR="00000000" w:rsidRPr="00000000">
        <w:rPr>
          <w:b w:val="1"/>
          <w:sz w:val="22"/>
          <w:szCs w:val="22"/>
          <w:highlight w:val="green"/>
          <w:u w:val="single"/>
          <w:rtl w:val="0"/>
        </w:rPr>
        <w:t xml:space="preserve">existence has no advantage over</w:t>
      </w:r>
      <w:r w:rsidDel="00000000" w:rsidR="00000000" w:rsidRPr="00000000">
        <w:rPr>
          <w:sz w:val="22"/>
          <w:szCs w:val="22"/>
          <w:highlight w:val="green"/>
          <w:u w:val="single"/>
          <w:rtl w:val="0"/>
        </w:rPr>
        <w:t xml:space="preserve">, but does have </w:t>
      </w:r>
      <w:r w:rsidDel="00000000" w:rsidR="00000000" w:rsidRPr="00000000">
        <w:rPr>
          <w:b w:val="1"/>
          <w:sz w:val="22"/>
          <w:szCs w:val="22"/>
          <w:highlight w:val="green"/>
          <w:u w:val="single"/>
          <w:rtl w:val="0"/>
        </w:rPr>
        <w:t xml:space="preserve">disadvantages</w:t>
      </w:r>
      <w:r w:rsidDel="00000000" w:rsidR="00000000" w:rsidRPr="00000000">
        <w:rPr>
          <w:sz w:val="22"/>
          <w:szCs w:val="22"/>
          <w:u w:val="single"/>
          <w:rtl w:val="0"/>
        </w:rPr>
        <w:t xml:space="preserve"> relative </w:t>
      </w:r>
      <w:r w:rsidDel="00000000" w:rsidR="00000000" w:rsidRPr="00000000">
        <w:rPr>
          <w:sz w:val="22"/>
          <w:szCs w:val="22"/>
          <w:highlight w:val="green"/>
          <w:u w:val="single"/>
          <w:rtl w:val="0"/>
        </w:rPr>
        <w:t xml:space="preserve">to, </w:t>
      </w:r>
      <w:r w:rsidDel="00000000" w:rsidR="00000000" w:rsidRPr="00000000">
        <w:rPr>
          <w:b w:val="1"/>
          <w:sz w:val="22"/>
          <w:szCs w:val="22"/>
          <w:highlight w:val="green"/>
          <w:u w:val="single"/>
          <w:rtl w:val="0"/>
        </w:rPr>
        <w:t xml:space="preserve">non-existence</w:t>
      </w:r>
      <w:r w:rsidDel="00000000" w:rsidR="00000000" w:rsidRPr="00000000">
        <w:rPr>
          <w:sz w:val="16"/>
          <w:szCs w:val="16"/>
          <w:rtl w:val="0"/>
        </w:rPr>
        <w:t xml:space="preserve">.²² Consider pains and pleasures as exemplars of harms and benefits. It is uncontroversial to say that () the presence of pain is bad, and that () the presence of pleasure is good. </w:t>
      </w:r>
      <w:r w:rsidDel="00000000" w:rsidR="00000000" w:rsidRPr="00000000">
        <w:rPr>
          <w:sz w:val="22"/>
          <w:szCs w:val="22"/>
          <w:u w:val="single"/>
          <w:rtl w:val="0"/>
        </w:rPr>
        <w:t xml:space="preserve">However, such a </w:t>
      </w:r>
      <w:r w:rsidDel="00000000" w:rsidR="00000000" w:rsidRPr="00000000">
        <w:rPr>
          <w:b w:val="1"/>
          <w:sz w:val="22"/>
          <w:szCs w:val="22"/>
          <w:u w:val="single"/>
          <w:rtl w:val="0"/>
        </w:rPr>
        <w:t xml:space="preserve">symmetrical</w:t>
      </w:r>
      <w:r w:rsidDel="00000000" w:rsidR="00000000" w:rsidRPr="00000000">
        <w:rPr>
          <w:sz w:val="22"/>
          <w:szCs w:val="22"/>
          <w:u w:val="single"/>
          <w:rtl w:val="0"/>
        </w:rPr>
        <w:t xml:space="preserve"> evaluation </w:t>
      </w:r>
      <w:r w:rsidDel="00000000" w:rsidR="00000000" w:rsidRPr="00000000">
        <w:rPr>
          <w:sz w:val="22"/>
          <w:szCs w:val="22"/>
          <w:highlight w:val="green"/>
          <w:u w:val="single"/>
          <w:rtl w:val="0"/>
        </w:rPr>
        <w:t xml:space="preserve">does not</w:t>
      </w:r>
      <w:r w:rsidDel="00000000" w:rsidR="00000000" w:rsidRPr="00000000">
        <w:rPr>
          <w:sz w:val="22"/>
          <w:szCs w:val="22"/>
          <w:u w:val="single"/>
          <w:rtl w:val="0"/>
        </w:rPr>
        <w:t xml:space="preserve"> seem to </w:t>
      </w:r>
      <w:r w:rsidDel="00000000" w:rsidR="00000000" w:rsidRPr="00000000">
        <w:rPr>
          <w:sz w:val="22"/>
          <w:szCs w:val="22"/>
          <w:highlight w:val="green"/>
          <w:u w:val="single"/>
          <w:rtl w:val="0"/>
        </w:rPr>
        <w:t xml:space="preserve">apply to </w:t>
      </w:r>
      <w:r w:rsidDel="00000000" w:rsidR="00000000" w:rsidRPr="00000000">
        <w:rPr>
          <w:sz w:val="22"/>
          <w:szCs w:val="22"/>
          <w:u w:val="single"/>
          <w:rtl w:val="0"/>
        </w:rPr>
        <w:t xml:space="preserve">the </w:t>
      </w:r>
      <w:r w:rsidDel="00000000" w:rsidR="00000000" w:rsidRPr="00000000">
        <w:rPr>
          <w:b w:val="1"/>
          <w:sz w:val="22"/>
          <w:szCs w:val="22"/>
          <w:highlight w:val="green"/>
          <w:u w:val="single"/>
          <w:rtl w:val="0"/>
        </w:rPr>
        <w:t xml:space="preserve">absence of pain and pleasure</w:t>
      </w:r>
      <w:r w:rsidDel="00000000" w:rsidR="00000000" w:rsidRPr="00000000">
        <w:rPr>
          <w:sz w:val="22"/>
          <w:szCs w:val="22"/>
          <w:highlight w:val="green"/>
          <w:u w:val="single"/>
          <w:rtl w:val="0"/>
        </w:rPr>
        <w:t xml:space="preserve">, for</w:t>
      </w:r>
      <w:r w:rsidDel="00000000" w:rsidR="00000000" w:rsidRPr="00000000">
        <w:rPr>
          <w:sz w:val="22"/>
          <w:szCs w:val="22"/>
          <w:u w:val="single"/>
          <w:rtl w:val="0"/>
        </w:rPr>
        <w:t xml:space="preserve"> it strikes me as true that () </w:t>
      </w:r>
      <w:r w:rsidDel="00000000" w:rsidR="00000000" w:rsidRPr="00000000">
        <w:rPr>
          <w:sz w:val="22"/>
          <w:szCs w:val="22"/>
          <w:highlight w:val="green"/>
          <w:u w:val="single"/>
          <w:rtl w:val="0"/>
        </w:rPr>
        <w:t xml:space="preserve">the </w:t>
      </w:r>
      <w:r w:rsidDel="00000000" w:rsidR="00000000" w:rsidRPr="00000000">
        <w:rPr>
          <w:b w:val="1"/>
          <w:sz w:val="22"/>
          <w:szCs w:val="22"/>
          <w:highlight w:val="green"/>
          <w:u w:val="single"/>
          <w:rtl w:val="0"/>
        </w:rPr>
        <w:t xml:space="preserve">absence of pain is good</w:t>
      </w:r>
      <w:r w:rsidDel="00000000" w:rsidR="00000000" w:rsidRPr="00000000">
        <w:rPr>
          <w:sz w:val="22"/>
          <w:szCs w:val="22"/>
          <w:u w:val="single"/>
          <w:rtl w:val="0"/>
        </w:rPr>
        <w:t xml:space="preserve">, even if that </w:t>
      </w:r>
      <w:r w:rsidDel="00000000" w:rsidR="00000000" w:rsidRPr="00000000">
        <w:rPr>
          <w:b w:val="1"/>
          <w:sz w:val="22"/>
          <w:szCs w:val="22"/>
          <w:u w:val="single"/>
          <w:rtl w:val="0"/>
        </w:rPr>
        <w:t xml:space="preserve">good is not enjoyed by anyone</w:t>
      </w:r>
      <w:r w:rsidDel="00000000" w:rsidR="00000000" w:rsidRPr="00000000">
        <w:rPr>
          <w:sz w:val="22"/>
          <w:szCs w:val="22"/>
          <w:u w:val="single"/>
          <w:rtl w:val="0"/>
        </w:rPr>
        <w:t xml:space="preserve">, </w:t>
      </w:r>
      <w:r w:rsidDel="00000000" w:rsidR="00000000" w:rsidRPr="00000000">
        <w:rPr>
          <w:sz w:val="22"/>
          <w:szCs w:val="22"/>
          <w:highlight w:val="green"/>
          <w:u w:val="single"/>
          <w:rtl w:val="0"/>
        </w:rPr>
        <w:t xml:space="preserve">whereas</w:t>
      </w:r>
      <w:r w:rsidDel="00000000" w:rsidR="00000000" w:rsidRPr="00000000">
        <w:rPr>
          <w:sz w:val="22"/>
          <w:szCs w:val="22"/>
          <w:u w:val="single"/>
          <w:rtl w:val="0"/>
        </w:rPr>
        <w:t xml:space="preserve"> () </w:t>
      </w:r>
      <w:r w:rsidDel="00000000" w:rsidR="00000000" w:rsidRPr="00000000">
        <w:rPr>
          <w:sz w:val="22"/>
          <w:szCs w:val="22"/>
          <w:highlight w:val="green"/>
          <w:u w:val="single"/>
          <w:rtl w:val="0"/>
        </w:rPr>
        <w:t xml:space="preserve">the </w:t>
      </w:r>
      <w:r w:rsidDel="00000000" w:rsidR="00000000" w:rsidRPr="00000000">
        <w:rPr>
          <w:b w:val="1"/>
          <w:sz w:val="22"/>
          <w:szCs w:val="22"/>
          <w:highlight w:val="green"/>
          <w:u w:val="single"/>
          <w:rtl w:val="0"/>
        </w:rPr>
        <w:t xml:space="preserve">absence of pleasure is not bad</w:t>
      </w:r>
      <w:r w:rsidDel="00000000" w:rsidR="00000000" w:rsidRPr="00000000">
        <w:rPr>
          <w:sz w:val="22"/>
          <w:szCs w:val="22"/>
          <w:u w:val="single"/>
          <w:rtl w:val="0"/>
        </w:rPr>
        <w:t xml:space="preserve"> unless there is </w:t>
      </w:r>
      <w:r w:rsidDel="00000000" w:rsidR="00000000" w:rsidRPr="00000000">
        <w:rPr>
          <w:b w:val="1"/>
          <w:sz w:val="22"/>
          <w:szCs w:val="22"/>
          <w:u w:val="single"/>
          <w:rtl w:val="0"/>
        </w:rPr>
        <w:t xml:space="preserve">somebody</w:t>
      </w:r>
      <w:r w:rsidDel="00000000" w:rsidR="00000000" w:rsidRPr="00000000">
        <w:rPr>
          <w:sz w:val="22"/>
          <w:szCs w:val="22"/>
          <w:u w:val="single"/>
          <w:rtl w:val="0"/>
        </w:rPr>
        <w:t xml:space="preserve"> for whom this absence is a deprivation.</w:t>
      </w:r>
    </w:p>
    <w:p w:rsidR="00000000" w:rsidDel="00000000" w:rsidP="00000000" w:rsidRDefault="00000000" w:rsidRPr="00000000" w14:paraId="00000119">
      <w:pPr>
        <w:pStyle w:val="Heading4"/>
        <w:rPr/>
      </w:pPr>
      <w:bookmarkStart w:colFirst="0" w:colLast="0" w:name="_daks7cc96fuy" w:id="51"/>
      <w:bookmarkEnd w:id="51"/>
      <w:r w:rsidDel="00000000" w:rsidR="00000000" w:rsidRPr="00000000">
        <w:rPr>
          <w:rtl w:val="0"/>
        </w:rPr>
        <w:t xml:space="preserve">Double bind: </w:t>
      </w:r>
    </w:p>
    <w:p w:rsidR="00000000" w:rsidDel="00000000" w:rsidP="00000000" w:rsidRDefault="00000000" w:rsidRPr="00000000" w14:paraId="0000011A">
      <w:pPr>
        <w:rPr>
          <w:b w:val="1"/>
        </w:rPr>
      </w:pPr>
      <w:r w:rsidDel="00000000" w:rsidR="00000000" w:rsidRPr="00000000">
        <w:rPr>
          <w:b w:val="1"/>
          <w:rtl w:val="0"/>
        </w:rPr>
        <w:t xml:space="preserve">either A] We intuitively know killing people is wrong so util is false or B] They condone death as good so their advantage would flow neg.</w:t>
      </w:r>
    </w:p>
    <w:p w:rsidR="00000000" w:rsidDel="00000000" w:rsidP="00000000" w:rsidRDefault="00000000" w:rsidRPr="00000000" w14:paraId="0000011B">
      <w:pPr>
        <w:rPr>
          <w:b w:val="1"/>
        </w:rPr>
      </w:pPr>
      <w:r w:rsidDel="00000000" w:rsidR="00000000" w:rsidRPr="00000000">
        <w:rPr>
          <w:b w:val="1"/>
          <w:rtl w:val="0"/>
        </w:rPr>
        <w:t xml:space="preserve"> </w:t>
      </w:r>
    </w:p>
    <w:p w:rsidR="00000000" w:rsidDel="00000000" w:rsidP="00000000" w:rsidRDefault="00000000" w:rsidRPr="00000000" w14:paraId="0000011C">
      <w:pPr>
        <w:pStyle w:val="Heading4"/>
        <w:rPr/>
      </w:pPr>
      <w:bookmarkStart w:colFirst="0" w:colLast="0" w:name="_zbtazrw82p9a" w:id="52"/>
      <w:bookmarkEnd w:id="52"/>
      <w:r w:rsidDel="00000000" w:rsidR="00000000" w:rsidRPr="00000000">
        <w:rPr>
          <w:rtl w:val="0"/>
        </w:rPr>
        <w:t xml:space="preserve">4] Exclusive</w:t>
      </w:r>
    </w:p>
    <w:p w:rsidR="00000000" w:rsidDel="00000000" w:rsidP="00000000" w:rsidRDefault="00000000" w:rsidRPr="00000000" w14:paraId="0000011D">
      <w:pPr>
        <w:rPr>
          <w:b w:val="1"/>
        </w:rPr>
      </w:pPr>
      <w:r w:rsidDel="00000000" w:rsidR="00000000" w:rsidRPr="00000000">
        <w:rPr>
          <w:b w:val="1"/>
          <w:rtl w:val="0"/>
        </w:rPr>
        <w:t xml:space="preserve">People with Anhedonia have an inability to feel pleasure, which means your framework excludes and devalues them. </w:t>
      </w:r>
    </w:p>
    <w:p w:rsidR="00000000" w:rsidDel="00000000" w:rsidP="00000000" w:rsidRDefault="00000000" w:rsidRPr="00000000" w14:paraId="0000011E">
      <w:pPr>
        <w:spacing w:after="220" w:line="479.99945454545457" w:lineRule="auto"/>
        <w:rPr>
          <w:sz w:val="20"/>
          <w:szCs w:val="20"/>
        </w:rPr>
      </w:pPr>
      <w:r w:rsidDel="00000000" w:rsidR="00000000" w:rsidRPr="00000000">
        <w:rPr>
          <w:b w:val="1"/>
          <w:rtl w:val="0"/>
        </w:rPr>
        <w:t xml:space="preserve">Brody</w:t>
      </w:r>
      <w:r w:rsidDel="00000000" w:rsidR="00000000" w:rsidRPr="00000000">
        <w:rPr>
          <w:sz w:val="20"/>
          <w:szCs w:val="20"/>
          <w:rtl w:val="0"/>
        </w:rPr>
        <w:t xml:space="preserve">, Barbara. "What Is Anhedonia?" </w:t>
      </w:r>
      <w:r w:rsidDel="00000000" w:rsidR="00000000" w:rsidRPr="00000000">
        <w:rPr>
          <w:i w:val="1"/>
          <w:sz w:val="20"/>
          <w:szCs w:val="20"/>
          <w:rtl w:val="0"/>
        </w:rPr>
        <w:t xml:space="preserve">WebMD</w:t>
      </w:r>
      <w:r w:rsidDel="00000000" w:rsidR="00000000" w:rsidRPr="00000000">
        <w:rPr>
          <w:sz w:val="20"/>
          <w:szCs w:val="20"/>
          <w:rtl w:val="0"/>
        </w:rPr>
        <w:t xml:space="preserve">, 20 Oct. 20</w:t>
      </w:r>
      <w:r w:rsidDel="00000000" w:rsidR="00000000" w:rsidRPr="00000000">
        <w:rPr>
          <w:b w:val="1"/>
          <w:rtl w:val="0"/>
        </w:rPr>
        <w:t xml:space="preserve">20</w:t>
      </w:r>
      <w:r w:rsidDel="00000000" w:rsidR="00000000" w:rsidRPr="00000000">
        <w:rPr>
          <w:sz w:val="20"/>
          <w:szCs w:val="20"/>
          <w:rtl w:val="0"/>
        </w:rPr>
        <w:t xml:space="preserve">, www.webmd.com/depression/what-is-anhedonia#:~:text=Anhedonia%20is%20the%20inability%20to,life%20to%20make%20them%20happy. Accessed 1 Feb. 2022. // RoCh</w:t>
      </w:r>
    </w:p>
    <w:p w:rsidR="00000000" w:rsidDel="00000000" w:rsidP="00000000" w:rsidRDefault="00000000" w:rsidRPr="00000000" w14:paraId="0000011F">
      <w:pPr>
        <w:spacing w:after="220" w:line="479.99945454545457" w:lineRule="auto"/>
        <w:rPr>
          <w:sz w:val="12"/>
          <w:szCs w:val="12"/>
        </w:rPr>
      </w:pPr>
      <w:r w:rsidDel="00000000" w:rsidR="00000000" w:rsidRPr="00000000">
        <w:rPr>
          <w:b w:val="1"/>
          <w:sz w:val="22"/>
          <w:szCs w:val="22"/>
          <w:highlight w:val="cyan"/>
          <w:u w:val="single"/>
          <w:rtl w:val="0"/>
        </w:rPr>
        <w:t xml:space="preserve">Anhedonia is the inability to feel pleasure. It's a common symptom of</w:t>
      </w:r>
      <w:hyperlink r:id="rId29">
        <w:r w:rsidDel="00000000" w:rsidR="00000000" w:rsidRPr="00000000">
          <w:rPr>
            <w:b w:val="1"/>
            <w:sz w:val="22"/>
            <w:szCs w:val="22"/>
            <w:highlight w:val="cyan"/>
            <w:u w:val="single"/>
            <w:rtl w:val="0"/>
          </w:rPr>
          <w:t xml:space="preserve"> </w:t>
        </w:r>
      </w:hyperlink>
      <w:hyperlink r:id="rId30">
        <w:r w:rsidDel="00000000" w:rsidR="00000000" w:rsidRPr="00000000">
          <w:rPr>
            <w:sz w:val="22"/>
            <w:szCs w:val="22"/>
            <w:highlight w:val="cyan"/>
            <w:rtl w:val="0"/>
          </w:rPr>
          <w:t xml:space="preserve">depression</w:t>
        </w:r>
      </w:hyperlink>
      <w:r w:rsidDel="00000000" w:rsidR="00000000" w:rsidRPr="00000000">
        <w:rPr>
          <w:b w:val="1"/>
          <w:sz w:val="22"/>
          <w:szCs w:val="22"/>
          <w:highlight w:val="cyan"/>
          <w:u w:val="single"/>
          <w:rtl w:val="0"/>
        </w:rPr>
        <w:t xml:space="preserve"> as well as other</w:t>
      </w:r>
      <w:hyperlink r:id="rId31">
        <w:r w:rsidDel="00000000" w:rsidR="00000000" w:rsidRPr="00000000">
          <w:rPr>
            <w:b w:val="1"/>
            <w:sz w:val="22"/>
            <w:szCs w:val="22"/>
            <w:highlight w:val="cyan"/>
            <w:u w:val="single"/>
            <w:rtl w:val="0"/>
          </w:rPr>
          <w:t xml:space="preserve"> </w:t>
        </w:r>
      </w:hyperlink>
      <w:hyperlink r:id="rId32">
        <w:r w:rsidDel="00000000" w:rsidR="00000000" w:rsidRPr="00000000">
          <w:rPr>
            <w:sz w:val="22"/>
            <w:szCs w:val="22"/>
            <w:highlight w:val="cyan"/>
            <w:rtl w:val="0"/>
          </w:rPr>
          <w:t xml:space="preserve">mental health</w:t>
        </w:r>
      </w:hyperlink>
      <w:r w:rsidDel="00000000" w:rsidR="00000000" w:rsidRPr="00000000">
        <w:rPr>
          <w:b w:val="1"/>
          <w:sz w:val="22"/>
          <w:szCs w:val="22"/>
          <w:highlight w:val="cyan"/>
          <w:u w:val="single"/>
          <w:rtl w:val="0"/>
        </w:rPr>
        <w:t xml:space="preserve"> disorders.</w:t>
      </w:r>
      <w:r w:rsidDel="00000000" w:rsidR="00000000" w:rsidRPr="00000000">
        <w:rPr>
          <w:sz w:val="22"/>
          <w:szCs w:val="22"/>
          <w:rtl w:val="0"/>
        </w:rPr>
        <w:t xml:space="preserve"> </w:t>
      </w:r>
      <w:r w:rsidDel="00000000" w:rsidR="00000000" w:rsidRPr="00000000">
        <w:rPr>
          <w:sz w:val="12"/>
          <w:szCs w:val="12"/>
          <w:rtl w:val="0"/>
        </w:rPr>
        <w:t xml:space="preserve">Most people understand what pleasure feels like. They expect certain things in life to make them happy. Maybe you enjoy riding your bike, listening to the sounds of the ocean, or holding someone's</w:t>
      </w:r>
      <w:hyperlink r:id="rId33">
        <w:r w:rsidDel="00000000" w:rsidR="00000000" w:rsidRPr="00000000">
          <w:rPr>
            <w:sz w:val="12"/>
            <w:szCs w:val="12"/>
            <w:rtl w:val="0"/>
          </w:rPr>
          <w:t xml:space="preserve"> </w:t>
        </w:r>
      </w:hyperlink>
      <w:hyperlink r:id="rId34">
        <w:r w:rsidDel="00000000" w:rsidR="00000000" w:rsidRPr="00000000">
          <w:rPr>
            <w:sz w:val="22"/>
            <w:szCs w:val="22"/>
            <w:rtl w:val="0"/>
          </w:rPr>
          <w:t xml:space="preserve">hand</w:t>
        </w:r>
      </w:hyperlink>
      <w:r w:rsidDel="00000000" w:rsidR="00000000" w:rsidRPr="00000000">
        <w:rPr>
          <w:sz w:val="12"/>
          <w:szCs w:val="12"/>
          <w:rtl w:val="0"/>
        </w:rPr>
        <w:t xml:space="preserve">. But</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some people lose the ability to feel joy</w:t>
      </w:r>
      <w:r w:rsidDel="00000000" w:rsidR="00000000" w:rsidRPr="00000000">
        <w:rPr>
          <w:b w:val="1"/>
          <w:sz w:val="22"/>
          <w:szCs w:val="22"/>
          <w:u w:val="single"/>
          <w:rtl w:val="0"/>
        </w:rPr>
        <w:t xml:space="preserve">.</w:t>
      </w:r>
      <w:r w:rsidDel="00000000" w:rsidR="00000000" w:rsidRPr="00000000">
        <w:rPr>
          <w:sz w:val="22"/>
          <w:szCs w:val="22"/>
          <w:rtl w:val="0"/>
        </w:rPr>
        <w:t xml:space="preserve"> </w:t>
      </w:r>
      <w:r w:rsidDel="00000000" w:rsidR="00000000" w:rsidRPr="00000000">
        <w:rPr>
          <w:sz w:val="12"/>
          <w:szCs w:val="12"/>
          <w:rtl w:val="0"/>
        </w:rPr>
        <w:t xml:space="preserve">The things that once made them content are no longer fun or enjoyable. That's anhedonia.</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pStyle w:val="Heading4"/>
        <w:rPr/>
      </w:pPr>
      <w:bookmarkStart w:colFirst="0" w:colLast="0" w:name="_h92njvibsadb" w:id="53"/>
      <w:bookmarkEnd w:id="53"/>
      <w:r w:rsidDel="00000000" w:rsidR="00000000" w:rsidRPr="00000000">
        <w:rPr>
          <w:rtl w:val="0"/>
        </w:rPr>
        <w:t xml:space="preserve">Drop the debater to ensure safety in debate- </w:t>
      </w:r>
    </w:p>
    <w:p w:rsidR="00000000" w:rsidDel="00000000" w:rsidP="00000000" w:rsidRDefault="00000000" w:rsidRPr="00000000" w14:paraId="00000122">
      <w:pPr>
        <w:rPr>
          <w:b w:val="1"/>
        </w:rPr>
      </w:pPr>
      <w:r w:rsidDel="00000000" w:rsidR="00000000" w:rsidRPr="00000000">
        <w:rPr>
          <w:b w:val="1"/>
          <w:rtl w:val="0"/>
        </w:rPr>
        <w:t xml:space="preserve">the judge has a proximal obligation to ensure inaccessible practices don’t proliferate- all arguments presuppose that people are included in the space.</w:t>
      </w:r>
    </w:p>
    <w:p w:rsidR="00000000" w:rsidDel="00000000" w:rsidP="00000000" w:rsidRDefault="00000000" w:rsidRPr="00000000" w14:paraId="000001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bookmarkStart w:colFirst="0" w:colLast="0" w:name="_hkrkylen9bex" w:id="54"/>
      <w:bookmarkEnd w:id="54"/>
      <w:r w:rsidDel="00000000" w:rsidR="00000000" w:rsidRPr="00000000">
        <w:rPr>
          <w:rtl w:val="0"/>
        </w:rPr>
        <w:t xml:space="preserve">Death Cult 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rPr/>
      </w:pPr>
      <w:bookmarkStart w:colFirst="0" w:colLast="0" w:name="_e0wqqg85coh" w:id="55"/>
      <w:bookmarkEnd w:id="55"/>
      <w:r w:rsidDel="00000000" w:rsidR="00000000" w:rsidRPr="00000000">
        <w:rPr>
          <w:rtl w:val="0"/>
        </w:rPr>
        <w:t xml:space="preserve">K</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rFonts w:ascii="Arial" w:cs="Arial" w:eastAsia="Arial" w:hAnsi="Arial"/>
          <w:sz w:val="24"/>
          <w:szCs w:val="24"/>
        </w:rPr>
      </w:pPr>
      <w:bookmarkStart w:colFirst="0" w:colLast="0" w:name="_l8dykudl1zdk" w:id="56"/>
      <w:bookmarkEnd w:id="56"/>
      <w:r w:rsidDel="00000000" w:rsidR="00000000" w:rsidRPr="00000000">
        <w:rPr>
          <w:rFonts w:ascii="Arial" w:cs="Arial" w:eastAsia="Arial" w:hAnsi="Arial"/>
          <w:sz w:val="24"/>
          <w:szCs w:val="24"/>
          <w:rtl w:val="0"/>
        </w:rPr>
        <w:t xml:space="preserve">Invocation of death impacts is necrophilia, an obsession with body counts that ends in mass violence. Vote neg to reject it.</w:t>
      </w:r>
    </w:p>
    <w:p w:rsidR="00000000" w:rsidDel="00000000" w:rsidP="00000000" w:rsidRDefault="00000000" w:rsidRPr="00000000" w14:paraId="0000012B">
      <w:pPr>
        <w:spacing w:after="12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Joseph R. </w:t>
      </w:r>
      <w:r w:rsidDel="00000000" w:rsidR="00000000" w:rsidRPr="00000000">
        <w:rPr>
          <w:rFonts w:ascii="Arial" w:cs="Arial" w:eastAsia="Arial" w:hAnsi="Arial"/>
          <w:b w:val="1"/>
          <w:sz w:val="24"/>
          <w:szCs w:val="24"/>
          <w:rtl w:val="0"/>
        </w:rPr>
        <w:t xml:space="preserve">Winters 17</w:t>
      </w:r>
      <w:r w:rsidDel="00000000" w:rsidR="00000000" w:rsidRPr="00000000">
        <w:rPr>
          <w:rFonts w:ascii="Arial" w:cs="Arial" w:eastAsia="Arial" w:hAnsi="Arial"/>
          <w:sz w:val="17"/>
          <w:szCs w:val="17"/>
          <w:rtl w:val="0"/>
        </w:rPr>
        <w:t xml:space="preserve">, Alexander F. Hehmeyer Associate Professor of Religious Studies and African and African American Studies, June 2017, “RAC(E)ING FROM DEATH: Baldwin, Bataille, and the Anguish of the (Racialized) Human” in </w:t>
      </w:r>
      <w:r w:rsidDel="00000000" w:rsidR="00000000" w:rsidRPr="00000000">
        <w:rPr>
          <w:rFonts w:ascii="Arial" w:cs="Arial" w:eastAsia="Arial" w:hAnsi="Arial"/>
          <w:i w:val="1"/>
          <w:sz w:val="17"/>
          <w:szCs w:val="17"/>
          <w:rtl w:val="0"/>
        </w:rPr>
        <w:t xml:space="preserve">Journal of Religious Ethics</w:t>
      </w:r>
      <w:r w:rsidDel="00000000" w:rsidR="00000000" w:rsidRPr="00000000">
        <w:rPr>
          <w:rFonts w:ascii="Arial" w:cs="Arial" w:eastAsia="Arial" w:hAnsi="Arial"/>
          <w:sz w:val="17"/>
          <w:szCs w:val="17"/>
          <w:rtl w:val="0"/>
        </w:rPr>
        <w:t xml:space="preserve">, pgs 388-390, vivi! // BrFi</w:t>
      </w:r>
    </w:p>
    <w:p w:rsidR="00000000" w:rsidDel="00000000" w:rsidP="00000000" w:rsidRDefault="00000000" w:rsidRPr="00000000" w14:paraId="0000012C">
      <w:pPr>
        <w:spacing w:after="12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For Baldwin, anti-black racism, while containing its own particular logics and dynamics, remains emblematic of a collective will to innocence, which in turn reveals something fundamental about the self/other relationship. Our attachment to being coherent, durable selves places severe constraints on our capacity to give, receive, and be open to qualities and circumstances that threaten to unravel (or dirty) the self and the imagined order that it clings to. These ethical themes in Baldwin resonate with the arguments advanced by literary critic and philosopher, George Bataille. According to Bataille, the very qualities that make us human—our investment in duration, in meaning, and in being distinguishable from other beings—necessarily requires us to subordinate others to our desires and projects (Bataille 2006, 29). To live in the "order of things," according to Bataille, is to inhabit a world in which beings are primarily the occasion to accumulate value, power, and meaning; beings are subordinated to the logic of instrumentality and accumulation. Consequently, the continuation of any individual or collective life requires mechanisms that discipline, contain, or exclude that which might impede the preservation of that life. As Bataille writes:  The objective and in a sense transcendent (relative to the subject) positing of the world of things has duration as its foundation: no thing in fact has a separate existence, has a meaning, unless a subsequent time is posited, in view of which it is constituted as an object. The object is defined as an operative power only if its duration is implicitly understood— Future time constitutes this real world to such a degree that death no longer has a place in it. But it is for this very reason that death means everything to it. (Bataille 2006, 46)</w:t>
      </w:r>
      <w:r w:rsidDel="00000000" w:rsidR="00000000" w:rsidRPr="00000000">
        <w:rPr>
          <w:rFonts w:ascii="Arial" w:cs="Arial" w:eastAsia="Arial" w:hAnsi="Arial"/>
          <w:sz w:val="20"/>
          <w:szCs w:val="20"/>
          <w:rtl w:val="0"/>
        </w:rPr>
        <w:t xml:space="preserve"> To some extent, </w:t>
      </w:r>
      <w:r w:rsidDel="00000000" w:rsidR="00000000" w:rsidRPr="00000000">
        <w:rPr>
          <w:rFonts w:ascii="Arial" w:cs="Arial" w:eastAsia="Arial" w:hAnsi="Arial"/>
          <w:b w:val="1"/>
          <w:sz w:val="25"/>
          <w:szCs w:val="25"/>
          <w:highlight w:val="cyan"/>
          <w:u w:val="single"/>
          <w:rtl w:val="0"/>
        </w:rPr>
        <w:t xml:space="preserve">death</w:t>
      </w:r>
      <w:r w:rsidDel="00000000" w:rsidR="00000000" w:rsidRPr="00000000">
        <w:rPr>
          <w:rFonts w:ascii="Arial" w:cs="Arial" w:eastAsia="Arial" w:hAnsi="Arial"/>
          <w:sz w:val="25"/>
          <w:szCs w:val="25"/>
          <w:highlight w:val="cyan"/>
          <w:u w:val="single"/>
          <w:rtl w:val="0"/>
        </w:rPr>
        <w:t xml:space="preserve"> </w:t>
      </w:r>
      <w:r w:rsidDel="00000000" w:rsidR="00000000" w:rsidRPr="00000000">
        <w:rPr>
          <w:rFonts w:ascii="Arial" w:cs="Arial" w:eastAsia="Arial" w:hAnsi="Arial"/>
          <w:sz w:val="25"/>
          <w:szCs w:val="25"/>
          <w:u w:val="single"/>
          <w:rtl w:val="0"/>
        </w:rPr>
        <w:t xml:space="preserve">and its </w:t>
      </w:r>
      <w:r w:rsidDel="00000000" w:rsidR="00000000" w:rsidRPr="00000000">
        <w:rPr>
          <w:rFonts w:ascii="Arial" w:cs="Arial" w:eastAsia="Arial" w:hAnsi="Arial"/>
          <w:b w:val="1"/>
          <w:sz w:val="25"/>
          <w:szCs w:val="25"/>
          <w:u w:val="single"/>
          <w:rtl w:val="0"/>
        </w:rPr>
        <w:t xml:space="preserve">intimations</w:t>
      </w:r>
      <w:r w:rsidDel="00000000" w:rsidR="00000000" w:rsidRPr="00000000">
        <w:rPr>
          <w:rFonts w:ascii="Arial" w:cs="Arial" w:eastAsia="Arial" w:hAnsi="Arial"/>
          <w:sz w:val="20"/>
          <w:szCs w:val="20"/>
          <w:rtl w:val="0"/>
        </w:rPr>
        <w:t xml:space="preserve">—loss, suffering, shame, ecstasy, vulnerability—</w:t>
      </w:r>
      <w:r w:rsidDel="00000000" w:rsidR="00000000" w:rsidRPr="00000000">
        <w:rPr>
          <w:rFonts w:ascii="Arial" w:cs="Arial" w:eastAsia="Arial" w:hAnsi="Arial"/>
          <w:sz w:val="25"/>
          <w:szCs w:val="25"/>
          <w:highlight w:val="cyan"/>
          <w:u w:val="single"/>
          <w:rtl w:val="0"/>
        </w:rPr>
        <w:t xml:space="preserve">cannot have a place in a world defined by</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b w:val="1"/>
          <w:sz w:val="25"/>
          <w:szCs w:val="25"/>
          <w:u w:val="single"/>
          <w:rtl w:val="0"/>
        </w:rPr>
        <w:t xml:space="preserve">duration</w:t>
      </w:r>
      <w:r w:rsidDel="00000000" w:rsidR="00000000" w:rsidRPr="00000000">
        <w:rPr>
          <w:rFonts w:ascii="Arial" w:cs="Arial" w:eastAsia="Arial" w:hAnsi="Arial"/>
          <w:sz w:val="25"/>
          <w:szCs w:val="25"/>
          <w:u w:val="single"/>
          <w:rtl w:val="0"/>
        </w:rPr>
        <w:t xml:space="preserve"> and </w:t>
      </w:r>
      <w:r w:rsidDel="00000000" w:rsidR="00000000" w:rsidRPr="00000000">
        <w:rPr>
          <w:rFonts w:ascii="Arial" w:cs="Arial" w:eastAsia="Arial" w:hAnsi="Arial"/>
          <w:b w:val="1"/>
          <w:sz w:val="25"/>
          <w:szCs w:val="25"/>
          <w:highlight w:val="cyan"/>
          <w:u w:val="single"/>
          <w:rtl w:val="0"/>
        </w:rPr>
        <w:t xml:space="preserve">preservation</w:t>
      </w:r>
      <w:r w:rsidDel="00000000" w:rsidR="00000000" w:rsidRPr="00000000">
        <w:rPr>
          <w:rFonts w:ascii="Arial" w:cs="Arial" w:eastAsia="Arial" w:hAnsi="Arial"/>
          <w:sz w:val="20"/>
          <w:szCs w:val="20"/>
          <w:rtl w:val="0"/>
        </w:rPr>
        <w:t xml:space="preserve">. In other words, even </w:t>
      </w:r>
      <w:r w:rsidDel="00000000" w:rsidR="00000000" w:rsidRPr="00000000">
        <w:rPr>
          <w:rFonts w:ascii="Arial" w:cs="Arial" w:eastAsia="Arial" w:hAnsi="Arial"/>
          <w:sz w:val="25"/>
          <w:szCs w:val="25"/>
          <w:u w:val="single"/>
          <w:rtl w:val="0"/>
        </w:rPr>
        <w:t xml:space="preserve">though</w:t>
      </w:r>
      <w:r w:rsidDel="00000000" w:rsidR="00000000" w:rsidRPr="00000000">
        <w:rPr>
          <w:rFonts w:ascii="Arial" w:cs="Arial" w:eastAsia="Arial" w:hAnsi="Arial"/>
          <w:sz w:val="25"/>
          <w:szCs w:val="25"/>
          <w:u w:val="single"/>
          <w:shd w:fill="21ffff" w:val="clear"/>
          <w:rtl w:val="0"/>
        </w:rPr>
        <w:t xml:space="preserve"> death is a </w:t>
      </w:r>
      <w:r w:rsidDel="00000000" w:rsidR="00000000" w:rsidRPr="00000000">
        <w:rPr>
          <w:rFonts w:ascii="Arial" w:cs="Arial" w:eastAsia="Arial" w:hAnsi="Arial"/>
          <w:b w:val="1"/>
          <w:sz w:val="25"/>
          <w:szCs w:val="25"/>
          <w:u w:val="single"/>
          <w:shd w:fill="21ffff" w:val="clear"/>
          <w:rtl w:val="0"/>
        </w:rPr>
        <w:t xml:space="preserve">permanent feature</w:t>
      </w:r>
      <w:r w:rsidDel="00000000" w:rsidR="00000000" w:rsidRPr="00000000">
        <w:rPr>
          <w:rFonts w:ascii="Arial" w:cs="Arial" w:eastAsia="Arial" w:hAnsi="Arial"/>
          <w:sz w:val="25"/>
          <w:szCs w:val="25"/>
          <w:u w:val="single"/>
          <w:shd w:fill="21ffff" w:val="clear"/>
          <w:rtl w:val="0"/>
        </w:rPr>
        <w:t xml:space="preserve"> of </w:t>
      </w:r>
      <w:r w:rsidDel="00000000" w:rsidR="00000000" w:rsidRPr="00000000">
        <w:rPr>
          <w:rFonts w:ascii="Arial" w:cs="Arial" w:eastAsia="Arial" w:hAnsi="Arial"/>
          <w:b w:val="1"/>
          <w:sz w:val="25"/>
          <w:szCs w:val="25"/>
          <w:u w:val="single"/>
          <w:shd w:fill="21ffff" w:val="clear"/>
          <w:rtl w:val="0"/>
        </w:rPr>
        <w:t xml:space="preserve">human life</w:t>
      </w:r>
      <w:r w:rsidDel="00000000" w:rsidR="00000000" w:rsidRPr="00000000">
        <w:rPr>
          <w:rFonts w:ascii="Arial" w:cs="Arial" w:eastAsia="Arial" w:hAnsi="Arial"/>
          <w:sz w:val="25"/>
          <w:szCs w:val="25"/>
          <w:u w:val="single"/>
          <w:shd w:fill="21ffff" w:val="clear"/>
          <w:rtl w:val="0"/>
        </w:rPr>
        <w:t xml:space="preserve">, </w:t>
      </w:r>
      <w:r w:rsidDel="00000000" w:rsidR="00000000" w:rsidRPr="00000000">
        <w:rPr>
          <w:rFonts w:ascii="Arial" w:cs="Arial" w:eastAsia="Arial" w:hAnsi="Arial"/>
          <w:sz w:val="25"/>
          <w:szCs w:val="25"/>
          <w:u w:val="single"/>
          <w:rtl w:val="0"/>
        </w:rPr>
        <w:t xml:space="preserve">the </w:t>
      </w:r>
      <w:r w:rsidDel="00000000" w:rsidR="00000000" w:rsidRPr="00000000">
        <w:rPr>
          <w:rFonts w:ascii="Arial" w:cs="Arial" w:eastAsia="Arial" w:hAnsi="Arial"/>
          <w:sz w:val="25"/>
          <w:szCs w:val="25"/>
          <w:highlight w:val="cyan"/>
          <w:u w:val="single"/>
          <w:rtl w:val="0"/>
        </w:rPr>
        <w:t xml:space="preserve">order of things</w:t>
      </w:r>
      <w:r w:rsidDel="00000000" w:rsidR="00000000" w:rsidRPr="00000000">
        <w:rPr>
          <w:rFonts w:ascii="Arial" w:cs="Arial" w:eastAsia="Arial" w:hAnsi="Arial"/>
          <w:sz w:val="25"/>
          <w:szCs w:val="25"/>
          <w:u w:val="single"/>
          <w:rtl w:val="0"/>
        </w:rPr>
        <w:t xml:space="preserve"> must </w:t>
      </w:r>
      <w:r w:rsidDel="00000000" w:rsidR="00000000" w:rsidRPr="00000000">
        <w:rPr>
          <w:rFonts w:ascii="Arial" w:cs="Arial" w:eastAsia="Arial" w:hAnsi="Arial"/>
          <w:b w:val="1"/>
          <w:sz w:val="25"/>
          <w:szCs w:val="25"/>
          <w:highlight w:val="cyan"/>
          <w:u w:val="single"/>
          <w:rtl w:val="0"/>
        </w:rPr>
        <w:t xml:space="preserve">cultivate[s]</w:t>
      </w:r>
      <w:r w:rsidDel="00000000" w:rsidR="00000000" w:rsidRPr="00000000">
        <w:rPr>
          <w:rFonts w:ascii="Arial" w:cs="Arial" w:eastAsia="Arial" w:hAnsi="Arial"/>
          <w:sz w:val="25"/>
          <w:szCs w:val="25"/>
          <w:u w:val="single"/>
          <w:rtl w:val="0"/>
        </w:rPr>
        <w:t xml:space="preserve"> and imagine[s]</w:t>
      </w:r>
      <w:r w:rsidDel="00000000" w:rsidR="00000000" w:rsidRPr="00000000">
        <w:rPr>
          <w:rFonts w:ascii="Arial" w:cs="Arial" w:eastAsia="Arial" w:hAnsi="Arial"/>
          <w:sz w:val="25"/>
          <w:szCs w:val="25"/>
          <w:highlight w:val="cyan"/>
          <w:u w:val="single"/>
          <w:rtl w:val="0"/>
        </w:rPr>
        <w:t xml:space="preserve"> ways to </w:t>
      </w:r>
      <w:r w:rsidDel="00000000" w:rsidR="00000000" w:rsidRPr="00000000">
        <w:rPr>
          <w:rFonts w:ascii="Arial" w:cs="Arial" w:eastAsia="Arial" w:hAnsi="Arial"/>
          <w:b w:val="1"/>
          <w:sz w:val="25"/>
          <w:szCs w:val="25"/>
          <w:highlight w:val="cyan"/>
          <w:u w:val="single"/>
          <w:rtl w:val="0"/>
        </w:rPr>
        <w:t xml:space="preserve">diminish</w:t>
      </w:r>
      <w:r w:rsidDel="00000000" w:rsidR="00000000" w:rsidRPr="00000000">
        <w:rPr>
          <w:rFonts w:ascii="Arial" w:cs="Arial" w:eastAsia="Arial" w:hAnsi="Arial"/>
          <w:sz w:val="25"/>
          <w:szCs w:val="25"/>
          <w:highlight w:val="cyan"/>
          <w:u w:val="single"/>
          <w:rtl w:val="0"/>
        </w:rPr>
        <w:t xml:space="preserve">, </w:t>
      </w:r>
      <w:r w:rsidDel="00000000" w:rsidR="00000000" w:rsidRPr="00000000">
        <w:rPr>
          <w:rFonts w:ascii="Arial" w:cs="Arial" w:eastAsia="Arial" w:hAnsi="Arial"/>
          <w:b w:val="1"/>
          <w:sz w:val="25"/>
          <w:szCs w:val="25"/>
          <w:highlight w:val="cyan"/>
          <w:u w:val="single"/>
          <w:rtl w:val="0"/>
        </w:rPr>
        <w:t xml:space="preserve">mitigate</w:t>
      </w:r>
      <w:r w:rsidDel="00000000" w:rsidR="00000000" w:rsidRPr="00000000">
        <w:rPr>
          <w:rFonts w:ascii="Arial" w:cs="Arial" w:eastAsia="Arial" w:hAnsi="Arial"/>
          <w:sz w:val="25"/>
          <w:szCs w:val="25"/>
          <w:highlight w:val="cyan"/>
          <w:u w:val="single"/>
          <w:rtl w:val="0"/>
        </w:rPr>
        <w:t xml:space="preserve">, and </w:t>
      </w:r>
      <w:r w:rsidDel="00000000" w:rsidR="00000000" w:rsidRPr="00000000">
        <w:rPr>
          <w:rFonts w:ascii="Arial" w:cs="Arial" w:eastAsia="Arial" w:hAnsi="Arial"/>
          <w:b w:val="1"/>
          <w:sz w:val="25"/>
          <w:szCs w:val="25"/>
          <w:highlight w:val="cyan"/>
          <w:u w:val="single"/>
          <w:rtl w:val="0"/>
        </w:rPr>
        <w:t xml:space="preserve">deflect</w:t>
      </w:r>
      <w:r w:rsidDel="00000000" w:rsidR="00000000" w:rsidRPr="00000000">
        <w:rPr>
          <w:rFonts w:ascii="Arial" w:cs="Arial" w:eastAsia="Arial" w:hAnsi="Arial"/>
          <w:sz w:val="25"/>
          <w:szCs w:val="25"/>
          <w:highlight w:val="cyan"/>
          <w:u w:val="single"/>
          <w:rtl w:val="0"/>
        </w:rPr>
        <w:t xml:space="preserve"> its effects</w:t>
      </w:r>
      <w:r w:rsidDel="00000000" w:rsidR="00000000" w:rsidRPr="00000000">
        <w:rPr>
          <w:rFonts w:ascii="Arial" w:cs="Arial" w:eastAsia="Arial" w:hAnsi="Arial"/>
          <w:sz w:val="25"/>
          <w:szCs w:val="25"/>
          <w:u w:val="single"/>
          <w:rtl w:val="0"/>
        </w:rPr>
        <w:t xml:space="preserve"> and implications</w:t>
      </w:r>
      <w:r w:rsidDel="00000000" w:rsidR="00000000" w:rsidRPr="00000000">
        <w:rPr>
          <w:rFonts w:ascii="Arial" w:cs="Arial" w:eastAsia="Arial" w:hAnsi="Arial"/>
          <w:sz w:val="20"/>
          <w:szCs w:val="20"/>
          <w:rtl w:val="0"/>
        </w:rPr>
        <w:t xml:space="preserve">. We feel this pressure in moments when instances of suffering and loss are expected to produce or express some reassuring meaning (everything happens for a reason; that person got what he deserved). </w:t>
      </w:r>
      <w:r w:rsidDel="00000000" w:rsidR="00000000" w:rsidRPr="00000000">
        <w:rPr>
          <w:rFonts w:ascii="Arial" w:cs="Arial" w:eastAsia="Arial" w:hAnsi="Arial"/>
          <w:sz w:val="25"/>
          <w:szCs w:val="25"/>
          <w:u w:val="single"/>
          <w:shd w:fill="21ffff" w:val="clear"/>
          <w:rtl w:val="0"/>
        </w:rPr>
        <w:t xml:space="preserve">This </w:t>
      </w:r>
      <w:r w:rsidDel="00000000" w:rsidR="00000000" w:rsidRPr="00000000">
        <w:rPr>
          <w:rFonts w:ascii="Arial" w:cs="Arial" w:eastAsia="Arial" w:hAnsi="Arial"/>
          <w:b w:val="1"/>
          <w:sz w:val="25"/>
          <w:szCs w:val="25"/>
          <w:u w:val="single"/>
          <w:shd w:fill="21ffff" w:val="clear"/>
          <w:rtl w:val="0"/>
        </w:rPr>
        <w:t xml:space="preserve">mitigating</w:t>
      </w:r>
      <w:r w:rsidDel="00000000" w:rsidR="00000000" w:rsidRPr="00000000">
        <w:rPr>
          <w:rFonts w:ascii="Arial" w:cs="Arial" w:eastAsia="Arial" w:hAnsi="Arial"/>
          <w:sz w:val="25"/>
          <w:szCs w:val="25"/>
          <w:u w:val="single"/>
          <w:rtl w:val="0"/>
        </w:rPr>
        <w:t xml:space="preserve"> process typically </w:t>
      </w:r>
      <w:r w:rsidDel="00000000" w:rsidR="00000000" w:rsidRPr="00000000">
        <w:rPr>
          <w:rFonts w:ascii="Arial" w:cs="Arial" w:eastAsia="Arial" w:hAnsi="Arial"/>
          <w:sz w:val="25"/>
          <w:szCs w:val="25"/>
          <w:u w:val="single"/>
          <w:shd w:fill="21ffff" w:val="clear"/>
          <w:rtl w:val="0"/>
        </w:rPr>
        <w:t xml:space="preserve">happens when </w:t>
      </w:r>
      <w:r w:rsidDel="00000000" w:rsidR="00000000" w:rsidRPr="00000000">
        <w:rPr>
          <w:rFonts w:ascii="Arial" w:cs="Arial" w:eastAsia="Arial" w:hAnsi="Arial"/>
          <w:b w:val="1"/>
          <w:sz w:val="25"/>
          <w:szCs w:val="25"/>
          <w:u w:val="single"/>
          <w:shd w:fill="21ffff" w:val="clear"/>
          <w:rtl w:val="0"/>
        </w:rPr>
        <w:t xml:space="preserve">individuals</w:t>
      </w:r>
      <w:r w:rsidDel="00000000" w:rsidR="00000000" w:rsidRPr="00000000">
        <w:rPr>
          <w:rFonts w:ascii="Arial" w:cs="Arial" w:eastAsia="Arial" w:hAnsi="Arial"/>
          <w:sz w:val="25"/>
          <w:szCs w:val="25"/>
          <w:u w:val="single"/>
          <w:rtl w:val="0"/>
        </w:rPr>
        <w:t xml:space="preserve"> and </w:t>
      </w:r>
      <w:r w:rsidDel="00000000" w:rsidR="00000000" w:rsidRPr="00000000">
        <w:rPr>
          <w:rFonts w:ascii="Arial" w:cs="Arial" w:eastAsia="Arial" w:hAnsi="Arial"/>
          <w:b w:val="1"/>
          <w:sz w:val="25"/>
          <w:szCs w:val="25"/>
          <w:u w:val="single"/>
          <w:rtl w:val="0"/>
        </w:rPr>
        <w:t xml:space="preserve">communities</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sz w:val="25"/>
          <w:szCs w:val="25"/>
          <w:u w:val="single"/>
          <w:shd w:fill="21ffff" w:val="clear"/>
          <w:rtl w:val="0"/>
        </w:rPr>
        <w:t xml:space="preserve">locate </w:t>
      </w:r>
      <w:r w:rsidDel="00000000" w:rsidR="00000000" w:rsidRPr="00000000">
        <w:rPr>
          <w:rFonts w:ascii="Arial" w:cs="Arial" w:eastAsia="Arial" w:hAnsi="Arial"/>
          <w:b w:val="1"/>
          <w:sz w:val="25"/>
          <w:szCs w:val="25"/>
          <w:u w:val="single"/>
          <w:shd w:fill="21ffff" w:val="clear"/>
          <w:rtl w:val="0"/>
        </w:rPr>
        <w:t xml:space="preserve">death</w:t>
      </w:r>
      <w:r w:rsidDel="00000000" w:rsidR="00000000" w:rsidRPr="00000000">
        <w:rPr>
          <w:rFonts w:ascii="Arial" w:cs="Arial" w:eastAsia="Arial" w:hAnsi="Arial"/>
          <w:sz w:val="25"/>
          <w:szCs w:val="25"/>
          <w:u w:val="single"/>
          <w:shd w:fill="21ffff" w:val="clear"/>
          <w:rtl w:val="0"/>
        </w:rPr>
        <w:t xml:space="preserve">, </w:t>
      </w:r>
      <w:r w:rsidDel="00000000" w:rsidR="00000000" w:rsidRPr="00000000">
        <w:rPr>
          <w:rFonts w:ascii="Arial" w:cs="Arial" w:eastAsia="Arial" w:hAnsi="Arial"/>
          <w:b w:val="1"/>
          <w:sz w:val="25"/>
          <w:szCs w:val="25"/>
          <w:u w:val="single"/>
          <w:shd w:fill="21ffff" w:val="clear"/>
          <w:rtl w:val="0"/>
        </w:rPr>
        <w:t xml:space="preserve">suffering</w:t>
      </w:r>
      <w:r w:rsidDel="00000000" w:rsidR="00000000" w:rsidRPr="00000000">
        <w:rPr>
          <w:rFonts w:ascii="Arial" w:cs="Arial" w:eastAsia="Arial" w:hAnsi="Arial"/>
          <w:sz w:val="25"/>
          <w:szCs w:val="25"/>
          <w:u w:val="single"/>
          <w:shd w:fill="21ffff" w:val="clear"/>
          <w:rtl w:val="0"/>
        </w:rPr>
        <w:t xml:space="preserve">, and</w:t>
      </w:r>
      <w:r w:rsidDel="00000000" w:rsidR="00000000" w:rsidRPr="00000000">
        <w:rPr>
          <w:rFonts w:ascii="Arial" w:cs="Arial" w:eastAsia="Arial" w:hAnsi="Arial"/>
          <w:sz w:val="25"/>
          <w:szCs w:val="25"/>
          <w:u w:val="single"/>
          <w:rtl w:val="0"/>
        </w:rPr>
        <w:t xml:space="preserve"> excessive </w:t>
      </w:r>
      <w:r w:rsidDel="00000000" w:rsidR="00000000" w:rsidRPr="00000000">
        <w:rPr>
          <w:rFonts w:ascii="Arial" w:cs="Arial" w:eastAsia="Arial" w:hAnsi="Arial"/>
          <w:b w:val="1"/>
          <w:sz w:val="25"/>
          <w:szCs w:val="25"/>
          <w:u w:val="single"/>
          <w:shd w:fill="21ffff" w:val="clear"/>
          <w:rtl w:val="0"/>
        </w:rPr>
        <w:t xml:space="preserve">violence elsewhere</w:t>
      </w:r>
      <w:r w:rsidDel="00000000" w:rsidR="00000000" w:rsidRPr="00000000">
        <w:rPr>
          <w:rFonts w:ascii="Arial" w:cs="Arial" w:eastAsia="Arial" w:hAnsi="Arial"/>
          <w:sz w:val="25"/>
          <w:szCs w:val="25"/>
          <w:u w:val="single"/>
          <w:rtl w:val="0"/>
        </w:rPr>
        <w:t xml:space="preserve">, in another place and community—</w:t>
      </w:r>
      <w:r w:rsidDel="00000000" w:rsidR="00000000" w:rsidRPr="00000000">
        <w:rPr>
          <w:rFonts w:ascii="Arial" w:cs="Arial" w:eastAsia="Arial" w:hAnsi="Arial"/>
          <w:sz w:val="25"/>
          <w:szCs w:val="25"/>
          <w:u w:val="single"/>
          <w:shd w:fill="21ffff" w:val="clear"/>
          <w:rtl w:val="0"/>
        </w:rPr>
        <w:t xml:space="preserve">a strategy that</w:t>
      </w:r>
      <w:r w:rsidDel="00000000" w:rsidR="00000000" w:rsidRPr="00000000">
        <w:rPr>
          <w:rFonts w:ascii="Arial" w:cs="Arial" w:eastAsia="Arial" w:hAnsi="Arial"/>
          <w:sz w:val="25"/>
          <w:szCs w:val="25"/>
          <w:u w:val="single"/>
          <w:rtl w:val="0"/>
        </w:rPr>
        <w:t xml:space="preserve"> often </w:t>
      </w:r>
      <w:r w:rsidDel="00000000" w:rsidR="00000000" w:rsidRPr="00000000">
        <w:rPr>
          <w:rFonts w:ascii="Arial" w:cs="Arial" w:eastAsia="Arial" w:hAnsi="Arial"/>
          <w:b w:val="1"/>
          <w:sz w:val="25"/>
          <w:szCs w:val="25"/>
          <w:u w:val="single"/>
          <w:shd w:fill="21ffff" w:val="clear"/>
          <w:rtl w:val="0"/>
        </w:rPr>
        <w:t xml:space="preserve">justifies</w:t>
      </w:r>
      <w:r w:rsidDel="00000000" w:rsidR="00000000" w:rsidRPr="00000000">
        <w:rPr>
          <w:rFonts w:ascii="Arial" w:cs="Arial" w:eastAsia="Arial" w:hAnsi="Arial"/>
          <w:sz w:val="25"/>
          <w:szCs w:val="25"/>
          <w:u w:val="single"/>
          <w:rtl w:val="0"/>
        </w:rPr>
        <w:t xml:space="preserve"> and makes acceptable </w:t>
      </w:r>
      <w:r w:rsidDel="00000000" w:rsidR="00000000" w:rsidRPr="00000000">
        <w:rPr>
          <w:rFonts w:ascii="Arial" w:cs="Arial" w:eastAsia="Arial" w:hAnsi="Arial"/>
          <w:b w:val="1"/>
          <w:sz w:val="25"/>
          <w:szCs w:val="25"/>
          <w:u w:val="single"/>
          <w:shd w:fill="21ffff" w:val="clear"/>
          <w:rtl w:val="0"/>
        </w:rPr>
        <w:t xml:space="preserve">violent projects</w:t>
      </w:r>
      <w:r w:rsidDel="00000000" w:rsidR="00000000" w:rsidRPr="00000000">
        <w:rPr>
          <w:rFonts w:ascii="Arial" w:cs="Arial" w:eastAsia="Arial" w:hAnsi="Arial"/>
          <w:sz w:val="25"/>
          <w:szCs w:val="25"/>
          <w:u w:val="single"/>
          <w:shd w:fill="21ffff" w:val="clear"/>
          <w:rtl w:val="0"/>
        </w:rPr>
        <w:t xml:space="preserve"> to fix or restore that </w:t>
      </w:r>
      <w:r w:rsidDel="00000000" w:rsidR="00000000" w:rsidRPr="00000000">
        <w:rPr>
          <w:rFonts w:ascii="Arial" w:cs="Arial" w:eastAsia="Arial" w:hAnsi="Arial"/>
          <w:b w:val="1"/>
          <w:sz w:val="25"/>
          <w:szCs w:val="25"/>
          <w:u w:val="single"/>
          <w:shd w:fill="21ffff" w:val="clear"/>
          <w:rtl w:val="0"/>
        </w:rPr>
        <w:t xml:space="preserve">other community</w:t>
      </w:r>
      <w:r w:rsidDel="00000000" w:rsidR="00000000" w:rsidRPr="00000000">
        <w:rPr>
          <w:rFonts w:ascii="Arial" w:cs="Arial" w:eastAsia="Arial" w:hAnsi="Arial"/>
          <w:sz w:val="20"/>
          <w:szCs w:val="20"/>
          <w:rtl w:val="0"/>
        </w:rPr>
        <w:t xml:space="preserve">. Therefore, when Bataille says that "death means everything" to the world of accumulation and duration, he is thinking about how </w:t>
      </w:r>
      <w:r w:rsidDel="00000000" w:rsidR="00000000" w:rsidRPr="00000000">
        <w:rPr>
          <w:rFonts w:ascii="Arial" w:cs="Arial" w:eastAsia="Arial" w:hAnsi="Arial"/>
          <w:sz w:val="25"/>
          <w:szCs w:val="25"/>
          <w:u w:val="single"/>
          <w:shd w:fill="21ffff" w:val="clear"/>
          <w:rtl w:val="0"/>
        </w:rPr>
        <w:t xml:space="preserve">the </w:t>
      </w:r>
      <w:r w:rsidDel="00000000" w:rsidR="00000000" w:rsidRPr="00000000">
        <w:rPr>
          <w:rFonts w:ascii="Arial" w:cs="Arial" w:eastAsia="Arial" w:hAnsi="Arial"/>
          <w:b w:val="1"/>
          <w:sz w:val="25"/>
          <w:szCs w:val="25"/>
          <w:u w:val="single"/>
          <w:shd w:fill="21ffff" w:val="clear"/>
          <w:rtl w:val="0"/>
        </w:rPr>
        <w:t xml:space="preserve">anxiety</w:t>
      </w:r>
      <w:r w:rsidDel="00000000" w:rsidR="00000000" w:rsidRPr="00000000">
        <w:rPr>
          <w:rFonts w:ascii="Arial" w:cs="Arial" w:eastAsia="Arial" w:hAnsi="Arial"/>
          <w:sz w:val="25"/>
          <w:szCs w:val="25"/>
          <w:u w:val="single"/>
          <w:rtl w:val="0"/>
        </w:rPr>
        <w:t xml:space="preserve"> and </w:t>
      </w:r>
      <w:r w:rsidDel="00000000" w:rsidR="00000000" w:rsidRPr="00000000">
        <w:rPr>
          <w:rFonts w:ascii="Arial" w:cs="Arial" w:eastAsia="Arial" w:hAnsi="Arial"/>
          <w:b w:val="1"/>
          <w:sz w:val="25"/>
          <w:szCs w:val="25"/>
          <w:u w:val="single"/>
          <w:rtl w:val="0"/>
        </w:rPr>
        <w:t xml:space="preserve">horror</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sz w:val="25"/>
          <w:szCs w:val="25"/>
          <w:u w:val="single"/>
          <w:shd w:fill="21ffff" w:val="clear"/>
          <w:rtl w:val="0"/>
        </w:rPr>
        <w:t xml:space="preserve">around death is related to our commitment to </w:t>
      </w:r>
      <w:r w:rsidDel="00000000" w:rsidR="00000000" w:rsidRPr="00000000">
        <w:rPr>
          <w:rFonts w:ascii="Arial" w:cs="Arial" w:eastAsia="Arial" w:hAnsi="Arial"/>
          <w:b w:val="1"/>
          <w:sz w:val="25"/>
          <w:szCs w:val="25"/>
          <w:u w:val="single"/>
          <w:shd w:fill="21ffff" w:val="clear"/>
          <w:rtl w:val="0"/>
        </w:rPr>
        <w:t xml:space="preserve">preserving ourselves</w:t>
      </w:r>
      <w:r w:rsidDel="00000000" w:rsidR="00000000" w:rsidRPr="00000000">
        <w:rPr>
          <w:rFonts w:ascii="Arial" w:cs="Arial" w:eastAsia="Arial" w:hAnsi="Arial"/>
          <w:sz w:val="25"/>
          <w:szCs w:val="25"/>
          <w:u w:val="single"/>
          <w:shd w:fill="21ffff" w:val="clear"/>
          <w:rtl w:val="0"/>
        </w:rPr>
        <w:t xml:space="preserve"> in the future</w:t>
      </w:r>
      <w:r w:rsidDel="00000000" w:rsidR="00000000" w:rsidRPr="00000000">
        <w:rPr>
          <w:rFonts w:ascii="Arial" w:cs="Arial" w:eastAsia="Arial" w:hAnsi="Arial"/>
          <w:sz w:val="25"/>
          <w:szCs w:val="25"/>
          <w:u w:val="single"/>
          <w:rtl w:val="0"/>
        </w:rPr>
        <w:t xml:space="preserve">, a commitment that involves various forms of </w:t>
      </w:r>
      <w:r w:rsidDel="00000000" w:rsidR="00000000" w:rsidRPr="00000000">
        <w:rPr>
          <w:rFonts w:ascii="Arial" w:cs="Arial" w:eastAsia="Arial" w:hAnsi="Arial"/>
          <w:b w:val="1"/>
          <w:sz w:val="25"/>
          <w:szCs w:val="25"/>
          <w:u w:val="single"/>
          <w:rtl w:val="0"/>
        </w:rPr>
        <w:t xml:space="preserve">displacement</w:t>
      </w:r>
      <w:r w:rsidDel="00000000" w:rsidR="00000000" w:rsidRPr="00000000">
        <w:rPr>
          <w:rFonts w:ascii="Arial" w:cs="Arial" w:eastAsia="Arial" w:hAnsi="Arial"/>
          <w:sz w:val="25"/>
          <w:szCs w:val="25"/>
          <w:u w:val="single"/>
          <w:rtl w:val="0"/>
        </w:rPr>
        <w:t xml:space="preserve"> and </w:t>
      </w:r>
      <w:r w:rsidDel="00000000" w:rsidR="00000000" w:rsidRPr="00000000">
        <w:rPr>
          <w:rFonts w:ascii="Arial" w:cs="Arial" w:eastAsia="Arial" w:hAnsi="Arial"/>
          <w:b w:val="1"/>
          <w:sz w:val="25"/>
          <w:szCs w:val="25"/>
          <w:u w:val="single"/>
          <w:rtl w:val="0"/>
        </w:rPr>
        <w:t xml:space="preserve">deferral</w:t>
      </w:r>
      <w:r w:rsidDel="00000000" w:rsidR="00000000" w:rsidRPr="00000000">
        <w:rPr>
          <w:rFonts w:ascii="Arial" w:cs="Arial" w:eastAsia="Arial" w:hAnsi="Arial"/>
          <w:sz w:val="20"/>
          <w:szCs w:val="20"/>
          <w:rtl w:val="0"/>
        </w:rPr>
        <w:t xml:space="preserve">. In other words, the will to futurity intensifies the anxiety and anguish that accompany thoughts and images of death, mortality, and vulnerability. Of course, </w:t>
      </w:r>
      <w:r w:rsidDel="00000000" w:rsidR="00000000" w:rsidRPr="00000000">
        <w:rPr>
          <w:rFonts w:ascii="Arial" w:cs="Arial" w:eastAsia="Arial" w:hAnsi="Arial"/>
          <w:sz w:val="25"/>
          <w:szCs w:val="25"/>
          <w:u w:val="single"/>
          <w:shd w:fill="21ffff" w:val="clear"/>
          <w:rtl w:val="0"/>
        </w:rPr>
        <w:t xml:space="preserve">humans are</w:t>
      </w:r>
      <w:r w:rsidDel="00000000" w:rsidR="00000000" w:rsidRPr="00000000">
        <w:rPr>
          <w:rFonts w:ascii="Arial" w:cs="Arial" w:eastAsia="Arial" w:hAnsi="Arial"/>
          <w:sz w:val="20"/>
          <w:szCs w:val="20"/>
          <w:rtl w:val="0"/>
        </w:rPr>
        <w:t xml:space="preserve"> also </w:t>
      </w:r>
      <w:r w:rsidDel="00000000" w:rsidR="00000000" w:rsidRPr="00000000">
        <w:rPr>
          <w:rFonts w:ascii="Arial" w:cs="Arial" w:eastAsia="Arial" w:hAnsi="Arial"/>
          <w:sz w:val="25"/>
          <w:szCs w:val="25"/>
          <w:u w:val="single"/>
          <w:shd w:fill="21ffff" w:val="clear"/>
          <w:rtl w:val="0"/>
        </w:rPr>
        <w:t xml:space="preserve">fascinated with </w:t>
      </w:r>
      <w:r w:rsidDel="00000000" w:rsidR="00000000" w:rsidRPr="00000000">
        <w:rPr>
          <w:rFonts w:ascii="Arial" w:cs="Arial" w:eastAsia="Arial" w:hAnsi="Arial"/>
          <w:sz w:val="25"/>
          <w:szCs w:val="25"/>
          <w:u w:val="single"/>
          <w:rtl w:val="0"/>
        </w:rPr>
        <w:t xml:space="preserve">images, and practices, of violence and </w:t>
      </w:r>
      <w:r w:rsidDel="00000000" w:rsidR="00000000" w:rsidRPr="00000000">
        <w:rPr>
          <w:rFonts w:ascii="Arial" w:cs="Arial" w:eastAsia="Arial" w:hAnsi="Arial"/>
          <w:sz w:val="25"/>
          <w:szCs w:val="25"/>
          <w:highlight w:val="cyan"/>
          <w:u w:val="single"/>
          <w:rtl w:val="0"/>
        </w:rPr>
        <w:t xml:space="preserve">death</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sz w:val="25"/>
          <w:szCs w:val="25"/>
          <w:u w:val="single"/>
          <w:shd w:fill="21ffff" w:val="clear"/>
          <w:rtl w:val="0"/>
        </w:rPr>
        <w:t xml:space="preserve">but only if they can</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b w:val="1"/>
          <w:sz w:val="25"/>
          <w:szCs w:val="25"/>
          <w:u w:val="single"/>
          <w:rtl w:val="0"/>
        </w:rPr>
        <w:t xml:space="preserve">experience</w:t>
      </w:r>
      <w:r w:rsidDel="00000000" w:rsidR="00000000" w:rsidRPr="00000000">
        <w:rPr>
          <w:rFonts w:ascii="Arial" w:cs="Arial" w:eastAsia="Arial" w:hAnsi="Arial"/>
          <w:sz w:val="25"/>
          <w:szCs w:val="25"/>
          <w:u w:val="single"/>
          <w:rtl w:val="0"/>
        </w:rPr>
        <w:t xml:space="preserve"> and </w:t>
      </w:r>
      <w:r w:rsidDel="00000000" w:rsidR="00000000" w:rsidRPr="00000000">
        <w:rPr>
          <w:rFonts w:ascii="Arial" w:cs="Arial" w:eastAsia="Arial" w:hAnsi="Arial"/>
          <w:b w:val="1"/>
          <w:sz w:val="25"/>
          <w:szCs w:val="25"/>
          <w:u w:val="single"/>
          <w:shd w:fill="21ffff" w:val="clear"/>
          <w:rtl w:val="0"/>
        </w:rPr>
        <w:t xml:space="preserve">view</w:t>
      </w:r>
      <w:r w:rsidDel="00000000" w:rsidR="00000000" w:rsidRPr="00000000">
        <w:rPr>
          <w:rFonts w:ascii="Arial" w:cs="Arial" w:eastAsia="Arial" w:hAnsi="Arial"/>
          <w:sz w:val="25"/>
          <w:szCs w:val="25"/>
          <w:u w:val="single"/>
          <w:shd w:fill="21ffff" w:val="clear"/>
          <w:rtl w:val="0"/>
        </w:rPr>
        <w:t xml:space="preserve"> </w:t>
      </w:r>
      <w:r w:rsidDel="00000000" w:rsidR="00000000" w:rsidRPr="00000000">
        <w:rPr>
          <w:rFonts w:ascii="Arial" w:cs="Arial" w:eastAsia="Arial" w:hAnsi="Arial"/>
          <w:sz w:val="25"/>
          <w:szCs w:val="25"/>
          <w:u w:val="single"/>
          <w:rtl w:val="0"/>
        </w:rPr>
        <w:t xml:space="preserve">these images</w:t>
      </w:r>
      <w:r w:rsidDel="00000000" w:rsidR="00000000" w:rsidRPr="00000000">
        <w:rPr>
          <w:rFonts w:ascii="Arial" w:cs="Arial" w:eastAsia="Arial" w:hAnsi="Arial"/>
          <w:sz w:val="25"/>
          <w:szCs w:val="25"/>
          <w:u w:val="single"/>
          <w:shd w:fill="21ffff" w:val="clear"/>
          <w:rtl w:val="0"/>
        </w:rPr>
        <w:t xml:space="preserve"> from a </w:t>
      </w:r>
      <w:r w:rsidDel="00000000" w:rsidR="00000000" w:rsidRPr="00000000">
        <w:rPr>
          <w:rFonts w:ascii="Arial" w:cs="Arial" w:eastAsia="Arial" w:hAnsi="Arial"/>
          <w:b w:val="1"/>
          <w:sz w:val="25"/>
          <w:szCs w:val="25"/>
          <w:u w:val="single"/>
          <w:shd w:fill="21ffff" w:val="clear"/>
          <w:rtl w:val="0"/>
        </w:rPr>
        <w:t xml:space="preserve">comfortable distance</w:t>
      </w:r>
      <w:r w:rsidDel="00000000" w:rsidR="00000000" w:rsidRPr="00000000">
        <w:rPr>
          <w:rFonts w:ascii="Arial" w:cs="Arial" w:eastAsia="Arial" w:hAnsi="Arial"/>
          <w:sz w:val="25"/>
          <w:szCs w:val="25"/>
          <w:u w:val="single"/>
          <w:shd w:fill="21ffff" w:val="clear"/>
          <w:rtl w:val="0"/>
        </w:rPr>
        <w:t xml:space="preserve"> or</w:t>
      </w:r>
      <w:r w:rsidDel="00000000" w:rsidR="00000000" w:rsidRPr="00000000">
        <w:rPr>
          <w:rFonts w:ascii="Arial" w:cs="Arial" w:eastAsia="Arial" w:hAnsi="Arial"/>
          <w:sz w:val="25"/>
          <w:szCs w:val="25"/>
          <w:u w:val="single"/>
          <w:rtl w:val="0"/>
        </w:rPr>
        <w:t xml:space="preserve"> participate in these practices in a manner that </w:t>
      </w:r>
      <w:r w:rsidDel="00000000" w:rsidR="00000000" w:rsidRPr="00000000">
        <w:rPr>
          <w:rFonts w:ascii="Arial" w:cs="Arial" w:eastAsia="Arial" w:hAnsi="Arial"/>
          <w:sz w:val="25"/>
          <w:szCs w:val="25"/>
          <w:u w:val="single"/>
          <w:shd w:fill="21ffff" w:val="clear"/>
          <w:rtl w:val="0"/>
        </w:rPr>
        <w:t xml:space="preserve">reduce</w:t>
      </w:r>
      <w:r w:rsidDel="00000000" w:rsidR="00000000" w:rsidRPr="00000000">
        <w:rPr>
          <w:rFonts w:ascii="Arial" w:cs="Arial" w:eastAsia="Arial" w:hAnsi="Arial"/>
          <w:sz w:val="25"/>
          <w:szCs w:val="25"/>
          <w:u w:val="single"/>
          <w:rtl w:val="0"/>
        </w:rPr>
        <w:t xml:space="preserve">s </w:t>
      </w:r>
      <w:r w:rsidDel="00000000" w:rsidR="00000000" w:rsidRPr="00000000">
        <w:rPr>
          <w:rFonts w:ascii="Arial" w:cs="Arial" w:eastAsia="Arial" w:hAnsi="Arial"/>
          <w:sz w:val="25"/>
          <w:szCs w:val="25"/>
          <w:u w:val="single"/>
          <w:shd w:fill="21ffff" w:val="clear"/>
          <w:rtl w:val="0"/>
        </w:rPr>
        <w:t xml:space="preserve">the risks to the self's </w:t>
      </w:r>
      <w:r w:rsidDel="00000000" w:rsidR="00000000" w:rsidRPr="00000000">
        <w:rPr>
          <w:rFonts w:ascii="Arial" w:cs="Arial" w:eastAsia="Arial" w:hAnsi="Arial"/>
          <w:b w:val="1"/>
          <w:sz w:val="25"/>
          <w:szCs w:val="25"/>
          <w:u w:val="single"/>
          <w:rtl w:val="0"/>
        </w:rPr>
        <w:t xml:space="preserve">coherence and</w:t>
      </w:r>
      <w:r w:rsidDel="00000000" w:rsidR="00000000" w:rsidRPr="00000000">
        <w:rPr>
          <w:rFonts w:ascii="Arial" w:cs="Arial" w:eastAsia="Arial" w:hAnsi="Arial"/>
          <w:b w:val="1"/>
          <w:sz w:val="25"/>
          <w:szCs w:val="25"/>
          <w:u w:val="single"/>
          <w:shd w:fill="21ffff" w:val="clear"/>
          <w:rtl w:val="0"/>
        </w:rPr>
        <w:t xml:space="preserve"> duration</w:t>
      </w:r>
      <w:r w:rsidDel="00000000" w:rsidR="00000000" w:rsidRPr="00000000">
        <w:rPr>
          <w:rFonts w:ascii="Arial" w:cs="Arial" w:eastAsia="Arial" w:hAnsi="Arial"/>
          <w:sz w:val="20"/>
          <w:szCs w:val="20"/>
          <w:rtl w:val="0"/>
        </w:rPr>
        <w:t xml:space="preserve">.9 On the duplicity of the self's relationship to violence, Bataille writes, "Violence, and death signifying violence, have a double meaning. </w:t>
      </w:r>
      <w:r w:rsidDel="00000000" w:rsidR="00000000" w:rsidRPr="00000000">
        <w:rPr>
          <w:rFonts w:ascii="Arial" w:cs="Arial" w:eastAsia="Arial" w:hAnsi="Arial"/>
          <w:sz w:val="25"/>
          <w:szCs w:val="25"/>
          <w:u w:val="single"/>
          <w:shd w:fill="21ffff" w:val="clear"/>
          <w:rtl w:val="0"/>
        </w:rPr>
        <w:t xml:space="preserve">On</w:t>
      </w:r>
      <w:r w:rsidDel="00000000" w:rsidR="00000000" w:rsidRPr="00000000">
        <w:rPr>
          <w:rFonts w:ascii="Arial" w:cs="Arial" w:eastAsia="Arial" w:hAnsi="Arial"/>
          <w:sz w:val="25"/>
          <w:szCs w:val="25"/>
          <w:u w:val="single"/>
          <w:rtl w:val="0"/>
        </w:rPr>
        <w:t xml:space="preserve"> the </w:t>
      </w:r>
      <w:r w:rsidDel="00000000" w:rsidR="00000000" w:rsidRPr="00000000">
        <w:rPr>
          <w:rFonts w:ascii="Arial" w:cs="Arial" w:eastAsia="Arial" w:hAnsi="Arial"/>
          <w:sz w:val="25"/>
          <w:szCs w:val="25"/>
          <w:u w:val="single"/>
          <w:shd w:fill="21ffff" w:val="clear"/>
          <w:rtl w:val="0"/>
        </w:rPr>
        <w:t xml:space="preserve">one hand</w:t>
      </w:r>
      <w:r w:rsidDel="00000000" w:rsidR="00000000" w:rsidRPr="00000000">
        <w:rPr>
          <w:rFonts w:ascii="Arial" w:cs="Arial" w:eastAsia="Arial" w:hAnsi="Arial"/>
          <w:sz w:val="25"/>
          <w:szCs w:val="25"/>
          <w:u w:val="single"/>
          <w:rtl w:val="0"/>
        </w:rPr>
        <w:t xml:space="preserve"> the </w:t>
      </w:r>
      <w:r w:rsidDel="00000000" w:rsidR="00000000" w:rsidRPr="00000000">
        <w:rPr>
          <w:rFonts w:ascii="Arial" w:cs="Arial" w:eastAsia="Arial" w:hAnsi="Arial"/>
          <w:b w:val="1"/>
          <w:sz w:val="25"/>
          <w:szCs w:val="25"/>
          <w:u w:val="single"/>
          <w:rtl w:val="0"/>
        </w:rPr>
        <w:t xml:space="preserve">horror of death</w:t>
      </w:r>
      <w:r w:rsidDel="00000000" w:rsidR="00000000" w:rsidRPr="00000000">
        <w:rPr>
          <w:rFonts w:ascii="Arial" w:cs="Arial" w:eastAsia="Arial" w:hAnsi="Arial"/>
          <w:sz w:val="25"/>
          <w:szCs w:val="25"/>
          <w:u w:val="single"/>
          <w:rtl w:val="0"/>
        </w:rPr>
        <w:t xml:space="preserve"> drives us off, for </w:t>
      </w:r>
      <w:r w:rsidDel="00000000" w:rsidR="00000000" w:rsidRPr="00000000">
        <w:rPr>
          <w:rFonts w:ascii="Arial" w:cs="Arial" w:eastAsia="Arial" w:hAnsi="Arial"/>
          <w:b w:val="1"/>
          <w:sz w:val="25"/>
          <w:szCs w:val="25"/>
          <w:u w:val="single"/>
          <w:shd w:fill="21ffff" w:val="clear"/>
          <w:rtl w:val="0"/>
        </w:rPr>
        <w:t xml:space="preserve">we prefer life</w:t>
      </w:r>
      <w:r w:rsidDel="00000000" w:rsidR="00000000" w:rsidRPr="00000000">
        <w:rPr>
          <w:rFonts w:ascii="Arial" w:cs="Arial" w:eastAsia="Arial" w:hAnsi="Arial"/>
          <w:sz w:val="25"/>
          <w:szCs w:val="25"/>
          <w:u w:val="single"/>
          <w:shd w:fill="21ffff" w:val="clear"/>
          <w:rtl w:val="0"/>
        </w:rPr>
        <w:t xml:space="preserve">; on the other an element</w:t>
      </w:r>
      <w:r w:rsidDel="00000000" w:rsidR="00000000" w:rsidRPr="00000000">
        <w:rPr>
          <w:rFonts w:ascii="Arial" w:cs="Arial" w:eastAsia="Arial" w:hAnsi="Arial"/>
          <w:sz w:val="25"/>
          <w:szCs w:val="25"/>
          <w:u w:val="single"/>
          <w:rtl w:val="0"/>
        </w:rPr>
        <w:t xml:space="preserve"> at once solemn and terrifying </w:t>
      </w:r>
      <w:r w:rsidDel="00000000" w:rsidR="00000000" w:rsidRPr="00000000">
        <w:rPr>
          <w:rFonts w:ascii="Arial" w:cs="Arial" w:eastAsia="Arial" w:hAnsi="Arial"/>
          <w:b w:val="1"/>
          <w:sz w:val="25"/>
          <w:szCs w:val="25"/>
          <w:u w:val="single"/>
          <w:shd w:fill="21ffff" w:val="clear"/>
          <w:rtl w:val="0"/>
        </w:rPr>
        <w:t xml:space="preserve">fascinates</w:t>
      </w:r>
      <w:r w:rsidDel="00000000" w:rsidR="00000000" w:rsidRPr="00000000">
        <w:rPr>
          <w:rFonts w:ascii="Arial" w:cs="Arial" w:eastAsia="Arial" w:hAnsi="Arial"/>
          <w:sz w:val="25"/>
          <w:szCs w:val="25"/>
          <w:u w:val="single"/>
          <w:rtl w:val="0"/>
        </w:rPr>
        <w:t xml:space="preserve"> us </w:t>
      </w:r>
      <w:r w:rsidDel="00000000" w:rsidR="00000000" w:rsidRPr="00000000">
        <w:rPr>
          <w:rFonts w:ascii="Arial" w:cs="Arial" w:eastAsia="Arial" w:hAnsi="Arial"/>
          <w:sz w:val="25"/>
          <w:szCs w:val="25"/>
          <w:u w:val="single"/>
          <w:shd w:fill="21ffff" w:val="clear"/>
          <w:rtl w:val="0"/>
        </w:rPr>
        <w:t xml:space="preserve">and </w:t>
      </w:r>
      <w:r w:rsidDel="00000000" w:rsidR="00000000" w:rsidRPr="00000000">
        <w:rPr>
          <w:rFonts w:ascii="Arial" w:cs="Arial" w:eastAsia="Arial" w:hAnsi="Arial"/>
          <w:b w:val="1"/>
          <w:sz w:val="25"/>
          <w:szCs w:val="25"/>
          <w:u w:val="single"/>
          <w:shd w:fill="21ffff" w:val="clear"/>
          <w:rtl w:val="0"/>
        </w:rPr>
        <w:t xml:space="preserve">disturbs</w:t>
      </w:r>
      <w:r w:rsidDel="00000000" w:rsidR="00000000" w:rsidRPr="00000000">
        <w:rPr>
          <w:rFonts w:ascii="Arial" w:cs="Arial" w:eastAsia="Arial" w:hAnsi="Arial"/>
          <w:sz w:val="25"/>
          <w:szCs w:val="25"/>
          <w:u w:val="single"/>
          <w:shd w:fill="21ffff" w:val="clear"/>
          <w:rtl w:val="0"/>
        </w:rPr>
        <w:t xml:space="preserve"> us</w:t>
      </w:r>
      <w:r w:rsidDel="00000000" w:rsidR="00000000" w:rsidRPr="00000000">
        <w:rPr>
          <w:rFonts w:ascii="Arial" w:cs="Arial" w:eastAsia="Arial" w:hAnsi="Arial"/>
          <w:sz w:val="25"/>
          <w:szCs w:val="25"/>
          <w:u w:val="single"/>
          <w:rtl w:val="0"/>
        </w:rPr>
        <w:t xml:space="preserve"> profoundly</w:t>
      </w:r>
      <w:r w:rsidDel="00000000" w:rsidR="00000000" w:rsidRPr="00000000">
        <w:rPr>
          <w:rFonts w:ascii="Arial" w:cs="Arial" w:eastAsia="Arial" w:hAnsi="Arial"/>
          <w:sz w:val="20"/>
          <w:szCs w:val="20"/>
          <w:rtl w:val="0"/>
        </w:rPr>
        <w:t xml:space="preserve">" (Bataille 1986, 45). What is crucial here is that the order of things, the order of life preservation, is defined over and against death and loss—</w:t>
      </w:r>
      <w:r w:rsidDel="00000000" w:rsidR="00000000" w:rsidRPr="00000000">
        <w:rPr>
          <w:rFonts w:ascii="Arial" w:cs="Arial" w:eastAsia="Arial" w:hAnsi="Arial"/>
          <w:b w:val="1"/>
          <w:sz w:val="25"/>
          <w:szCs w:val="25"/>
          <w:u w:val="single"/>
          <w:rtl w:val="0"/>
        </w:rPr>
        <w:t xml:space="preserve">death means everything to this order</w:t>
      </w:r>
      <w:r w:rsidDel="00000000" w:rsidR="00000000" w:rsidRPr="00000000">
        <w:rPr>
          <w:rFonts w:ascii="Arial" w:cs="Arial" w:eastAsia="Arial" w:hAnsi="Arial"/>
          <w:sz w:val="20"/>
          <w:szCs w:val="20"/>
          <w:rtl w:val="0"/>
        </w:rPr>
        <w:t xml:space="preserve">. Yet I also take Bataille to be suggesting that </w:t>
      </w:r>
      <w:r w:rsidDel="00000000" w:rsidR="00000000" w:rsidRPr="00000000">
        <w:rPr>
          <w:rFonts w:ascii="Arial" w:cs="Arial" w:eastAsia="Arial" w:hAnsi="Arial"/>
          <w:sz w:val="25"/>
          <w:szCs w:val="25"/>
          <w:u w:val="single"/>
          <w:rtl w:val="0"/>
        </w:rPr>
        <w:t xml:space="preserve">everyday projects and </w:t>
      </w:r>
      <w:r w:rsidDel="00000000" w:rsidR="00000000" w:rsidRPr="00000000">
        <w:rPr>
          <w:rFonts w:ascii="Arial" w:cs="Arial" w:eastAsia="Arial" w:hAnsi="Arial"/>
          <w:b w:val="1"/>
          <w:sz w:val="25"/>
          <w:szCs w:val="25"/>
          <w:u w:val="single"/>
          <w:shd w:fill="21ffff" w:val="clear"/>
          <w:rtl w:val="0"/>
        </w:rPr>
        <w:t xml:space="preserve">strategies of self preservation</w:t>
      </w:r>
      <w:r w:rsidDel="00000000" w:rsidR="00000000" w:rsidRPr="00000000">
        <w:rPr>
          <w:rFonts w:ascii="Arial" w:cs="Arial" w:eastAsia="Arial" w:hAnsi="Arial"/>
          <w:sz w:val="25"/>
          <w:szCs w:val="25"/>
          <w:u w:val="single"/>
          <w:shd w:fill="21ffff" w:val="clear"/>
          <w:rtl w:val="0"/>
        </w:rPr>
        <w:t xml:space="preserve"> are implicated in the </w:t>
      </w:r>
      <w:r w:rsidDel="00000000" w:rsidR="00000000" w:rsidRPr="00000000">
        <w:rPr>
          <w:rFonts w:ascii="Arial" w:cs="Arial" w:eastAsia="Arial" w:hAnsi="Arial"/>
          <w:b w:val="1"/>
          <w:sz w:val="25"/>
          <w:szCs w:val="25"/>
          <w:u w:val="single"/>
          <w:shd w:fill="21ffff" w:val="clear"/>
          <w:rtl w:val="0"/>
        </w:rPr>
        <w:t xml:space="preserve">mundane</w:t>
      </w:r>
      <w:r w:rsidDel="00000000" w:rsidR="00000000" w:rsidRPr="00000000">
        <w:rPr>
          <w:rFonts w:ascii="Arial" w:cs="Arial" w:eastAsia="Arial" w:hAnsi="Arial"/>
          <w:sz w:val="25"/>
          <w:szCs w:val="25"/>
          <w:u w:val="single"/>
          <w:rtl w:val="0"/>
        </w:rPr>
        <w:t xml:space="preserve">, often </w:t>
      </w:r>
      <w:r w:rsidDel="00000000" w:rsidR="00000000" w:rsidRPr="00000000">
        <w:rPr>
          <w:rFonts w:ascii="Arial" w:cs="Arial" w:eastAsia="Arial" w:hAnsi="Arial"/>
          <w:b w:val="1"/>
          <w:sz w:val="25"/>
          <w:szCs w:val="25"/>
          <w:u w:val="single"/>
          <w:shd w:fill="21ffff" w:val="clear"/>
          <w:rtl w:val="0"/>
        </w:rPr>
        <w:t xml:space="preserve">undetected</w:t>
      </w:r>
      <w:r w:rsidDel="00000000" w:rsidR="00000000" w:rsidRPr="00000000">
        <w:rPr>
          <w:rFonts w:ascii="Arial" w:cs="Arial" w:eastAsia="Arial" w:hAnsi="Arial"/>
          <w:sz w:val="25"/>
          <w:szCs w:val="25"/>
          <w:u w:val="single"/>
          <w:shd w:fill="21ffff" w:val="clear"/>
          <w:rtl w:val="0"/>
        </w:rPr>
        <w:t xml:space="preserve">, exploitation and suffering of others</w:t>
      </w:r>
      <w:r w:rsidDel="00000000" w:rsidR="00000000" w:rsidRPr="00000000">
        <w:rPr>
          <w:rFonts w:ascii="Arial" w:cs="Arial" w:eastAsia="Arial" w:hAnsi="Arial"/>
          <w:sz w:val="20"/>
          <w:szCs w:val="20"/>
          <w:rtl w:val="0"/>
        </w:rPr>
        <w:t xml:space="preserve">; again, death means everything to the real world. Therefore, the human self is a site of a paradox: the world of projects, goals, and accumulation "imparts an unreal character to death even though man's membership in this world is tied to the positing of the body as a thing insofar as it is mortal" (Bataille 2006, 46). According to Bataille, </w:t>
      </w:r>
      <w:r w:rsidDel="00000000" w:rsidR="00000000" w:rsidRPr="00000000">
        <w:rPr>
          <w:rFonts w:ascii="Arial" w:cs="Arial" w:eastAsia="Arial" w:hAnsi="Arial"/>
          <w:sz w:val="25"/>
          <w:szCs w:val="25"/>
          <w:u w:val="single"/>
          <w:shd w:fill="21ffff" w:val="clear"/>
          <w:rtl w:val="0"/>
        </w:rPr>
        <w:t xml:space="preserve">our</w:t>
      </w:r>
      <w:r w:rsidDel="00000000" w:rsidR="00000000" w:rsidRPr="00000000">
        <w:rPr>
          <w:rFonts w:ascii="Arial" w:cs="Arial" w:eastAsia="Arial" w:hAnsi="Arial"/>
          <w:sz w:val="25"/>
          <w:szCs w:val="25"/>
          <w:u w:val="single"/>
          <w:rtl w:val="0"/>
        </w:rPr>
        <w:t xml:space="preserve"> general </w:t>
      </w:r>
      <w:r w:rsidDel="00000000" w:rsidR="00000000" w:rsidRPr="00000000">
        <w:rPr>
          <w:rFonts w:ascii="Arial" w:cs="Arial" w:eastAsia="Arial" w:hAnsi="Arial"/>
          <w:sz w:val="25"/>
          <w:szCs w:val="25"/>
          <w:u w:val="single"/>
          <w:shd w:fill="21ffff" w:val="clear"/>
          <w:rtl w:val="0"/>
        </w:rPr>
        <w:t xml:space="preserve">commitment to </w:t>
      </w:r>
      <w:r w:rsidDel="00000000" w:rsidR="00000000" w:rsidRPr="00000000">
        <w:rPr>
          <w:rFonts w:ascii="Arial" w:cs="Arial" w:eastAsia="Arial" w:hAnsi="Arial"/>
          <w:b w:val="1"/>
          <w:sz w:val="25"/>
          <w:szCs w:val="25"/>
          <w:u w:val="single"/>
          <w:shd w:fill="21ffff" w:val="clear"/>
          <w:rtl w:val="0"/>
        </w:rPr>
        <w:t xml:space="preserve">duration</w:t>
      </w:r>
      <w:r w:rsidDel="00000000" w:rsidR="00000000" w:rsidRPr="00000000">
        <w:rPr>
          <w:rFonts w:ascii="Arial" w:cs="Arial" w:eastAsia="Arial" w:hAnsi="Arial"/>
          <w:sz w:val="25"/>
          <w:szCs w:val="25"/>
          <w:u w:val="single"/>
          <w:rtl w:val="0"/>
        </w:rPr>
        <w:t xml:space="preserve">, to </w:t>
      </w:r>
      <w:r w:rsidDel="00000000" w:rsidR="00000000" w:rsidRPr="00000000">
        <w:rPr>
          <w:rFonts w:ascii="Arial" w:cs="Arial" w:eastAsia="Arial" w:hAnsi="Arial"/>
          <w:b w:val="1"/>
          <w:sz w:val="25"/>
          <w:szCs w:val="25"/>
          <w:u w:val="single"/>
          <w:rtl w:val="0"/>
        </w:rPr>
        <w:t xml:space="preserve">reproducing life</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sz w:val="25"/>
          <w:szCs w:val="25"/>
          <w:u w:val="single"/>
          <w:shd w:fill="21ffff" w:val="clear"/>
          <w:rtl w:val="0"/>
        </w:rPr>
        <w:t xml:space="preserve">will always mean that some </w:t>
      </w:r>
      <w:r w:rsidDel="00000000" w:rsidR="00000000" w:rsidRPr="00000000">
        <w:rPr>
          <w:rFonts w:ascii="Arial" w:cs="Arial" w:eastAsia="Arial" w:hAnsi="Arial"/>
          <w:b w:val="1"/>
          <w:sz w:val="25"/>
          <w:szCs w:val="25"/>
          <w:u w:val="single"/>
          <w:shd w:fill="21ffff" w:val="clear"/>
          <w:rtl w:val="0"/>
        </w:rPr>
        <w:t xml:space="preserve">being</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b w:val="1"/>
          <w:sz w:val="25"/>
          <w:szCs w:val="25"/>
          <w:u w:val="single"/>
          <w:rtl w:val="0"/>
        </w:rPr>
        <w:t xml:space="preserve">force</w:t>
      </w:r>
      <w:r w:rsidDel="00000000" w:rsidR="00000000" w:rsidRPr="00000000">
        <w:rPr>
          <w:rFonts w:ascii="Arial" w:cs="Arial" w:eastAsia="Arial" w:hAnsi="Arial"/>
          <w:sz w:val="25"/>
          <w:szCs w:val="25"/>
          <w:u w:val="single"/>
          <w:rtl w:val="0"/>
        </w:rPr>
        <w:t xml:space="preserve">, or </w:t>
      </w:r>
      <w:r w:rsidDel="00000000" w:rsidR="00000000" w:rsidRPr="00000000">
        <w:rPr>
          <w:rFonts w:ascii="Arial" w:cs="Arial" w:eastAsia="Arial" w:hAnsi="Arial"/>
          <w:b w:val="1"/>
          <w:sz w:val="25"/>
          <w:szCs w:val="25"/>
          <w:u w:val="single"/>
          <w:rtl w:val="0"/>
        </w:rPr>
        <w:t xml:space="preserve">desire</w:t>
      </w:r>
      <w:r w:rsidDel="00000000" w:rsidR="00000000" w:rsidRPr="00000000">
        <w:rPr>
          <w:rFonts w:ascii="Arial" w:cs="Arial" w:eastAsia="Arial" w:hAnsi="Arial"/>
          <w:sz w:val="25"/>
          <w:szCs w:val="25"/>
          <w:u w:val="single"/>
          <w:rtl w:val="0"/>
        </w:rPr>
        <w:t xml:space="preserve"> </w:t>
      </w:r>
      <w:r w:rsidDel="00000000" w:rsidR="00000000" w:rsidRPr="00000000">
        <w:rPr>
          <w:rFonts w:ascii="Arial" w:cs="Arial" w:eastAsia="Arial" w:hAnsi="Arial"/>
          <w:sz w:val="25"/>
          <w:szCs w:val="25"/>
          <w:u w:val="single"/>
          <w:shd w:fill="21ffff" w:val="clear"/>
          <w:rtl w:val="0"/>
        </w:rPr>
        <w:t xml:space="preserve">will be marked as a </w:t>
      </w:r>
      <w:r w:rsidDel="00000000" w:rsidR="00000000" w:rsidRPr="00000000">
        <w:rPr>
          <w:rFonts w:ascii="Arial" w:cs="Arial" w:eastAsia="Arial" w:hAnsi="Arial"/>
          <w:b w:val="1"/>
          <w:sz w:val="25"/>
          <w:szCs w:val="25"/>
          <w:u w:val="single"/>
          <w:shd w:fill="21ffff" w:val="clear"/>
          <w:rtl w:val="0"/>
        </w:rPr>
        <w:t xml:space="preserve">threat</w:t>
      </w:r>
      <w:r w:rsidDel="00000000" w:rsidR="00000000" w:rsidRPr="00000000">
        <w:rPr>
          <w:rFonts w:ascii="Arial" w:cs="Arial" w:eastAsia="Arial" w:hAnsi="Arial"/>
          <w:sz w:val="25"/>
          <w:szCs w:val="25"/>
          <w:u w:val="single"/>
          <w:rtl w:val="0"/>
        </w:rPr>
        <w:t xml:space="preserve"> or </w:t>
      </w:r>
      <w:r w:rsidDel="00000000" w:rsidR="00000000" w:rsidRPr="00000000">
        <w:rPr>
          <w:rFonts w:ascii="Arial" w:cs="Arial" w:eastAsia="Arial" w:hAnsi="Arial"/>
          <w:b w:val="1"/>
          <w:sz w:val="25"/>
          <w:szCs w:val="25"/>
          <w:u w:val="single"/>
          <w:rtl w:val="0"/>
        </w:rPr>
        <w:t xml:space="preserve">danger</w:t>
      </w:r>
      <w:r w:rsidDel="00000000" w:rsidR="00000000" w:rsidRPr="00000000">
        <w:rPr>
          <w:rFonts w:ascii="Arial" w:cs="Arial" w:eastAsia="Arial" w:hAnsi="Arial"/>
          <w:sz w:val="25"/>
          <w:szCs w:val="25"/>
          <w:u w:val="single"/>
          <w:rtl w:val="0"/>
        </w:rPr>
        <w:t xml:space="preserve"> to that </w:t>
      </w:r>
      <w:r w:rsidDel="00000000" w:rsidR="00000000" w:rsidRPr="00000000">
        <w:rPr>
          <w:rFonts w:ascii="Arial" w:cs="Arial" w:eastAsia="Arial" w:hAnsi="Arial"/>
          <w:b w:val="1"/>
          <w:sz w:val="25"/>
          <w:szCs w:val="25"/>
          <w:u w:val="single"/>
          <w:rtl w:val="0"/>
        </w:rPr>
        <w:t xml:space="preserve">reproduction</w:t>
      </w:r>
      <w:r w:rsidDel="00000000" w:rsidR="00000000" w:rsidRPr="00000000">
        <w:rPr>
          <w:rFonts w:ascii="Arial" w:cs="Arial" w:eastAsia="Arial" w:hAnsi="Arial"/>
          <w:sz w:val="20"/>
          <w:szCs w:val="20"/>
          <w:rtl w:val="0"/>
        </w:rPr>
        <w:t xml:space="preserve">. And those </w:t>
      </w:r>
      <w:r w:rsidDel="00000000" w:rsidR="00000000" w:rsidRPr="00000000">
        <w:rPr>
          <w:rFonts w:ascii="Arial" w:cs="Arial" w:eastAsia="Arial" w:hAnsi="Arial"/>
          <w:sz w:val="25"/>
          <w:szCs w:val="25"/>
          <w:u w:val="single"/>
          <w:shd w:fill="21ffff" w:val="clear"/>
          <w:rtl w:val="0"/>
        </w:rPr>
        <w:t xml:space="preserve">threats</w:t>
      </w:r>
      <w:r w:rsidDel="00000000" w:rsidR="00000000" w:rsidRPr="00000000">
        <w:rPr>
          <w:rFonts w:ascii="Arial" w:cs="Arial" w:eastAsia="Arial" w:hAnsi="Arial"/>
          <w:sz w:val="25"/>
          <w:szCs w:val="25"/>
          <w:u w:val="single"/>
          <w:rtl w:val="0"/>
        </w:rPr>
        <w:t xml:space="preserve"> will </w:t>
      </w:r>
      <w:r w:rsidDel="00000000" w:rsidR="00000000" w:rsidRPr="00000000">
        <w:rPr>
          <w:rFonts w:ascii="Arial" w:cs="Arial" w:eastAsia="Arial" w:hAnsi="Arial"/>
          <w:sz w:val="25"/>
          <w:szCs w:val="25"/>
          <w:u w:val="single"/>
          <w:shd w:fill="21ffff" w:val="clear"/>
          <w:rtl w:val="0"/>
        </w:rPr>
        <w:t xml:space="preserve">have to be </w:t>
      </w:r>
      <w:r w:rsidDel="00000000" w:rsidR="00000000" w:rsidRPr="00000000">
        <w:rPr>
          <w:rFonts w:ascii="Arial" w:cs="Arial" w:eastAsia="Arial" w:hAnsi="Arial"/>
          <w:b w:val="1"/>
          <w:sz w:val="25"/>
          <w:szCs w:val="25"/>
          <w:u w:val="single"/>
          <w:shd w:fill="21ffff" w:val="clear"/>
          <w:rtl w:val="0"/>
        </w:rPr>
        <w:t xml:space="preserve">managed</w:t>
      </w:r>
      <w:r w:rsidDel="00000000" w:rsidR="00000000" w:rsidRPr="00000000">
        <w:rPr>
          <w:rFonts w:ascii="Arial" w:cs="Arial" w:eastAsia="Arial" w:hAnsi="Arial"/>
          <w:sz w:val="25"/>
          <w:szCs w:val="25"/>
          <w:u w:val="single"/>
          <w:shd w:fill="21ffff" w:val="clear"/>
          <w:rtl w:val="0"/>
        </w:rPr>
        <w:t xml:space="preserve">, </w:t>
      </w:r>
      <w:r w:rsidDel="00000000" w:rsidR="00000000" w:rsidRPr="00000000">
        <w:rPr>
          <w:rFonts w:ascii="Arial" w:cs="Arial" w:eastAsia="Arial" w:hAnsi="Arial"/>
          <w:b w:val="1"/>
          <w:sz w:val="25"/>
          <w:szCs w:val="25"/>
          <w:u w:val="single"/>
          <w:shd w:fill="21ffff" w:val="clear"/>
          <w:rtl w:val="0"/>
        </w:rPr>
        <w:t xml:space="preserve">assimilated</w:t>
      </w:r>
      <w:r w:rsidDel="00000000" w:rsidR="00000000" w:rsidRPr="00000000">
        <w:rPr>
          <w:rFonts w:ascii="Arial" w:cs="Arial" w:eastAsia="Arial" w:hAnsi="Arial"/>
          <w:sz w:val="25"/>
          <w:szCs w:val="25"/>
          <w:u w:val="single"/>
          <w:shd w:fill="21ffff" w:val="clear"/>
          <w:rtl w:val="0"/>
        </w:rPr>
        <w:t xml:space="preserve">, </w:t>
      </w:r>
      <w:r w:rsidDel="00000000" w:rsidR="00000000" w:rsidRPr="00000000">
        <w:rPr>
          <w:rFonts w:ascii="Arial" w:cs="Arial" w:eastAsia="Arial" w:hAnsi="Arial"/>
          <w:b w:val="1"/>
          <w:sz w:val="25"/>
          <w:szCs w:val="25"/>
          <w:u w:val="single"/>
          <w:shd w:fill="21ffff" w:val="clear"/>
          <w:rtl w:val="0"/>
        </w:rPr>
        <w:t xml:space="preserve">disciplined</w:t>
      </w:r>
      <w:r w:rsidDel="00000000" w:rsidR="00000000" w:rsidRPr="00000000">
        <w:rPr>
          <w:rFonts w:ascii="Arial" w:cs="Arial" w:eastAsia="Arial" w:hAnsi="Arial"/>
          <w:sz w:val="25"/>
          <w:szCs w:val="25"/>
          <w:u w:val="single"/>
          <w:shd w:fill="21ffff" w:val="clear"/>
          <w:rtl w:val="0"/>
        </w:rPr>
        <w:t xml:space="preserve">, or </w:t>
      </w:r>
      <w:r w:rsidDel="00000000" w:rsidR="00000000" w:rsidRPr="00000000">
        <w:rPr>
          <w:rFonts w:ascii="Arial" w:cs="Arial" w:eastAsia="Arial" w:hAnsi="Arial"/>
          <w:b w:val="1"/>
          <w:sz w:val="25"/>
          <w:szCs w:val="25"/>
          <w:u w:val="single"/>
          <w:shd w:fill="21ffff" w:val="clear"/>
          <w:rtl w:val="0"/>
        </w:rPr>
        <w:t xml:space="preserve">subordinated</w:t>
      </w:r>
      <w:r w:rsidDel="00000000" w:rsidR="00000000" w:rsidRPr="00000000">
        <w:rPr>
          <w:rFonts w:ascii="Arial" w:cs="Arial" w:eastAsia="Arial" w:hAnsi="Arial"/>
          <w:sz w:val="25"/>
          <w:szCs w:val="25"/>
          <w:u w:val="single"/>
          <w:rtl w:val="0"/>
        </w:rPr>
        <w:t xml:space="preserve"> in some manner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14"/>
          <w:szCs w:val="14"/>
          <w:rtl w:val="0"/>
        </w:rPr>
        <w:t xml:space="preserve">One's ability to endure in this world, to accumulate recognition, prestige, and various kinds of capital means that one must separate oneself, to some extent, from those qualities and characteristics that endanger self or communal projects and aspirations. To put it differently, life needs to be cordoned off from death and those beings associated with death (even as we know that life and death are always intertwined and that certain kinds of subjects and communities are made more vulnerable to death and its intimations). Here Bataille's line of thought converges with Baldwin's point about social life providing a kind of barrier to "menacing" forces, to beings and desires that signify chaos and disorder. If Baldwin and Bataille are right, then racism, which is always about marking, disciplining, and managing "dangerous" bodies and communities, must be confronted alongside fundamental social and human limitations.</w:t>
      </w:r>
    </w:p>
    <w:p w:rsidR="00000000" w:rsidDel="00000000" w:rsidP="00000000" w:rsidRDefault="00000000" w:rsidRPr="00000000" w14:paraId="000001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pStyle w:val="Heading4"/>
        <w:rPr>
          <w:rFonts w:ascii="Arial" w:cs="Arial" w:eastAsia="Arial" w:hAnsi="Arial"/>
          <w:sz w:val="24"/>
          <w:szCs w:val="24"/>
        </w:rPr>
      </w:pPr>
      <w:bookmarkStart w:colFirst="0" w:colLast="0" w:name="_8dljybdwcw4w" w:id="57"/>
      <w:bookmarkEnd w:id="57"/>
      <w:r w:rsidDel="00000000" w:rsidR="00000000" w:rsidRPr="00000000">
        <w:rPr>
          <w:rFonts w:ascii="Arial" w:cs="Arial" w:eastAsia="Arial" w:hAnsi="Arial"/>
          <w:sz w:val="24"/>
          <w:szCs w:val="24"/>
          <w:rtl w:val="0"/>
        </w:rPr>
        <w:t xml:space="preserve">The role of the judge is discourse analysis – both sides generate offense off representations. Turns the case---death culture produces detached fascination and reduces real tragedies to objects in a game---that makes enactment of the plan less likely</w:t>
      </w:r>
    </w:p>
    <w:p w:rsidR="00000000" w:rsidDel="00000000" w:rsidP="00000000" w:rsidRDefault="00000000" w:rsidRPr="00000000" w14:paraId="0000012F">
      <w:pPr>
        <w:spacing w:after="160" w:line="256.7994545454545" w:lineRule="auto"/>
        <w:rPr>
          <w:rFonts w:ascii="Arial" w:cs="Arial" w:eastAsia="Arial" w:hAnsi="Arial"/>
          <w:sz w:val="22"/>
          <w:szCs w:val="22"/>
        </w:rPr>
      </w:pPr>
      <w:r w:rsidDel="00000000" w:rsidR="00000000" w:rsidRPr="00000000">
        <w:rPr>
          <w:rFonts w:ascii="Arial" w:cs="Arial" w:eastAsia="Arial" w:hAnsi="Arial"/>
          <w:b w:val="1"/>
          <w:rtl w:val="0"/>
        </w:rPr>
        <w:t xml:space="preserve">Bjork 93</w:t>
      </w:r>
      <w:r w:rsidDel="00000000" w:rsidR="00000000" w:rsidRPr="00000000">
        <w:rPr>
          <w:rFonts w:ascii="Arial" w:cs="Arial" w:eastAsia="Arial" w:hAnsi="Arial"/>
          <w:sz w:val="22"/>
          <w:szCs w:val="22"/>
          <w:rtl w:val="0"/>
        </w:rPr>
        <w:t xml:space="preserve"> – Rebecca Bjork, Former College Debater and Former Associate Professor at the University of Utah, Where She Taught Graduate and Undergraduate Courses in Communication and Women in Debate, Reflections on the Ongoing Struggle, Debater's Research Guide 1992-1993: Wake Forest University, Symposium, http://groups.wfu.edu/debate/MiscSites/DRGArticles/Oudingetal1992Pollution.htm</w:t>
      </w:r>
    </w:p>
    <w:p w:rsidR="00000000" w:rsidDel="00000000" w:rsidP="00000000" w:rsidRDefault="00000000" w:rsidRPr="00000000" w14:paraId="00000130">
      <w:pPr>
        <w:spacing w:after="160" w:line="256.7994545454545" w:lineRule="auto"/>
        <w:ind w:right="280"/>
        <w:rPr>
          <w:rFonts w:ascii="Arial" w:cs="Arial" w:eastAsia="Arial" w:hAnsi="Arial"/>
          <w:sz w:val="18"/>
          <w:szCs w:val="18"/>
        </w:rPr>
      </w:pPr>
      <w:r w:rsidDel="00000000" w:rsidR="00000000" w:rsidRPr="00000000">
        <w:rPr>
          <w:rFonts w:ascii="Arial" w:cs="Arial" w:eastAsia="Arial" w:hAnsi="Arial"/>
          <w:sz w:val="18"/>
          <w:szCs w:val="18"/>
          <w:rtl w:val="0"/>
        </w:rPr>
        <w:t xml:space="preserve">While reflecting on my experiences as a woman in academic debate in preparation for this essay, I realized that I have been involved in debate for more than half of my life. </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sz w:val="18"/>
          <w:szCs w:val="18"/>
          <w:rtl w:val="0"/>
        </w:rPr>
        <w:t xml:space="preserve">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separate my involvement in debate from the rest of who I am as an individual. Northwestern </w:t>
      </w:r>
      <w:r w:rsidDel="00000000" w:rsidR="00000000" w:rsidRPr="00000000">
        <w:rPr>
          <w:rFonts w:ascii="Arial" w:cs="Arial" w:eastAsia="Arial" w:hAnsi="Arial"/>
          <w:sz w:val="24"/>
          <w:szCs w:val="24"/>
          <w:u w:val="single"/>
          <w:rtl w:val="0"/>
        </w:rPr>
        <w:t xml:space="preserve">I remember listening to a lecture a few years ago given by Tom Goodnight at the University summer debate camp</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4"/>
          <w:szCs w:val="24"/>
          <w:u w:val="single"/>
          <w:rtl w:val="0"/>
        </w:rPr>
        <w:t xml:space="preserve">Goodnight lamented what he saw as </w:t>
      </w:r>
      <w:r w:rsidDel="00000000" w:rsidR="00000000" w:rsidRPr="00000000">
        <w:rPr>
          <w:rFonts w:ascii="Arial" w:cs="Arial" w:eastAsia="Arial" w:hAnsi="Arial"/>
          <w:sz w:val="24"/>
          <w:szCs w:val="24"/>
          <w:highlight w:val="cyan"/>
          <w:u w:val="single"/>
          <w:rtl w:val="0"/>
        </w:rPr>
        <w:t xml:space="preserve">the debate community's </w:t>
      </w:r>
      <w:r w:rsidDel="00000000" w:rsidR="00000000" w:rsidRPr="00000000">
        <w:rPr>
          <w:rFonts w:ascii="Arial" w:cs="Arial" w:eastAsia="Arial" w:hAnsi="Arial"/>
          <w:sz w:val="24"/>
          <w:szCs w:val="24"/>
          <w:u w:val="single"/>
          <w:rtl w:val="0"/>
        </w:rPr>
        <w:t xml:space="preserve">participation in, and unthinking perpetuation of what he termed the </w:t>
      </w:r>
      <w:r w:rsidDel="00000000" w:rsidR="00000000" w:rsidRPr="00000000">
        <w:rPr>
          <w:rFonts w:ascii="Arial" w:cs="Arial" w:eastAsia="Arial" w:hAnsi="Arial"/>
          <w:b w:val="1"/>
          <w:sz w:val="24"/>
          <w:szCs w:val="24"/>
          <w:highlight w:val="cyan"/>
          <w:u w:val="single"/>
          <w:rtl w:val="0"/>
        </w:rPr>
        <w:t xml:space="preserve">"death culture."</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 He argued that </w:t>
      </w:r>
      <w:r w:rsidDel="00000000" w:rsidR="00000000" w:rsidRPr="00000000">
        <w:rPr>
          <w:rFonts w:ascii="Arial" w:cs="Arial" w:eastAsia="Arial" w:hAnsi="Arial"/>
          <w:sz w:val="24"/>
          <w:szCs w:val="24"/>
          <w:u w:val="single"/>
          <w:rtl w:val="0"/>
        </w:rPr>
        <w:t xml:space="preserve">the embracing of "big impact" arguments--</w:t>
      </w:r>
      <w:r w:rsidDel="00000000" w:rsidR="00000000" w:rsidRPr="00000000">
        <w:rPr>
          <w:rFonts w:ascii="Arial" w:cs="Arial" w:eastAsia="Arial" w:hAnsi="Arial"/>
          <w:b w:val="1"/>
          <w:sz w:val="24"/>
          <w:szCs w:val="24"/>
          <w:u w:val="single"/>
          <w:rtl w:val="0"/>
        </w:rPr>
        <w:t xml:space="preserve">nuclear war</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sz w:val="24"/>
          <w:szCs w:val="24"/>
          <w:u w:val="single"/>
          <w:rtl w:val="0"/>
        </w:rPr>
        <w:t xml:space="preserve">environmental destruction</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sz w:val="24"/>
          <w:szCs w:val="24"/>
          <w:u w:val="single"/>
          <w:rtl w:val="0"/>
        </w:rPr>
        <w:t xml:space="preserve">genocide</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b w:val="1"/>
          <w:sz w:val="24"/>
          <w:szCs w:val="24"/>
          <w:u w:val="single"/>
          <w:rtl w:val="0"/>
        </w:rPr>
        <w:t xml:space="preserve">famine</w:t>
      </w:r>
      <w:r w:rsidDel="00000000" w:rsidR="00000000" w:rsidRPr="00000000">
        <w:rPr>
          <w:rFonts w:ascii="Arial" w:cs="Arial" w:eastAsia="Arial" w:hAnsi="Arial"/>
          <w:sz w:val="24"/>
          <w:szCs w:val="24"/>
          <w:u w:val="single"/>
          <w:rtl w:val="0"/>
        </w:rPr>
        <w:t xml:space="preserve">, and the like-by debaters and coaches </w:t>
      </w:r>
      <w:r w:rsidDel="00000000" w:rsidR="00000000" w:rsidRPr="00000000">
        <w:rPr>
          <w:rFonts w:ascii="Arial" w:cs="Arial" w:eastAsia="Arial" w:hAnsi="Arial"/>
          <w:sz w:val="24"/>
          <w:szCs w:val="24"/>
          <w:highlight w:val="cyan"/>
          <w:u w:val="single"/>
          <w:rtl w:val="0"/>
        </w:rPr>
        <w:t xml:space="preserve">signals a </w:t>
      </w:r>
      <w:r w:rsidDel="00000000" w:rsidR="00000000" w:rsidRPr="00000000">
        <w:rPr>
          <w:rFonts w:ascii="Arial" w:cs="Arial" w:eastAsia="Arial" w:hAnsi="Arial"/>
          <w:b w:val="1"/>
          <w:sz w:val="24"/>
          <w:szCs w:val="24"/>
          <w:highlight w:val="cyan"/>
          <w:u w:val="single"/>
          <w:rtl w:val="0"/>
        </w:rPr>
        <w:t xml:space="preserve">morbid</w:t>
      </w:r>
      <w:r w:rsidDel="00000000" w:rsidR="00000000" w:rsidRPr="00000000">
        <w:rPr>
          <w:rFonts w:ascii="Arial" w:cs="Arial" w:eastAsia="Arial" w:hAnsi="Arial"/>
          <w:b w:val="1"/>
          <w:sz w:val="24"/>
          <w:szCs w:val="24"/>
          <w:u w:val="single"/>
          <w:rtl w:val="0"/>
        </w:rPr>
        <w:t xml:space="preserve"> and </w:t>
      </w:r>
      <w:r w:rsidDel="00000000" w:rsidR="00000000" w:rsidRPr="00000000">
        <w:rPr>
          <w:rFonts w:ascii="Arial" w:cs="Arial" w:eastAsia="Arial" w:hAnsi="Arial"/>
          <w:b w:val="1"/>
          <w:sz w:val="24"/>
          <w:szCs w:val="24"/>
          <w:highlight w:val="cyan"/>
          <w:u w:val="single"/>
          <w:rtl w:val="0"/>
        </w:rPr>
        <w:t xml:space="preserve">detached fascination</w:t>
      </w:r>
      <w:r w:rsidDel="00000000" w:rsidR="00000000" w:rsidRPr="00000000">
        <w:rPr>
          <w:rFonts w:ascii="Arial" w:cs="Arial" w:eastAsia="Arial" w:hAnsi="Arial"/>
          <w:sz w:val="24"/>
          <w:szCs w:val="24"/>
          <w:u w:val="single"/>
          <w:rtl w:val="0"/>
        </w:rPr>
        <w:t xml:space="preserve"> with such events, one </w:t>
      </w:r>
      <w:r w:rsidDel="00000000" w:rsidR="00000000" w:rsidRPr="00000000">
        <w:rPr>
          <w:rFonts w:ascii="Arial" w:cs="Arial" w:eastAsia="Arial" w:hAnsi="Arial"/>
          <w:sz w:val="24"/>
          <w:szCs w:val="24"/>
          <w:highlight w:val="cyan"/>
          <w:u w:val="single"/>
          <w:rtl w:val="0"/>
        </w:rPr>
        <w:t xml:space="preserve">that views</w:t>
      </w:r>
      <w:r w:rsidDel="00000000" w:rsidR="00000000" w:rsidRPr="00000000">
        <w:rPr>
          <w:rFonts w:ascii="Arial" w:cs="Arial" w:eastAsia="Arial" w:hAnsi="Arial"/>
          <w:sz w:val="24"/>
          <w:szCs w:val="24"/>
          <w:u w:val="single"/>
          <w:rtl w:val="0"/>
        </w:rPr>
        <w:t xml:space="preserve"> these </w:t>
      </w:r>
      <w:r w:rsidDel="00000000" w:rsidR="00000000" w:rsidRPr="00000000">
        <w:rPr>
          <w:rFonts w:ascii="Arial" w:cs="Arial" w:eastAsia="Arial" w:hAnsi="Arial"/>
          <w:sz w:val="24"/>
          <w:szCs w:val="24"/>
          <w:highlight w:val="cyan"/>
          <w:u w:val="single"/>
          <w:rtl w:val="0"/>
        </w:rPr>
        <w:t xml:space="preserve">real</w:t>
      </w:r>
      <w:r w:rsidDel="00000000" w:rsidR="00000000" w:rsidRPr="00000000">
        <w:rPr>
          <w:rFonts w:ascii="Arial" w:cs="Arial" w:eastAsia="Arial" w:hAnsi="Arial"/>
          <w:sz w:val="24"/>
          <w:szCs w:val="24"/>
          <w:u w:val="single"/>
          <w:rtl w:val="0"/>
        </w:rPr>
        <w:t xml:space="preserve"> human </w:t>
      </w:r>
      <w:r w:rsidDel="00000000" w:rsidR="00000000" w:rsidRPr="00000000">
        <w:rPr>
          <w:rFonts w:ascii="Arial" w:cs="Arial" w:eastAsia="Arial" w:hAnsi="Arial"/>
          <w:sz w:val="24"/>
          <w:szCs w:val="24"/>
          <w:highlight w:val="cyan"/>
          <w:u w:val="single"/>
          <w:rtl w:val="0"/>
        </w:rPr>
        <w:t xml:space="preserve">tragedies as </w:t>
      </w:r>
      <w:r w:rsidDel="00000000" w:rsidR="00000000" w:rsidRPr="00000000">
        <w:rPr>
          <w:rFonts w:ascii="Arial" w:cs="Arial" w:eastAsia="Arial" w:hAnsi="Arial"/>
          <w:b w:val="1"/>
          <w:sz w:val="24"/>
          <w:szCs w:val="24"/>
          <w:highlight w:val="cyan"/>
          <w:u w:val="single"/>
          <w:rtl w:val="0"/>
        </w:rPr>
        <w:t xml:space="preserve">part of a "game"</w:t>
      </w:r>
      <w:r w:rsidDel="00000000" w:rsidR="00000000" w:rsidRPr="00000000">
        <w:rPr>
          <w:rFonts w:ascii="Arial" w:cs="Arial" w:eastAsia="Arial" w:hAnsi="Arial"/>
          <w:sz w:val="24"/>
          <w:szCs w:val="24"/>
          <w:u w:val="single"/>
          <w:rtl w:val="0"/>
        </w:rPr>
        <w:t xml:space="preserve"> in which so-called "objective and neutral" advocates actively seek to find in their research the "impact to outweigh all other impacts</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24"/>
          <w:szCs w:val="24"/>
          <w:u w:val="single"/>
          <w:rtl w:val="0"/>
        </w:rPr>
        <w:t xml:space="preserve">the round-winning argument that will carry them to their goal of winning tournament X, Y, or Z</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4"/>
          <w:szCs w:val="24"/>
          <w:u w:val="single"/>
          <w:rtl w:val="0"/>
        </w:rPr>
        <w:t xml:space="preserve">He concluded that our </w:t>
      </w:r>
      <w:r w:rsidDel="00000000" w:rsidR="00000000" w:rsidRPr="00000000">
        <w:rPr>
          <w:rFonts w:ascii="Arial" w:cs="Arial" w:eastAsia="Arial" w:hAnsi="Arial"/>
          <w:sz w:val="24"/>
          <w:szCs w:val="24"/>
          <w:highlight w:val="cyan"/>
          <w:u w:val="single"/>
          <w:rtl w:val="0"/>
        </w:rPr>
        <w:t xml:space="preserve">"use" of</w:t>
      </w:r>
      <w:r w:rsidDel="00000000" w:rsidR="00000000" w:rsidRPr="00000000">
        <w:rPr>
          <w:rFonts w:ascii="Arial" w:cs="Arial" w:eastAsia="Arial" w:hAnsi="Arial"/>
          <w:sz w:val="24"/>
          <w:szCs w:val="24"/>
          <w:u w:val="single"/>
          <w:rtl w:val="0"/>
        </w:rPr>
        <w:t xml:space="preserve"> such </w:t>
      </w:r>
      <w:r w:rsidDel="00000000" w:rsidR="00000000" w:rsidRPr="00000000">
        <w:rPr>
          <w:rFonts w:ascii="Arial" w:cs="Arial" w:eastAsia="Arial" w:hAnsi="Arial"/>
          <w:sz w:val="24"/>
          <w:szCs w:val="24"/>
          <w:highlight w:val="cyan"/>
          <w:u w:val="single"/>
          <w:rtl w:val="0"/>
        </w:rPr>
        <w:t xml:space="preserve">events in this way is tantamount to</w:t>
      </w:r>
      <w:r w:rsidDel="00000000" w:rsidR="00000000" w:rsidRPr="00000000">
        <w:rPr>
          <w:rFonts w:ascii="Arial" w:cs="Arial" w:eastAsia="Arial" w:hAnsi="Arial"/>
          <w:sz w:val="24"/>
          <w:szCs w:val="24"/>
          <w:u w:val="single"/>
          <w:rtl w:val="0"/>
        </w:rPr>
        <w:t xml:space="preserve"> a </w:t>
      </w:r>
      <w:r w:rsidDel="00000000" w:rsidR="00000000" w:rsidRPr="00000000">
        <w:rPr>
          <w:rFonts w:ascii="Arial" w:cs="Arial" w:eastAsia="Arial" w:hAnsi="Arial"/>
          <w:b w:val="1"/>
          <w:sz w:val="24"/>
          <w:szCs w:val="24"/>
          <w:highlight w:val="cyan"/>
          <w:u w:val="single"/>
          <w:rtl w:val="0"/>
        </w:rPr>
        <w:t xml:space="preserve">celebration</w:t>
      </w:r>
      <w:r w:rsidDel="00000000" w:rsidR="00000000" w:rsidRPr="00000000">
        <w:rPr>
          <w:rFonts w:ascii="Arial" w:cs="Arial" w:eastAsia="Arial" w:hAnsi="Arial"/>
          <w:sz w:val="24"/>
          <w:szCs w:val="24"/>
          <w:u w:val="single"/>
          <w:rtl w:val="0"/>
        </w:rPr>
        <w:t xml:space="preserve"> of them; our </w:t>
      </w:r>
      <w:r w:rsidDel="00000000" w:rsidR="00000000" w:rsidRPr="00000000">
        <w:rPr>
          <w:rFonts w:ascii="Arial" w:cs="Arial" w:eastAsia="Arial" w:hAnsi="Arial"/>
          <w:sz w:val="24"/>
          <w:szCs w:val="24"/>
          <w:highlight w:val="cyan"/>
          <w:u w:val="single"/>
          <w:rtl w:val="0"/>
        </w:rPr>
        <w:t xml:space="preserve">detached</w:t>
      </w:r>
      <w:r w:rsidDel="00000000" w:rsidR="00000000" w:rsidRPr="00000000">
        <w:rPr>
          <w:rFonts w:ascii="Arial" w:cs="Arial" w:eastAsia="Arial" w:hAnsi="Arial"/>
          <w:sz w:val="24"/>
          <w:szCs w:val="24"/>
          <w:u w:val="single"/>
          <w:rtl w:val="0"/>
        </w:rPr>
        <w:t xml:space="preserve">, rational </w:t>
      </w:r>
      <w:r w:rsidDel="00000000" w:rsidR="00000000" w:rsidRPr="00000000">
        <w:rPr>
          <w:rFonts w:ascii="Arial" w:cs="Arial" w:eastAsia="Arial" w:hAnsi="Arial"/>
          <w:sz w:val="24"/>
          <w:szCs w:val="24"/>
          <w:highlight w:val="cyan"/>
          <w:u w:val="single"/>
          <w:rtl w:val="0"/>
        </w:rPr>
        <w:t xml:space="preserve">discussions </w:t>
      </w:r>
      <w:r w:rsidDel="00000000" w:rsidR="00000000" w:rsidRPr="00000000">
        <w:rPr>
          <w:rFonts w:ascii="Arial" w:cs="Arial" w:eastAsia="Arial" w:hAnsi="Arial"/>
          <w:b w:val="1"/>
          <w:sz w:val="24"/>
          <w:szCs w:val="24"/>
          <w:highlight w:val="cyan"/>
          <w:u w:val="single"/>
          <w:rtl w:val="0"/>
        </w:rPr>
        <w:t xml:space="preserve">reinforce a detached</w:t>
      </w:r>
      <w:r w:rsidDel="00000000" w:rsidR="00000000" w:rsidRPr="00000000">
        <w:rPr>
          <w:rFonts w:ascii="Arial" w:cs="Arial" w:eastAsia="Arial" w:hAnsi="Arial"/>
          <w:b w:val="1"/>
          <w:sz w:val="24"/>
          <w:szCs w:val="24"/>
          <w:u w:val="single"/>
          <w:rtl w:val="0"/>
        </w:rPr>
        <w:t xml:space="preserve">, rational </w:t>
      </w:r>
      <w:r w:rsidDel="00000000" w:rsidR="00000000" w:rsidRPr="00000000">
        <w:rPr>
          <w:rFonts w:ascii="Arial" w:cs="Arial" w:eastAsia="Arial" w:hAnsi="Arial"/>
          <w:b w:val="1"/>
          <w:sz w:val="24"/>
          <w:szCs w:val="24"/>
          <w:highlight w:val="cyan"/>
          <w:u w:val="single"/>
          <w:rtl w:val="0"/>
        </w:rPr>
        <w:t xml:space="preserve">viewpoint</w:t>
      </w:r>
      <w:r w:rsidDel="00000000" w:rsidR="00000000" w:rsidRPr="00000000">
        <w:rPr>
          <w:rFonts w:ascii="Arial" w:cs="Arial" w:eastAsia="Arial" w:hAnsi="Arial"/>
          <w:sz w:val="24"/>
          <w:szCs w:val="24"/>
          <w:highlight w:val="cyan"/>
          <w:u w:val="single"/>
          <w:rtl w:val="0"/>
        </w:rPr>
        <w:t xml:space="preserve">, when</w:t>
      </w:r>
      <w:r w:rsidDel="00000000" w:rsidR="00000000" w:rsidRPr="00000000">
        <w:rPr>
          <w:rFonts w:ascii="Arial" w:cs="Arial" w:eastAsia="Arial" w:hAnsi="Arial"/>
          <w:sz w:val="24"/>
          <w:szCs w:val="24"/>
          <w:u w:val="single"/>
          <w:rtl w:val="0"/>
        </w:rPr>
        <w:t xml:space="preserve"> emotional and moral </w:t>
      </w:r>
      <w:r w:rsidDel="00000000" w:rsidR="00000000" w:rsidRPr="00000000">
        <w:rPr>
          <w:rFonts w:ascii="Arial" w:cs="Arial" w:eastAsia="Arial" w:hAnsi="Arial"/>
          <w:sz w:val="24"/>
          <w:szCs w:val="24"/>
          <w:highlight w:val="cyan"/>
          <w:u w:val="single"/>
          <w:rtl w:val="0"/>
        </w:rPr>
        <w:t xml:space="preserve">outrage may be</w:t>
      </w:r>
      <w:r w:rsidDel="00000000" w:rsidR="00000000" w:rsidRPr="00000000">
        <w:rPr>
          <w:rFonts w:ascii="Arial" w:cs="Arial" w:eastAsia="Arial" w:hAnsi="Arial"/>
          <w:sz w:val="24"/>
          <w:szCs w:val="24"/>
          <w:u w:val="single"/>
          <w:rtl w:val="0"/>
        </w:rPr>
        <w:t xml:space="preserve"> a </w:t>
      </w:r>
      <w:r w:rsidDel="00000000" w:rsidR="00000000" w:rsidRPr="00000000">
        <w:rPr>
          <w:rFonts w:ascii="Arial" w:cs="Arial" w:eastAsia="Arial" w:hAnsi="Arial"/>
          <w:sz w:val="24"/>
          <w:szCs w:val="24"/>
          <w:highlight w:val="cyan"/>
          <w:u w:val="single"/>
          <w:rtl w:val="0"/>
        </w:rPr>
        <w:t xml:space="preserve">more appropriate</w:t>
      </w:r>
      <w:r w:rsidDel="00000000" w:rsidR="00000000" w:rsidRPr="00000000">
        <w:rPr>
          <w:rFonts w:ascii="Arial" w:cs="Arial" w:eastAsia="Arial" w:hAnsi="Arial"/>
          <w:sz w:val="24"/>
          <w:szCs w:val="24"/>
          <w:u w:val="single"/>
          <w:rtl w:val="0"/>
        </w:rPr>
        <w:t xml:space="preserve"> response</w:t>
      </w:r>
      <w:r w:rsidDel="00000000" w:rsidR="00000000" w:rsidRPr="00000000">
        <w:rPr>
          <w:rFonts w:ascii="Arial" w:cs="Arial" w:eastAsia="Arial" w:hAnsi="Arial"/>
          <w:sz w:val="18"/>
          <w:szCs w:val="18"/>
          <w:rtl w:val="0"/>
        </w:rPr>
        <w:t xml:space="preserve">.  In the last few years, </w:t>
      </w:r>
      <w:r w:rsidDel="00000000" w:rsidR="00000000" w:rsidRPr="00000000">
        <w:rPr>
          <w:rFonts w:ascii="Arial" w:cs="Arial" w:eastAsia="Arial" w:hAnsi="Arial"/>
          <w:sz w:val="24"/>
          <w:szCs w:val="24"/>
          <w:u w:val="single"/>
          <w:rtl w:val="0"/>
        </w:rPr>
        <w:t xml:space="preserve">my academic research has led me to be persuaded by Goodnight's unspoken assumption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4"/>
          <w:szCs w:val="24"/>
          <w:highlight w:val="cyan"/>
          <w:u w:val="single"/>
          <w:rtl w:val="0"/>
        </w:rPr>
        <w:t xml:space="preserve">language is</w:t>
      </w:r>
      <w:r w:rsidDel="00000000" w:rsidR="00000000" w:rsidRPr="00000000">
        <w:rPr>
          <w:rFonts w:ascii="Arial" w:cs="Arial" w:eastAsia="Arial" w:hAnsi="Arial"/>
          <w:sz w:val="24"/>
          <w:szCs w:val="24"/>
          <w:u w:val="single"/>
          <w:rtl w:val="0"/>
        </w:rPr>
        <w:t xml:space="preserve"> not merely some transparent tool used to transmit information, but rather is an incredibly </w:t>
      </w:r>
      <w:r w:rsidDel="00000000" w:rsidR="00000000" w:rsidRPr="00000000">
        <w:rPr>
          <w:rFonts w:ascii="Arial" w:cs="Arial" w:eastAsia="Arial" w:hAnsi="Arial"/>
          <w:sz w:val="24"/>
          <w:szCs w:val="24"/>
          <w:highlight w:val="cyan"/>
          <w:u w:val="single"/>
          <w:rtl w:val="0"/>
        </w:rPr>
        <w:t xml:space="preserve">powerful</w:t>
      </w:r>
      <w:r w:rsidDel="00000000" w:rsidR="00000000" w:rsidRPr="00000000">
        <w:rPr>
          <w:rFonts w:ascii="Arial" w:cs="Arial" w:eastAsia="Arial" w:hAnsi="Arial"/>
          <w:sz w:val="24"/>
          <w:szCs w:val="24"/>
          <w:u w:val="single"/>
          <w:rtl w:val="0"/>
        </w:rPr>
        <w:t xml:space="preserve"> medium, the </w:t>
      </w:r>
      <w:r w:rsidDel="00000000" w:rsidR="00000000" w:rsidRPr="00000000">
        <w:rPr>
          <w:rFonts w:ascii="Arial" w:cs="Arial" w:eastAsia="Arial" w:hAnsi="Arial"/>
          <w:sz w:val="24"/>
          <w:szCs w:val="24"/>
          <w:highlight w:val="cyan"/>
          <w:u w:val="single"/>
          <w:rtl w:val="0"/>
        </w:rPr>
        <w:t xml:space="preserve">use</w:t>
      </w:r>
      <w:r w:rsidDel="00000000" w:rsidR="00000000" w:rsidRPr="00000000">
        <w:rPr>
          <w:rFonts w:ascii="Arial" w:cs="Arial" w:eastAsia="Arial" w:hAnsi="Arial"/>
          <w:sz w:val="24"/>
          <w:szCs w:val="24"/>
          <w:u w:val="single"/>
          <w:rtl w:val="0"/>
        </w:rPr>
        <w:t xml:space="preserve"> of which inevitably </w:t>
      </w:r>
      <w:r w:rsidDel="00000000" w:rsidR="00000000" w:rsidRPr="00000000">
        <w:rPr>
          <w:rFonts w:ascii="Arial" w:cs="Arial" w:eastAsia="Arial" w:hAnsi="Arial"/>
          <w:b w:val="1"/>
          <w:sz w:val="24"/>
          <w:szCs w:val="24"/>
          <w:highlight w:val="cyan"/>
          <w:u w:val="single"/>
          <w:rtl w:val="0"/>
        </w:rPr>
        <w:t xml:space="preserve">has</w:t>
      </w:r>
      <w:r w:rsidDel="00000000" w:rsidR="00000000" w:rsidRPr="00000000">
        <w:rPr>
          <w:rFonts w:ascii="Arial" w:cs="Arial" w:eastAsia="Arial" w:hAnsi="Arial"/>
          <w:b w:val="1"/>
          <w:sz w:val="24"/>
          <w:szCs w:val="24"/>
          <w:u w:val="single"/>
          <w:rtl w:val="0"/>
        </w:rPr>
        <w:t xml:space="preserve"> real political and </w:t>
      </w:r>
      <w:r w:rsidDel="00000000" w:rsidR="00000000" w:rsidRPr="00000000">
        <w:rPr>
          <w:rFonts w:ascii="Arial" w:cs="Arial" w:eastAsia="Arial" w:hAnsi="Arial"/>
          <w:b w:val="1"/>
          <w:sz w:val="24"/>
          <w:szCs w:val="24"/>
          <w:highlight w:val="cyan"/>
          <w:u w:val="single"/>
          <w:rtl w:val="0"/>
        </w:rPr>
        <w:t xml:space="preserve">material consequences</w:t>
      </w:r>
      <w:r w:rsidDel="00000000" w:rsidR="00000000" w:rsidRPr="00000000">
        <w:rPr>
          <w:rFonts w:ascii="Arial" w:cs="Arial" w:eastAsia="Arial" w:hAnsi="Arial"/>
          <w:sz w:val="18"/>
          <w:szCs w:val="18"/>
          <w:rtl w:val="0"/>
        </w:rPr>
        <w:t xml:space="preserve">. Given this assumption, I believe that </w:t>
      </w:r>
      <w:r w:rsidDel="00000000" w:rsidR="00000000" w:rsidRPr="00000000">
        <w:rPr>
          <w:rFonts w:ascii="Arial" w:cs="Arial" w:eastAsia="Arial" w:hAnsi="Arial"/>
          <w:sz w:val="24"/>
          <w:szCs w:val="24"/>
          <w:highlight w:val="cyan"/>
          <w:u w:val="single"/>
          <w:rtl w:val="0"/>
        </w:rPr>
        <w:t xml:space="preserve">it is important</w:t>
      </w:r>
      <w:r w:rsidDel="00000000" w:rsidR="00000000" w:rsidRPr="00000000">
        <w:rPr>
          <w:rFonts w:ascii="Arial" w:cs="Arial" w:eastAsia="Arial" w:hAnsi="Arial"/>
          <w:sz w:val="24"/>
          <w:szCs w:val="24"/>
          <w:u w:val="single"/>
          <w:rtl w:val="0"/>
        </w:rPr>
        <w:t xml:space="preserve"> for us </w:t>
      </w:r>
      <w:r w:rsidDel="00000000" w:rsidR="00000000" w:rsidRPr="00000000">
        <w:rPr>
          <w:rFonts w:ascii="Arial" w:cs="Arial" w:eastAsia="Arial" w:hAnsi="Arial"/>
          <w:sz w:val="24"/>
          <w:szCs w:val="24"/>
          <w:highlight w:val="cyan"/>
          <w:u w:val="single"/>
          <w:rtl w:val="0"/>
        </w:rPr>
        <w:t xml:space="preserve">to examine the "discourse of debate</w:t>
      </w:r>
      <w:r w:rsidDel="00000000" w:rsidR="00000000" w:rsidRPr="00000000">
        <w:rPr>
          <w:rFonts w:ascii="Arial" w:cs="Arial" w:eastAsia="Arial" w:hAnsi="Arial"/>
          <w:sz w:val="24"/>
          <w:szCs w:val="24"/>
          <w:u w:val="single"/>
          <w:rtl w:val="0"/>
        </w:rPr>
        <w:t xml:space="preserve"> practice:" that is, the language, discourses, and meanings that we, as a community of debaters and coaches, unthinkingly employ in academic debate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4"/>
          <w:szCs w:val="24"/>
          <w:highlight w:val="cyan"/>
          <w:u w:val="single"/>
          <w:rtl w:val="0"/>
        </w:rPr>
        <w:t xml:space="preserve">If</w:t>
      </w:r>
      <w:r w:rsidDel="00000000" w:rsidR="00000000" w:rsidRPr="00000000">
        <w:rPr>
          <w:rFonts w:ascii="Arial" w:cs="Arial" w:eastAsia="Arial" w:hAnsi="Arial"/>
          <w:sz w:val="24"/>
          <w:szCs w:val="24"/>
          <w:u w:val="single"/>
          <w:rtl w:val="0"/>
        </w:rPr>
        <w:t xml:space="preserve"> it is the case that the </w:t>
      </w:r>
      <w:r w:rsidDel="00000000" w:rsidR="00000000" w:rsidRPr="00000000">
        <w:rPr>
          <w:rFonts w:ascii="Arial" w:cs="Arial" w:eastAsia="Arial" w:hAnsi="Arial"/>
          <w:sz w:val="24"/>
          <w:szCs w:val="24"/>
          <w:highlight w:val="cyan"/>
          <w:u w:val="single"/>
          <w:rtl w:val="0"/>
        </w:rPr>
        <w:t xml:space="preserve">language</w:t>
      </w:r>
      <w:r w:rsidDel="00000000" w:rsidR="00000000" w:rsidRPr="00000000">
        <w:rPr>
          <w:rFonts w:ascii="Arial" w:cs="Arial" w:eastAsia="Arial" w:hAnsi="Arial"/>
          <w:sz w:val="24"/>
          <w:szCs w:val="24"/>
          <w:u w:val="single"/>
          <w:rtl w:val="0"/>
        </w:rPr>
        <w:t xml:space="preserve"> we use </w:t>
      </w:r>
      <w:r w:rsidDel="00000000" w:rsidR="00000000" w:rsidRPr="00000000">
        <w:rPr>
          <w:rFonts w:ascii="Arial" w:cs="Arial" w:eastAsia="Arial" w:hAnsi="Arial"/>
          <w:sz w:val="24"/>
          <w:szCs w:val="24"/>
          <w:highlight w:val="cyan"/>
          <w:u w:val="single"/>
          <w:rtl w:val="0"/>
        </w:rPr>
        <w:t xml:space="preserve">has real implications for</w:t>
      </w:r>
      <w:r w:rsidDel="00000000" w:rsidR="00000000" w:rsidRPr="00000000">
        <w:rPr>
          <w:rFonts w:ascii="Arial" w:cs="Arial" w:eastAsia="Arial" w:hAnsi="Arial"/>
          <w:sz w:val="24"/>
          <w:szCs w:val="24"/>
          <w:u w:val="single"/>
          <w:rtl w:val="0"/>
        </w:rPr>
        <w:t xml:space="preserve"> how we view the world, how we view others, and </w:t>
      </w:r>
      <w:r w:rsidDel="00000000" w:rsidR="00000000" w:rsidRPr="00000000">
        <w:rPr>
          <w:rFonts w:ascii="Arial" w:cs="Arial" w:eastAsia="Arial" w:hAnsi="Arial"/>
          <w:sz w:val="24"/>
          <w:szCs w:val="24"/>
          <w:highlight w:val="cyan"/>
          <w:u w:val="single"/>
          <w:rtl w:val="0"/>
        </w:rPr>
        <w:t xml:space="preserve">how we act</w:t>
      </w:r>
      <w:r w:rsidDel="00000000" w:rsidR="00000000" w:rsidRPr="00000000">
        <w:rPr>
          <w:rFonts w:ascii="Arial" w:cs="Arial" w:eastAsia="Arial" w:hAnsi="Arial"/>
          <w:sz w:val="24"/>
          <w:szCs w:val="24"/>
          <w:u w:val="single"/>
          <w:rtl w:val="0"/>
        </w:rPr>
        <w:t xml:space="preserve"> in the world, then </w:t>
      </w:r>
      <w:r w:rsidDel="00000000" w:rsidR="00000000" w:rsidRPr="00000000">
        <w:rPr>
          <w:rFonts w:ascii="Arial" w:cs="Arial" w:eastAsia="Arial" w:hAnsi="Arial"/>
          <w:sz w:val="24"/>
          <w:szCs w:val="24"/>
          <w:highlight w:val="cyan"/>
          <w:u w:val="single"/>
          <w:rtl w:val="0"/>
        </w:rPr>
        <w:t xml:space="preserve">it is imperative</w:t>
      </w:r>
      <w:r w:rsidDel="00000000" w:rsidR="00000000" w:rsidRPr="00000000">
        <w:rPr>
          <w:rFonts w:ascii="Arial" w:cs="Arial" w:eastAsia="Arial" w:hAnsi="Arial"/>
          <w:sz w:val="24"/>
          <w:szCs w:val="24"/>
          <w:u w:val="single"/>
          <w:rtl w:val="0"/>
        </w:rPr>
        <w:t xml:space="preserve"> that </w:t>
      </w:r>
      <w:r w:rsidDel="00000000" w:rsidR="00000000" w:rsidRPr="00000000">
        <w:rPr>
          <w:rFonts w:ascii="Arial" w:cs="Arial" w:eastAsia="Arial" w:hAnsi="Arial"/>
          <w:sz w:val="24"/>
          <w:szCs w:val="24"/>
          <w:highlight w:val="cyan"/>
          <w:u w:val="single"/>
          <w:rtl w:val="0"/>
        </w:rPr>
        <w:t xml:space="preserve">we critically examine</w:t>
      </w:r>
      <w:r w:rsidDel="00000000" w:rsidR="00000000" w:rsidRPr="00000000">
        <w:rPr>
          <w:rFonts w:ascii="Arial" w:cs="Arial" w:eastAsia="Arial" w:hAnsi="Arial"/>
          <w:sz w:val="24"/>
          <w:szCs w:val="24"/>
          <w:u w:val="single"/>
          <w:rtl w:val="0"/>
        </w:rPr>
        <w:t xml:space="preserve"> our own discourse practices with an eye to how our language does violence to others</w:t>
      </w:r>
      <w:r w:rsidDel="00000000" w:rsidR="00000000" w:rsidRPr="00000000">
        <w:rPr>
          <w:rFonts w:ascii="Arial" w:cs="Arial" w:eastAsia="Arial" w:hAnsi="Arial"/>
          <w:sz w:val="18"/>
          <w:szCs w:val="18"/>
          <w:rtl w:val="0"/>
        </w:rPr>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w:t>
      </w:r>
      <w:r w:rsidDel="00000000" w:rsidR="00000000" w:rsidRPr="00000000">
        <w:rPr>
          <w:rFonts w:ascii="Arial" w:cs="Arial" w:eastAsia="Arial" w:hAnsi="Arial"/>
          <w:sz w:val="24"/>
          <w:szCs w:val="24"/>
          <w:u w:val="single"/>
          <w:rtl w:val="0"/>
        </w:rPr>
        <w:t xml:space="preserve">As members of this community, however, we have great freedom to define it in whatever ways we see fit.  After all, what is debate except a collection of shared understandings and explicit or implicit rules for interaction?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4"/>
          <w:szCs w:val="24"/>
          <w:u w:val="single"/>
          <w:rtl w:val="0"/>
        </w:rPr>
        <w:t xml:space="preserve">What I am calling for is a critical examination of how we, as individual members of this community, characterize our activity, ourselves, and our interactions with others through language</w:t>
      </w:r>
      <w:r w:rsidDel="00000000" w:rsidR="00000000" w:rsidRPr="00000000">
        <w:rPr>
          <w:rFonts w:ascii="Arial" w:cs="Arial" w:eastAsia="Arial" w:hAnsi="Arial"/>
          <w:sz w:val="18"/>
          <w:szCs w:val="18"/>
          <w:rtl w:val="0"/>
        </w:rPr>
        <w:t xml:space="preserv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w:t>
      </w:r>
      <w:r w:rsidDel="00000000" w:rsidR="00000000" w:rsidRPr="00000000">
        <w:rPr>
          <w:rFonts w:ascii="Arial" w:cs="Arial" w:eastAsia="Arial" w:hAnsi="Arial"/>
          <w:sz w:val="24"/>
          <w:szCs w:val="24"/>
          <w:u w:val="single"/>
          <w:rtl w:val="0"/>
        </w:rPr>
        <w:t xml:space="preserve">it is not acceptable anymore for us to go along as we always have, assuming that things will straighten themselves out</w:t>
      </w:r>
      <w:r w:rsidDel="00000000" w:rsidR="00000000" w:rsidRPr="00000000">
        <w:rPr>
          <w:rFonts w:ascii="Arial" w:cs="Arial" w:eastAsia="Arial" w:hAnsi="Arial"/>
          <w:sz w:val="18"/>
          <w:szCs w:val="18"/>
          <w:rtl w:val="0"/>
        </w:rPr>
        <w:t xml:space="preserve">. If the rioting in Los Angeles taught us anything, it is that </w:t>
      </w:r>
      <w:r w:rsidDel="00000000" w:rsidR="00000000" w:rsidRPr="00000000">
        <w:rPr>
          <w:rFonts w:ascii="Arial" w:cs="Arial" w:eastAsia="Arial" w:hAnsi="Arial"/>
          <w:sz w:val="24"/>
          <w:szCs w:val="24"/>
          <w:u w:val="single"/>
          <w:rtl w:val="0"/>
        </w:rPr>
        <w:t xml:space="preserve">complacency breeds resentment and frustration</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24"/>
          <w:szCs w:val="24"/>
          <w:highlight w:val="cyan"/>
          <w:u w:val="single"/>
          <w:rtl w:val="0"/>
        </w:rPr>
        <w:t xml:space="preserve">We may not be able to change the world</w:t>
      </w:r>
      <w:r w:rsidDel="00000000" w:rsidR="00000000" w:rsidRPr="00000000">
        <w:rPr>
          <w:rFonts w:ascii="Arial" w:cs="Arial" w:eastAsia="Arial" w:hAnsi="Arial"/>
          <w:sz w:val="24"/>
          <w:szCs w:val="24"/>
          <w:highlight w:val="cyan"/>
          <w:u w:val="single"/>
          <w:rtl w:val="0"/>
        </w:rPr>
        <w:t xml:space="preserve">, but</w:t>
      </w:r>
      <w:r w:rsidDel="00000000" w:rsidR="00000000" w:rsidRPr="00000000">
        <w:rPr>
          <w:rFonts w:ascii="Arial" w:cs="Arial" w:eastAsia="Arial" w:hAnsi="Arial"/>
          <w:sz w:val="24"/>
          <w:szCs w:val="24"/>
          <w:u w:val="single"/>
          <w:rtl w:val="0"/>
        </w:rPr>
        <w:t xml:space="preserve"> we </w:t>
      </w:r>
      <w:r w:rsidDel="00000000" w:rsidR="00000000" w:rsidRPr="00000000">
        <w:rPr>
          <w:rFonts w:ascii="Arial" w:cs="Arial" w:eastAsia="Arial" w:hAnsi="Arial"/>
          <w:b w:val="1"/>
          <w:sz w:val="24"/>
          <w:szCs w:val="24"/>
          <w:highlight w:val="cyan"/>
          <w:u w:val="single"/>
          <w:rtl w:val="0"/>
        </w:rPr>
        <w:t xml:space="preserve">can change our</w:t>
      </w:r>
      <w:r w:rsidDel="00000000" w:rsidR="00000000" w:rsidRPr="00000000">
        <w:rPr>
          <w:rFonts w:ascii="Arial" w:cs="Arial" w:eastAsia="Arial" w:hAnsi="Arial"/>
          <w:b w:val="1"/>
          <w:sz w:val="24"/>
          <w:szCs w:val="24"/>
          <w:u w:val="single"/>
          <w:rtl w:val="0"/>
        </w:rPr>
        <w:t xml:space="preserve"> own </w:t>
      </w:r>
      <w:r w:rsidDel="00000000" w:rsidR="00000000" w:rsidRPr="00000000">
        <w:rPr>
          <w:rFonts w:ascii="Arial" w:cs="Arial" w:eastAsia="Arial" w:hAnsi="Arial"/>
          <w:b w:val="1"/>
          <w:sz w:val="24"/>
          <w:szCs w:val="24"/>
          <w:highlight w:val="cyan"/>
          <w:u w:val="single"/>
          <w:rtl w:val="0"/>
        </w:rPr>
        <w:t xml:space="preserve">community</w:t>
      </w:r>
      <w:r w:rsidDel="00000000" w:rsidR="00000000" w:rsidRPr="00000000">
        <w:rPr>
          <w:rFonts w:ascii="Arial" w:cs="Arial" w:eastAsia="Arial" w:hAnsi="Arial"/>
          <w:sz w:val="24"/>
          <w:szCs w:val="24"/>
          <w:u w:val="single"/>
          <w:rtl w:val="0"/>
        </w:rPr>
        <w:t xml:space="preserve">, and if we fail to do so, we give up the only real power that we have</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bookmarkStart w:colFirst="0" w:colLast="0" w:name="_3q0sl2tttjsk" w:id="58"/>
      <w:bookmarkEnd w:id="58"/>
      <w:r w:rsidDel="00000000" w:rsidR="00000000" w:rsidRPr="00000000">
        <w:rPr>
          <w:rtl w:val="0"/>
        </w:rPr>
        <w:t xml:space="preserve">Util Hijacks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rrd36fo13a7" w:id="59"/>
      <w:bookmarkEnd w:id="59"/>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rPr/>
      </w:pPr>
      <w:bookmarkStart w:colFirst="0" w:colLast="0" w:name="_kc4ma8i8hagz" w:id="60"/>
      <w:bookmarkEnd w:id="60"/>
      <w:r w:rsidDel="00000000" w:rsidR="00000000" w:rsidRPr="00000000">
        <w:rPr>
          <w:rtl w:val="0"/>
        </w:rPr>
        <w:t xml:space="preserve">Contracts Hijack</w:t>
      </w:r>
    </w:p>
    <w:p w:rsidR="00000000" w:rsidDel="00000000" w:rsidP="00000000" w:rsidRDefault="00000000" w:rsidRPr="00000000" w14:paraId="0000013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Utilitarianism collapses to contracts:</w:t>
      </w:r>
    </w:p>
    <w:p w:rsidR="00000000" w:rsidDel="00000000" w:rsidP="00000000" w:rsidRDefault="00000000" w:rsidRPr="00000000" w14:paraId="0000013A">
      <w:pPr>
        <w:rPr>
          <w:b w:val="1"/>
        </w:rPr>
      </w:pPr>
      <w:r w:rsidDel="00000000" w:rsidR="00000000" w:rsidRPr="00000000">
        <w:rPr>
          <w:b w:val="1"/>
          <w:rtl w:val="0"/>
        </w:rPr>
        <w:t xml:space="preserve">[1] Pleasure and pain are only motivational to the individual who senses them, which means only a system of mutual self-restraint can enter agents into binding agreements to respect each others’ pleasure and pain.</w:t>
      </w:r>
    </w:p>
    <w:p w:rsidR="00000000" w:rsidDel="00000000" w:rsidP="00000000" w:rsidRDefault="00000000" w:rsidRPr="00000000" w14:paraId="0000013B">
      <w:pPr>
        <w:rPr>
          <w:b w:val="1"/>
        </w:rPr>
      </w:pPr>
      <w:r w:rsidDel="00000000" w:rsidR="00000000" w:rsidRPr="00000000">
        <w:rPr>
          <w:b w:val="1"/>
          <w:rtl w:val="0"/>
        </w:rPr>
        <w:t xml:space="preserve">[2] Even if there is an external source of the good, pain and pleasure are only examples of things that agents might find motivational, its not a wholistic account of everyone’s self-interest which means only contracts can ensure agents follow ethical principles.</w:t>
      </w:r>
    </w:p>
    <w:p w:rsidR="00000000" w:rsidDel="00000000" w:rsidP="00000000" w:rsidRDefault="00000000" w:rsidRPr="00000000" w14:paraId="0000013C">
      <w:pPr>
        <w:rPr>
          <w:b w:val="1"/>
        </w:rPr>
      </w:pPr>
      <w:r w:rsidDel="00000000" w:rsidR="00000000" w:rsidRPr="00000000">
        <w:rPr>
          <w:b w:val="1"/>
          <w:rtl w:val="0"/>
        </w:rPr>
        <w:t xml:space="preserve">[3] Nagel proves individuals experience pain and pleasure and strives towards those things, but what counts as pain and pleasure are subject to disagreement between different agents which requires a contract that binds their conceptions of the good together.</w:t>
      </w:r>
    </w:p>
    <w:p w:rsidR="00000000" w:rsidDel="00000000" w:rsidP="00000000" w:rsidRDefault="00000000" w:rsidRPr="00000000" w14:paraId="0000013D">
      <w:pPr>
        <w:rPr>
          <w:b w:val="1"/>
        </w:rPr>
      </w:pPr>
      <w:r w:rsidDel="00000000" w:rsidR="00000000" w:rsidRPr="00000000">
        <w:rPr>
          <w:rtl w:val="0"/>
        </w:rPr>
      </w:r>
    </w:p>
    <w:p w:rsidR="00000000" w:rsidDel="00000000" w:rsidP="00000000" w:rsidRDefault="00000000" w:rsidRPr="00000000" w14:paraId="0000013E">
      <w:pPr>
        <w:rPr>
          <w:b w:val="1"/>
        </w:rPr>
      </w:pPr>
      <w:r w:rsidDel="00000000" w:rsidR="00000000" w:rsidRPr="00000000">
        <w:rPr>
          <w:b w:val="1"/>
          <w:rtl w:val="0"/>
        </w:rPr>
        <w:t xml:space="preserve">That affirms/negates: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60" w:line="276.0005454545455" w:lineRule="auto"/>
        <w:rPr>
          <w:u w:val="single"/>
        </w:rPr>
      </w:pPr>
      <w:r w:rsidDel="00000000" w:rsidR="00000000" w:rsidRPr="00000000">
        <w:rPr>
          <w:u w:val="single"/>
          <w:rtl w:val="0"/>
        </w:rPr>
        <w:t xml:space="preserve">REASON THAT CONTRACTS AFFIRM/NEGATE</w:t>
      </w:r>
    </w:p>
    <w:p w:rsidR="00000000" w:rsidDel="00000000" w:rsidP="00000000" w:rsidRDefault="00000000" w:rsidRPr="00000000" w14:paraId="00000141">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rPr>
          <w:sz w:val="32"/>
          <w:szCs w:val="32"/>
        </w:rPr>
      </w:pPr>
      <w:bookmarkStart w:colFirst="0" w:colLast="0" w:name="_gxe2kfpcketl" w:id="61"/>
      <w:bookmarkEnd w:id="61"/>
      <w:r w:rsidDel="00000000" w:rsidR="00000000" w:rsidRPr="00000000">
        <w:rPr>
          <w:sz w:val="32"/>
          <w:szCs w:val="32"/>
          <w:rtl w:val="0"/>
        </w:rPr>
        <w:t xml:space="preserve">Pacifism Hijack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Act-util collapses to rules:</w:t>
      </w:r>
    </w:p>
    <w:p w:rsidR="00000000" w:rsidDel="00000000" w:rsidP="00000000" w:rsidRDefault="00000000" w:rsidRPr="00000000" w14:paraId="00000146">
      <w:pPr>
        <w:rPr>
          <w:b w:val="1"/>
        </w:rPr>
      </w:pPr>
      <w:r w:rsidDel="00000000" w:rsidR="00000000" w:rsidRPr="00000000">
        <w:rPr>
          <w:b w:val="1"/>
          <w:rtl w:val="0"/>
        </w:rPr>
        <w:t xml:space="preserve">[1] Aggregation – policymakers make decisions under uncertainty, which renders act-util impossible b/c they lack the time and capacity to quantify exact happiness levels.</w:t>
      </w:r>
    </w:p>
    <w:p w:rsidR="00000000" w:rsidDel="00000000" w:rsidP="00000000" w:rsidRDefault="00000000" w:rsidRPr="00000000" w14:paraId="00000147">
      <w:pPr>
        <w:rPr>
          <w:b w:val="1"/>
        </w:rPr>
      </w:pPr>
      <w:r w:rsidDel="00000000" w:rsidR="00000000" w:rsidRPr="00000000">
        <w:rPr>
          <w:b w:val="1"/>
          <w:rtl w:val="0"/>
        </w:rPr>
        <w:t xml:space="preserve">[2] Butterfly effect – Every effect has an effect, which cycles infinitely. Only by adopting a general policy can you create disposition effects that counteract singular unfortunate situations.</w:t>
      </w:r>
    </w:p>
    <w:p w:rsidR="00000000" w:rsidDel="00000000" w:rsidP="00000000" w:rsidRDefault="00000000" w:rsidRPr="00000000" w14:paraId="00000148">
      <w:pPr>
        <w:rPr>
          <w:b w:val="1"/>
        </w:rPr>
      </w:pPr>
      <w:r w:rsidDel="00000000" w:rsidR="00000000" w:rsidRPr="00000000">
        <w:rPr>
          <w:b w:val="1"/>
          <w:rtl w:val="0"/>
        </w:rPr>
        <w:t xml:space="preserve">[3] Rules are more intuitive. </w:t>
      </w:r>
    </w:p>
    <w:p w:rsidR="00000000" w:rsidDel="00000000" w:rsidP="00000000" w:rsidRDefault="00000000" w:rsidRPr="00000000" w14:paraId="00000149">
      <w:pPr>
        <w:rPr>
          <w:sz w:val="22"/>
          <w:szCs w:val="22"/>
        </w:rPr>
      </w:pPr>
      <w:r w:rsidDel="00000000" w:rsidR="00000000" w:rsidRPr="00000000">
        <w:rPr>
          <w:b w:val="1"/>
          <w:rtl w:val="0"/>
        </w:rPr>
        <w:t xml:space="preserve">Hooker 08</w:t>
      </w:r>
      <w:r w:rsidDel="00000000" w:rsidR="00000000" w:rsidRPr="00000000">
        <w:rPr>
          <w:rtl w:val="0"/>
        </w:rPr>
        <w:t xml:space="preserve">. </w:t>
      </w:r>
      <w:r w:rsidDel="00000000" w:rsidR="00000000" w:rsidRPr="00000000">
        <w:rPr>
          <w:sz w:val="22"/>
          <w:szCs w:val="22"/>
          <w:rtl w:val="0"/>
        </w:rPr>
        <w:t xml:space="preserve">[Hooker ’08 (Brad, phil prof @ University of Reading, “Rule Consequentialism,” SEP,</w:t>
      </w:r>
      <w:hyperlink r:id="rId35">
        <w:r w:rsidDel="00000000" w:rsidR="00000000" w:rsidRPr="00000000">
          <w:rPr>
            <w:sz w:val="22"/>
            <w:szCs w:val="22"/>
            <w:rtl w:val="0"/>
          </w:rPr>
          <w:t xml:space="preserve"> </w:t>
        </w:r>
      </w:hyperlink>
      <w:hyperlink r:id="rId36">
        <w:r w:rsidDel="00000000" w:rsidR="00000000" w:rsidRPr="00000000">
          <w:rPr>
            <w:color w:val="1155cc"/>
            <w:sz w:val="22"/>
            <w:szCs w:val="22"/>
            <w:u w:val="single"/>
            <w:rtl w:val="0"/>
          </w:rPr>
          <w:t xml:space="preserve">http://plato.stanford.edu/entries/consequentialism-rule/</w:t>
        </w:r>
      </w:hyperlink>
      <w:r w:rsidDel="00000000" w:rsidR="00000000" w:rsidRPr="00000000">
        <w:rPr>
          <w:sz w:val="22"/>
          <w:szCs w:val="22"/>
          <w:rtl w:val="0"/>
        </w:rPr>
        <w:t xml:space="preserve">) OS] SHS ZS</w:t>
      </w:r>
    </w:p>
    <w:p w:rsidR="00000000" w:rsidDel="00000000" w:rsidP="00000000" w:rsidRDefault="00000000" w:rsidRPr="00000000" w14:paraId="0000014A">
      <w:pPr>
        <w:spacing w:after="160" w:line="256.7994545454545" w:lineRule="auto"/>
        <w:rPr>
          <w:sz w:val="22"/>
          <w:szCs w:val="22"/>
        </w:rPr>
      </w:pPr>
      <w:r w:rsidDel="00000000" w:rsidR="00000000" w:rsidRPr="00000000">
        <w:rPr>
          <w:sz w:val="16"/>
          <w:szCs w:val="16"/>
          <w:rtl w:val="0"/>
        </w:rPr>
        <w:t xml:space="preserve">We have seen that </w:t>
      </w:r>
      <w:r w:rsidDel="00000000" w:rsidR="00000000" w:rsidRPr="00000000">
        <w:rPr>
          <w:sz w:val="22"/>
          <w:szCs w:val="22"/>
          <w:u w:val="single"/>
          <w:rtl w:val="0"/>
        </w:rPr>
        <w:t xml:space="preserve">rule-consequentialism evaluates rules on the basis of</w:t>
      </w:r>
      <w:r w:rsidDel="00000000" w:rsidR="00000000" w:rsidRPr="00000000">
        <w:rPr>
          <w:sz w:val="16"/>
          <w:szCs w:val="16"/>
          <w:rtl w:val="0"/>
        </w:rPr>
        <w:t xml:space="preserve"> the </w:t>
      </w:r>
      <w:r w:rsidDel="00000000" w:rsidR="00000000" w:rsidRPr="00000000">
        <w:rPr>
          <w:sz w:val="22"/>
          <w:szCs w:val="22"/>
          <w:u w:val="single"/>
          <w:rtl w:val="0"/>
        </w:rPr>
        <w:t xml:space="preserve">expected value of their acceptance by the overwhelming majority</w:t>
      </w:r>
      <w:r w:rsidDel="00000000" w:rsidR="00000000" w:rsidRPr="00000000">
        <w:rPr>
          <w:sz w:val="16"/>
          <w:szCs w:val="16"/>
          <w:rtl w:val="0"/>
        </w:rPr>
        <w:t xml:space="preserve">. What rules will such an approach endorse? </w:t>
      </w:r>
      <w:r w:rsidDel="00000000" w:rsidR="00000000" w:rsidRPr="00000000">
        <w:rPr>
          <w:sz w:val="22"/>
          <w:szCs w:val="22"/>
          <w:u w:val="single"/>
          <w:rtl w:val="0"/>
        </w:rPr>
        <w:t xml:space="preserve">It will endorse </w:t>
      </w:r>
      <w:r w:rsidDel="00000000" w:rsidR="00000000" w:rsidRPr="00000000">
        <w:rPr>
          <w:sz w:val="22"/>
          <w:szCs w:val="22"/>
          <w:highlight w:val="green"/>
          <w:u w:val="single"/>
          <w:rtl w:val="0"/>
        </w:rPr>
        <w:t xml:space="preserve">rules prohibiting</w:t>
      </w:r>
      <w:r w:rsidDel="00000000" w:rsidR="00000000" w:rsidRPr="00000000">
        <w:rPr>
          <w:sz w:val="16"/>
          <w:szCs w:val="16"/>
          <w:rtl w:val="0"/>
        </w:rPr>
        <w:t xml:space="preserve"> physically </w:t>
      </w:r>
      <w:r w:rsidDel="00000000" w:rsidR="00000000" w:rsidRPr="00000000">
        <w:rPr>
          <w:sz w:val="22"/>
          <w:szCs w:val="22"/>
          <w:highlight w:val="green"/>
          <w:u w:val="single"/>
          <w:rtl w:val="0"/>
        </w:rPr>
        <w:t xml:space="preserve">attacking </w:t>
      </w:r>
      <w:r w:rsidDel="00000000" w:rsidR="00000000" w:rsidRPr="00000000">
        <w:rPr>
          <w:sz w:val="22"/>
          <w:szCs w:val="22"/>
          <w:u w:val="single"/>
          <w:rtl w:val="0"/>
        </w:rPr>
        <w:t xml:space="preserve">innocent </w:t>
      </w:r>
      <w:r w:rsidDel="00000000" w:rsidR="00000000" w:rsidRPr="00000000">
        <w:rPr>
          <w:sz w:val="22"/>
          <w:szCs w:val="22"/>
          <w:highlight w:val="green"/>
          <w:u w:val="single"/>
          <w:rtl w:val="0"/>
        </w:rPr>
        <w:t xml:space="preserve">people</w:t>
      </w:r>
      <w:r w:rsidDel="00000000" w:rsidR="00000000" w:rsidRPr="00000000">
        <w:rPr>
          <w:sz w:val="16"/>
          <w:szCs w:val="16"/>
          <w:rtl w:val="0"/>
        </w:rPr>
        <w:t xml:space="preserve"> or their property, </w:t>
      </w:r>
      <w:r w:rsidDel="00000000" w:rsidR="00000000" w:rsidRPr="00000000">
        <w:rPr>
          <w:sz w:val="22"/>
          <w:szCs w:val="22"/>
          <w:highlight w:val="green"/>
          <w:u w:val="single"/>
          <w:rtl w:val="0"/>
        </w:rPr>
        <w:t xml:space="preserve">taking</w:t>
      </w:r>
      <w:r w:rsidDel="00000000" w:rsidR="00000000" w:rsidRPr="00000000">
        <w:rPr>
          <w:sz w:val="16"/>
          <w:szCs w:val="16"/>
          <w:rtl w:val="0"/>
        </w:rPr>
        <w:t xml:space="preserve"> the </w:t>
      </w:r>
      <w:r w:rsidDel="00000000" w:rsidR="00000000" w:rsidRPr="00000000">
        <w:rPr>
          <w:sz w:val="22"/>
          <w:szCs w:val="22"/>
          <w:highlight w:val="green"/>
          <w:u w:val="single"/>
          <w:rtl w:val="0"/>
        </w:rPr>
        <w:t xml:space="preserve">property</w:t>
      </w:r>
      <w:r w:rsidDel="00000000" w:rsidR="00000000" w:rsidRPr="00000000">
        <w:rPr>
          <w:sz w:val="16"/>
          <w:szCs w:val="16"/>
          <w:rtl w:val="0"/>
        </w:rPr>
        <w:t xml:space="preserve"> of others, </w:t>
      </w:r>
      <w:r w:rsidDel="00000000" w:rsidR="00000000" w:rsidRPr="00000000">
        <w:rPr>
          <w:sz w:val="22"/>
          <w:szCs w:val="22"/>
          <w:highlight w:val="green"/>
          <w:u w:val="single"/>
          <w:rtl w:val="0"/>
        </w:rPr>
        <w:t xml:space="preserve">breaking</w:t>
      </w:r>
      <w:r w:rsidDel="00000000" w:rsidR="00000000" w:rsidRPr="00000000">
        <w:rPr>
          <w:sz w:val="16"/>
          <w:szCs w:val="16"/>
          <w:rtl w:val="0"/>
        </w:rPr>
        <w:t xml:space="preserve"> one's </w:t>
      </w:r>
      <w:r w:rsidDel="00000000" w:rsidR="00000000" w:rsidRPr="00000000">
        <w:rPr>
          <w:sz w:val="22"/>
          <w:szCs w:val="22"/>
          <w:highlight w:val="green"/>
          <w:u w:val="single"/>
          <w:rtl w:val="0"/>
        </w:rPr>
        <w:t xml:space="preserve">promises, and lying</w:t>
      </w:r>
      <w:r w:rsidDel="00000000" w:rsidR="00000000" w:rsidRPr="00000000">
        <w:rPr>
          <w:sz w:val="16"/>
          <w:szCs w:val="16"/>
          <w:rtl w:val="0"/>
        </w:rPr>
        <w:t xml:space="preserve">. It will also endorse rules requiring one to </w:t>
      </w:r>
      <w:r w:rsidDel="00000000" w:rsidR="00000000" w:rsidRPr="00000000">
        <w:rPr>
          <w:sz w:val="22"/>
          <w:szCs w:val="22"/>
          <w:u w:val="single"/>
          <w:rtl w:val="0"/>
        </w:rPr>
        <w:t xml:space="preserve">pay special attention to the needs of one's family and friends</w:t>
      </w:r>
      <w:r w:rsidDel="00000000" w:rsidR="00000000" w:rsidRPr="00000000">
        <w:rPr>
          <w:sz w:val="16"/>
          <w:szCs w:val="16"/>
          <w:rtl w:val="0"/>
        </w:rPr>
        <w:t xml:space="preserve">, but more generally </w:t>
      </w:r>
      <w:r w:rsidDel="00000000" w:rsidR="00000000" w:rsidRPr="00000000">
        <w:rPr>
          <w:sz w:val="22"/>
          <w:szCs w:val="22"/>
          <w:u w:val="single"/>
          <w:rtl w:val="0"/>
        </w:rPr>
        <w:t xml:space="preserve">to be willing to help others</w:t>
      </w:r>
      <w:r w:rsidDel="00000000" w:rsidR="00000000" w:rsidRPr="00000000">
        <w:rPr>
          <w:sz w:val="16"/>
          <w:szCs w:val="16"/>
          <w:rtl w:val="0"/>
        </w:rPr>
        <w:t xml:space="preserve"> with their (morally permissible) projects. Why? The crude answer is that </w:t>
      </w:r>
      <w:r w:rsidDel="00000000" w:rsidR="00000000" w:rsidRPr="00000000">
        <w:rPr>
          <w:sz w:val="22"/>
          <w:szCs w:val="22"/>
          <w:highlight w:val="green"/>
          <w:u w:val="single"/>
          <w:rtl w:val="0"/>
        </w:rPr>
        <w:t xml:space="preserve">a society where</w:t>
      </w:r>
      <w:r w:rsidDel="00000000" w:rsidR="00000000" w:rsidRPr="00000000">
        <w:rPr>
          <w:sz w:val="22"/>
          <w:szCs w:val="22"/>
          <w:u w:val="single"/>
          <w:rtl w:val="0"/>
        </w:rPr>
        <w:t xml:space="preserve"> such </w:t>
      </w:r>
      <w:r w:rsidDel="00000000" w:rsidR="00000000" w:rsidRPr="00000000">
        <w:rPr>
          <w:sz w:val="22"/>
          <w:szCs w:val="22"/>
          <w:highlight w:val="green"/>
          <w:u w:val="single"/>
          <w:rtl w:val="0"/>
        </w:rPr>
        <w:t xml:space="preserve">rules are widely accepted would be likely to have more good in it</w:t>
      </w:r>
      <w:r w:rsidDel="00000000" w:rsidR="00000000" w:rsidRPr="00000000">
        <w:rPr>
          <w:sz w:val="16"/>
          <w:szCs w:val="16"/>
          <w:rtl w:val="0"/>
        </w:rPr>
        <w:t xml:space="preserve"> than one lacking such rules. The fact that these rules are endorsed by rule-consequentialism makes rule-consequentialism attractive. For, </w:t>
      </w:r>
      <w:r w:rsidDel="00000000" w:rsidR="00000000" w:rsidRPr="00000000">
        <w:rPr>
          <w:sz w:val="22"/>
          <w:szCs w:val="22"/>
          <w:highlight w:val="green"/>
          <w:u w:val="single"/>
          <w:rtl w:val="0"/>
        </w:rPr>
        <w:t xml:space="preserve">intuitively</w:t>
      </w:r>
      <w:r w:rsidDel="00000000" w:rsidR="00000000" w:rsidRPr="00000000">
        <w:rPr>
          <w:sz w:val="22"/>
          <w:szCs w:val="22"/>
          <w:u w:val="single"/>
          <w:rtl w:val="0"/>
        </w:rPr>
        <w:t xml:space="preserve">, these </w:t>
      </w:r>
      <w:r w:rsidDel="00000000" w:rsidR="00000000" w:rsidRPr="00000000">
        <w:rPr>
          <w:sz w:val="22"/>
          <w:szCs w:val="22"/>
          <w:highlight w:val="green"/>
          <w:u w:val="single"/>
          <w:rtl w:val="0"/>
        </w:rPr>
        <w:t xml:space="preserve">rules seem right</w:t>
      </w:r>
      <w:r w:rsidDel="00000000" w:rsidR="00000000" w:rsidRPr="00000000">
        <w:rPr>
          <w:sz w:val="16"/>
          <w:szCs w:val="16"/>
          <w:rtl w:val="0"/>
        </w:rPr>
        <w:t xml:space="preserve">. However, other moral theories endorse these rules as well. Most obviously, a familiar kind of moral pluralism contends that these intuitively attractive rules constitute the most basic level of morality, i.e., that there is no deeper moral principle underlying and unifying these rules. Call this view Rossian pluralism (in honor of its champion W. D. Ross (1930; 1939)). Rule-consequentialism may agree with Rossian pluralism in endorsing rules against physically attacking the innocent, stealing, promise breaking, and rules requiring various kinds of loyalty and more generally doing good for others. But rule-consequentialism goes beyond Rossian pluralism by specifying an underlying unifying principle that provides impartial justification for such rules. </w:t>
      </w:r>
      <w:r w:rsidDel="00000000" w:rsidR="00000000" w:rsidRPr="00000000">
        <w:rPr>
          <w:sz w:val="22"/>
          <w:szCs w:val="22"/>
          <w:u w:val="single"/>
          <w:rtl w:val="0"/>
        </w:rPr>
        <w:t xml:space="preserve">Other moral theories try to do this too. Such theories include some forms of Kantianism (Audi 2001; 2004), some forms of contractualism (Scanlon 1998), and some forms of virtue ethics (Hursthouse 1999; 2002; Foot 2000).</w:t>
      </w:r>
      <w:r w:rsidDel="00000000" w:rsidR="00000000" w:rsidRPr="00000000">
        <w:rPr>
          <w:sz w:val="16"/>
          <w:szCs w:val="16"/>
          <w:rtl w:val="0"/>
        </w:rPr>
        <w:t xml:space="preserve"> In any case, the first way of arguing for </w:t>
      </w:r>
      <w:r w:rsidDel="00000000" w:rsidR="00000000" w:rsidRPr="00000000">
        <w:rPr>
          <w:sz w:val="22"/>
          <w:szCs w:val="22"/>
          <w:u w:val="single"/>
          <w:rtl w:val="0"/>
        </w:rPr>
        <w:t xml:space="preserve">rule-consequentialism</w:t>
      </w:r>
      <w:r w:rsidDel="00000000" w:rsidR="00000000" w:rsidRPr="00000000">
        <w:rPr>
          <w:sz w:val="16"/>
          <w:szCs w:val="16"/>
          <w:rtl w:val="0"/>
        </w:rPr>
        <w:t xml:space="preserve"> is to argue that it </w:t>
      </w:r>
      <w:r w:rsidDel="00000000" w:rsidR="00000000" w:rsidRPr="00000000">
        <w:rPr>
          <w:sz w:val="22"/>
          <w:szCs w:val="22"/>
          <w:u w:val="single"/>
          <w:rtl w:val="0"/>
        </w:rPr>
        <w:t xml:space="preserve">specifies an underlying principle that provides impartial justification for intuitively plausible moral rules</w:t>
      </w:r>
      <w:r w:rsidDel="00000000" w:rsidR="00000000" w:rsidRPr="00000000">
        <w:rPr>
          <w:sz w:val="16"/>
          <w:szCs w:val="16"/>
          <w:rtl w:val="0"/>
        </w:rPr>
        <w:t xml:space="preserve">, and that </w:t>
      </w:r>
      <w:r w:rsidDel="00000000" w:rsidR="00000000" w:rsidRPr="00000000">
        <w:rPr>
          <w:sz w:val="22"/>
          <w:szCs w:val="22"/>
          <w:u w:val="single"/>
          <w:rtl w:val="0"/>
        </w:rPr>
        <w:t xml:space="preserve">no rival theory does this as well</w:t>
      </w:r>
      <w:r w:rsidDel="00000000" w:rsidR="00000000" w:rsidRPr="00000000">
        <w:rPr>
          <w:sz w:val="16"/>
          <w:szCs w:val="16"/>
          <w:rtl w:val="0"/>
        </w:rPr>
        <w:t xml:space="preserve"> (Urmson 1953; Brandt 1967; Hospers 1972; Hooker 2000).</w:t>
      </w: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Rule-util justifies pacifism.</w:t>
      </w:r>
    </w:p>
    <w:p w:rsidR="00000000" w:rsidDel="00000000" w:rsidP="00000000" w:rsidRDefault="00000000" w:rsidRPr="00000000" w14:paraId="0000014C">
      <w:pPr>
        <w:spacing w:after="160" w:line="256.7994545454545" w:lineRule="auto"/>
        <w:rPr>
          <w:sz w:val="22"/>
          <w:szCs w:val="22"/>
        </w:rPr>
      </w:pPr>
      <w:r w:rsidDel="00000000" w:rsidR="00000000" w:rsidRPr="00000000">
        <w:rPr>
          <w:b w:val="1"/>
          <w:rtl w:val="0"/>
        </w:rPr>
        <w:t xml:space="preserve">Fiala 18</w:t>
      </w:r>
      <w:r w:rsidDel="00000000" w:rsidR="00000000" w:rsidRPr="00000000">
        <w:rPr>
          <w:sz w:val="22"/>
          <w:szCs w:val="22"/>
          <w:rtl w:val="0"/>
        </w:rPr>
        <w:t xml:space="preserve">, Andrew, chair and prof of phil @ Fresno State, director of Fresno Statute’s Ethics Center, columnist for Fresno Bee. "Pacifism", The Stanford Encyclopedia of Philosophy (Fall 2018 Edition), Edward N. Zalta (ed.), URL = &lt;https://plato.stanford.edu/archives/fall2018/entries/pacifism/&gt;.</w:t>
      </w:r>
    </w:p>
    <w:p w:rsidR="00000000" w:rsidDel="00000000" w:rsidP="00000000" w:rsidRDefault="00000000" w:rsidRPr="00000000" w14:paraId="0000014D">
      <w:pPr>
        <w:spacing w:after="160" w:line="256.7994545454545" w:lineRule="auto"/>
        <w:rPr>
          <w:sz w:val="16"/>
          <w:szCs w:val="16"/>
        </w:rPr>
      </w:pPr>
      <w:r w:rsidDel="00000000" w:rsidR="00000000" w:rsidRPr="00000000">
        <w:rPr>
          <w:b w:val="1"/>
          <w:sz w:val="22"/>
          <w:szCs w:val="22"/>
          <w:u w:val="single"/>
          <w:rtl w:val="0"/>
        </w:rPr>
        <w:t xml:space="preserve">Consequentialist pacifism is usually grounded in </w:t>
      </w:r>
      <w:r w:rsidDel="00000000" w:rsidR="00000000" w:rsidRPr="00000000">
        <w:rPr>
          <w:sz w:val="16"/>
          <w:szCs w:val="16"/>
          <w:rtl w:val="0"/>
        </w:rPr>
        <w:t xml:space="preserve">some sort of </w:t>
      </w:r>
      <w:r w:rsidDel="00000000" w:rsidR="00000000" w:rsidRPr="00000000">
        <w:rPr>
          <w:b w:val="1"/>
          <w:sz w:val="22"/>
          <w:szCs w:val="22"/>
          <w:u w:val="single"/>
          <w:rtl w:val="0"/>
        </w:rPr>
        <w:t xml:space="preserve">rule-utilitarianism</w:t>
      </w:r>
      <w:r w:rsidDel="00000000" w:rsidR="00000000" w:rsidRPr="00000000">
        <w:rPr>
          <w:sz w:val="16"/>
          <w:szCs w:val="16"/>
          <w:rtl w:val="0"/>
        </w:rPr>
        <w:t xml:space="preserve">. A utilitarian pacifist may argue that </w:t>
      </w:r>
      <w:r w:rsidDel="00000000" w:rsidR="00000000" w:rsidRPr="00000000">
        <w:rPr>
          <w:b w:val="1"/>
          <w:sz w:val="22"/>
          <w:szCs w:val="22"/>
          <w:highlight w:val="green"/>
          <w:u w:val="single"/>
          <w:rtl w:val="0"/>
        </w:rPr>
        <w:t xml:space="preserve">a rule against war or </w:t>
      </w:r>
      <w:r w:rsidDel="00000000" w:rsidR="00000000" w:rsidRPr="00000000">
        <w:rPr>
          <w:b w:val="1"/>
          <w:sz w:val="22"/>
          <w:szCs w:val="22"/>
          <w:u w:val="single"/>
          <w:rtl w:val="0"/>
        </w:rPr>
        <w:t xml:space="preserve">other sorts of </w:t>
      </w:r>
      <w:r w:rsidDel="00000000" w:rsidR="00000000" w:rsidRPr="00000000">
        <w:rPr>
          <w:b w:val="1"/>
          <w:sz w:val="22"/>
          <w:szCs w:val="22"/>
          <w:highlight w:val="green"/>
          <w:u w:val="single"/>
          <w:rtl w:val="0"/>
        </w:rPr>
        <w:t xml:space="preserve">violence will </w:t>
      </w:r>
      <w:r w:rsidDel="00000000" w:rsidR="00000000" w:rsidRPr="00000000">
        <w:rPr>
          <w:b w:val="1"/>
          <w:sz w:val="22"/>
          <w:szCs w:val="22"/>
          <w:u w:val="single"/>
          <w:rtl w:val="0"/>
        </w:rPr>
        <w:t xml:space="preserve">tend to </w:t>
      </w:r>
      <w:r w:rsidDel="00000000" w:rsidR="00000000" w:rsidRPr="00000000">
        <w:rPr>
          <w:b w:val="1"/>
          <w:sz w:val="22"/>
          <w:szCs w:val="22"/>
          <w:highlight w:val="green"/>
          <w:u w:val="single"/>
          <w:rtl w:val="0"/>
        </w:rPr>
        <w:t xml:space="preserve">promote the greatest happiness for the greatest number</w:t>
      </w:r>
      <w:r w:rsidDel="00000000" w:rsidR="00000000" w:rsidRPr="00000000">
        <w:rPr>
          <w:b w:val="1"/>
          <w:sz w:val="22"/>
          <w:szCs w:val="22"/>
          <w:u w:val="single"/>
          <w:rtl w:val="0"/>
        </w:rPr>
        <w:t xml:space="preserve">.</w:t>
      </w:r>
      <w:r w:rsidDel="00000000" w:rsidR="00000000" w:rsidRPr="00000000">
        <w:rPr>
          <w:sz w:val="16"/>
          <w:szCs w:val="16"/>
          <w:rtl w:val="0"/>
        </w:rPr>
        <w:t xml:space="preserve"> A broader prohibition against violence other than war can extend the “greatest happiness” concept to take into account the happiness of sentient beings other than humans.Utilitarian pacifists must appeal to empirical and historical data to support this rule. A utilitarian argument for pacifism could be grounded in the claim that </w:t>
      </w:r>
      <w:r w:rsidDel="00000000" w:rsidR="00000000" w:rsidRPr="00000000">
        <w:rPr>
          <w:b w:val="1"/>
          <w:sz w:val="22"/>
          <w:szCs w:val="22"/>
          <w:u w:val="single"/>
          <w:rtl w:val="0"/>
        </w:rPr>
        <w:t xml:space="preserve">history shows us that </w:t>
      </w:r>
      <w:r w:rsidDel="00000000" w:rsidR="00000000" w:rsidRPr="00000000">
        <w:rPr>
          <w:b w:val="1"/>
          <w:sz w:val="22"/>
          <w:szCs w:val="22"/>
          <w:highlight w:val="green"/>
          <w:u w:val="single"/>
          <w:rtl w:val="0"/>
        </w:rPr>
        <w:t xml:space="preserve">wars tend to produce more harm </w:t>
      </w:r>
      <w:r w:rsidDel="00000000" w:rsidR="00000000" w:rsidRPr="00000000">
        <w:rPr>
          <w:b w:val="1"/>
          <w:sz w:val="22"/>
          <w:szCs w:val="22"/>
          <w:u w:val="single"/>
          <w:rtl w:val="0"/>
        </w:rPr>
        <w:t xml:space="preserve">than good. </w:t>
      </w:r>
      <w:r w:rsidDel="00000000" w:rsidR="00000000" w:rsidRPr="00000000">
        <w:rPr>
          <w:sz w:val="16"/>
          <w:szCs w:val="16"/>
          <w:rtl w:val="0"/>
        </w:rPr>
        <w:t xml:space="preserve">As Bentham put it, “The happiest of mankind are sufferers by war; and the wisest, nay, even the least wise, are wise enough to ascribe the chief of their sufferings to that cause” (Bentham 1789, Fourth Essay) One of the problems for consequentialist arguments against war is that judgments vary about whether war always causes more suffering than it prevents. Utilitarian defenders of the just war theory will argue that some wars help alleviate suffering, as for example, in the case of humanitarian wars in defense of human rights.Utilitarian pacifists may </w:t>
      </w:r>
      <w:r w:rsidDel="00000000" w:rsidR="00000000" w:rsidRPr="00000000">
        <w:rPr>
          <w:b w:val="1"/>
          <w:sz w:val="22"/>
          <w:szCs w:val="22"/>
          <w:u w:val="single"/>
          <w:rtl w:val="0"/>
        </w:rPr>
        <w:t xml:space="preserve">articulate a rule-based argument </w:t>
      </w:r>
      <w:r w:rsidDel="00000000" w:rsidR="00000000" w:rsidRPr="00000000">
        <w:rPr>
          <w:sz w:val="16"/>
          <w:szCs w:val="16"/>
          <w:rtl w:val="0"/>
        </w:rPr>
        <w:t xml:space="preserve">that </w:t>
      </w:r>
      <w:r w:rsidDel="00000000" w:rsidR="00000000" w:rsidRPr="00000000">
        <w:rPr>
          <w:b w:val="1"/>
          <w:sz w:val="22"/>
          <w:szCs w:val="22"/>
          <w:u w:val="single"/>
          <w:rtl w:val="0"/>
        </w:rPr>
        <w:t xml:space="preserve">holds that a general rule against war will, </w:t>
      </w:r>
      <w:r w:rsidDel="00000000" w:rsidR="00000000" w:rsidRPr="00000000">
        <w:rPr>
          <w:b w:val="1"/>
          <w:sz w:val="22"/>
          <w:szCs w:val="22"/>
          <w:highlight w:val="green"/>
          <w:u w:val="single"/>
          <w:rtl w:val="0"/>
        </w:rPr>
        <w:t xml:space="preserve">in the long run</w:t>
      </w:r>
      <w:r w:rsidDel="00000000" w:rsidR="00000000" w:rsidRPr="00000000">
        <w:rPr>
          <w:b w:val="1"/>
          <w:sz w:val="22"/>
          <w:szCs w:val="22"/>
          <w:u w:val="single"/>
          <w:rtl w:val="0"/>
        </w:rPr>
        <w:t xml:space="preserve">, produce more happiness. A utilitarian might support such an argument by also arguing that </w:t>
      </w:r>
      <w:r w:rsidDel="00000000" w:rsidR="00000000" w:rsidRPr="00000000">
        <w:rPr>
          <w:b w:val="1"/>
          <w:sz w:val="22"/>
          <w:szCs w:val="22"/>
          <w:highlight w:val="green"/>
          <w:u w:val="single"/>
          <w:rtl w:val="0"/>
        </w:rPr>
        <w:t xml:space="preserve">economic and other resources </w:t>
      </w:r>
      <w:r w:rsidDel="00000000" w:rsidR="00000000" w:rsidRPr="00000000">
        <w:rPr>
          <w:b w:val="1"/>
          <w:sz w:val="22"/>
          <w:szCs w:val="22"/>
          <w:u w:val="single"/>
          <w:rtl w:val="0"/>
        </w:rPr>
        <w:t xml:space="preserve">that are </w:t>
      </w:r>
      <w:r w:rsidDel="00000000" w:rsidR="00000000" w:rsidRPr="00000000">
        <w:rPr>
          <w:b w:val="1"/>
          <w:sz w:val="22"/>
          <w:szCs w:val="22"/>
          <w:highlight w:val="green"/>
          <w:u w:val="single"/>
          <w:rtl w:val="0"/>
        </w:rPr>
        <w:t xml:space="preserve">spent on war and preparation for war could produce more happiness if spent on peaceful goods such as education, hunger relief</w:t>
      </w:r>
      <w:r w:rsidDel="00000000" w:rsidR="00000000" w:rsidRPr="00000000">
        <w:rPr>
          <w:b w:val="1"/>
          <w:sz w:val="22"/>
          <w:szCs w:val="22"/>
          <w:u w:val="single"/>
          <w:rtl w:val="0"/>
        </w:rPr>
        <w:t xml:space="preserve">, and so on. </w:t>
      </w:r>
      <w:r w:rsidDel="00000000" w:rsidR="00000000" w:rsidRPr="00000000">
        <w:rPr>
          <w:sz w:val="16"/>
          <w:szCs w:val="16"/>
          <w:rtl w:val="0"/>
        </w:rPr>
        <w:t xml:space="preserve">And a rule-utilitarian might argue that </w:t>
      </w:r>
      <w:r w:rsidDel="00000000" w:rsidR="00000000" w:rsidRPr="00000000">
        <w:rPr>
          <w:b w:val="1"/>
          <w:sz w:val="22"/>
          <w:szCs w:val="22"/>
          <w:u w:val="single"/>
          <w:rtl w:val="0"/>
        </w:rPr>
        <w:t xml:space="preserve">a rule against humanitarian intervention would produce more happiness in the long run by protecting international </w:t>
      </w:r>
      <w:r w:rsidDel="00000000" w:rsidR="00000000" w:rsidRPr="00000000">
        <w:rPr>
          <w:b w:val="1"/>
          <w:sz w:val="22"/>
          <w:szCs w:val="22"/>
          <w:highlight w:val="green"/>
          <w:u w:val="single"/>
          <w:rtl w:val="0"/>
        </w:rPr>
        <w:t xml:space="preserve">stability and</w:t>
      </w:r>
      <w:r w:rsidDel="00000000" w:rsidR="00000000" w:rsidRPr="00000000">
        <w:rPr>
          <w:b w:val="1"/>
          <w:sz w:val="22"/>
          <w:szCs w:val="22"/>
          <w:u w:val="single"/>
          <w:rtl w:val="0"/>
        </w:rPr>
        <w:t xml:space="preserve"> preserving important values like national </w:t>
      </w:r>
      <w:r w:rsidDel="00000000" w:rsidR="00000000" w:rsidRPr="00000000">
        <w:rPr>
          <w:b w:val="1"/>
          <w:sz w:val="22"/>
          <w:szCs w:val="22"/>
          <w:highlight w:val="green"/>
          <w:u w:val="single"/>
          <w:rtl w:val="0"/>
        </w:rPr>
        <w:t xml:space="preserve">sovereignty</w:t>
      </w:r>
      <w:r w:rsidDel="00000000" w:rsidR="00000000" w:rsidRPr="00000000">
        <w:rPr>
          <w:sz w:val="16"/>
          <w:szCs w:val="16"/>
          <w:rtl w:val="0"/>
        </w:rPr>
        <w:t xml:space="preserve">.</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b w:val="1"/>
        </w:rPr>
      </w:pPr>
      <w:r w:rsidDel="00000000" w:rsidR="00000000" w:rsidRPr="00000000">
        <w:rPr>
          <w:b w:val="1"/>
          <w:rtl w:val="0"/>
        </w:rPr>
        <w:t xml:space="preserve">Pacifism affirms/negates: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REASON THAT PACIFISM </w:t>
      </w:r>
      <w:r w:rsidDel="00000000" w:rsidR="00000000" w:rsidRPr="00000000">
        <w:rPr>
          <w:u w:val="single"/>
          <w:rtl w:val="0"/>
        </w:rPr>
        <w:t xml:space="preserve">AFFIRM/NEGATE</w:t>
      </w:r>
      <w:r w:rsidDel="00000000" w:rsidR="00000000" w:rsidRPr="00000000">
        <w:rPr>
          <w:rtl w:val="0"/>
        </w:rPr>
      </w:r>
    </w:p>
    <w:p w:rsidR="00000000" w:rsidDel="00000000" w:rsidP="00000000" w:rsidRDefault="00000000" w:rsidRPr="00000000" w14:paraId="000001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pStyle w:val="Heading2"/>
        <w:rPr/>
      </w:pPr>
      <w:bookmarkStart w:colFirst="0" w:colLast="0" w:name="_whcxkuak2v78" w:id="62"/>
      <w:bookmarkEnd w:id="62"/>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rPr/>
      </w:pPr>
      <w:bookmarkStart w:colFirst="0" w:colLast="0" w:name="_a2tjsmzihezn" w:id="63"/>
      <w:bookmarkEnd w:id="63"/>
      <w:r w:rsidDel="00000000" w:rsidR="00000000" w:rsidRPr="00000000">
        <w:rPr>
          <w:rtl w:val="0"/>
        </w:rPr>
        <w:t xml:space="preserve">Polls Hijack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rPr>
      </w:pPr>
      <w:r w:rsidDel="00000000" w:rsidR="00000000" w:rsidRPr="00000000">
        <w:rPr>
          <w:b w:val="1"/>
          <w:rtl w:val="0"/>
        </w:rPr>
        <w:t xml:space="preserve">Util collapses to polls:</w:t>
      </w:r>
    </w:p>
    <w:p w:rsidR="00000000" w:rsidDel="00000000" w:rsidP="00000000" w:rsidRDefault="00000000" w:rsidRPr="00000000" w14:paraId="00000157">
      <w:pPr>
        <w:rPr>
          <w:b w:val="1"/>
        </w:rPr>
      </w:pPr>
      <w:r w:rsidDel="00000000" w:rsidR="00000000" w:rsidRPr="00000000">
        <w:rPr>
          <w:b w:val="1"/>
          <w:rtl w:val="0"/>
        </w:rPr>
        <w:t xml:space="preserve">[1] Aggregation – The only way for governments to determine if a policy will cause most pain or pleasure is by taking a poll of their citizens to see if it is desirable for them. Death body counts don’t solve b/c governments are responsible for far more than simply preventing death.</w:t>
      </w:r>
    </w:p>
    <w:p w:rsidR="00000000" w:rsidDel="00000000" w:rsidP="00000000" w:rsidRDefault="00000000" w:rsidRPr="00000000" w14:paraId="00000158">
      <w:pPr>
        <w:rPr>
          <w:b w:val="1"/>
        </w:rPr>
      </w:pPr>
      <w:r w:rsidDel="00000000" w:rsidR="00000000" w:rsidRPr="00000000">
        <w:rPr>
          <w:b w:val="1"/>
          <w:rtl w:val="0"/>
        </w:rPr>
        <w:t xml:space="preserve">[2] Universality – Util just says to value our own pain and pleasure, but we have no reason to care about other people’s pain or pleasure absent a poll that shows other people also value pleasure.</w:t>
      </w:r>
    </w:p>
    <w:p w:rsidR="00000000" w:rsidDel="00000000" w:rsidP="00000000" w:rsidRDefault="00000000" w:rsidRPr="00000000" w14:paraId="00000159">
      <w:pPr>
        <w:rPr>
          <w:b w:val="1"/>
        </w:rPr>
      </w:pPr>
      <w:r w:rsidDel="00000000" w:rsidR="00000000" w:rsidRPr="00000000">
        <w:rPr>
          <w:b w:val="1"/>
          <w:rtl w:val="0"/>
        </w:rPr>
        <w:t xml:space="preserve"> </w:t>
      </w:r>
    </w:p>
    <w:p w:rsidR="00000000" w:rsidDel="00000000" w:rsidP="00000000" w:rsidRDefault="00000000" w:rsidRPr="00000000" w14:paraId="0000015A">
      <w:pPr>
        <w:rPr>
          <w:b w:val="1"/>
        </w:rPr>
      </w:pPr>
      <w:r w:rsidDel="00000000" w:rsidR="00000000" w:rsidRPr="00000000">
        <w:rPr>
          <w:b w:val="1"/>
          <w:rtl w:val="0"/>
        </w:rPr>
        <w:t xml:space="preserve">Polls affirms/negates: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REASON THAT POLLS </w:t>
      </w:r>
      <w:r w:rsidDel="00000000" w:rsidR="00000000" w:rsidRPr="00000000">
        <w:rPr>
          <w:u w:val="single"/>
          <w:rtl w:val="0"/>
        </w:rPr>
        <w:t xml:space="preserve">AFFIRM/NEGATE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bookmarkStart w:colFirst="0" w:colLast="0" w:name="_skgfwuaf4mih" w:id="64"/>
      <w:bookmarkEnd w:id="64"/>
      <w:r w:rsidDel="00000000" w:rsidR="00000000" w:rsidRPr="00000000">
        <w:rPr>
          <w:rtl w:val="0"/>
        </w:rPr>
        <w:t xml:space="preserve">Neg Tricks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rPr/>
      </w:pPr>
      <w:bookmarkStart w:colFirst="0" w:colLast="0" w:name="_unygt5g1cnfy" w:id="65"/>
      <w:bookmarkEnd w:id="65"/>
      <w:r w:rsidDel="00000000" w:rsidR="00000000" w:rsidRPr="00000000">
        <w:rPr>
          <w:rtl w:val="0"/>
        </w:rPr>
        <w:t xml:space="preserve">Triggers Determinism</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rPr>
      </w:pPr>
      <w:r w:rsidDel="00000000" w:rsidR="00000000" w:rsidRPr="00000000">
        <w:rPr>
          <w:b w:val="1"/>
          <w:rtl w:val="0"/>
        </w:rPr>
        <w:t xml:space="preserve">Permissibility and presumption negate</w:t>
      </w:r>
    </w:p>
    <w:p w:rsidR="00000000" w:rsidDel="00000000" w:rsidP="00000000" w:rsidRDefault="00000000" w:rsidRPr="00000000" w14:paraId="00000165">
      <w:pPr>
        <w:rPr>
          <w:b w:val="1"/>
        </w:rPr>
      </w:pPr>
      <w:r w:rsidDel="00000000" w:rsidR="00000000" w:rsidRPr="00000000">
        <w:rPr>
          <w:b w:val="1"/>
          <w:rtl w:val="0"/>
        </w:rPr>
        <w:t xml:space="preserve">1] Obligations- the resolution indicates the affirmative has to prove an obligation, and permissibility would deny the existence of an obligation</w:t>
      </w:r>
    </w:p>
    <w:p w:rsidR="00000000" w:rsidDel="00000000" w:rsidP="00000000" w:rsidRDefault="00000000" w:rsidRPr="00000000" w14:paraId="00000166">
      <w:pPr>
        <w:rPr>
          <w:b w:val="1"/>
        </w:rPr>
      </w:pPr>
      <w:r w:rsidDel="00000000" w:rsidR="00000000" w:rsidRPr="00000000">
        <w:rPr>
          <w:b w:val="1"/>
          <w:rtl w:val="0"/>
        </w:rPr>
        <w:t xml:space="preserve">2] Falsity- Statements are more often false than true because proving one part of the statement false disproves the entire statement. Presuming all statements are true creates contradictions which would be ethically bankrupt.</w:t>
      </w:r>
    </w:p>
    <w:p w:rsidR="00000000" w:rsidDel="00000000" w:rsidP="00000000" w:rsidRDefault="00000000" w:rsidRPr="00000000" w14:paraId="00000167">
      <w:pPr>
        <w:rPr>
          <w:b w:val="1"/>
        </w:rPr>
      </w:pPr>
      <w:r w:rsidDel="00000000" w:rsidR="00000000" w:rsidRPr="00000000">
        <w:rPr>
          <w:b w:val="1"/>
          <w:rtl w:val="0"/>
        </w:rPr>
        <w:t xml:space="preserve">3] Negating is harder – A] Aff gets first and last speech which control the direction of the debate B] Affirmatives can strategically uplayer in the 1ar giving them a 7-6 time skew advantage, splitting the 2nr C] They get infinite prep time</w:t>
      </w:r>
    </w:p>
    <w:p w:rsidR="00000000" w:rsidDel="00000000" w:rsidP="00000000" w:rsidRDefault="00000000" w:rsidRPr="00000000" w14:paraId="0000016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169">
      <w:pPr>
        <w:spacing w:before="40" w:line="256.7994545454545" w:lineRule="auto"/>
        <w:rPr>
          <w:b w:val="1"/>
        </w:rPr>
      </w:pPr>
      <w:r w:rsidDel="00000000" w:rsidR="00000000" w:rsidRPr="00000000">
        <w:rPr>
          <w:b w:val="1"/>
          <w:rtl w:val="0"/>
        </w:rPr>
        <w:t xml:space="preserve">Ethics must hold agents culpable as otherwise we cannot be responsible for moral wrongdoings since they occur externally to our wills and will happen regardless of whether we advise against them. However, willing fails and agents lack control –</w:t>
      </w:r>
    </w:p>
    <w:p w:rsidR="00000000" w:rsidDel="00000000" w:rsidP="00000000" w:rsidRDefault="00000000" w:rsidRPr="00000000" w14:paraId="0000016A">
      <w:pPr>
        <w:rPr>
          <w:b w:val="1"/>
        </w:rPr>
      </w:pPr>
      <w:r w:rsidDel="00000000" w:rsidR="00000000" w:rsidRPr="00000000">
        <w:rPr>
          <w:b w:val="1"/>
          <w:rtl w:val="0"/>
        </w:rPr>
        <w:t xml:space="preserve">Util triggers determinism</w:t>
      </w:r>
    </w:p>
    <w:p w:rsidR="00000000" w:rsidDel="00000000" w:rsidP="00000000" w:rsidRDefault="00000000" w:rsidRPr="00000000" w14:paraId="0000016B">
      <w:pPr>
        <w:rPr>
          <w:b w:val="1"/>
        </w:rPr>
      </w:pPr>
      <w:r w:rsidDel="00000000" w:rsidR="00000000" w:rsidRPr="00000000">
        <w:rPr>
          <w:b w:val="1"/>
          <w:rtl w:val="0"/>
        </w:rPr>
        <w:t xml:space="preserve">1] Causal Link Chains – if all consequences are triggered by prior actions, then all actions are triggered by prior consequences, which proves a causal chain of events structure action rather than free will – scientific projections analyze causal link chains, and anything else proves induction fails, which negates since it means we can never predict events under their framework.</w:t>
      </w:r>
    </w:p>
    <w:p w:rsidR="00000000" w:rsidDel="00000000" w:rsidP="00000000" w:rsidRDefault="00000000" w:rsidRPr="00000000" w14:paraId="0000016C">
      <w:pPr>
        <w:rPr>
          <w:b w:val="1"/>
        </w:rPr>
      </w:pPr>
      <w:r w:rsidDel="00000000" w:rsidR="00000000" w:rsidRPr="00000000">
        <w:rPr>
          <w:b w:val="1"/>
          <w:rtl w:val="0"/>
        </w:rPr>
        <w:t xml:space="preserve">2] Brain Activity – their bindingness warrants are all reasons why, biologically speaking, our brains are hard wired to pursue pleasure and reject pain. Our bodies take actions based off brain activity, which we have zero control over, which disproves free will – molecular neurology negates.</w:t>
      </w:r>
    </w:p>
    <w:p w:rsidR="00000000" w:rsidDel="00000000" w:rsidP="00000000" w:rsidRDefault="00000000" w:rsidRPr="00000000" w14:paraId="0000016D">
      <w:pPr>
        <w:spacing w:after="160" w:line="256.7994545454545" w:lineRule="auto"/>
        <w:rPr>
          <w:rFonts w:ascii="Arial" w:cs="Arial" w:eastAsia="Arial" w:hAnsi="Arial"/>
          <w:color w:val="1155cc"/>
          <w:sz w:val="22"/>
          <w:szCs w:val="22"/>
        </w:rPr>
      </w:pPr>
      <w:r w:rsidDel="00000000" w:rsidR="00000000" w:rsidRPr="00000000">
        <w:rPr>
          <w:rFonts w:ascii="Arial" w:cs="Arial" w:eastAsia="Arial" w:hAnsi="Arial"/>
          <w:b w:val="1"/>
          <w:rtl w:val="0"/>
        </w:rPr>
        <w:t xml:space="preserve">Coyne 12 </w:t>
      </w:r>
      <w:r w:rsidDel="00000000" w:rsidR="00000000" w:rsidRPr="00000000">
        <w:rPr>
          <w:rFonts w:ascii="Arial" w:cs="Arial" w:eastAsia="Arial" w:hAnsi="Arial"/>
          <w:sz w:val="22"/>
          <w:szCs w:val="22"/>
          <w:rtl w:val="0"/>
        </w:rPr>
        <w:t xml:space="preserve">Jerry Coyne, [Professor in the Department of Ecology and Evolution at The University of Chicago], “Why You Don’t Really Have Free Will,” USAToday, January 1st, 2012 https://www.ethicalpsychology.com/2013/12/why-you-dont-really-have-free-will.html?m=1 // MiRo</w:t>
      </w:r>
      <w:r w:rsidDel="00000000" w:rsidR="00000000" w:rsidRPr="00000000">
        <w:rPr>
          <w:rtl w:val="0"/>
        </w:rPr>
      </w:r>
    </w:p>
    <w:p w:rsidR="00000000" w:rsidDel="00000000" w:rsidP="00000000" w:rsidRDefault="00000000" w:rsidRPr="00000000" w14:paraId="0000016E">
      <w:pPr>
        <w:spacing w:after="160" w:line="256.799454545454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The first is simple: </w:t>
      </w:r>
      <w:r w:rsidDel="00000000" w:rsidR="00000000" w:rsidRPr="00000000">
        <w:rPr>
          <w:rFonts w:ascii="Arial" w:cs="Arial" w:eastAsia="Arial" w:hAnsi="Arial"/>
          <w:b w:val="1"/>
          <w:sz w:val="22"/>
          <w:szCs w:val="22"/>
          <w:highlight w:val="green"/>
          <w:u w:val="single"/>
          <w:rtl w:val="0"/>
        </w:rPr>
        <w:t xml:space="preserve">we are</w:t>
      </w:r>
      <w:r w:rsidDel="00000000" w:rsidR="00000000" w:rsidRPr="00000000">
        <w:rPr>
          <w:rFonts w:ascii="Arial" w:cs="Arial" w:eastAsia="Arial" w:hAnsi="Arial"/>
          <w:b w:val="1"/>
          <w:sz w:val="22"/>
          <w:szCs w:val="22"/>
          <w:u w:val="single"/>
          <w:rtl w:val="0"/>
        </w:rPr>
        <w:t xml:space="preserve"> biological</w:t>
      </w:r>
      <w:r w:rsidDel="00000000" w:rsidR="00000000" w:rsidRPr="00000000">
        <w:rPr>
          <w:rFonts w:ascii="Arial" w:cs="Arial" w:eastAsia="Arial" w:hAnsi="Arial"/>
          <w:sz w:val="16"/>
          <w:szCs w:val="16"/>
          <w:rtl w:val="0"/>
        </w:rPr>
        <w:t xml:space="preserve"> creatures, </w:t>
      </w:r>
      <w:r w:rsidDel="00000000" w:rsidR="00000000" w:rsidRPr="00000000">
        <w:rPr>
          <w:rFonts w:ascii="Arial" w:cs="Arial" w:eastAsia="Arial" w:hAnsi="Arial"/>
          <w:b w:val="1"/>
          <w:sz w:val="22"/>
          <w:szCs w:val="22"/>
          <w:highlight w:val="green"/>
          <w:u w:val="single"/>
          <w:rtl w:val="0"/>
        </w:rPr>
        <w:t xml:space="preserve">collections of molecules</w:t>
      </w:r>
      <w:r w:rsidDel="00000000" w:rsidR="00000000" w:rsidRPr="00000000">
        <w:rPr>
          <w:rFonts w:ascii="Arial" w:cs="Arial" w:eastAsia="Arial" w:hAnsi="Arial"/>
          <w:b w:val="1"/>
          <w:sz w:val="22"/>
          <w:szCs w:val="22"/>
          <w:u w:val="single"/>
          <w:rtl w:val="0"/>
        </w:rPr>
        <w:t xml:space="preserve"> </w:t>
      </w:r>
      <w:r w:rsidDel="00000000" w:rsidR="00000000" w:rsidRPr="00000000">
        <w:rPr>
          <w:rFonts w:ascii="Arial" w:cs="Arial" w:eastAsia="Arial" w:hAnsi="Arial"/>
          <w:b w:val="1"/>
          <w:sz w:val="22"/>
          <w:szCs w:val="22"/>
          <w:highlight w:val="green"/>
          <w:u w:val="single"/>
          <w:rtl w:val="0"/>
        </w:rPr>
        <w:t xml:space="preserve">that must obey the laws of physics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sz w:val="22"/>
          <w:szCs w:val="22"/>
          <w:u w:val="single"/>
          <w:rtl w:val="0"/>
        </w:rPr>
        <w:t xml:space="preserve">All the success of science rests on the regularity of those laws, which determine the behavior of every molecule in the universe.</w:t>
      </w:r>
      <w:r w:rsidDel="00000000" w:rsidR="00000000" w:rsidRPr="00000000">
        <w:rPr>
          <w:rFonts w:ascii="Arial" w:cs="Arial" w:eastAsia="Arial" w:hAnsi="Arial"/>
          <w:sz w:val="16"/>
          <w:szCs w:val="16"/>
          <w:rtl w:val="0"/>
        </w:rPr>
        <w:t xml:space="preserve"> Those molecules, of course, also make up your brain — the organ that does the "choosing." And </w:t>
      </w:r>
      <w:r w:rsidDel="00000000" w:rsidR="00000000" w:rsidRPr="00000000">
        <w:rPr>
          <w:rFonts w:ascii="Arial" w:cs="Arial" w:eastAsia="Arial" w:hAnsi="Arial"/>
          <w:b w:val="1"/>
          <w:sz w:val="22"/>
          <w:szCs w:val="22"/>
          <w:u w:val="single"/>
          <w:rtl w:val="0"/>
        </w:rPr>
        <w:t xml:space="preserve">the </w:t>
      </w:r>
      <w:r w:rsidDel="00000000" w:rsidR="00000000" w:rsidRPr="00000000">
        <w:rPr>
          <w:rFonts w:ascii="Arial" w:cs="Arial" w:eastAsia="Arial" w:hAnsi="Arial"/>
          <w:b w:val="1"/>
          <w:sz w:val="22"/>
          <w:szCs w:val="22"/>
          <w:highlight w:val="green"/>
          <w:u w:val="single"/>
          <w:rtl w:val="0"/>
        </w:rPr>
        <w:t xml:space="preserve">neurons and molecules in your brain are the product of</w:t>
      </w:r>
      <w:r w:rsidDel="00000000" w:rsidR="00000000" w:rsidRPr="00000000">
        <w:rPr>
          <w:rFonts w:ascii="Arial" w:cs="Arial" w:eastAsia="Arial" w:hAnsi="Arial"/>
          <w:b w:val="1"/>
          <w:sz w:val="22"/>
          <w:szCs w:val="22"/>
          <w:u w:val="single"/>
          <w:rtl w:val="0"/>
        </w:rPr>
        <w:t xml:space="preserve"> both </w:t>
      </w:r>
      <w:r w:rsidDel="00000000" w:rsidR="00000000" w:rsidRPr="00000000">
        <w:rPr>
          <w:rFonts w:ascii="Arial" w:cs="Arial" w:eastAsia="Arial" w:hAnsi="Arial"/>
          <w:b w:val="1"/>
          <w:sz w:val="22"/>
          <w:szCs w:val="22"/>
          <w:highlight w:val="green"/>
          <w:u w:val="single"/>
          <w:rtl w:val="0"/>
        </w:rPr>
        <w:t xml:space="preserve">your genes and</w:t>
      </w:r>
      <w:r w:rsidDel="00000000" w:rsidR="00000000" w:rsidRPr="00000000">
        <w:rPr>
          <w:rFonts w:ascii="Arial" w:cs="Arial" w:eastAsia="Arial" w:hAnsi="Arial"/>
          <w:b w:val="1"/>
          <w:sz w:val="22"/>
          <w:szCs w:val="22"/>
          <w:u w:val="single"/>
          <w:rtl w:val="0"/>
        </w:rPr>
        <w:t xml:space="preserve"> your </w:t>
      </w:r>
      <w:r w:rsidDel="00000000" w:rsidR="00000000" w:rsidRPr="00000000">
        <w:rPr>
          <w:rFonts w:ascii="Arial" w:cs="Arial" w:eastAsia="Arial" w:hAnsi="Arial"/>
          <w:b w:val="1"/>
          <w:sz w:val="22"/>
          <w:szCs w:val="22"/>
          <w:highlight w:val="green"/>
          <w:u w:val="single"/>
          <w:rtl w:val="0"/>
        </w:rPr>
        <w:t xml:space="preserve">environment</w:t>
      </w:r>
      <w:r w:rsidDel="00000000" w:rsidR="00000000" w:rsidRPr="00000000">
        <w:rPr>
          <w:rFonts w:ascii="Arial" w:cs="Arial" w:eastAsia="Arial" w:hAnsi="Arial"/>
          <w:b w:val="1"/>
          <w:sz w:val="22"/>
          <w:szCs w:val="22"/>
          <w:u w:val="single"/>
          <w:rtl w:val="0"/>
        </w:rPr>
        <w:t xml:space="preserve">,</w:t>
      </w:r>
      <w:r w:rsidDel="00000000" w:rsidR="00000000" w:rsidRPr="00000000">
        <w:rPr>
          <w:rFonts w:ascii="Arial" w:cs="Arial" w:eastAsia="Arial" w:hAnsi="Arial"/>
          <w:sz w:val="16"/>
          <w:szCs w:val="16"/>
          <w:rtl w:val="0"/>
        </w:rPr>
        <w:t xml:space="preserve"> an environment including the other people we deal with. Memories, for example, are nothing more than structural and chemical changes in your brain cells. </w:t>
      </w:r>
      <w:r w:rsidDel="00000000" w:rsidR="00000000" w:rsidRPr="00000000">
        <w:rPr>
          <w:rFonts w:ascii="Arial" w:cs="Arial" w:eastAsia="Arial" w:hAnsi="Arial"/>
          <w:b w:val="1"/>
          <w:sz w:val="22"/>
          <w:szCs w:val="22"/>
          <w:highlight w:val="green"/>
          <w:u w:val="single"/>
          <w:rtl w:val="0"/>
        </w:rPr>
        <w:t xml:space="preserve">Everything that you</w:t>
      </w:r>
      <w:r w:rsidDel="00000000" w:rsidR="00000000" w:rsidRPr="00000000">
        <w:rPr>
          <w:rFonts w:ascii="Arial" w:cs="Arial" w:eastAsia="Arial" w:hAnsi="Arial"/>
          <w:sz w:val="16"/>
          <w:szCs w:val="16"/>
          <w:rtl w:val="0"/>
        </w:rPr>
        <w:t xml:space="preserve"> think, say, or </w:t>
      </w:r>
      <w:r w:rsidDel="00000000" w:rsidR="00000000" w:rsidRPr="00000000">
        <w:rPr>
          <w:rFonts w:ascii="Arial" w:cs="Arial" w:eastAsia="Arial" w:hAnsi="Arial"/>
          <w:b w:val="1"/>
          <w:sz w:val="22"/>
          <w:szCs w:val="22"/>
          <w:highlight w:val="green"/>
          <w:u w:val="single"/>
          <w:rtl w:val="0"/>
        </w:rPr>
        <w:t xml:space="preserve">do, must come down to molecules</w:t>
      </w:r>
      <w:r w:rsidDel="00000000" w:rsidR="00000000" w:rsidRPr="00000000">
        <w:rPr>
          <w:rFonts w:ascii="Arial" w:cs="Arial" w:eastAsia="Arial" w:hAnsi="Arial"/>
          <w:b w:val="1"/>
          <w:sz w:val="22"/>
          <w:szCs w:val="22"/>
          <w:u w:val="single"/>
          <w:rtl w:val="0"/>
        </w:rPr>
        <w:t xml:space="preserve"> and physics.</w:t>
      </w:r>
      <w:r w:rsidDel="00000000" w:rsidR="00000000" w:rsidRPr="00000000">
        <w:rPr>
          <w:rFonts w:ascii="Arial" w:cs="Arial" w:eastAsia="Arial" w:hAnsi="Arial"/>
          <w:sz w:val="16"/>
          <w:szCs w:val="16"/>
          <w:rtl w:val="0"/>
        </w:rPr>
        <w:t xml:space="preserve"> True "</w:t>
      </w:r>
      <w:r w:rsidDel="00000000" w:rsidR="00000000" w:rsidRPr="00000000">
        <w:rPr>
          <w:rFonts w:ascii="Arial" w:cs="Arial" w:eastAsia="Arial" w:hAnsi="Arial"/>
          <w:b w:val="1"/>
          <w:sz w:val="22"/>
          <w:szCs w:val="22"/>
          <w:highlight w:val="green"/>
          <w:u w:val="single"/>
          <w:rtl w:val="0"/>
        </w:rPr>
        <w:t xml:space="preserve">free will</w:t>
      </w:r>
      <w:r w:rsidDel="00000000" w:rsidR="00000000" w:rsidRPr="00000000">
        <w:rPr>
          <w:rFonts w:ascii="Arial" w:cs="Arial" w:eastAsia="Arial" w:hAnsi="Arial"/>
          <w:sz w:val="16"/>
          <w:szCs w:val="16"/>
          <w:rtl w:val="0"/>
        </w:rPr>
        <w:t xml:space="preserve">," then,</w:t>
      </w:r>
      <w:r w:rsidDel="00000000" w:rsidR="00000000" w:rsidRPr="00000000">
        <w:rPr>
          <w:rFonts w:ascii="Arial" w:cs="Arial" w:eastAsia="Arial" w:hAnsi="Arial"/>
          <w:b w:val="1"/>
          <w:sz w:val="22"/>
          <w:szCs w:val="22"/>
          <w:u w:val="single"/>
          <w:rtl w:val="0"/>
        </w:rPr>
        <w:t xml:space="preserve"> </w:t>
      </w:r>
      <w:r w:rsidDel="00000000" w:rsidR="00000000" w:rsidRPr="00000000">
        <w:rPr>
          <w:rFonts w:ascii="Arial" w:cs="Arial" w:eastAsia="Arial" w:hAnsi="Arial"/>
          <w:b w:val="1"/>
          <w:sz w:val="22"/>
          <w:szCs w:val="22"/>
          <w:highlight w:val="green"/>
          <w:u w:val="single"/>
          <w:rtl w:val="0"/>
        </w:rPr>
        <w:t xml:space="preserve">would require us to somehow step outside of our brain's structure</w:t>
      </w:r>
      <w:r w:rsidDel="00000000" w:rsidR="00000000" w:rsidRPr="00000000">
        <w:rPr>
          <w:rFonts w:ascii="Arial" w:cs="Arial" w:eastAsia="Arial" w:hAnsi="Arial"/>
          <w:b w:val="1"/>
          <w:sz w:val="22"/>
          <w:szCs w:val="22"/>
          <w:u w:val="single"/>
          <w:rtl w:val="0"/>
        </w:rPr>
        <w:t xml:space="preserve"> and modify how it works</w:t>
      </w:r>
      <w:r w:rsidDel="00000000" w:rsidR="00000000" w:rsidRPr="00000000">
        <w:rPr>
          <w:rFonts w:ascii="Arial" w:cs="Arial" w:eastAsia="Arial" w:hAnsi="Arial"/>
          <w:sz w:val="16"/>
          <w:szCs w:val="16"/>
          <w:rtl w:val="0"/>
        </w:rPr>
        <w:t xml:space="preserve">. Science hasn't shown any way we can do this because "</w:t>
      </w:r>
      <w:r w:rsidDel="00000000" w:rsidR="00000000" w:rsidRPr="00000000">
        <w:rPr>
          <w:rFonts w:ascii="Arial" w:cs="Arial" w:eastAsia="Arial" w:hAnsi="Arial"/>
          <w:b w:val="1"/>
          <w:sz w:val="22"/>
          <w:szCs w:val="22"/>
          <w:highlight w:val="green"/>
          <w:u w:val="single"/>
          <w:rtl w:val="0"/>
        </w:rPr>
        <w:t xml:space="preserve">we" are simply constructs of our brain</w:t>
      </w:r>
      <w:r w:rsidDel="00000000" w:rsidR="00000000" w:rsidRPr="00000000">
        <w:rPr>
          <w:rFonts w:ascii="Arial" w:cs="Arial" w:eastAsia="Arial" w:hAnsi="Arial"/>
          <w:b w:val="1"/>
          <w:sz w:val="22"/>
          <w:szCs w:val="22"/>
          <w:u w:val="single"/>
          <w:rtl w:val="0"/>
        </w:rPr>
        <w:t xml:space="preserve">. </w:t>
      </w:r>
      <w:r w:rsidDel="00000000" w:rsidR="00000000" w:rsidRPr="00000000">
        <w:rPr>
          <w:rFonts w:ascii="Arial" w:cs="Arial" w:eastAsia="Arial" w:hAnsi="Arial"/>
          <w:sz w:val="16"/>
          <w:szCs w:val="16"/>
          <w:rtl w:val="0"/>
        </w:rPr>
        <w:t xml:space="preserve">We can't impose a nebulous "will" on the inputs to our brain that can affect its output of decisions and actions, any more than a programmed computer can somehow reach inside itself and change its program.</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b w:val="1"/>
        </w:rPr>
      </w:pPr>
      <w:r w:rsidDel="00000000" w:rsidR="00000000" w:rsidRPr="00000000">
        <w:rPr>
          <w:b w:val="1"/>
          <w:rtl w:val="0"/>
        </w:rPr>
        <w:t xml:space="preserve">No new 1AR Framework warrants: It moots 7 minutes of the 1NC and exacerbates the AFF infinite prep time. They justify substantive skews by shifting frame of offense. Also new 1ar warrants make the framework late breaking which favors the aff.</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rPr/>
      </w:pPr>
      <w:bookmarkStart w:colFirst="0" w:colLast="0" w:name="_52kwwucrm0b9" w:id="66"/>
      <w:bookmarkEnd w:id="66"/>
      <w:r w:rsidDel="00000000" w:rsidR="00000000" w:rsidRPr="00000000">
        <w:rPr>
          <w:rtl w:val="0"/>
        </w:rPr>
        <w:t xml:space="preserve">Triggers Relativism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spacing w:before="40" w:line="303.4914545454546" w:lineRule="auto"/>
        <w:rPr>
          <w:b w:val="1"/>
          <w:u w:val="single"/>
        </w:rPr>
      </w:pPr>
      <w:r w:rsidDel="00000000" w:rsidR="00000000" w:rsidRPr="00000000">
        <w:rPr>
          <w:b w:val="1"/>
          <w:rtl w:val="0"/>
        </w:rPr>
        <w:t xml:space="preserve">Hedonism collapses to </w:t>
      </w:r>
      <w:r w:rsidDel="00000000" w:rsidR="00000000" w:rsidRPr="00000000">
        <w:rPr>
          <w:b w:val="1"/>
          <w:u w:val="single"/>
          <w:rtl w:val="0"/>
        </w:rPr>
        <w:t xml:space="preserve">moral egoism</w:t>
      </w:r>
      <w:r w:rsidDel="00000000" w:rsidR="00000000" w:rsidRPr="00000000">
        <w:rPr>
          <w:b w:val="1"/>
          <w:rtl w:val="0"/>
        </w:rPr>
        <w:t xml:space="preserve"> – even if pleasure is </w:t>
      </w:r>
      <w:r w:rsidDel="00000000" w:rsidR="00000000" w:rsidRPr="00000000">
        <w:rPr>
          <w:b w:val="1"/>
          <w:u w:val="single"/>
          <w:rtl w:val="0"/>
        </w:rPr>
        <w:t xml:space="preserve">intrinsically good</w:t>
      </w:r>
      <w:r w:rsidDel="00000000" w:rsidR="00000000" w:rsidRPr="00000000">
        <w:rPr>
          <w:b w:val="1"/>
          <w:rtl w:val="0"/>
        </w:rPr>
        <w:t xml:space="preserve"> and motivating, it doesn’t follow that other subjects pleasure is also </w:t>
      </w:r>
      <w:r w:rsidDel="00000000" w:rsidR="00000000" w:rsidRPr="00000000">
        <w:rPr>
          <w:b w:val="1"/>
          <w:u w:val="single"/>
          <w:rtl w:val="0"/>
        </w:rPr>
        <w:t xml:space="preserve">intrinsically good</w:t>
      </w:r>
    </w:p>
    <w:p w:rsidR="00000000" w:rsidDel="00000000" w:rsidP="00000000" w:rsidRDefault="00000000" w:rsidRPr="00000000" w14:paraId="00000177">
      <w:pPr>
        <w:keepNext w:val="0"/>
        <w:keepLines w:val="0"/>
        <w:spacing w:before="40" w:line="303.4914545454546" w:lineRule="auto"/>
        <w:rPr>
          <w:b w:val="1"/>
        </w:rPr>
      </w:pPr>
      <w:r w:rsidDel="00000000" w:rsidR="00000000" w:rsidRPr="00000000">
        <w:rPr>
          <w:b w:val="1"/>
          <w:rtl w:val="0"/>
        </w:rPr>
        <w:t xml:space="preserve">1] Non-sequitur – saying that x is good for me </w:t>
      </w:r>
      <w:r w:rsidDel="00000000" w:rsidR="00000000" w:rsidRPr="00000000">
        <w:rPr>
          <w:b w:val="1"/>
          <w:u w:val="single"/>
          <w:rtl w:val="0"/>
        </w:rPr>
        <w:t xml:space="preserve">doesn’t entail</w:t>
      </w:r>
      <w:r w:rsidDel="00000000" w:rsidR="00000000" w:rsidRPr="00000000">
        <w:rPr>
          <w:b w:val="1"/>
          <w:rtl w:val="0"/>
        </w:rPr>
        <w:t xml:space="preserve"> that x is good for everybody.</w:t>
      </w:r>
    </w:p>
    <w:p w:rsidR="00000000" w:rsidDel="00000000" w:rsidP="00000000" w:rsidRDefault="00000000" w:rsidRPr="00000000" w14:paraId="00000178">
      <w:pPr>
        <w:keepNext w:val="0"/>
        <w:keepLines w:val="0"/>
        <w:spacing w:before="40" w:line="303.4914545454546" w:lineRule="auto"/>
        <w:rPr>
          <w:b w:val="1"/>
        </w:rPr>
      </w:pPr>
      <w:r w:rsidDel="00000000" w:rsidR="00000000" w:rsidRPr="00000000">
        <w:rPr>
          <w:b w:val="1"/>
          <w:rtl w:val="0"/>
        </w:rPr>
        <w:t xml:space="preserve">2] Solipsism – we can’t verify if other humans also are </w:t>
      </w:r>
      <w:r w:rsidDel="00000000" w:rsidR="00000000" w:rsidRPr="00000000">
        <w:rPr>
          <w:b w:val="1"/>
          <w:u w:val="single"/>
          <w:rtl w:val="0"/>
        </w:rPr>
        <w:t xml:space="preserve">experiential subjects</w:t>
      </w:r>
      <w:r w:rsidDel="00000000" w:rsidR="00000000" w:rsidRPr="00000000">
        <w:rPr>
          <w:b w:val="1"/>
          <w:rtl w:val="0"/>
        </w:rPr>
        <w:t xml:space="preserve"> or are just </w:t>
      </w:r>
      <w:r w:rsidDel="00000000" w:rsidR="00000000" w:rsidRPr="00000000">
        <w:rPr>
          <w:b w:val="1"/>
          <w:u w:val="single"/>
          <w:rtl w:val="0"/>
        </w:rPr>
        <w:t xml:space="preserve">fleshy objects</w:t>
      </w:r>
      <w:r w:rsidDel="00000000" w:rsidR="00000000" w:rsidRPr="00000000">
        <w:rPr>
          <w:b w:val="1"/>
          <w:rtl w:val="0"/>
        </w:rPr>
        <w:t xml:space="preserve">.</w:t>
      </w:r>
    </w:p>
    <w:p w:rsidR="00000000" w:rsidDel="00000000" w:rsidP="00000000" w:rsidRDefault="00000000" w:rsidRPr="00000000" w14:paraId="00000179">
      <w:pPr>
        <w:keepNext w:val="0"/>
        <w:keepLines w:val="0"/>
        <w:spacing w:before="40" w:line="303.4914545454546" w:lineRule="auto"/>
        <w:rPr>
          <w:b w:val="1"/>
        </w:rPr>
      </w:pPr>
      <w:r w:rsidDel="00000000" w:rsidR="00000000" w:rsidRPr="00000000">
        <w:rPr>
          <w:b w:val="1"/>
          <w:rtl w:val="0"/>
        </w:rPr>
        <w:t xml:space="preserve">Moral egoism means </w:t>
      </w:r>
      <w:r w:rsidDel="00000000" w:rsidR="00000000" w:rsidRPr="00000000">
        <w:rPr>
          <w:b w:val="1"/>
          <w:u w:val="single"/>
          <w:rtl w:val="0"/>
        </w:rPr>
        <w:t xml:space="preserve">relativism</w:t>
      </w:r>
      <w:r w:rsidDel="00000000" w:rsidR="00000000" w:rsidRPr="00000000">
        <w:rPr>
          <w:b w:val="1"/>
          <w:rtl w:val="0"/>
        </w:rPr>
        <w:t xml:space="preserve"> which they can’t solve</w:t>
      </w:r>
    </w:p>
    <w:p w:rsidR="00000000" w:rsidDel="00000000" w:rsidP="00000000" w:rsidRDefault="00000000" w:rsidRPr="00000000" w14:paraId="0000017A">
      <w:pPr>
        <w:keepNext w:val="0"/>
        <w:keepLines w:val="0"/>
        <w:spacing w:before="40" w:line="303.4914545454546" w:lineRule="auto"/>
        <w:rPr>
          <w:b w:val="1"/>
        </w:rPr>
      </w:pPr>
      <w:r w:rsidDel="00000000" w:rsidR="00000000" w:rsidRPr="00000000">
        <w:rPr>
          <w:b w:val="1"/>
          <w:rtl w:val="0"/>
        </w:rPr>
        <w:t xml:space="preserve">1] Schmagency – even if we know what is ethical, there’s no reason that we are </w:t>
      </w:r>
      <w:r w:rsidDel="00000000" w:rsidR="00000000" w:rsidRPr="00000000">
        <w:rPr>
          <w:b w:val="1"/>
          <w:u w:val="single"/>
          <w:rtl w:val="0"/>
        </w:rPr>
        <w:t xml:space="preserve">bound to ethical behavior</w:t>
      </w:r>
      <w:r w:rsidDel="00000000" w:rsidR="00000000" w:rsidRPr="00000000">
        <w:rPr>
          <w:b w:val="1"/>
          <w:rtl w:val="0"/>
        </w:rPr>
        <w:t xml:space="preserve">.</w:t>
      </w:r>
    </w:p>
    <w:p w:rsidR="00000000" w:rsidDel="00000000" w:rsidP="00000000" w:rsidRDefault="00000000" w:rsidRPr="00000000" w14:paraId="0000017B">
      <w:pPr>
        <w:keepNext w:val="0"/>
        <w:keepLines w:val="0"/>
        <w:spacing w:before="40" w:line="303.4914545454546" w:lineRule="auto"/>
        <w:rPr>
          <w:b w:val="1"/>
        </w:rPr>
      </w:pPr>
      <w:r w:rsidDel="00000000" w:rsidR="00000000" w:rsidRPr="00000000">
        <w:rPr>
          <w:b w:val="1"/>
          <w:rtl w:val="0"/>
        </w:rPr>
        <w:t xml:space="preserve">2] Application – even if we agree on what is ethical, we’ll still disagree on what the best way on how to </w:t>
      </w:r>
      <w:r w:rsidDel="00000000" w:rsidR="00000000" w:rsidRPr="00000000">
        <w:rPr>
          <w:b w:val="1"/>
          <w:u w:val="single"/>
          <w:rtl w:val="0"/>
        </w:rPr>
        <w:t xml:space="preserve">maximize ethical outcomes</w:t>
      </w:r>
      <w:r w:rsidDel="00000000" w:rsidR="00000000" w:rsidRPr="00000000">
        <w:rPr>
          <w:b w:val="1"/>
          <w:rtl w:val="0"/>
        </w:rPr>
        <w:t xml:space="preserve">.</w:t>
      </w:r>
    </w:p>
    <w:p w:rsidR="00000000" w:rsidDel="00000000" w:rsidP="00000000" w:rsidRDefault="00000000" w:rsidRPr="00000000" w14:paraId="0000017C">
      <w:pPr>
        <w:keepNext w:val="0"/>
        <w:keepLines w:val="0"/>
        <w:spacing w:before="40" w:line="303.4914545454546" w:lineRule="auto"/>
        <w:rPr>
          <w:b w:val="1"/>
        </w:rPr>
      </w:pPr>
      <w:r w:rsidDel="00000000" w:rsidR="00000000" w:rsidRPr="00000000">
        <w:rPr>
          <w:b w:val="1"/>
          <w:rtl w:val="0"/>
        </w:rPr>
        <w:t xml:space="preserve">Negate -- nobody has an obligation to care about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mf779v62wc40" w:id="67"/>
      <w:bookmarkEnd w:id="67"/>
      <w:r w:rsidDel="00000000" w:rsidR="00000000" w:rsidRPr="00000000">
        <w:rPr>
          <w:rtl w:val="0"/>
        </w:rPr>
        <w:t xml:space="preserve">Th - Spec Util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rPr/>
      </w:pPr>
      <w:bookmarkStart w:colFirst="0" w:colLast="0" w:name="_5v6ukic2dasp" w:id="68"/>
      <w:bookmarkEnd w:id="68"/>
      <w:r w:rsidDel="00000000" w:rsidR="00000000" w:rsidRPr="00000000">
        <w:rPr>
          <w:rtl w:val="0"/>
        </w:rPr>
        <w:t xml:space="preserve">Interpretation and violation:</w:t>
      </w:r>
    </w:p>
    <w:p w:rsidR="00000000" w:rsidDel="00000000" w:rsidP="00000000" w:rsidRDefault="00000000" w:rsidRPr="00000000" w14:paraId="00000183">
      <w:pPr>
        <w:rPr>
          <w:b w:val="1"/>
        </w:rPr>
      </w:pPr>
      <w:r w:rsidDel="00000000" w:rsidR="00000000" w:rsidRPr="00000000">
        <w:rPr>
          <w:b w:val="1"/>
          <w:rtl w:val="0"/>
        </w:rPr>
        <w:t xml:space="preserve"> If the negative reads a utilitarian framework, they must specify which type of util they defend in the 1NC.</w:t>
      </w:r>
    </w:p>
    <w:p w:rsidR="00000000" w:rsidDel="00000000" w:rsidP="00000000" w:rsidRDefault="00000000" w:rsidRPr="00000000" w14:paraId="00000184">
      <w:pPr>
        <w:spacing w:after="160" w:line="256.7994545454545" w:lineRule="auto"/>
        <w:rPr>
          <w:sz w:val="16"/>
          <w:szCs w:val="16"/>
        </w:rPr>
      </w:pPr>
      <w:r w:rsidDel="00000000" w:rsidR="00000000" w:rsidRPr="00000000">
        <w:rPr>
          <w:b w:val="1"/>
          <w:u w:val="single"/>
          <w:rtl w:val="0"/>
        </w:rPr>
        <w:t xml:space="preserve">Crisp</w:t>
      </w:r>
      <w:r w:rsidDel="00000000" w:rsidR="00000000" w:rsidRPr="00000000">
        <w:rPr>
          <w:sz w:val="16"/>
          <w:szCs w:val="16"/>
          <w:rtl w:val="0"/>
        </w:rPr>
        <w:t xml:space="preserve">, Roger, "Well-Being", </w:t>
      </w:r>
      <w:r w:rsidDel="00000000" w:rsidR="00000000" w:rsidRPr="00000000">
        <w:rPr>
          <w:i w:val="1"/>
          <w:sz w:val="16"/>
          <w:szCs w:val="16"/>
          <w:rtl w:val="0"/>
        </w:rPr>
        <w:t xml:space="preserve">The Stanford Encyclopedia of Philosophy </w:t>
      </w:r>
      <w:r w:rsidDel="00000000" w:rsidR="00000000" w:rsidRPr="00000000">
        <w:rPr>
          <w:sz w:val="16"/>
          <w:szCs w:val="16"/>
          <w:rtl w:val="0"/>
        </w:rPr>
        <w:t xml:space="preserve">(Fall </w:t>
      </w:r>
      <w:r w:rsidDel="00000000" w:rsidR="00000000" w:rsidRPr="00000000">
        <w:rPr>
          <w:b w:val="1"/>
          <w:u w:val="single"/>
          <w:rtl w:val="0"/>
        </w:rPr>
        <w:t xml:space="preserve">2017</w:t>
      </w:r>
      <w:r w:rsidDel="00000000" w:rsidR="00000000" w:rsidRPr="00000000">
        <w:rPr>
          <w:sz w:val="16"/>
          <w:szCs w:val="16"/>
          <w:rtl w:val="0"/>
        </w:rPr>
        <w:t xml:space="preserve"> Edition), Edward N. Zalta (ed.), URL = &lt;https://plato.stanford.edu/archives/fall2017/entries/well-being/&gt;. //Massa</w:t>
      </w:r>
    </w:p>
    <w:p w:rsidR="00000000" w:rsidDel="00000000" w:rsidP="00000000" w:rsidRDefault="00000000" w:rsidRPr="00000000" w14:paraId="00000185">
      <w:pPr>
        <w:spacing w:after="160" w:line="256.7994545454545" w:lineRule="auto"/>
        <w:rPr>
          <w:sz w:val="16"/>
          <w:szCs w:val="16"/>
        </w:rPr>
      </w:pPr>
      <w:r w:rsidDel="00000000" w:rsidR="00000000" w:rsidRPr="00000000">
        <w:rPr>
          <w:sz w:val="16"/>
          <w:szCs w:val="16"/>
          <w:rtl w:val="0"/>
        </w:rPr>
        <w:t xml:space="preserve">Well-being is most commonly used in philosophy to describe what is non-instrumentally or ultimately good </w:t>
      </w:r>
      <w:r w:rsidDel="00000000" w:rsidR="00000000" w:rsidRPr="00000000">
        <w:rPr>
          <w:i w:val="1"/>
          <w:sz w:val="16"/>
          <w:szCs w:val="16"/>
          <w:rtl w:val="0"/>
        </w:rPr>
        <w:t xml:space="preserve">for</w:t>
      </w:r>
      <w:r w:rsidDel="00000000" w:rsidR="00000000" w:rsidRPr="00000000">
        <w:rPr>
          <w:sz w:val="16"/>
          <w:szCs w:val="16"/>
          <w:rtl w:val="0"/>
        </w:rPr>
        <w:t xml:space="preserve"> a person. </w:t>
      </w:r>
      <w:r w:rsidDel="00000000" w:rsidR="00000000" w:rsidRPr="00000000">
        <w:rPr>
          <w:b w:val="1"/>
          <w:u w:val="single"/>
          <w:rtl w:val="0"/>
        </w:rPr>
        <w:t xml:space="preserve">The question of </w:t>
      </w:r>
      <w:r w:rsidDel="00000000" w:rsidR="00000000" w:rsidRPr="00000000">
        <w:rPr>
          <w:b w:val="1"/>
          <w:highlight w:val="yellow"/>
          <w:u w:val="single"/>
          <w:rtl w:val="0"/>
        </w:rPr>
        <w:t xml:space="preserve">what well-being consists in is of independent interest</w:t>
      </w:r>
      <w:r w:rsidDel="00000000" w:rsidR="00000000" w:rsidRPr="00000000">
        <w:rPr>
          <w:sz w:val="16"/>
          <w:szCs w:val="16"/>
          <w:rtl w:val="0"/>
        </w:rPr>
        <w:t xml:space="preserve">, but it is of great importance in moral philosophy, especially </w:t>
      </w:r>
      <w:r w:rsidDel="00000000" w:rsidR="00000000" w:rsidRPr="00000000">
        <w:rPr>
          <w:b w:val="1"/>
          <w:highlight w:val="yellow"/>
          <w:u w:val="single"/>
          <w:rtl w:val="0"/>
        </w:rPr>
        <w:t xml:space="preserve">in the case of util</w:t>
      </w:r>
      <w:r w:rsidDel="00000000" w:rsidR="00000000" w:rsidRPr="00000000">
        <w:rPr>
          <w:b w:val="1"/>
          <w:u w:val="single"/>
          <w:rtl w:val="0"/>
        </w:rPr>
        <w:t xml:space="preserve">itarianism</w:t>
      </w:r>
      <w:r w:rsidDel="00000000" w:rsidR="00000000" w:rsidRPr="00000000">
        <w:rPr>
          <w:sz w:val="16"/>
          <w:szCs w:val="16"/>
          <w:rtl w:val="0"/>
        </w:rPr>
        <w:t xml:space="preserve">, according to which the only moral requirement is that well-being be maximized. Significant challenges to the very notion have been mounted, in particular by G.E. Moore and T.M. Scanlon. </w:t>
      </w:r>
      <w:r w:rsidDel="00000000" w:rsidR="00000000" w:rsidRPr="00000000">
        <w:rPr>
          <w:b w:val="1"/>
          <w:highlight w:val="yellow"/>
          <w:u w:val="single"/>
          <w:rtl w:val="0"/>
        </w:rPr>
        <w:t xml:space="preserve">It has become standard to distinguish theories of well-being as either hedonist</w:t>
      </w:r>
      <w:r w:rsidDel="00000000" w:rsidR="00000000" w:rsidRPr="00000000">
        <w:rPr>
          <w:b w:val="1"/>
          <w:u w:val="single"/>
          <w:rtl w:val="0"/>
        </w:rPr>
        <w:t xml:space="preserve"> theories, </w:t>
      </w:r>
      <w:r w:rsidDel="00000000" w:rsidR="00000000" w:rsidRPr="00000000">
        <w:rPr>
          <w:b w:val="1"/>
          <w:highlight w:val="yellow"/>
          <w:u w:val="single"/>
          <w:rtl w:val="0"/>
        </w:rPr>
        <w:t xml:space="preserve">desire</w:t>
      </w:r>
      <w:r w:rsidDel="00000000" w:rsidR="00000000" w:rsidRPr="00000000">
        <w:rPr>
          <w:b w:val="1"/>
          <w:u w:val="single"/>
          <w:rtl w:val="0"/>
        </w:rPr>
        <w:t xml:space="preserve"> theories, </w:t>
      </w:r>
      <w:r w:rsidDel="00000000" w:rsidR="00000000" w:rsidRPr="00000000">
        <w:rPr>
          <w:b w:val="1"/>
          <w:highlight w:val="yellow"/>
          <w:u w:val="single"/>
          <w:rtl w:val="0"/>
        </w:rPr>
        <w:t xml:space="preserve">or objective list theories</w:t>
      </w:r>
      <w:r w:rsidDel="00000000" w:rsidR="00000000" w:rsidRPr="00000000">
        <w:rPr>
          <w:sz w:val="16"/>
          <w:szCs w:val="16"/>
          <w:rtl w:val="0"/>
        </w:rPr>
        <w:t xml:space="preserve">. According to the view known as welfarism, well-being is the only value. Also important in ethics is the question of how a person’s moral character and actions relate to their well-being.</w:t>
      </w:r>
    </w:p>
    <w:p w:rsidR="00000000" w:rsidDel="00000000" w:rsidP="00000000" w:rsidRDefault="00000000" w:rsidRPr="00000000" w14:paraId="00000186">
      <w:pPr>
        <w:pStyle w:val="Heading4"/>
        <w:rPr>
          <w:sz w:val="24"/>
          <w:szCs w:val="24"/>
        </w:rPr>
      </w:pPr>
      <w:bookmarkStart w:colFirst="0" w:colLast="0" w:name="_clelfqgnqjt4" w:id="69"/>
      <w:bookmarkEnd w:id="69"/>
      <w:r w:rsidDel="00000000" w:rsidR="00000000" w:rsidRPr="00000000">
        <w:rPr>
          <w:sz w:val="24"/>
          <w:szCs w:val="24"/>
          <w:rtl w:val="0"/>
        </w:rPr>
        <w:t xml:space="preserve">[1] Shiftiness – </w:t>
      </w:r>
    </w:p>
    <w:p w:rsidR="00000000" w:rsidDel="00000000" w:rsidP="00000000" w:rsidRDefault="00000000" w:rsidRPr="00000000" w14:paraId="00000187">
      <w:pPr>
        <w:rPr>
          <w:b w:val="1"/>
        </w:rPr>
      </w:pPr>
      <w:r w:rsidDel="00000000" w:rsidR="00000000" w:rsidRPr="00000000">
        <w:rPr>
          <w:b w:val="1"/>
          <w:rtl w:val="0"/>
        </w:rPr>
        <w:t xml:space="preserve">They can shift out of my turns based on whatever theory of the good they operate under due to the nature of a vague standard.</w:t>
      </w:r>
    </w:p>
    <w:p w:rsidR="00000000" w:rsidDel="00000000" w:rsidP="00000000" w:rsidRDefault="00000000" w:rsidRPr="00000000" w14:paraId="00000188">
      <w:pPr>
        <w:pStyle w:val="Heading4"/>
        <w:rPr>
          <w:sz w:val="24"/>
          <w:szCs w:val="24"/>
        </w:rPr>
      </w:pPr>
      <w:bookmarkStart w:colFirst="0" w:colLast="0" w:name="_u6eh45ytkbm8" w:id="70"/>
      <w:bookmarkEnd w:id="70"/>
      <w:r w:rsidDel="00000000" w:rsidR="00000000" w:rsidRPr="00000000">
        <w:rPr>
          <w:sz w:val="24"/>
          <w:szCs w:val="24"/>
          <w:rtl w:val="0"/>
        </w:rPr>
        <w:t xml:space="preserve">[2] Strat Skew– </w:t>
      </w:r>
    </w:p>
    <w:p w:rsidR="00000000" w:rsidDel="00000000" w:rsidP="00000000" w:rsidRDefault="00000000" w:rsidRPr="00000000" w14:paraId="00000189">
      <w:pPr>
        <w:rPr>
          <w:b w:val="1"/>
        </w:rPr>
      </w:pPr>
      <w:r w:rsidDel="00000000" w:rsidR="00000000" w:rsidRPr="00000000">
        <w:rPr>
          <w:b w:val="1"/>
          <w:rtl w:val="0"/>
        </w:rPr>
        <w:t xml:space="preserve">I lose 6 minutes of time during the AC to generate a strategy because I don't know what turns or strategy I can go for during the 1N absent which proves CX doesn’t check since it would occur after the skew.</w:t>
      </w:r>
    </w:p>
    <w:p w:rsidR="00000000" w:rsidDel="00000000" w:rsidP="00000000" w:rsidRDefault="00000000" w:rsidRPr="00000000" w14:paraId="0000018A">
      <w:pPr>
        <w:pStyle w:val="Heading4"/>
        <w:rPr>
          <w:sz w:val="24"/>
          <w:szCs w:val="24"/>
        </w:rPr>
      </w:pPr>
      <w:bookmarkStart w:colFirst="0" w:colLast="0" w:name="_xcj5nk7mw2u" w:id="71"/>
      <w:bookmarkEnd w:id="71"/>
      <w:r w:rsidDel="00000000" w:rsidR="00000000" w:rsidRPr="00000000">
        <w:rPr>
          <w:sz w:val="24"/>
          <w:szCs w:val="24"/>
          <w:rtl w:val="0"/>
        </w:rPr>
        <w:t xml:space="preserve">[3] Resolvability – </w:t>
      </w:r>
    </w:p>
    <w:p w:rsidR="00000000" w:rsidDel="00000000" w:rsidP="00000000" w:rsidRDefault="00000000" w:rsidRPr="00000000" w14:paraId="0000018B">
      <w:pPr>
        <w:rPr>
          <w:b w:val="1"/>
        </w:rPr>
      </w:pPr>
      <w:r w:rsidDel="00000000" w:rsidR="00000000" w:rsidRPr="00000000">
        <w:rPr>
          <w:b w:val="1"/>
          <w:rtl w:val="0"/>
        </w:rPr>
        <w:t xml:space="preserve">Makes the round irresolvable since we can’t weigh different mechanisms for the good – Benatar would probably link harder under a hedonistic conception of util – weighing ground is key since it ensures we can compare arguments that clash to access the ballot.</w:t>
      </w:r>
    </w:p>
    <w:p w:rsidR="00000000" w:rsidDel="00000000" w:rsidP="00000000" w:rsidRDefault="00000000" w:rsidRPr="00000000" w14:paraId="0000018C">
      <w:pPr>
        <w:rPr/>
      </w:pP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jc w:val="right"/>
      <w:rPr>
        <w:rFonts w:ascii="EB Garamond" w:cs="EB Garamond" w:eastAsia="EB Garamond" w:hAnsi="EB Garamond"/>
        <w:b w:val="1"/>
        <w:sz w:val="32"/>
        <w:szCs w:val="32"/>
      </w:rPr>
    </w:pPr>
    <w:r w:rsidDel="00000000" w:rsidR="00000000" w:rsidRPr="00000000">
      <w:rPr>
        <w:rFonts w:ascii="EB Garamond" w:cs="EB Garamond" w:eastAsia="EB Garamond" w:hAnsi="EB Garamond"/>
        <w:b w:val="1"/>
        <w:sz w:val="32"/>
        <w:szCs w:val="3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widowControl w:val="0"/>
      <w:jc w:val="center"/>
      <w:rPr>
        <w:rFonts w:ascii="EB Garamond ExtraBold" w:cs="EB Garamond ExtraBold" w:eastAsia="EB Garamond ExtraBold" w:hAnsi="EB Garamond ExtraBold"/>
        <w:color w:val="6ee4f5"/>
        <w:sz w:val="48"/>
        <w:szCs w:val="48"/>
      </w:rPr>
    </w:pPr>
    <w:r w:rsidDel="00000000" w:rsidR="00000000" w:rsidRPr="00000000">
      <w:rPr>
        <w:rFonts w:ascii="EB Garamond ExtraBold" w:cs="EB Garamond ExtraBold" w:eastAsia="EB Garamond ExtraBold" w:hAnsi="EB Garamond ExtraBold"/>
        <w:color w:val="85ee8e"/>
        <w:sz w:val="48"/>
        <w:szCs w:val="48"/>
        <w:rtl w:val="0"/>
      </w:rPr>
      <w:t xml:space="preserve">Isegora</w:t>
    </w:r>
    <w:r w:rsidDel="00000000" w:rsidR="00000000" w:rsidRPr="00000000">
      <w:rPr>
        <w:rFonts w:ascii="EB Garamond ExtraBold" w:cs="EB Garamond ExtraBold" w:eastAsia="EB Garamond ExtraBold" w:hAnsi="EB Garamond ExtraBold"/>
        <w:sz w:val="48"/>
        <w:szCs w:val="48"/>
        <w:rtl w:val="0"/>
      </w:rPr>
      <w:t xml:space="preserve"> </w:t>
    </w:r>
    <w:r w:rsidDel="00000000" w:rsidR="00000000" w:rsidRPr="00000000">
      <w:rPr>
        <w:rFonts w:ascii="EB Garamond ExtraBold" w:cs="EB Garamond ExtraBold" w:eastAsia="EB Garamond ExtraBold" w:hAnsi="EB Garamond ExtraBold"/>
        <w:color w:val="6ee4f5"/>
        <w:sz w:val="48"/>
        <w:szCs w:val="48"/>
        <w:rtl w:val="0"/>
      </w:rPr>
      <w:t xml:space="preserve">Briefs</w:t>
    </w:r>
  </w:p>
  <w:p w:rsidR="00000000" w:rsidDel="00000000" w:rsidP="00000000" w:rsidRDefault="00000000" w:rsidRPr="00000000" w14:paraId="0000018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6"/>
        <w:szCs w:val="26"/>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Calibri" w:cs="Calibri" w:eastAsia="Calibri" w:hAnsi="Calibri"/>
      <w:b w:val="1"/>
      <w:sz w:val="44"/>
      <w:szCs w:val="44"/>
      <w:u w:val="single"/>
    </w:rPr>
  </w:style>
  <w:style w:type="paragraph" w:styleId="Heading2">
    <w:name w:val="heading 2"/>
    <w:basedOn w:val="Normal"/>
    <w:next w:val="Normal"/>
    <w:pPr>
      <w:keepNext w:val="1"/>
      <w:keepLines w:val="1"/>
      <w:jc w:val="center"/>
    </w:pPr>
    <w:rPr>
      <w:rFonts w:ascii="Calibri" w:cs="Calibri" w:eastAsia="Calibri" w:hAnsi="Calibri"/>
      <w:b w:val="1"/>
      <w:sz w:val="36"/>
      <w:szCs w:val="36"/>
      <w:u w:val="single"/>
    </w:rPr>
  </w:style>
  <w:style w:type="paragraph" w:styleId="Heading3">
    <w:name w:val="heading 3"/>
    <w:basedOn w:val="Normal"/>
    <w:next w:val="Normal"/>
    <w:pPr>
      <w:keepNext w:val="1"/>
      <w:keepLines w:val="1"/>
      <w:spacing w:before="40" w:line="316.06199999999995" w:lineRule="auto"/>
      <w:jc w:val="center"/>
    </w:pPr>
    <w:rPr>
      <w:rFonts w:ascii="Calibri" w:cs="Calibri" w:eastAsia="Calibri" w:hAnsi="Calibri"/>
      <w:b w:val="1"/>
      <w:sz w:val="32"/>
      <w:szCs w:val="32"/>
      <w:u w:val="single"/>
    </w:rPr>
  </w:style>
  <w:style w:type="paragraph" w:styleId="Heading4">
    <w:name w:val="heading 4"/>
    <w:basedOn w:val="Normal"/>
    <w:next w:val="Normal"/>
    <w:pPr>
      <w:keepNext w:val="1"/>
      <w:keepLines w:val="1"/>
    </w:pPr>
    <w:rPr>
      <w:rFonts w:ascii="Calibri" w:cs="Calibri" w:eastAsia="Calibri" w:hAnsi="Calibri"/>
      <w:b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Calibri" w:cs="Calibri" w:eastAsia="Calibri" w:hAnsi="Calibri"/>
      <w:b w:val="1"/>
      <w:sz w:val="44"/>
      <w:szCs w:val="44"/>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www.journals.uchicago.edu/doi/full/10.1086/688695#rf41" TargetMode="External"/><Relationship Id="rId22" Type="http://schemas.openxmlformats.org/officeDocument/2006/relationships/hyperlink" Target="https://www.journals.uchicago.edu/doi/full/10.1086/688695#rf38" TargetMode="External"/><Relationship Id="rId21" Type="http://schemas.openxmlformats.org/officeDocument/2006/relationships/hyperlink" Target="https://www.journals.uchicago.edu/doi/full/10.1086/688695#rf10" TargetMode="External"/><Relationship Id="rId24" Type="http://schemas.openxmlformats.org/officeDocument/2006/relationships/hyperlink" Target="https://www.journals.uchicago.edu/doi/full/10.1086/688695#rf28" TargetMode="External"/><Relationship Id="rId23" Type="http://schemas.openxmlformats.org/officeDocument/2006/relationships/hyperlink" Target="https://www.journals.uchicago.edu/doi/full/10.1086/688695#rf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urnals.uchicago.edu/doi/full/10.1086/688695#rf55" TargetMode="External"/><Relationship Id="rId26" Type="http://schemas.openxmlformats.org/officeDocument/2006/relationships/hyperlink" Target="https://www.journals.uchicago.edu/doi/full/10.1086/688695#rf33" TargetMode="External"/><Relationship Id="rId25" Type="http://schemas.openxmlformats.org/officeDocument/2006/relationships/hyperlink" Target="https://www.journals.uchicago.edu/doi/full/10.1086/688695#rf28" TargetMode="External"/><Relationship Id="rId28" Type="http://schemas.openxmlformats.org/officeDocument/2006/relationships/hyperlink" Target="https://www.journals.uchicago.edu/doi/full/10.1086/688695#rf2" TargetMode="External"/><Relationship Id="rId27" Type="http://schemas.openxmlformats.org/officeDocument/2006/relationships/hyperlink" Target="https://www.journals.uchicago.edu/doi/full/10.1086/688695#rf3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webmd.com/depression/default.htm" TargetMode="External"/><Relationship Id="rId7" Type="http://schemas.openxmlformats.org/officeDocument/2006/relationships/hyperlink" Target="https://www.journals.uchicago.edu/doi/full/10.1086/688695#rf33" TargetMode="External"/><Relationship Id="rId8" Type="http://schemas.openxmlformats.org/officeDocument/2006/relationships/hyperlink" Target="https://www.journals.uchicago.edu/doi/full/10.1086/688695#rf33" TargetMode="External"/><Relationship Id="rId31" Type="http://schemas.openxmlformats.org/officeDocument/2006/relationships/hyperlink" Target="https://www.webmd.com/mental-health/default.htm" TargetMode="External"/><Relationship Id="rId30" Type="http://schemas.openxmlformats.org/officeDocument/2006/relationships/hyperlink" Target="https://www.webmd.com/depression/default.htm" TargetMode="External"/><Relationship Id="rId11" Type="http://schemas.openxmlformats.org/officeDocument/2006/relationships/hyperlink" Target="https://www.journals.uchicago.edu/doi/full/10.1086/688695#rf35" TargetMode="External"/><Relationship Id="rId33" Type="http://schemas.openxmlformats.org/officeDocument/2006/relationships/hyperlink" Target="https://www.webmd.com/osteoarthritis/rm-quiz-handfacts" TargetMode="External"/><Relationship Id="rId10" Type="http://schemas.openxmlformats.org/officeDocument/2006/relationships/hyperlink" Target="https://www.journals.uchicago.edu/doi/full/10.1086/688695#rf55" TargetMode="External"/><Relationship Id="rId32" Type="http://schemas.openxmlformats.org/officeDocument/2006/relationships/hyperlink" Target="https://www.webmd.com/mental-health/default.htm" TargetMode="External"/><Relationship Id="rId13" Type="http://schemas.openxmlformats.org/officeDocument/2006/relationships/hyperlink" Target="https://www.journals.uchicago.edu/doi/full/10.1086/688695#rf55" TargetMode="External"/><Relationship Id="rId35" Type="http://schemas.openxmlformats.org/officeDocument/2006/relationships/hyperlink" Target="http://plato.stanford.edu/entries/consequentialism-rule/" TargetMode="External"/><Relationship Id="rId12" Type="http://schemas.openxmlformats.org/officeDocument/2006/relationships/hyperlink" Target="https://www.journals.uchicago.edu/doi/full/10.1086/688695#rf35" TargetMode="External"/><Relationship Id="rId34" Type="http://schemas.openxmlformats.org/officeDocument/2006/relationships/hyperlink" Target="https://www.webmd.com/osteoarthritis/rm-quiz-handfacts" TargetMode="External"/><Relationship Id="rId15" Type="http://schemas.openxmlformats.org/officeDocument/2006/relationships/hyperlink" Target="https://www.journals.uchicago.edu/doi/full/10.1086/688695#rf56" TargetMode="External"/><Relationship Id="rId37" Type="http://schemas.openxmlformats.org/officeDocument/2006/relationships/header" Target="header1.xml"/><Relationship Id="rId14" Type="http://schemas.openxmlformats.org/officeDocument/2006/relationships/hyperlink" Target="https://www.journals.uchicago.edu/doi/full/10.1086/688695#rf55" TargetMode="External"/><Relationship Id="rId36" Type="http://schemas.openxmlformats.org/officeDocument/2006/relationships/hyperlink" Target="http://plato.stanford.edu/entries/consequentialism-rule/" TargetMode="External"/><Relationship Id="rId17" Type="http://schemas.openxmlformats.org/officeDocument/2006/relationships/hyperlink" Target="https://www.journals.uchicago.edu/doi/full/10.1086/688695#rf34" TargetMode="External"/><Relationship Id="rId39" Type="http://schemas.openxmlformats.org/officeDocument/2006/relationships/footer" Target="footer2.xml"/><Relationship Id="rId16" Type="http://schemas.openxmlformats.org/officeDocument/2006/relationships/hyperlink" Target="https://www.journals.uchicago.edu/doi/full/10.1086/688695#rf56" TargetMode="External"/><Relationship Id="rId38" Type="http://schemas.openxmlformats.org/officeDocument/2006/relationships/header" Target="header2.xml"/><Relationship Id="rId19" Type="http://schemas.openxmlformats.org/officeDocument/2006/relationships/hyperlink" Target="https://www.journals.uchicago.edu/doi/full/10.1086/688695#rf41" TargetMode="External"/><Relationship Id="rId18" Type="http://schemas.openxmlformats.org/officeDocument/2006/relationships/hyperlink" Target="https://www.journals.uchicago.edu/doi/full/10.1086/688695#rf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EBGaramondExtraBold-bold.ttf"/><Relationship Id="rId6" Type="http://schemas.openxmlformats.org/officeDocument/2006/relationships/font" Target="fonts/EBGaramond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