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Democracy Bad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Inaction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keepNext w:val="0"/>
        <w:keepLines w:val="0"/>
        <w:rPr>
          <w:sz w:val="22"/>
          <w:szCs w:val="22"/>
        </w:rPr>
      </w:pPr>
      <w:bookmarkStart w:colFirst="0" w:colLast="0" w:name="_heading=h.4vk2b28p739i" w:id="0"/>
      <w:bookmarkEnd w:id="0"/>
      <w:r w:rsidDel="00000000" w:rsidR="00000000" w:rsidRPr="00000000">
        <w:rPr>
          <w:rtl w:val="0"/>
        </w:rPr>
        <w:t xml:space="preserve">Democracy must be suspended for the sake of survival--- liberal democracy is incompatible with urgent necessity</w:t>
      </w:r>
      <w:r w:rsidDel="00000000" w:rsidR="00000000" w:rsidRPr="00000000">
        <w:rPr>
          <w:rtl w:val="0"/>
        </w:rPr>
      </w:r>
    </w:p>
    <w:p w:rsidR="00000000" w:rsidDel="00000000" w:rsidP="00000000" w:rsidRDefault="00000000" w:rsidRPr="00000000" w14:paraId="00000006">
      <w:pPr>
        <w:rPr>
          <w:color w:val="111111"/>
          <w:sz w:val="16"/>
          <w:szCs w:val="16"/>
          <w:highlight w:val="white"/>
        </w:rPr>
      </w:pPr>
      <w:r w:rsidDel="00000000" w:rsidR="00000000" w:rsidRPr="00000000">
        <w:rPr>
          <w:b w:val="1"/>
          <w:sz w:val="24"/>
          <w:szCs w:val="24"/>
          <w:u w:val="single"/>
          <w:rtl w:val="0"/>
        </w:rPr>
        <w:t xml:space="preserve">Lu 20</w:t>
      </w:r>
      <w:r w:rsidDel="00000000" w:rsidR="00000000" w:rsidRPr="00000000">
        <w:rPr>
          <w:sz w:val="22"/>
          <w:szCs w:val="22"/>
          <w:rtl w:val="0"/>
        </w:rPr>
        <w:t xml:space="preserve"> </w:t>
      </w:r>
      <w:r w:rsidDel="00000000" w:rsidR="00000000" w:rsidRPr="00000000">
        <w:rPr>
          <w:sz w:val="16"/>
          <w:szCs w:val="16"/>
          <w:rtl w:val="0"/>
        </w:rPr>
        <w:t xml:space="preserve">[Dr. Chien-Yi Lu- </w:t>
      </w:r>
      <w:r w:rsidDel="00000000" w:rsidR="00000000" w:rsidRPr="00000000">
        <w:rPr>
          <w:color w:val="111111"/>
          <w:sz w:val="16"/>
          <w:szCs w:val="16"/>
          <w:highlight w:val="white"/>
          <w:rtl w:val="0"/>
        </w:rPr>
        <w:t xml:space="preserve">Author of Surviving Democracy--Mitigating Climate Change in A Neoliberalized World. Associate Research Fellow at Institute of European and American Studies, Academia Sinica. Research interests: neoliberalism, democracy, climate change, European integration, animal rights, April 22, 2020, “Surviving Democracy: Mitigating Climate Change in A Neoliberalized World “, Accessed 07/05/2025,</w:t>
      </w:r>
    </w:p>
    <w:p w:rsidR="00000000" w:rsidDel="00000000" w:rsidP="00000000" w:rsidRDefault="00000000" w:rsidRPr="00000000" w14:paraId="00000007">
      <w:pPr>
        <w:rPr>
          <w:sz w:val="16"/>
          <w:szCs w:val="16"/>
        </w:rPr>
      </w:pPr>
      <w:hyperlink r:id="rId7">
        <w:r w:rsidDel="00000000" w:rsidR="00000000" w:rsidRPr="00000000">
          <w:rPr>
            <w:color w:val="0563c1"/>
            <w:sz w:val="16"/>
            <w:szCs w:val="16"/>
            <w:u w:val="single"/>
            <w:rtl w:val="0"/>
          </w:rPr>
          <w:t xml:space="preserve">https://www.researchgate.net/publication/340848523_Surviving_Democracy_Mitigating_Climate_Change_in_A_Neoliberalized_World</w:t>
        </w:r>
      </w:hyperlink>
      <w:r w:rsidDel="00000000" w:rsidR="00000000" w:rsidRPr="00000000">
        <w:rPr>
          <w:sz w:val="16"/>
          <w:szCs w:val="16"/>
          <w:rtl w:val="0"/>
        </w:rPr>
        <w:t xml:space="preserve"> //Isegora]</w:t>
      </w:r>
    </w:p>
    <w:p w:rsidR="00000000" w:rsidDel="00000000" w:rsidP="00000000" w:rsidRDefault="00000000" w:rsidRPr="00000000" w14:paraId="00000008">
      <w:pPr>
        <w:rPr>
          <w:sz w:val="16"/>
          <w:szCs w:val="16"/>
        </w:rPr>
      </w:pPr>
      <w:r w:rsidDel="00000000" w:rsidR="00000000" w:rsidRPr="00000000">
        <w:rPr>
          <w:sz w:val="16"/>
          <w:szCs w:val="16"/>
          <w:rtl w:val="0"/>
        </w:rPr>
        <w:t xml:space="preserve"> </w:t>
      </w:r>
    </w:p>
    <w:p w:rsidR="00000000" w:rsidDel="00000000" w:rsidP="00000000" w:rsidRDefault="00000000" w:rsidRPr="00000000" w14:paraId="00000009">
      <w:pPr>
        <w:rPr>
          <w:sz w:val="24"/>
          <w:szCs w:val="24"/>
          <w:u w:val="single"/>
        </w:rPr>
      </w:pPr>
      <w:r w:rsidDel="00000000" w:rsidR="00000000" w:rsidRPr="00000000">
        <w:rPr>
          <w:sz w:val="16"/>
          <w:szCs w:val="16"/>
          <w:rtl w:val="0"/>
        </w:rPr>
        <w:t xml:space="preserve">The fact that the scientific knowledge on the human contribution to climate change entered human society through the most advanced democratic societies should have been a cause for celebration. Given the congruence of climate mitigation and public interests, the problem of climate change should have been considered solved decades ago. </w:t>
      </w:r>
      <w:r w:rsidDel="00000000" w:rsidR="00000000" w:rsidRPr="00000000">
        <w:rPr>
          <w:sz w:val="24"/>
          <w:szCs w:val="24"/>
          <w:u w:val="single"/>
          <w:rtl w:val="0"/>
        </w:rPr>
        <w:t xml:space="preserve">Several decades of inaction later, however, arguments are proliferating that </w:t>
      </w:r>
      <w:r w:rsidDel="00000000" w:rsidR="00000000" w:rsidRPr="00000000">
        <w:rPr>
          <w:sz w:val="24"/>
          <w:szCs w:val="24"/>
          <w:highlight w:val="cyan"/>
          <w:u w:val="single"/>
          <w:rtl w:val="0"/>
        </w:rPr>
        <w:t xml:space="preserve">democracy is</w:t>
      </w:r>
      <w:r w:rsidDel="00000000" w:rsidR="00000000" w:rsidRPr="00000000">
        <w:rPr>
          <w:sz w:val="24"/>
          <w:szCs w:val="24"/>
          <w:u w:val="single"/>
          <w:rtl w:val="0"/>
        </w:rPr>
        <w:t xml:space="preserve"> exactly </w:t>
      </w:r>
      <w:r w:rsidDel="00000000" w:rsidR="00000000" w:rsidRPr="00000000">
        <w:rPr>
          <w:sz w:val="24"/>
          <w:szCs w:val="24"/>
          <w:highlight w:val="cyan"/>
          <w:u w:val="single"/>
          <w:rtl w:val="0"/>
        </w:rPr>
        <w:t xml:space="preserve">the reason for inaction</w:t>
      </w:r>
      <w:r w:rsidDel="00000000" w:rsidR="00000000" w:rsidRPr="00000000">
        <w:rPr>
          <w:sz w:val="24"/>
          <w:szCs w:val="24"/>
          <w:u w:val="single"/>
          <w:rtl w:val="0"/>
        </w:rPr>
        <w:t xml:space="preserve">.</w:t>
      </w:r>
    </w:p>
    <w:p w:rsidR="00000000" w:rsidDel="00000000" w:rsidP="00000000" w:rsidRDefault="00000000" w:rsidRPr="00000000" w14:paraId="0000000A">
      <w:pPr>
        <w:rPr>
          <w:sz w:val="16"/>
          <w:szCs w:val="16"/>
        </w:rPr>
      </w:pPr>
      <w:r w:rsidDel="00000000" w:rsidR="00000000" w:rsidRPr="00000000">
        <w:rPr>
          <w:sz w:val="16"/>
          <w:szCs w:val="16"/>
          <w:rtl w:val="0"/>
        </w:rPr>
        <w:t xml:space="preserve"> </w:t>
      </w:r>
    </w:p>
    <w:p w:rsidR="00000000" w:rsidDel="00000000" w:rsidP="00000000" w:rsidRDefault="00000000" w:rsidRPr="00000000" w14:paraId="0000000B">
      <w:pPr>
        <w:rPr>
          <w:sz w:val="24"/>
          <w:szCs w:val="24"/>
          <w:u w:val="single"/>
        </w:rPr>
      </w:pPr>
      <w:r w:rsidDel="00000000" w:rsidR="00000000" w:rsidRPr="00000000">
        <w:rPr>
          <w:sz w:val="16"/>
          <w:szCs w:val="16"/>
          <w:rtl w:val="0"/>
        </w:rPr>
        <w:t xml:space="preserve">In The Collapse of Western Civilization, historians Naomi Oreskes and Erik Conway travel to the future to look back and offer a forensic analysis on the climate-induced Great Collapse of Western Civilization of 2074 (2014: 63</w:t>
      </w:r>
      <w:r w:rsidDel="00000000" w:rsidR="00000000" w:rsidRPr="00000000">
        <w:rPr>
          <w:sz w:val="24"/>
          <w:szCs w:val="24"/>
          <w:u w:val="single"/>
          <w:rtl w:val="0"/>
        </w:rPr>
        <w:t xml:space="preserve">). The future historians’ forensic report states that “[a]s the devastating effects of the Great Collapse began to appear, the nation-states with </w:t>
      </w:r>
      <w:r w:rsidDel="00000000" w:rsidR="00000000" w:rsidRPr="00000000">
        <w:rPr>
          <w:sz w:val="24"/>
          <w:szCs w:val="24"/>
          <w:highlight w:val="cyan"/>
          <w:u w:val="single"/>
          <w:rtl w:val="0"/>
        </w:rPr>
        <w:t xml:space="preserve">democratic governments</w:t>
      </w:r>
      <w:r w:rsidDel="00000000" w:rsidR="00000000" w:rsidRPr="00000000">
        <w:rPr>
          <w:sz w:val="24"/>
          <w:szCs w:val="24"/>
          <w:u w:val="single"/>
          <w:rtl w:val="0"/>
        </w:rPr>
        <w:t xml:space="preserve">… were at </w:t>
      </w:r>
      <w:r w:rsidDel="00000000" w:rsidR="00000000" w:rsidRPr="00000000">
        <w:rPr>
          <w:sz w:val="24"/>
          <w:szCs w:val="24"/>
          <w:highlight w:val="cyan"/>
          <w:u w:val="single"/>
          <w:rtl w:val="0"/>
        </w:rPr>
        <w:t xml:space="preserve">first unwilling </w:t>
      </w:r>
      <w:r w:rsidDel="00000000" w:rsidR="00000000" w:rsidRPr="00000000">
        <w:rPr>
          <w:sz w:val="24"/>
          <w:szCs w:val="24"/>
          <w:u w:val="single"/>
          <w:rtl w:val="0"/>
        </w:rPr>
        <w:t xml:space="preserve">and </w:t>
      </w:r>
      <w:r w:rsidDel="00000000" w:rsidR="00000000" w:rsidRPr="00000000">
        <w:rPr>
          <w:sz w:val="24"/>
          <w:szCs w:val="24"/>
          <w:highlight w:val="cyan"/>
          <w:u w:val="single"/>
          <w:rtl w:val="0"/>
        </w:rPr>
        <w:t xml:space="preserve">then unable” to deal with</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crisis</w:t>
      </w:r>
      <w:r w:rsidDel="00000000" w:rsidR="00000000" w:rsidRPr="00000000">
        <w:rPr>
          <w:sz w:val="24"/>
          <w:szCs w:val="24"/>
          <w:u w:val="single"/>
          <w:rtl w:val="0"/>
        </w:rPr>
        <w:t xml:space="preserve">. These democratic governments realized that they had </w:t>
      </w:r>
      <w:r w:rsidDel="00000000" w:rsidR="00000000" w:rsidRPr="00000000">
        <w:rPr>
          <w:sz w:val="24"/>
          <w:szCs w:val="24"/>
          <w:highlight w:val="cyan"/>
          <w:u w:val="single"/>
          <w:rtl w:val="0"/>
        </w:rPr>
        <w:t xml:space="preserve">no “infrastructure</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organizational ability</w:t>
      </w:r>
      <w:r w:rsidDel="00000000" w:rsidR="00000000" w:rsidRPr="00000000">
        <w:rPr>
          <w:sz w:val="24"/>
          <w:szCs w:val="24"/>
          <w:u w:val="single"/>
          <w:rtl w:val="0"/>
        </w:rPr>
        <w:t xml:space="preserve"> to quarantine and relocate people” as “</w:t>
      </w:r>
      <w:r w:rsidDel="00000000" w:rsidR="00000000" w:rsidRPr="00000000">
        <w:rPr>
          <w:sz w:val="24"/>
          <w:szCs w:val="24"/>
          <w:highlight w:val="cyan"/>
          <w:u w:val="single"/>
          <w:rtl w:val="0"/>
        </w:rPr>
        <w:t xml:space="preserve">food shortages</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disease outbreaks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spread</w:t>
      </w:r>
      <w:r w:rsidDel="00000000" w:rsidR="00000000" w:rsidRPr="00000000">
        <w:rPr>
          <w:sz w:val="24"/>
          <w:szCs w:val="24"/>
          <w:u w:val="single"/>
          <w:rtl w:val="0"/>
        </w:rPr>
        <w:t xml:space="preserve"> and sea level[s] rose.”</w:t>
      </w:r>
      <w:r w:rsidDel="00000000" w:rsidR="00000000" w:rsidRPr="00000000">
        <w:rPr>
          <w:sz w:val="16"/>
          <w:szCs w:val="16"/>
          <w:rtl w:val="0"/>
        </w:rPr>
        <w:t xml:space="preserve"> In China, where there was centralized government, the crisis was handled much more adequately, leading to survival rates exceeding 80%, a development that “vindicated the necessity of centralized government” (2014: 51–2). The gist of The Collapse of Western Civilization is not about critiquing democracy per se but a warning against the stubborn inaction mandated by market fundamentalism that has hijacked Western democracies.1 In their previous book, Merchants of Doubt, Oreskes and Conway documented the way that climate deniers sowed the seeds of doubt about climate change and successfully staved off implementations of mitigation measures. For the authors, the anticommunist ideology that had kept actors vigilant about government encroachment in the marketplace occupied a central place in climate denial (2014: 69).</w:t>
      </w:r>
      <w:r w:rsidDel="00000000" w:rsidR="00000000" w:rsidRPr="00000000">
        <w:rPr>
          <w:sz w:val="24"/>
          <w:szCs w:val="24"/>
          <w:u w:val="single"/>
          <w:rtl w:val="0"/>
        </w:rPr>
        <w:t xml:space="preserve"> Ironically, this sort of ideology-informed calculation meant that </w:t>
      </w:r>
      <w:r w:rsidDel="00000000" w:rsidR="00000000" w:rsidRPr="00000000">
        <w:rPr>
          <w:sz w:val="24"/>
          <w:szCs w:val="24"/>
          <w:highlight w:val="cyan"/>
          <w:u w:val="single"/>
          <w:rtl w:val="0"/>
        </w:rPr>
        <w:t xml:space="preserve">preventative action</w:t>
      </w:r>
      <w:r w:rsidDel="00000000" w:rsidR="00000000" w:rsidRPr="00000000">
        <w:rPr>
          <w:sz w:val="24"/>
          <w:szCs w:val="24"/>
          <w:u w:val="single"/>
          <w:rtl w:val="0"/>
        </w:rPr>
        <w:t xml:space="preserve"> was </w:t>
      </w:r>
      <w:r w:rsidDel="00000000" w:rsidR="00000000" w:rsidRPr="00000000">
        <w:rPr>
          <w:sz w:val="24"/>
          <w:szCs w:val="24"/>
          <w:highlight w:val="cyan"/>
          <w:u w:val="single"/>
          <w:rtl w:val="0"/>
        </w:rPr>
        <w:t xml:space="preserve">blocked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increasing</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risk</w:t>
      </w:r>
      <w:r w:rsidDel="00000000" w:rsidR="00000000" w:rsidRPr="00000000">
        <w:rPr>
          <w:sz w:val="24"/>
          <w:szCs w:val="24"/>
          <w:u w:val="single"/>
          <w:rtl w:val="0"/>
        </w:rPr>
        <w:t xml:space="preserve"> that </w:t>
      </w:r>
      <w:r w:rsidDel="00000000" w:rsidR="00000000" w:rsidRPr="00000000">
        <w:rPr>
          <w:sz w:val="24"/>
          <w:szCs w:val="24"/>
          <w:highlight w:val="cyan"/>
          <w:u w:val="single"/>
          <w:rtl w:val="0"/>
        </w:rPr>
        <w:t xml:space="preserve">disruptive climate disasters</w:t>
      </w:r>
      <w:r w:rsidDel="00000000" w:rsidR="00000000" w:rsidRPr="00000000">
        <w:rPr>
          <w:sz w:val="24"/>
          <w:szCs w:val="24"/>
          <w:u w:val="single"/>
          <w:rtl w:val="0"/>
        </w:rPr>
        <w:t xml:space="preserve"> would </w:t>
      </w:r>
      <w:r w:rsidDel="00000000" w:rsidR="00000000" w:rsidRPr="00000000">
        <w:rPr>
          <w:sz w:val="24"/>
          <w:szCs w:val="24"/>
          <w:highlight w:val="cyan"/>
          <w:u w:val="single"/>
          <w:rtl w:val="0"/>
        </w:rPr>
        <w:t xml:space="preserve">eventually necessitate</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suspension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 democracy</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legitimating</w:t>
      </w:r>
      <w:r w:rsidDel="00000000" w:rsidR="00000000" w:rsidRPr="00000000">
        <w:rPr>
          <w:sz w:val="24"/>
          <w:szCs w:val="24"/>
          <w:u w:val="single"/>
          <w:rtl w:val="0"/>
        </w:rPr>
        <w:t xml:space="preserve"> the sort of </w:t>
      </w:r>
      <w:r w:rsidDel="00000000" w:rsidR="00000000" w:rsidRPr="00000000">
        <w:rPr>
          <w:sz w:val="24"/>
          <w:szCs w:val="24"/>
          <w:highlight w:val="cyan"/>
          <w:u w:val="single"/>
          <w:rtl w:val="0"/>
        </w:rPr>
        <w:t xml:space="preserve">heavy-handed authoritarian interventions</w:t>
      </w:r>
      <w:r w:rsidDel="00000000" w:rsidR="00000000" w:rsidRPr="00000000">
        <w:rPr>
          <w:sz w:val="24"/>
          <w:szCs w:val="24"/>
          <w:u w:val="single"/>
          <w:rtl w:val="0"/>
        </w:rPr>
        <w:t xml:space="preserve"> that the conservatives most abhorred (2014: 52; 69).</w:t>
      </w:r>
    </w:p>
    <w:p w:rsidR="00000000" w:rsidDel="00000000" w:rsidP="00000000" w:rsidRDefault="00000000" w:rsidRPr="00000000" w14:paraId="0000000C">
      <w:pPr>
        <w:rPr>
          <w:sz w:val="16"/>
          <w:szCs w:val="16"/>
        </w:rPr>
      </w:pPr>
      <w:r w:rsidDel="00000000" w:rsidR="00000000" w:rsidRPr="00000000">
        <w:rPr>
          <w:sz w:val="16"/>
          <w:szCs w:val="16"/>
          <w:rtl w:val="0"/>
        </w:rPr>
        <w:t xml:space="preserve"> </w:t>
      </w:r>
    </w:p>
    <w:p w:rsidR="00000000" w:rsidDel="00000000" w:rsidP="00000000" w:rsidRDefault="00000000" w:rsidRPr="00000000" w14:paraId="0000000D">
      <w:pPr>
        <w:rPr>
          <w:sz w:val="24"/>
          <w:szCs w:val="24"/>
          <w:u w:val="single"/>
        </w:rPr>
      </w:pPr>
      <w:r w:rsidDel="00000000" w:rsidR="00000000" w:rsidRPr="00000000">
        <w:rPr>
          <w:sz w:val="24"/>
          <w:szCs w:val="24"/>
          <w:u w:val="single"/>
          <w:rtl w:val="0"/>
        </w:rPr>
        <w:t xml:space="preserve">An appeal to suspend democracy for the sake of survival</w:t>
      </w:r>
      <w:r w:rsidDel="00000000" w:rsidR="00000000" w:rsidRPr="00000000">
        <w:rPr>
          <w:sz w:val="16"/>
          <w:szCs w:val="16"/>
          <w:rtl w:val="0"/>
        </w:rPr>
        <w:t xml:space="preserve"> can be found in The Climate Change Challenge and the Failure of Democracy, where Shearman and Smith argue that </w:t>
      </w:r>
      <w:r w:rsidDel="00000000" w:rsidR="00000000" w:rsidRPr="00000000">
        <w:rPr>
          <w:sz w:val="24"/>
          <w:szCs w:val="24"/>
          <w:highlight w:val="cyan"/>
          <w:u w:val="single"/>
          <w:rtl w:val="0"/>
        </w:rPr>
        <w:t xml:space="preserve">liberal democracy</w:t>
      </w:r>
      <w:r w:rsidDel="00000000" w:rsidR="00000000" w:rsidRPr="00000000">
        <w:rPr>
          <w:sz w:val="24"/>
          <w:szCs w:val="24"/>
          <w:u w:val="single"/>
          <w:rtl w:val="0"/>
        </w:rPr>
        <w:t xml:space="preserve"> is </w:t>
      </w:r>
      <w:r w:rsidDel="00000000" w:rsidR="00000000" w:rsidRPr="00000000">
        <w:rPr>
          <w:sz w:val="24"/>
          <w:szCs w:val="24"/>
          <w:highlight w:val="cyan"/>
          <w:u w:val="single"/>
          <w:rtl w:val="0"/>
        </w:rPr>
        <w:t xml:space="preserve">incompatible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with</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urgent necessity</w:t>
      </w:r>
      <w:r w:rsidDel="00000000" w:rsidR="00000000" w:rsidRPr="00000000">
        <w:rPr>
          <w:sz w:val="24"/>
          <w:szCs w:val="24"/>
          <w:u w:val="single"/>
          <w:rtl w:val="0"/>
        </w:rPr>
        <w:t xml:space="preserve"> to prevent catastrophic climate change. </w:t>
      </w:r>
      <w:r w:rsidDel="00000000" w:rsidR="00000000" w:rsidRPr="00000000">
        <w:rPr>
          <w:sz w:val="16"/>
          <w:szCs w:val="16"/>
          <w:rtl w:val="0"/>
        </w:rPr>
        <w:t xml:space="preserve">The vested interests of politicians, corporations, and media lie in continuing with business as usual and in keeping the public ignorant. </w:t>
      </w:r>
      <w:r w:rsidDel="00000000" w:rsidR="00000000" w:rsidRPr="00000000">
        <w:rPr>
          <w:sz w:val="24"/>
          <w:szCs w:val="24"/>
          <w:u w:val="single"/>
          <w:rtl w:val="0"/>
        </w:rPr>
        <w:t xml:space="preserve">Instead of bottom-up reforms to improve democracy and bring about sensible climate policies, Shearman and Smith see a t</w:t>
      </w:r>
      <w:r w:rsidDel="00000000" w:rsidR="00000000" w:rsidRPr="00000000">
        <w:rPr>
          <w:sz w:val="24"/>
          <w:szCs w:val="24"/>
          <w:highlight w:val="cyan"/>
          <w:u w:val="single"/>
          <w:rtl w:val="0"/>
        </w:rPr>
        <w:t xml:space="preserve">ransformation into authoritarian regimes</w:t>
      </w:r>
      <w:r w:rsidDel="00000000" w:rsidR="00000000" w:rsidRPr="00000000">
        <w:rPr>
          <w:sz w:val="24"/>
          <w:szCs w:val="24"/>
          <w:u w:val="single"/>
          <w:rtl w:val="0"/>
        </w:rPr>
        <w:t xml:space="preserve"> as the </w:t>
      </w:r>
      <w:r w:rsidDel="00000000" w:rsidR="00000000" w:rsidRPr="00000000">
        <w:rPr>
          <w:sz w:val="24"/>
          <w:szCs w:val="24"/>
          <w:highlight w:val="cyan"/>
          <w:u w:val="single"/>
          <w:rtl w:val="0"/>
        </w:rPr>
        <w:t xml:space="preserve">only responsible way forward</w:t>
      </w:r>
      <w:r w:rsidDel="00000000" w:rsidR="00000000" w:rsidRPr="00000000">
        <w:rPr>
          <w:sz w:val="24"/>
          <w:szCs w:val="24"/>
          <w:u w:val="single"/>
          <w:rtl w:val="0"/>
        </w:rPr>
        <w:t xml:space="preserve"> when faced with the extreme ecological stress of climate change</w:t>
      </w:r>
      <w:r w:rsidDel="00000000" w:rsidR="00000000" w:rsidRPr="00000000">
        <w:rPr>
          <w:sz w:val="16"/>
          <w:szCs w:val="16"/>
          <w:rtl w:val="0"/>
        </w:rPr>
        <w:t xml:space="preserve">. They point out that, as Plato foresaw, </w:t>
      </w:r>
      <w:r w:rsidDel="00000000" w:rsidR="00000000" w:rsidRPr="00000000">
        <w:rPr>
          <w:sz w:val="24"/>
          <w:szCs w:val="24"/>
          <w:u w:val="single"/>
          <w:rtl w:val="0"/>
        </w:rPr>
        <w:t xml:space="preserve">those in power in a democracy are seldom able to resist the demands of the populace for long, but as a mass, the populace is seldom able to focus on complex problems and to perceive threats that lie over the horizon. Hence, </w:t>
      </w:r>
      <w:r w:rsidDel="00000000" w:rsidR="00000000" w:rsidRPr="00000000">
        <w:rPr>
          <w:sz w:val="24"/>
          <w:szCs w:val="24"/>
          <w:highlight w:val="cyan"/>
          <w:u w:val="single"/>
          <w:rtl w:val="0"/>
        </w:rPr>
        <w:t xml:space="preserve">those able to see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further</w:t>
      </w:r>
      <w:r w:rsidDel="00000000" w:rsidR="00000000" w:rsidRPr="00000000">
        <w:rPr>
          <w:sz w:val="24"/>
          <w:szCs w:val="24"/>
          <w:u w:val="single"/>
          <w:rtl w:val="0"/>
        </w:rPr>
        <w:t xml:space="preserve">—</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cientists, experts, and the knowledgeable— </w:t>
      </w:r>
      <w:r w:rsidDel="00000000" w:rsidR="00000000" w:rsidRPr="00000000">
        <w:rPr>
          <w:sz w:val="24"/>
          <w:szCs w:val="24"/>
          <w:highlight w:val="cyan"/>
          <w:u w:val="single"/>
          <w:rtl w:val="0"/>
        </w:rPr>
        <w:t xml:space="preserve">should be entrusted with steering</w:t>
      </w:r>
      <w:r w:rsidDel="00000000" w:rsidR="00000000" w:rsidRPr="00000000">
        <w:rPr>
          <w:sz w:val="24"/>
          <w:szCs w:val="24"/>
          <w:u w:val="single"/>
          <w:rtl w:val="0"/>
        </w:rPr>
        <w:t xml:space="preserve"> the course </w:t>
      </w:r>
      <w:r w:rsidDel="00000000" w:rsidR="00000000" w:rsidRPr="00000000">
        <w:rPr>
          <w:sz w:val="24"/>
          <w:szCs w:val="24"/>
          <w:highlight w:val="cyan"/>
          <w:u w:val="single"/>
          <w:rtl w:val="0"/>
        </w:rPr>
        <w:t xml:space="preserve">while there is still time</w:t>
      </w:r>
      <w:r w:rsidDel="00000000" w:rsidR="00000000" w:rsidRPr="00000000">
        <w:rPr>
          <w:sz w:val="24"/>
          <w:szCs w:val="24"/>
          <w:u w:val="single"/>
          <w:rtl w:val="0"/>
        </w:rPr>
        <w:t xml:space="preserve"> to avoid disaster. It is only under a </w:t>
      </w:r>
      <w:r w:rsidDel="00000000" w:rsidR="00000000" w:rsidRPr="00000000">
        <w:rPr>
          <w:sz w:val="24"/>
          <w:szCs w:val="24"/>
          <w:highlight w:val="cyan"/>
          <w:u w:val="single"/>
          <w:rtl w:val="0"/>
        </w:rPr>
        <w:t xml:space="preserve">benign authoritarian rule of</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knowledgeable</w:t>
      </w:r>
      <w:r w:rsidDel="00000000" w:rsidR="00000000" w:rsidRPr="00000000">
        <w:rPr>
          <w:sz w:val="24"/>
          <w:szCs w:val="24"/>
          <w:u w:val="single"/>
          <w:rtl w:val="0"/>
        </w:rPr>
        <w:t xml:space="preserve"> that a saner, fairer, and more rational means of weighing social goods against evils </w:t>
      </w:r>
      <w:r w:rsidDel="00000000" w:rsidR="00000000" w:rsidRPr="00000000">
        <w:rPr>
          <w:sz w:val="24"/>
          <w:szCs w:val="24"/>
          <w:highlight w:val="cyan"/>
          <w:u w:val="single"/>
          <w:rtl w:val="0"/>
        </w:rPr>
        <w:t xml:space="preserve">can be introduced</w:t>
      </w:r>
      <w:r w:rsidDel="00000000" w:rsidR="00000000" w:rsidRPr="00000000">
        <w:rPr>
          <w:sz w:val="24"/>
          <w:szCs w:val="24"/>
          <w:u w:val="single"/>
          <w:rtl w:val="0"/>
        </w:rPr>
        <w:t xml:space="preserve"> (Shearman and Smith, 2007).</w:t>
      </w:r>
    </w:p>
    <w:p w:rsidR="00000000" w:rsidDel="00000000" w:rsidP="00000000" w:rsidRDefault="00000000" w:rsidRPr="00000000" w14:paraId="0000000E">
      <w:pPr>
        <w:rPr>
          <w:sz w:val="16"/>
          <w:szCs w:val="16"/>
        </w:rPr>
      </w:pPr>
      <w:r w:rsidDel="00000000" w:rsidR="00000000" w:rsidRPr="00000000">
        <w:rPr>
          <w:rtl w:val="0"/>
        </w:rPr>
      </w:r>
    </w:p>
    <w:p w:rsidR="00000000" w:rsidDel="00000000" w:rsidP="00000000" w:rsidRDefault="00000000" w:rsidRPr="00000000" w14:paraId="0000000F">
      <w:pPr>
        <w:pStyle w:val="Heading2"/>
        <w:rPr/>
      </w:pPr>
      <w:bookmarkStart w:colFirst="0" w:colLast="0" w:name="_heading=h.7wagme15gtcl" w:id="1"/>
      <w:bookmarkEnd w:id="1"/>
      <w:r w:rsidDel="00000000" w:rsidR="00000000" w:rsidRPr="00000000">
        <w:rPr>
          <w:rtl w:val="0"/>
        </w:rPr>
        <w:t xml:space="preserve">Disease Control Failure</w:t>
      </w:r>
    </w:p>
    <w:p w:rsidR="00000000" w:rsidDel="00000000" w:rsidP="00000000" w:rsidRDefault="00000000" w:rsidRPr="00000000" w14:paraId="00000010">
      <w:pPr>
        <w:rPr>
          <w:sz w:val="16"/>
          <w:szCs w:val="16"/>
        </w:rPr>
      </w:pPr>
      <w:r w:rsidDel="00000000" w:rsidR="00000000" w:rsidRPr="00000000">
        <w:rPr>
          <w:sz w:val="16"/>
          <w:szCs w:val="16"/>
          <w:rtl w:val="0"/>
        </w:rPr>
        <w:t xml:space="preserve"> </w:t>
      </w:r>
    </w:p>
    <w:p w:rsidR="00000000" w:rsidDel="00000000" w:rsidP="00000000" w:rsidRDefault="00000000" w:rsidRPr="00000000" w14:paraId="00000011">
      <w:pPr>
        <w:pStyle w:val="Heading4"/>
        <w:keepNext w:val="0"/>
        <w:keepLines w:val="0"/>
        <w:rPr/>
      </w:pPr>
      <w:bookmarkStart w:colFirst="0" w:colLast="0" w:name="_heading=h.ces219e9hvaw" w:id="2"/>
      <w:bookmarkEnd w:id="2"/>
      <w:r w:rsidDel="00000000" w:rsidR="00000000" w:rsidRPr="00000000">
        <w:rPr>
          <w:rtl w:val="0"/>
        </w:rPr>
        <w:t xml:space="preserve">Liberal democracies fundamentally misunderstand freedom--- leads to disease control failure</w:t>
      </w:r>
    </w:p>
    <w:p w:rsidR="00000000" w:rsidDel="00000000" w:rsidP="00000000" w:rsidRDefault="00000000" w:rsidRPr="00000000" w14:paraId="00000012">
      <w:pPr>
        <w:rPr>
          <w:sz w:val="16"/>
          <w:szCs w:val="16"/>
        </w:rPr>
      </w:pPr>
      <w:r w:rsidDel="00000000" w:rsidR="00000000" w:rsidRPr="00000000">
        <w:rPr>
          <w:b w:val="1"/>
          <w:sz w:val="24"/>
          <w:szCs w:val="24"/>
          <w:u w:val="single"/>
          <w:rtl w:val="0"/>
        </w:rPr>
        <w:t xml:space="preserve">Zhifa and Pan 21</w:t>
      </w:r>
      <w:r w:rsidDel="00000000" w:rsidR="00000000" w:rsidRPr="00000000">
        <w:rPr>
          <w:b w:val="1"/>
          <w:sz w:val="24"/>
          <w:szCs w:val="24"/>
          <w:rtl w:val="0"/>
        </w:rPr>
        <w:t xml:space="preserve"> </w:t>
      </w:r>
      <w:r w:rsidDel="00000000" w:rsidR="00000000" w:rsidRPr="00000000">
        <w:rPr>
          <w:b w:val="1"/>
          <w:sz w:val="16"/>
          <w:szCs w:val="16"/>
          <w:rtl w:val="0"/>
        </w:rPr>
        <w:t xml:space="preserve">[</w:t>
      </w:r>
      <w:r w:rsidDel="00000000" w:rsidR="00000000" w:rsidRPr="00000000">
        <w:rPr>
          <w:sz w:val="16"/>
          <w:szCs w:val="16"/>
          <w:rtl w:val="0"/>
        </w:rPr>
        <w:t xml:space="preserve">Zhou Zhifa - Associate Professor, Institute of African Studies, Zhejiang Normal University, Jinhua, China, Qu Pan - Postgraduate, Institute of African Studies, Zhejiang Normal University, Jinhua, China, Julu 2021, “The Root Cause of the Failure of American COVID-19 Governance Based on the Criticism of Liberal Democracy From Error-Tolerant Democracy”, Accessed 07/05/2025,</w:t>
      </w:r>
      <w:hyperlink r:id="rId8">
        <w:r w:rsidDel="00000000" w:rsidR="00000000" w:rsidRPr="00000000">
          <w:rPr>
            <w:sz w:val="16"/>
            <w:szCs w:val="16"/>
            <w:rtl w:val="0"/>
          </w:rPr>
          <w:t xml:space="preserve"> </w:t>
        </w:r>
      </w:hyperlink>
      <w:hyperlink r:id="rId9">
        <w:r w:rsidDel="00000000" w:rsidR="00000000" w:rsidRPr="00000000">
          <w:rPr>
            <w:color w:val="0563c1"/>
            <w:sz w:val="16"/>
            <w:szCs w:val="16"/>
            <w:u w:val="single"/>
            <w:rtl w:val="0"/>
          </w:rPr>
          <w:t xml:space="preserve">https://www.davidpublisher.com/Public/uploads/Contribute/60ff9cfb4589c.pdf</w:t>
        </w:r>
      </w:hyperlink>
      <w:r w:rsidDel="00000000" w:rsidR="00000000" w:rsidRPr="00000000">
        <w:rPr>
          <w:sz w:val="16"/>
          <w:szCs w:val="16"/>
          <w:rtl w:val="0"/>
        </w:rPr>
        <w:t xml:space="preserve"> // Isegora]</w:t>
      </w:r>
    </w:p>
    <w:p w:rsidR="00000000" w:rsidDel="00000000" w:rsidP="00000000" w:rsidRDefault="00000000" w:rsidRPr="00000000" w14:paraId="00000013">
      <w:pPr>
        <w:rPr>
          <w:sz w:val="16"/>
          <w:szCs w:val="16"/>
        </w:rPr>
      </w:pPr>
      <w:r w:rsidDel="00000000" w:rsidR="00000000" w:rsidRPr="00000000">
        <w:rPr>
          <w:sz w:val="16"/>
          <w:szCs w:val="16"/>
          <w:rtl w:val="0"/>
        </w:rPr>
        <w:t xml:space="preserve"> </w:t>
      </w:r>
    </w:p>
    <w:p w:rsidR="00000000" w:rsidDel="00000000" w:rsidP="00000000" w:rsidRDefault="00000000" w:rsidRPr="00000000" w14:paraId="00000014">
      <w:pPr>
        <w:rPr>
          <w:sz w:val="16"/>
          <w:szCs w:val="16"/>
        </w:rPr>
      </w:pPr>
      <w:r w:rsidDel="00000000" w:rsidR="00000000" w:rsidRPr="00000000">
        <w:rPr>
          <w:sz w:val="16"/>
          <w:szCs w:val="16"/>
          <w:rtl w:val="0"/>
        </w:rPr>
        <w:t xml:space="preserve">Whether </w:t>
      </w:r>
      <w:r w:rsidDel="00000000" w:rsidR="00000000" w:rsidRPr="00000000">
        <w:rPr>
          <w:sz w:val="24"/>
          <w:szCs w:val="24"/>
          <w:highlight w:val="cyan"/>
          <w:u w:val="single"/>
          <w:rtl w:val="0"/>
        </w:rPr>
        <w:t xml:space="preserve">liberal democracy</w:t>
      </w:r>
      <w:r w:rsidDel="00000000" w:rsidR="00000000" w:rsidRPr="00000000">
        <w:rPr>
          <w:sz w:val="16"/>
          <w:szCs w:val="16"/>
          <w:rtl w:val="0"/>
        </w:rPr>
        <w:t xml:space="preserve"> contributed to the COVID-19 governance was a hot topic in 2020 (“Democracy and Rise of Authoritarianism in COVID-19 World”, 2020). At the end of January, 2020, when COVID-19 witnessed the lockdown of Wuhan City, the West generally agreed that China lacked freedom of speech and the inertia of a rigid bureaucratic structure, and the national censorship system kept the whistle blower Dr. Wenliang Li silent, which led to the disease out of control (Mérieau, 2020). Democracies’ confidence mainly came from Amartya Sen’s research on the famine. Sen (1999) has claimed that no substantial famine has ever occurred in any independent and democratic country with a relatively free press and there is no exception to this rule. Citizens in democracies can expect governments to be more candid, transparent, and responsible in dealing with all kinds of crises, which authoritarian countries usually cannot (Berengaut, 2020; Bollyky &amp; Kickbusch, 2020). So Steve Bloomfield (2020) has regarded that if China had a free press and transparent government, the pandemic could be brought under control before the outbreak. In conclusion, freedom plus democracy equals the COVID-19 antidote according to Western standards, although Wilson and Wisongye have found that social media rumors can exploit the right to freedom of speech and erode people’s health benefits (New York Times, 2021; Bollyky &amp; Kickbusch, 2020). However, since March, 2020, with Western democracies seriously affected by COVID-19, their superiority of the political system has begun to expose its untrue and fatal defects. Especially when Wuhan began to lift its blockade on April 8, 2020 (People.cn, 2020), scholars and journalists began to question whether democracies had the ability to deal with the crisis better than China (Mérieau, 2020). </w:t>
      </w:r>
      <w:r w:rsidDel="00000000" w:rsidR="00000000" w:rsidRPr="00000000">
        <w:rPr>
          <w:sz w:val="24"/>
          <w:szCs w:val="24"/>
          <w:u w:val="single"/>
          <w:rtl w:val="0"/>
        </w:rPr>
        <w:t xml:space="preserve">Liberal democracy in the </w:t>
      </w:r>
      <w:r w:rsidDel="00000000" w:rsidR="00000000" w:rsidRPr="00000000">
        <w:rPr>
          <w:sz w:val="24"/>
          <w:szCs w:val="24"/>
          <w:highlight w:val="cyan"/>
          <w:u w:val="single"/>
          <w:rtl w:val="0"/>
        </w:rPr>
        <w:t xml:space="preserve">U</w:t>
      </w:r>
      <w:r w:rsidDel="00000000" w:rsidR="00000000" w:rsidRPr="00000000">
        <w:rPr>
          <w:sz w:val="24"/>
          <w:szCs w:val="24"/>
          <w:u w:val="single"/>
          <w:rtl w:val="0"/>
        </w:rPr>
        <w:t xml:space="preserve">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has </w:t>
      </w:r>
      <w:r w:rsidDel="00000000" w:rsidR="00000000" w:rsidRPr="00000000">
        <w:rPr>
          <w:sz w:val="24"/>
          <w:szCs w:val="24"/>
          <w:highlight w:val="cyan"/>
          <w:u w:val="single"/>
          <w:rtl w:val="0"/>
        </w:rPr>
        <w:t xml:space="preserve">not</w:t>
      </w:r>
      <w:r w:rsidDel="00000000" w:rsidR="00000000" w:rsidRPr="00000000">
        <w:rPr>
          <w:sz w:val="24"/>
          <w:szCs w:val="24"/>
          <w:u w:val="single"/>
          <w:rtl w:val="0"/>
        </w:rPr>
        <w:t xml:space="preserve"> proved that it is </w:t>
      </w:r>
      <w:r w:rsidDel="00000000" w:rsidR="00000000" w:rsidRPr="00000000">
        <w:rPr>
          <w:sz w:val="24"/>
          <w:szCs w:val="24"/>
          <w:highlight w:val="cyan"/>
          <w:u w:val="single"/>
          <w:rtl w:val="0"/>
        </w:rPr>
        <w:t xml:space="preserve">more conducive to</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COVID-19 governance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than</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authoritarianism</w:t>
      </w:r>
      <w:r w:rsidDel="00000000" w:rsidR="00000000" w:rsidRPr="00000000">
        <w:rPr>
          <w:sz w:val="24"/>
          <w:szCs w:val="24"/>
          <w:u w:val="single"/>
          <w:rtl w:val="0"/>
        </w:rPr>
        <w:t xml:space="preserve"> since 2020.</w:t>
      </w:r>
      <w:r w:rsidDel="00000000" w:rsidR="00000000" w:rsidRPr="00000000">
        <w:rPr>
          <w:sz w:val="16"/>
          <w:szCs w:val="16"/>
          <w:rtl w:val="0"/>
        </w:rPr>
        <w:t xml:space="preserve"> </w:t>
      </w:r>
      <w:r w:rsidDel="00000000" w:rsidR="00000000" w:rsidRPr="00000000">
        <w:rPr>
          <w:sz w:val="24"/>
          <w:szCs w:val="24"/>
          <w:u w:val="single"/>
          <w:rtl w:val="0"/>
        </w:rPr>
        <w:t xml:space="preserve">From a </w:t>
      </w:r>
      <w:r w:rsidDel="00000000" w:rsidR="00000000" w:rsidRPr="00000000">
        <w:rPr>
          <w:sz w:val="24"/>
          <w:szCs w:val="24"/>
          <w:highlight w:val="cyan"/>
          <w:u w:val="single"/>
          <w:rtl w:val="0"/>
        </w:rPr>
        <w:t xml:space="preserve">global perspective</w:t>
      </w:r>
      <w:r w:rsidDel="00000000" w:rsidR="00000000" w:rsidRPr="00000000">
        <w:rPr>
          <w:sz w:val="24"/>
          <w:szCs w:val="24"/>
          <w:u w:val="single"/>
          <w:rtl w:val="0"/>
        </w:rPr>
        <w:t xml:space="preserve">, not only do </w:t>
      </w:r>
      <w:r w:rsidDel="00000000" w:rsidR="00000000" w:rsidRPr="00000000">
        <w:rPr>
          <w:sz w:val="24"/>
          <w:szCs w:val="24"/>
          <w:highlight w:val="cyan"/>
          <w:u w:val="single"/>
          <w:rtl w:val="0"/>
        </w:rPr>
        <w:t xml:space="preserve">most democracies fail t</w:t>
      </w:r>
      <w:r w:rsidDel="00000000" w:rsidR="00000000" w:rsidRPr="00000000">
        <w:rPr>
          <w:sz w:val="24"/>
          <w:szCs w:val="24"/>
          <w:u w:val="single"/>
          <w:rtl w:val="0"/>
        </w:rPr>
        <w:t xml:space="preserve">o </w:t>
      </w:r>
      <w:r w:rsidDel="00000000" w:rsidR="00000000" w:rsidRPr="00000000">
        <w:rPr>
          <w:sz w:val="24"/>
          <w:szCs w:val="24"/>
          <w:highlight w:val="cyan"/>
          <w:u w:val="single"/>
          <w:rtl w:val="0"/>
        </w:rPr>
        <w:t xml:space="preserve">contain</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spread</w:t>
      </w:r>
      <w:r w:rsidDel="00000000" w:rsidR="00000000" w:rsidRPr="00000000">
        <w:rPr>
          <w:sz w:val="24"/>
          <w:szCs w:val="24"/>
          <w:u w:val="single"/>
          <w:rtl w:val="0"/>
        </w:rPr>
        <w:t xml:space="preserve"> of COVID-19, but </w:t>
      </w:r>
      <w:r w:rsidDel="00000000" w:rsidR="00000000" w:rsidRPr="00000000">
        <w:rPr>
          <w:sz w:val="24"/>
          <w:szCs w:val="24"/>
          <w:highlight w:val="cyan"/>
          <w:u w:val="single"/>
          <w:rtl w:val="0"/>
        </w:rPr>
        <w:t xml:space="preserve">almost all</w:t>
      </w:r>
      <w:r w:rsidDel="00000000" w:rsidR="00000000" w:rsidRPr="00000000">
        <w:rPr>
          <w:sz w:val="24"/>
          <w:szCs w:val="24"/>
          <w:u w:val="single"/>
          <w:rtl w:val="0"/>
        </w:rPr>
        <w:t xml:space="preserve"> of the </w:t>
      </w:r>
      <w:r w:rsidDel="00000000" w:rsidR="00000000" w:rsidRPr="00000000">
        <w:rPr>
          <w:sz w:val="24"/>
          <w:szCs w:val="24"/>
          <w:highlight w:val="cyan"/>
          <w:u w:val="single"/>
          <w:rtl w:val="0"/>
        </w:rPr>
        <w:t xml:space="preserve">10 most affected</w:t>
      </w:r>
      <w:r w:rsidDel="00000000" w:rsidR="00000000" w:rsidRPr="00000000">
        <w:rPr>
          <w:sz w:val="24"/>
          <w:szCs w:val="24"/>
          <w:u w:val="single"/>
          <w:rtl w:val="0"/>
        </w:rPr>
        <w:t xml:space="preserve"> countries </w:t>
      </w:r>
      <w:r w:rsidDel="00000000" w:rsidR="00000000" w:rsidRPr="00000000">
        <w:rPr>
          <w:sz w:val="24"/>
          <w:szCs w:val="24"/>
          <w:highlight w:val="cyan"/>
          <w:u w:val="single"/>
          <w:rtl w:val="0"/>
        </w:rPr>
        <w:t xml:space="preserve">are liberal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democracies</w:t>
      </w:r>
      <w:r w:rsidDel="00000000" w:rsidR="00000000" w:rsidRPr="00000000">
        <w:rPr>
          <w:sz w:val="24"/>
          <w:szCs w:val="24"/>
          <w:u w:val="single"/>
          <w:rtl w:val="0"/>
        </w:rPr>
        <w:t xml:space="preserve"> (Coronavirus Resource Center, 2021).</w:t>
      </w:r>
      <w:r w:rsidDel="00000000" w:rsidR="00000000" w:rsidRPr="00000000">
        <w:rPr>
          <w:sz w:val="16"/>
          <w:szCs w:val="16"/>
          <w:rtl w:val="0"/>
        </w:rPr>
        <w:t xml:space="preserve"> </w:t>
      </w:r>
      <w:r w:rsidDel="00000000" w:rsidR="00000000" w:rsidRPr="00000000">
        <w:rPr>
          <w:sz w:val="24"/>
          <w:szCs w:val="24"/>
          <w:u w:val="single"/>
          <w:rtl w:val="0"/>
        </w:rPr>
        <w:t xml:space="preserve">Their </w:t>
      </w:r>
      <w:r w:rsidDel="00000000" w:rsidR="00000000" w:rsidRPr="00000000">
        <w:rPr>
          <w:sz w:val="24"/>
          <w:szCs w:val="24"/>
          <w:highlight w:val="cyan"/>
          <w:u w:val="single"/>
          <w:rtl w:val="0"/>
        </w:rPr>
        <w:t xml:space="preserve">policy responses</w:t>
      </w:r>
      <w:r w:rsidDel="00000000" w:rsidR="00000000" w:rsidRPr="00000000">
        <w:rPr>
          <w:sz w:val="24"/>
          <w:szCs w:val="24"/>
          <w:u w:val="single"/>
          <w:rtl w:val="0"/>
        </w:rPr>
        <w:t xml:space="preserve"> have a </w:t>
      </w:r>
      <w:r w:rsidDel="00000000" w:rsidR="00000000" w:rsidRPr="00000000">
        <w:rPr>
          <w:sz w:val="24"/>
          <w:szCs w:val="24"/>
          <w:highlight w:val="cyan"/>
          <w:u w:val="single"/>
          <w:rtl w:val="0"/>
        </w:rPr>
        <w:t xml:space="preserve">poor effect</w:t>
      </w:r>
      <w:r w:rsidDel="00000000" w:rsidR="00000000" w:rsidRPr="00000000">
        <w:rPr>
          <w:sz w:val="24"/>
          <w:szCs w:val="24"/>
          <w:u w:val="single"/>
          <w:rtl w:val="0"/>
        </w:rPr>
        <w:t xml:space="preserve"> in </w:t>
      </w:r>
      <w:r w:rsidDel="00000000" w:rsidR="00000000" w:rsidRPr="00000000">
        <w:rPr>
          <w:sz w:val="24"/>
          <w:szCs w:val="24"/>
          <w:highlight w:val="cyan"/>
          <w:u w:val="single"/>
          <w:rtl w:val="0"/>
        </w:rPr>
        <w:t xml:space="preserve">reducing</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death toll</w:t>
      </w:r>
      <w:r w:rsidDel="00000000" w:rsidR="00000000" w:rsidRPr="00000000">
        <w:rPr>
          <w:sz w:val="24"/>
          <w:szCs w:val="24"/>
          <w:u w:val="single"/>
          <w:rtl w:val="0"/>
        </w:rPr>
        <w:t xml:space="preserve"> in </w:t>
      </w:r>
      <w:r w:rsidDel="00000000" w:rsidR="00000000" w:rsidRPr="00000000">
        <w:rPr>
          <w:sz w:val="24"/>
          <w:szCs w:val="24"/>
          <w:highlight w:val="cyan"/>
          <w:u w:val="single"/>
          <w:rtl w:val="0"/>
        </w:rPr>
        <w:t xml:space="preserve">early</w:t>
      </w:r>
      <w:r w:rsidDel="00000000" w:rsidR="00000000" w:rsidRPr="00000000">
        <w:rPr>
          <w:sz w:val="24"/>
          <w:szCs w:val="24"/>
          <w:u w:val="single"/>
          <w:rtl w:val="0"/>
        </w:rPr>
        <w:t xml:space="preserve"> stages of the crisis</w:t>
      </w:r>
      <w:r w:rsidDel="00000000" w:rsidR="00000000" w:rsidRPr="00000000">
        <w:rPr>
          <w:sz w:val="16"/>
          <w:szCs w:val="16"/>
          <w:rtl w:val="0"/>
        </w:rPr>
        <w:t xml:space="preserve">, as shown that democratic political institutions may be at a disadvantage in responding quickly to COVID-19 (Cepaluni, Dorsch, &amp; Branyiczki, 2020).</w:t>
      </w:r>
    </w:p>
    <w:p w:rsidR="00000000" w:rsidDel="00000000" w:rsidP="00000000" w:rsidRDefault="00000000" w:rsidRPr="00000000" w14:paraId="00000015">
      <w:pPr>
        <w:rPr>
          <w:sz w:val="16"/>
          <w:szCs w:val="16"/>
        </w:rPr>
      </w:pPr>
      <w:r w:rsidDel="00000000" w:rsidR="00000000" w:rsidRPr="00000000">
        <w:rPr>
          <w:sz w:val="16"/>
          <w:szCs w:val="16"/>
          <w:rtl w:val="0"/>
        </w:rPr>
        <w:t xml:space="preserve"> </w:t>
      </w:r>
    </w:p>
    <w:p w:rsidR="00000000" w:rsidDel="00000000" w:rsidP="00000000" w:rsidRDefault="00000000" w:rsidRPr="00000000" w14:paraId="00000016">
      <w:pPr>
        <w:rPr>
          <w:sz w:val="16"/>
          <w:szCs w:val="16"/>
        </w:rPr>
      </w:pPr>
      <w:r w:rsidDel="00000000" w:rsidR="00000000" w:rsidRPr="00000000">
        <w:rPr>
          <w:sz w:val="16"/>
          <w:szCs w:val="16"/>
          <w:rtl w:val="0"/>
        </w:rPr>
        <w:t xml:space="preserve">More surprising is that the COVID-19 pandemic is so serious in the United States, yet no government officials have been removed from office because of their inactivity in fighting against the corona-virus. People doubt whether American accountability mechanism is still working. However, two impeachments against President Trump indicate that it seems to function quite well (Valenta &amp; Valenta, 2017; Herb, Raju, Fox, &amp; Mattingly, 2021). The direct loss to the United States caused by Russiagate and incitement of insurrection is far less than the pain caused by the failure of the COVID-19 governance, but no any official in the United States is responsible for it. If it again faces infectious diseases similar to COVID-19, will it repeat this unprecedented tragedy? Can liberal democracy and the separation and balance of powers push American president to act more aggressively? Error-tolerantism explains that </w:t>
      </w:r>
      <w:r w:rsidDel="00000000" w:rsidR="00000000" w:rsidRPr="00000000">
        <w:rPr>
          <w:b w:val="1"/>
          <w:sz w:val="24"/>
          <w:szCs w:val="24"/>
          <w:u w:val="single"/>
          <w:rtl w:val="0"/>
        </w:rPr>
        <w:t xml:space="preserve">the </w:t>
      </w:r>
      <w:r w:rsidDel="00000000" w:rsidR="00000000" w:rsidRPr="00000000">
        <w:rPr>
          <w:b w:val="1"/>
          <w:sz w:val="24"/>
          <w:szCs w:val="24"/>
          <w:highlight w:val="cyan"/>
          <w:u w:val="single"/>
          <w:rtl w:val="0"/>
        </w:rPr>
        <w:t xml:space="preserve">fundamental reason</w:t>
      </w:r>
      <w:r w:rsidDel="00000000" w:rsidR="00000000" w:rsidRPr="00000000">
        <w:rPr>
          <w:b w:val="1"/>
          <w:sz w:val="24"/>
          <w:szCs w:val="24"/>
          <w:u w:val="single"/>
          <w:rtl w:val="0"/>
        </w:rPr>
        <w:t xml:space="preserve"> for the failure of American COVID-19 governance is a </w:t>
      </w:r>
      <w:r w:rsidDel="00000000" w:rsidR="00000000" w:rsidRPr="00000000">
        <w:rPr>
          <w:b w:val="1"/>
          <w:sz w:val="24"/>
          <w:szCs w:val="24"/>
          <w:highlight w:val="cyan"/>
          <w:u w:val="single"/>
          <w:rtl w:val="0"/>
        </w:rPr>
        <w:t xml:space="preserve">serious misunderstanding</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of</w:t>
      </w:r>
      <w:r w:rsidDel="00000000" w:rsidR="00000000" w:rsidRPr="00000000">
        <w:rPr>
          <w:b w:val="1"/>
          <w:sz w:val="24"/>
          <w:szCs w:val="24"/>
          <w:u w:val="single"/>
          <w:rtl w:val="0"/>
        </w:rPr>
        <w:t xml:space="preserve"> the </w:t>
      </w:r>
      <w:r w:rsidDel="00000000" w:rsidR="00000000" w:rsidRPr="00000000">
        <w:rPr>
          <w:b w:val="1"/>
          <w:sz w:val="24"/>
          <w:szCs w:val="24"/>
          <w:highlight w:val="cyan"/>
          <w:u w:val="single"/>
          <w:rtl w:val="0"/>
        </w:rPr>
        <w:t xml:space="preserve">concept of freedom</w:t>
      </w:r>
      <w:r w:rsidDel="00000000" w:rsidR="00000000" w:rsidRPr="00000000">
        <w:rPr>
          <w:sz w:val="16"/>
          <w:szCs w:val="16"/>
          <w:rtl w:val="0"/>
        </w:rPr>
        <w:t xml:space="preserve"> (Zhou, 2018; 2019; Zhou, Tan, &amp; Liu, 2020). Liberalism has witnessed a rare scene: In the context of COVID-19, the president, governors, magistrates, and the public (Emery, Schwebke, &amp; Park, 2020; Sullum, 2020; Behrmann, 2020; Kenton, 2020; Strano, 2020) have severe misunderstanding of freedom </w:t>
      </w:r>
      <w:r w:rsidDel="00000000" w:rsidR="00000000" w:rsidRPr="00000000">
        <w:rPr>
          <w:sz w:val="24"/>
          <w:szCs w:val="24"/>
          <w:u w:val="single"/>
          <w:rtl w:val="0"/>
        </w:rPr>
        <w:t xml:space="preserve">that </w:t>
      </w:r>
      <w:r w:rsidDel="00000000" w:rsidR="00000000" w:rsidRPr="00000000">
        <w:rPr>
          <w:sz w:val="24"/>
          <w:szCs w:val="24"/>
          <w:highlight w:val="cyan"/>
          <w:u w:val="single"/>
          <w:rtl w:val="0"/>
        </w:rPr>
        <w:t xml:space="preserve">cost more than American </w:t>
      </w:r>
      <w:r w:rsidDel="00000000" w:rsidR="00000000" w:rsidRPr="00000000">
        <w:rPr>
          <w:b w:val="1"/>
          <w:sz w:val="24"/>
          <w:szCs w:val="24"/>
          <w:highlight w:val="cyan"/>
          <w:u w:val="single"/>
          <w:rtl w:val="0"/>
        </w:rPr>
        <w:t xml:space="preserve">600,000 lives</w:t>
      </w:r>
      <w:r w:rsidDel="00000000" w:rsidR="00000000" w:rsidRPr="00000000">
        <w:rPr>
          <w:sz w:val="16"/>
          <w:szCs w:val="16"/>
          <w:rtl w:val="0"/>
        </w:rPr>
        <w:t xml:space="preserve"> (Coronavirus Resource Center, 2021).</w:t>
      </w:r>
    </w:p>
    <w:p w:rsidR="00000000" w:rsidDel="00000000" w:rsidP="00000000" w:rsidRDefault="00000000" w:rsidRPr="00000000" w14:paraId="00000017">
      <w:pPr>
        <w:rPr>
          <w:sz w:val="16"/>
          <w:szCs w:val="16"/>
        </w:rPr>
      </w:pPr>
      <w:r w:rsidDel="00000000" w:rsidR="00000000" w:rsidRPr="00000000">
        <w:rPr>
          <w:sz w:val="16"/>
          <w:szCs w:val="16"/>
          <w:rtl w:val="0"/>
        </w:rPr>
        <w:t xml:space="preserve"> </w:t>
      </w:r>
    </w:p>
    <w:p w:rsidR="00000000" w:rsidDel="00000000" w:rsidP="00000000" w:rsidRDefault="00000000" w:rsidRPr="00000000" w14:paraId="00000018">
      <w:pPr>
        <w:rPr>
          <w:sz w:val="24"/>
          <w:szCs w:val="24"/>
          <w:u w:val="single"/>
        </w:rPr>
      </w:pPr>
      <w:r w:rsidDel="00000000" w:rsidR="00000000" w:rsidRPr="00000000">
        <w:rPr>
          <w:sz w:val="16"/>
          <w:szCs w:val="16"/>
          <w:rtl w:val="0"/>
        </w:rPr>
        <w:t xml:space="preserve">In response to the above phenomenon, error-tolerantism as the development of liberalism defines liberty from a new perspective and shows a stronger explanatory power than liberalism (Zhou et al., 2020). The right paradigm of error-tolerantism, the right to be wrong (right to trial and error) as an original right and mutual empowerment theory, instead of natural rights theory and social contract theory, divides liberty into the right to liberty in innovative fields, right to be wrong as an original right, and the right to be right in non-innovative fields as sub-rights. The lockdown of Wuhan means that Chinese government has excised the power to be wrong as an original power, but the West criticized it with the right to liberty at the level of sub-rights, which is the first error in understanding liberty during American COVID-19 governance; after Wuhan effectively controlled COVID-19, its governance has transformed from an innovative field to a non-innovative one. Then, liberties in non-innovative fields as the sub-rights level, such as wearing face masks, keeping social distancing, showing health codes, are formed definitely (Zhou et al., 2020). </w:t>
      </w:r>
      <w:r w:rsidDel="00000000" w:rsidR="00000000" w:rsidRPr="00000000">
        <w:rPr>
          <w:sz w:val="24"/>
          <w:szCs w:val="24"/>
          <w:u w:val="single"/>
          <w:rtl w:val="0"/>
        </w:rPr>
        <w:t xml:space="preserve">However, </w:t>
      </w:r>
      <w:r w:rsidDel="00000000" w:rsidR="00000000" w:rsidRPr="00000000">
        <w:rPr>
          <w:sz w:val="24"/>
          <w:szCs w:val="24"/>
          <w:highlight w:val="cyan"/>
          <w:u w:val="single"/>
          <w:rtl w:val="0"/>
        </w:rPr>
        <w:t xml:space="preserve">wearing masks</w:t>
      </w:r>
      <w:r w:rsidDel="00000000" w:rsidR="00000000" w:rsidRPr="00000000">
        <w:rPr>
          <w:sz w:val="24"/>
          <w:szCs w:val="24"/>
          <w:u w:val="single"/>
          <w:rtl w:val="0"/>
        </w:rPr>
        <w:t xml:space="preserve"> has been </w:t>
      </w:r>
      <w:r w:rsidDel="00000000" w:rsidR="00000000" w:rsidRPr="00000000">
        <w:rPr>
          <w:sz w:val="24"/>
          <w:szCs w:val="24"/>
          <w:highlight w:val="cyan"/>
          <w:u w:val="single"/>
          <w:rtl w:val="0"/>
        </w:rPr>
        <w:t xml:space="preserve">regarded as</w:t>
      </w:r>
      <w:r w:rsidDel="00000000" w:rsidR="00000000" w:rsidRPr="00000000">
        <w:rPr>
          <w:sz w:val="24"/>
          <w:szCs w:val="24"/>
          <w:u w:val="single"/>
          <w:rtl w:val="0"/>
        </w:rPr>
        <w:t xml:space="preserve"> a sign of </w:t>
      </w:r>
      <w:r w:rsidDel="00000000" w:rsidR="00000000" w:rsidRPr="00000000">
        <w:rPr>
          <w:sz w:val="24"/>
          <w:szCs w:val="24"/>
          <w:highlight w:val="cyan"/>
          <w:u w:val="single"/>
          <w:rtl w:val="0"/>
        </w:rPr>
        <w:t xml:space="preserve">political oppression rather than</w:t>
      </w:r>
      <w:r w:rsidDel="00000000" w:rsidR="00000000" w:rsidRPr="00000000">
        <w:rPr>
          <w:sz w:val="24"/>
          <w:szCs w:val="24"/>
          <w:u w:val="single"/>
          <w:rtl w:val="0"/>
        </w:rPr>
        <w:t xml:space="preserve"> a simple </w:t>
      </w:r>
      <w:r w:rsidDel="00000000" w:rsidR="00000000" w:rsidRPr="00000000">
        <w:rPr>
          <w:sz w:val="24"/>
          <w:szCs w:val="24"/>
          <w:highlight w:val="cyan"/>
          <w:u w:val="single"/>
          <w:rtl w:val="0"/>
        </w:rPr>
        <w:t xml:space="preserve">hygienic measure</w:t>
      </w:r>
      <w:r w:rsidDel="00000000" w:rsidR="00000000" w:rsidRPr="00000000">
        <w:rPr>
          <w:sz w:val="24"/>
          <w:szCs w:val="24"/>
          <w:u w:val="single"/>
          <w:rtl w:val="0"/>
        </w:rPr>
        <w:t xml:space="preserve"> by the United States (Kahanel, 2021). Since liberalism has a major misunderstanding of the concept of liberty, </w:t>
      </w:r>
      <w:r w:rsidDel="00000000" w:rsidR="00000000" w:rsidRPr="00000000">
        <w:rPr>
          <w:sz w:val="24"/>
          <w:szCs w:val="24"/>
          <w:highlight w:val="cyan"/>
          <w:u w:val="single"/>
          <w:rtl w:val="0"/>
        </w:rPr>
        <w:t xml:space="preserve">liberal democracy </w:t>
      </w:r>
      <w:r w:rsidDel="00000000" w:rsidR="00000000" w:rsidRPr="00000000">
        <w:rPr>
          <w:sz w:val="24"/>
          <w:szCs w:val="24"/>
          <w:u w:val="single"/>
          <w:rtl w:val="0"/>
        </w:rPr>
        <w:t xml:space="preserve">based on the philosophy of liberalism </w:t>
      </w:r>
      <w:r w:rsidDel="00000000" w:rsidR="00000000" w:rsidRPr="00000000">
        <w:rPr>
          <w:sz w:val="24"/>
          <w:szCs w:val="24"/>
          <w:highlight w:val="cyan"/>
          <w:u w:val="single"/>
          <w:rtl w:val="0"/>
        </w:rPr>
        <w:t xml:space="preserve">should be deeply reflected</w:t>
      </w:r>
      <w:r w:rsidDel="00000000" w:rsidR="00000000" w:rsidRPr="00000000">
        <w:rPr>
          <w:sz w:val="24"/>
          <w:szCs w:val="24"/>
          <w:u w:val="single"/>
          <w:rtl w:val="0"/>
        </w:rPr>
        <w:t xml:space="preserve"> or even </w:t>
      </w:r>
      <w:r w:rsidDel="00000000" w:rsidR="00000000" w:rsidRPr="00000000">
        <w:rPr>
          <w:sz w:val="24"/>
          <w:szCs w:val="24"/>
          <w:highlight w:val="cyan"/>
          <w:u w:val="single"/>
          <w:rtl w:val="0"/>
        </w:rPr>
        <w:t xml:space="preserve">reconstructed</w:t>
      </w:r>
      <w:r w:rsidDel="00000000" w:rsidR="00000000" w:rsidRPr="00000000">
        <w:rPr>
          <w:sz w:val="24"/>
          <w:szCs w:val="24"/>
          <w:u w:val="single"/>
          <w:rtl w:val="0"/>
        </w:rPr>
        <w:t xml:space="preserve">, and it is very reasonable for error-tolerant democracy constructed based on error-tolerantism to </w:t>
      </w:r>
      <w:r w:rsidDel="00000000" w:rsidR="00000000" w:rsidRPr="00000000">
        <w:rPr>
          <w:sz w:val="24"/>
          <w:szCs w:val="24"/>
          <w:highlight w:val="cyan"/>
          <w:u w:val="single"/>
          <w:rtl w:val="0"/>
        </w:rPr>
        <w:t xml:space="preserve">explore</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defects</w:t>
      </w:r>
      <w:r w:rsidDel="00000000" w:rsidR="00000000" w:rsidRPr="00000000">
        <w:rPr>
          <w:sz w:val="24"/>
          <w:szCs w:val="24"/>
          <w:u w:val="single"/>
          <w:rtl w:val="0"/>
        </w:rPr>
        <w:t xml:space="preserve"> of liberal democracy in American COVID-19 governance.</w:t>
      </w:r>
      <w:r w:rsidDel="00000000" w:rsidR="00000000" w:rsidRPr="00000000">
        <w:rPr>
          <w:sz w:val="16"/>
          <w:szCs w:val="16"/>
          <w:rtl w:val="0"/>
        </w:rPr>
        <w:t xml:space="preserve"> Therefore, we first review scholars’ relevant research on American democracy and the COVID-19 governance, and then based on the theory of error-tolerant democracy, discuss the </w:t>
      </w:r>
      <w:r w:rsidDel="00000000" w:rsidR="00000000" w:rsidRPr="00000000">
        <w:rPr>
          <w:sz w:val="24"/>
          <w:szCs w:val="24"/>
          <w:u w:val="single"/>
          <w:rtl w:val="0"/>
        </w:rPr>
        <w:t xml:space="preserve">defects of liberal democracy and American political system </w:t>
      </w:r>
      <w:r w:rsidDel="00000000" w:rsidR="00000000" w:rsidRPr="00000000">
        <w:rPr>
          <w:sz w:val="24"/>
          <w:szCs w:val="24"/>
          <w:highlight w:val="cyan"/>
          <w:u w:val="single"/>
          <w:rtl w:val="0"/>
        </w:rPr>
        <w:t xml:space="preserve">that are unable to cope</w:t>
      </w:r>
      <w:r w:rsidDel="00000000" w:rsidR="00000000" w:rsidRPr="00000000">
        <w:rPr>
          <w:sz w:val="24"/>
          <w:szCs w:val="24"/>
          <w:u w:val="single"/>
          <w:rtl w:val="0"/>
        </w:rPr>
        <w:t xml:space="preserve"> with the crisis of the century.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avidpublisher.com/Public/uploads/Contribute/60ff9cfb4589c.pdf"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researchgate.net/publication/340848523_Surviving_Democracy_Mitigating_Climate_Change_in_A_Neoliberalized_World" TargetMode="External"/><Relationship Id="rId8" Type="http://schemas.openxmlformats.org/officeDocument/2006/relationships/hyperlink" Target="https://www.davidpublisher.com/Public/uploads/Contribute/60ff9cfb4589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b004zFtFeYrOElUcPiAQMbpEg==">CgMxLjAyDmguNHZrMmIyOHA3MzlpMg5oLjd3YWdtZTE1Z3RjbDIOaC5jZXMyMTllOWh2YXc4AHIhMXZXR3BGdXhER1UwUzlITTVWbDdTcTRtQnR4WGgza0Vi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